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B7B895"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9227713"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w:t>
                                </w:r>
                                <w:r w:rsidR="00464F63" w:rsidRPr="00AE27D8">
                                  <w:rPr>
                                    <w:rFonts w:asciiTheme="minorHAnsi" w:hAnsiTheme="minorHAnsi" w:cstheme="minorHAnsi"/>
                                    <w:b/>
                                    <w:color w:val="231F20"/>
                                    <w:sz w:val="40"/>
                                  </w:rPr>
                                  <w:t xml:space="preserve">arz </w:t>
                                </w:r>
                                <w:r w:rsidR="00C962D5" w:rsidRPr="00AE27D8">
                                  <w:rPr>
                                    <w:rFonts w:asciiTheme="minorHAnsi" w:hAnsiTheme="minorHAnsi" w:cstheme="minorHAnsi"/>
                                    <w:b/>
                                    <w:color w:val="231F20"/>
                                    <w:sz w:val="40"/>
                                  </w:rPr>
                                  <w:t xml:space="preserve">ve </w:t>
                                </w:r>
                                <w:r w:rsidR="00113AEB" w:rsidRPr="00AE27D8">
                                  <w:rPr>
                                    <w:rFonts w:asciiTheme="minorHAnsi" w:hAnsiTheme="minorHAnsi" w:cstheme="minorHAnsi"/>
                                    <w:b/>
                                    <w:color w:val="231F20"/>
                                    <w:sz w:val="40"/>
                                  </w:rPr>
                                  <w:t>talep</w:t>
                                </w:r>
                                <w:r w:rsidR="00C962D5" w:rsidRPr="00AE27D8">
                                  <w:rPr>
                                    <w:rFonts w:asciiTheme="minorHAnsi" w:hAnsiTheme="minorHAnsi" w:cstheme="minorHAnsi"/>
                                    <w:b/>
                                    <w:color w:val="231F20"/>
                                    <w:sz w:val="40"/>
                                  </w:rPr>
                                  <w:t>te</w:t>
                                </w:r>
                                <w:r w:rsidR="00113AEB" w:rsidRPr="00AE27D8">
                                  <w:rPr>
                                    <w:rFonts w:asciiTheme="minorHAnsi" w:hAnsiTheme="minorHAnsi" w:cstheme="minorHAnsi"/>
                                    <w:b/>
                                    <w:color w:val="231F20"/>
                                    <w:sz w:val="40"/>
                                  </w:rPr>
                                  <w:t xml:space="preserve"> </w:t>
                                </w:r>
                                <w:r w:rsidR="00464F63" w:rsidRPr="00AE27D8">
                                  <w:rPr>
                                    <w:rFonts w:asciiTheme="minorHAnsi" w:hAnsiTheme="minorHAnsi" w:cstheme="minorHAnsi"/>
                                    <w:b/>
                                    <w:color w:val="231F20"/>
                                    <w:sz w:val="40"/>
                                  </w:rPr>
                                  <w:t>aza</w:t>
                                </w:r>
                                <w:r w:rsidR="00C962D5" w:rsidRPr="00AE27D8">
                                  <w:rPr>
                                    <w:rFonts w:asciiTheme="minorHAnsi" w:hAnsiTheme="minorHAnsi" w:cstheme="minorHAnsi"/>
                                    <w:b/>
                                    <w:color w:val="231F20"/>
                                    <w:sz w:val="40"/>
                                  </w:rPr>
                                  <w:t>lma</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9227713"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w:t>
                          </w:r>
                          <w:r w:rsidR="00464F63" w:rsidRPr="00AE27D8">
                            <w:rPr>
                              <w:rFonts w:asciiTheme="minorHAnsi" w:hAnsiTheme="minorHAnsi" w:cstheme="minorHAnsi"/>
                              <w:b/>
                              <w:color w:val="231F20"/>
                              <w:sz w:val="40"/>
                            </w:rPr>
                            <w:t xml:space="preserve">arz </w:t>
                          </w:r>
                          <w:r w:rsidR="00C962D5" w:rsidRPr="00AE27D8">
                            <w:rPr>
                              <w:rFonts w:asciiTheme="minorHAnsi" w:hAnsiTheme="minorHAnsi" w:cstheme="minorHAnsi"/>
                              <w:b/>
                              <w:color w:val="231F20"/>
                              <w:sz w:val="40"/>
                            </w:rPr>
                            <w:t xml:space="preserve">ve </w:t>
                          </w:r>
                          <w:r w:rsidR="00113AEB" w:rsidRPr="00AE27D8">
                            <w:rPr>
                              <w:rFonts w:asciiTheme="minorHAnsi" w:hAnsiTheme="minorHAnsi" w:cstheme="minorHAnsi"/>
                              <w:b/>
                              <w:color w:val="231F20"/>
                              <w:sz w:val="40"/>
                            </w:rPr>
                            <w:t>talep</w:t>
                          </w:r>
                          <w:r w:rsidR="00C962D5" w:rsidRPr="00AE27D8">
                            <w:rPr>
                              <w:rFonts w:asciiTheme="minorHAnsi" w:hAnsiTheme="minorHAnsi" w:cstheme="minorHAnsi"/>
                              <w:b/>
                              <w:color w:val="231F20"/>
                              <w:sz w:val="40"/>
                            </w:rPr>
                            <w:t>te</w:t>
                          </w:r>
                          <w:r w:rsidR="00113AEB" w:rsidRPr="00AE27D8">
                            <w:rPr>
                              <w:rFonts w:asciiTheme="minorHAnsi" w:hAnsiTheme="minorHAnsi" w:cstheme="minorHAnsi"/>
                              <w:b/>
                              <w:color w:val="231F20"/>
                              <w:sz w:val="40"/>
                            </w:rPr>
                            <w:t xml:space="preserve"> </w:t>
                          </w:r>
                          <w:r w:rsidR="00464F63" w:rsidRPr="00AE27D8">
                            <w:rPr>
                              <w:rFonts w:asciiTheme="minorHAnsi" w:hAnsiTheme="minorHAnsi" w:cstheme="minorHAnsi"/>
                              <w:b/>
                              <w:color w:val="231F20"/>
                              <w:sz w:val="40"/>
                            </w:rPr>
                            <w:t>aza</w:t>
                          </w:r>
                          <w:r w:rsidR="00C962D5" w:rsidRPr="00AE27D8">
                            <w:rPr>
                              <w:rFonts w:asciiTheme="minorHAnsi" w:hAnsiTheme="minorHAnsi" w:cstheme="minorHAnsi"/>
                              <w:b/>
                              <w:color w:val="231F20"/>
                              <w:sz w:val="40"/>
                            </w:rPr>
                            <w:t>lma</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6DD89589" w:rsidR="00F50B41" w:rsidRPr="000D7A75" w:rsidRDefault="00B9446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Ekim</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6DD89589" w:rsidR="00F50B41" w:rsidRPr="000D7A75" w:rsidRDefault="00B9446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Ekim</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FB55E"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737D1630" w:rsidR="00F50B41" w:rsidRPr="001E1D17" w:rsidRDefault="00B9446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Ekim</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737D1630" w:rsidR="00F50B41" w:rsidRPr="001E1D17" w:rsidRDefault="00B9446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Ekim</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144D347" w:rsidR="00B354A8" w:rsidRPr="00093C8A" w:rsidRDefault="00CC270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PİYASASINDA </w:t>
      </w:r>
      <w:r w:rsidR="00464F63">
        <w:rPr>
          <w:rFonts w:asciiTheme="minorHAnsi" w:eastAsia="Calibri" w:hAnsiTheme="minorHAnsi" w:cstheme="minorHAnsi"/>
          <w:b/>
          <w:bCs/>
          <w:caps/>
          <w:sz w:val="24"/>
          <w:szCs w:val="24"/>
        </w:rPr>
        <w:t xml:space="preserve">ARZ </w:t>
      </w:r>
      <w:r w:rsidR="00C962D5">
        <w:rPr>
          <w:rFonts w:asciiTheme="minorHAnsi" w:eastAsia="Calibri" w:hAnsiTheme="minorHAnsi" w:cstheme="minorHAnsi"/>
          <w:b/>
          <w:bCs/>
          <w:caps/>
          <w:sz w:val="24"/>
          <w:szCs w:val="24"/>
        </w:rPr>
        <w:t>ve</w:t>
      </w:r>
      <w:r w:rsidR="00464F63">
        <w:rPr>
          <w:rFonts w:asciiTheme="minorHAnsi" w:eastAsia="Calibri" w:hAnsiTheme="minorHAnsi" w:cstheme="minorHAnsi"/>
          <w:b/>
          <w:bCs/>
          <w:caps/>
          <w:sz w:val="24"/>
          <w:szCs w:val="24"/>
        </w:rPr>
        <w:t xml:space="preserve"> </w:t>
      </w:r>
      <w:r w:rsidR="00113AEB">
        <w:rPr>
          <w:rFonts w:asciiTheme="minorHAnsi" w:eastAsia="Calibri" w:hAnsiTheme="minorHAnsi" w:cstheme="minorHAnsi"/>
          <w:b/>
          <w:bCs/>
          <w:caps/>
          <w:sz w:val="24"/>
          <w:szCs w:val="24"/>
        </w:rPr>
        <w:t>TALEP</w:t>
      </w:r>
      <w:r w:rsidR="00C962D5">
        <w:rPr>
          <w:rFonts w:asciiTheme="minorHAnsi" w:eastAsia="Calibri" w:hAnsiTheme="minorHAnsi" w:cstheme="minorHAnsi"/>
          <w:b/>
          <w:bCs/>
          <w:caps/>
          <w:sz w:val="24"/>
          <w:szCs w:val="24"/>
        </w:rPr>
        <w:t>te</w:t>
      </w:r>
      <w:r w:rsidR="00113AEB">
        <w:rPr>
          <w:rFonts w:asciiTheme="minorHAnsi" w:eastAsia="Calibri" w:hAnsiTheme="minorHAnsi" w:cstheme="minorHAnsi"/>
          <w:b/>
          <w:bCs/>
          <w:caps/>
          <w:sz w:val="24"/>
          <w:szCs w:val="24"/>
        </w:rPr>
        <w:t xml:space="preserve"> </w:t>
      </w:r>
      <w:r w:rsidR="00464F63">
        <w:rPr>
          <w:rFonts w:asciiTheme="minorHAnsi" w:eastAsia="Calibri" w:hAnsiTheme="minorHAnsi" w:cstheme="minorHAnsi"/>
          <w:b/>
          <w:bCs/>
          <w:caps/>
          <w:sz w:val="24"/>
          <w:szCs w:val="24"/>
        </w:rPr>
        <w:t>AZAL</w:t>
      </w:r>
      <w:r w:rsidR="00C962D5">
        <w:rPr>
          <w:rFonts w:asciiTheme="minorHAnsi" w:eastAsia="Calibri" w:hAnsiTheme="minorHAnsi" w:cstheme="minorHAnsi"/>
          <w:b/>
          <w:bCs/>
          <w:caps/>
          <w:sz w:val="24"/>
          <w:szCs w:val="24"/>
        </w:rPr>
        <w:t>ma</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32316B5D"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464F63">
        <w:rPr>
          <w:rFonts w:asciiTheme="minorHAnsi" w:eastAsia="Calibri" w:hAnsiTheme="minorHAnsi" w:cstheme="minorHAnsi"/>
        </w:rPr>
        <w:t>eylül</w:t>
      </w:r>
      <w:r w:rsidRPr="00BF7106">
        <w:rPr>
          <w:rFonts w:asciiTheme="minorHAnsi" w:eastAsia="Calibri" w:hAnsiTheme="minorHAnsi" w:cstheme="minorHAnsi"/>
        </w:rPr>
        <w:t xml:space="preserve"> ayına </w:t>
      </w:r>
      <w:r w:rsidR="00991BA0">
        <w:rPr>
          <w:rFonts w:asciiTheme="minorHAnsi" w:eastAsia="Calibri" w:hAnsiTheme="minorHAnsi" w:cstheme="minorHAnsi"/>
        </w:rPr>
        <w:t>kıyasla</w:t>
      </w:r>
      <w:r w:rsidRPr="00BF7106">
        <w:rPr>
          <w:rFonts w:asciiTheme="minorHAnsi" w:eastAsia="Calibri" w:hAnsiTheme="minorHAnsi" w:cstheme="minorHAnsi"/>
        </w:rPr>
        <w:t xml:space="preserve"> </w:t>
      </w:r>
      <w:r w:rsidR="000B078B" w:rsidRPr="00486CDA">
        <w:rPr>
          <w:rFonts w:asciiTheme="minorHAnsi" w:eastAsia="Calibri" w:hAnsiTheme="minorHAnsi" w:cstheme="minorHAnsi"/>
        </w:rPr>
        <w:t>yüzde</w:t>
      </w:r>
      <w:r w:rsidR="000B078B">
        <w:rPr>
          <w:rFonts w:asciiTheme="minorHAnsi" w:eastAsia="Calibri" w:hAnsiTheme="minorHAnsi" w:cstheme="minorHAnsi"/>
        </w:rPr>
        <w:t xml:space="preserve"> </w:t>
      </w:r>
      <w:r w:rsidR="00B64E05">
        <w:rPr>
          <w:rFonts w:asciiTheme="minorHAnsi" w:eastAsia="Calibri" w:hAnsiTheme="minorHAnsi" w:cstheme="minorHAnsi"/>
        </w:rPr>
        <w:t>2</w:t>
      </w:r>
      <w:r w:rsidR="00464F63">
        <w:rPr>
          <w:rFonts w:asciiTheme="minorHAnsi" w:eastAsia="Calibri" w:hAnsiTheme="minorHAnsi" w:cstheme="minorHAnsi"/>
        </w:rPr>
        <w:t>0,3</w:t>
      </w:r>
      <w:r w:rsidR="00587F63">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w:t>
      </w:r>
      <w:r w:rsidR="000B078B">
        <w:rPr>
          <w:rFonts w:asciiTheme="minorHAnsi" w:eastAsia="Calibri" w:hAnsiTheme="minorHAnsi" w:cstheme="minorHAnsi"/>
        </w:rPr>
        <w:t xml:space="preserve"> ve</w:t>
      </w:r>
      <w:r w:rsidR="00B63061">
        <w:rPr>
          <w:rFonts w:asciiTheme="minorHAnsi" w:eastAsia="Calibri" w:hAnsiTheme="minorHAnsi" w:cstheme="minorHAnsi"/>
        </w:rPr>
        <w:t xml:space="preserve">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B64E05">
        <w:rPr>
          <w:rFonts w:asciiTheme="minorHAnsi" w:eastAsia="Calibri" w:hAnsiTheme="minorHAnsi" w:cstheme="minorHAnsi"/>
        </w:rPr>
        <w:t xml:space="preserve">1 milyon </w:t>
      </w:r>
      <w:r w:rsidR="00464F63">
        <w:rPr>
          <w:rFonts w:asciiTheme="minorHAnsi" w:eastAsia="Calibri" w:hAnsiTheme="minorHAnsi" w:cstheme="minorHAnsi"/>
        </w:rPr>
        <w:t>58</w:t>
      </w:r>
      <w:r w:rsidR="00B64E05">
        <w:rPr>
          <w:rFonts w:asciiTheme="minorHAnsi" w:eastAsia="Calibri" w:hAnsiTheme="minorHAnsi" w:cstheme="minorHAnsi"/>
        </w:rPr>
        <w:t xml:space="preserve"> bin </w:t>
      </w:r>
      <w:r w:rsidR="004E489B" w:rsidRPr="002F57EB">
        <w:rPr>
          <w:rFonts w:asciiTheme="minorHAnsi" w:eastAsia="Calibri" w:hAnsiTheme="minorHAnsi" w:cstheme="minorHAnsi"/>
        </w:rPr>
        <w:t xml:space="preserve">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464F63">
        <w:rPr>
          <w:rFonts w:asciiTheme="minorHAnsi" w:eastAsia="Calibri" w:hAnsiTheme="minorHAnsi" w:cstheme="minorHAnsi"/>
        </w:rPr>
        <w:t>9,8</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 xml:space="preserve">Geçen yılın aynı ayına kıyasla </w:t>
      </w:r>
      <w:r w:rsidR="006F1A31" w:rsidRPr="00362F0C">
        <w:rPr>
          <w:rFonts w:asciiTheme="minorHAnsi" w:eastAsia="Calibri" w:hAnsiTheme="minorHAnsi" w:cstheme="minorHAnsi"/>
        </w:rPr>
        <w:t>o</w:t>
      </w:r>
      <w:r w:rsidR="00EE1577" w:rsidRPr="00362F0C">
        <w:rPr>
          <w:rFonts w:asciiTheme="minorHAnsi" w:eastAsia="Calibri" w:hAnsiTheme="minorHAnsi" w:cstheme="minorHAnsi"/>
        </w:rPr>
        <w:t xml:space="preserve">tomobil </w:t>
      </w:r>
      <w:r w:rsidR="00BF433C" w:rsidRPr="00362F0C">
        <w:rPr>
          <w:rFonts w:asciiTheme="minorHAnsi" w:eastAsia="Calibri" w:hAnsiTheme="minorHAnsi" w:cstheme="minorHAnsi"/>
        </w:rPr>
        <w:t xml:space="preserve">cari </w:t>
      </w:r>
      <w:r w:rsidR="00EE1577" w:rsidRPr="00362F0C">
        <w:rPr>
          <w:rFonts w:asciiTheme="minorHAnsi" w:eastAsia="Calibri" w:hAnsiTheme="minorHAnsi" w:cstheme="minorHAnsi"/>
        </w:rPr>
        <w:t xml:space="preserve">fiyatları </w:t>
      </w:r>
      <w:r w:rsidR="007A477B" w:rsidRPr="00362F0C">
        <w:rPr>
          <w:rFonts w:asciiTheme="minorHAnsi" w:eastAsia="Calibri" w:hAnsiTheme="minorHAnsi" w:cstheme="minorHAnsi"/>
        </w:rPr>
        <w:t>tüm araç sınıflarında yükselmiştir</w:t>
      </w:r>
      <w:r w:rsidR="00EE1577" w:rsidRPr="00362F0C">
        <w:rPr>
          <w:rFonts w:asciiTheme="minorHAnsi" w:eastAsia="Calibri" w:hAnsiTheme="minorHAnsi" w:cstheme="minorHAnsi"/>
        </w:rPr>
        <w:t xml:space="preserve">. </w:t>
      </w:r>
      <w:r w:rsidR="004E489B" w:rsidRPr="00362F0C">
        <w:rPr>
          <w:rFonts w:asciiTheme="minorHAnsi" w:eastAsia="Calibri" w:hAnsiTheme="minorHAnsi" w:cstheme="minorHAnsi"/>
        </w:rPr>
        <w:t xml:space="preserve">Araç sınıflarına göre </w:t>
      </w:r>
      <w:r w:rsidR="00CA4CCA" w:rsidRPr="00362F0C">
        <w:rPr>
          <w:rFonts w:asciiTheme="minorHAnsi" w:eastAsia="Calibri" w:hAnsiTheme="minorHAnsi" w:cstheme="minorHAnsi"/>
        </w:rPr>
        <w:t xml:space="preserve">en yüksek fiyat artışı C sınıfında (yüzde </w:t>
      </w:r>
      <w:r w:rsidR="00B64E05">
        <w:rPr>
          <w:rFonts w:asciiTheme="minorHAnsi" w:eastAsia="Calibri" w:hAnsiTheme="minorHAnsi" w:cstheme="minorHAnsi"/>
        </w:rPr>
        <w:t>2</w:t>
      </w:r>
      <w:r w:rsidR="00464F63">
        <w:rPr>
          <w:rFonts w:asciiTheme="minorHAnsi" w:eastAsia="Calibri" w:hAnsiTheme="minorHAnsi" w:cstheme="minorHAnsi"/>
        </w:rPr>
        <w:t>3,5</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3E001F">
        <w:rPr>
          <w:rFonts w:asciiTheme="minorHAnsi" w:eastAsia="Calibri" w:hAnsiTheme="minorHAnsi" w:cstheme="minorHAnsi"/>
        </w:rPr>
        <w:t>E</w:t>
      </w:r>
      <w:r w:rsidR="00CA4CCA" w:rsidRPr="00362F0C">
        <w:rPr>
          <w:rFonts w:asciiTheme="minorHAnsi" w:eastAsia="Calibri" w:hAnsiTheme="minorHAnsi" w:cstheme="minorHAnsi"/>
        </w:rPr>
        <w:t xml:space="preserve"> sınıf</w:t>
      </w:r>
      <w:r w:rsidR="006541A9">
        <w:rPr>
          <w:rFonts w:asciiTheme="minorHAnsi" w:eastAsia="Calibri" w:hAnsiTheme="minorHAnsi" w:cstheme="minorHAnsi"/>
        </w:rPr>
        <w:t>lar</w:t>
      </w:r>
      <w:r w:rsidR="00CA4CCA" w:rsidRPr="00362F0C">
        <w:rPr>
          <w:rFonts w:asciiTheme="minorHAnsi" w:eastAsia="Calibri" w:hAnsiTheme="minorHAnsi" w:cstheme="minorHAnsi"/>
        </w:rPr>
        <w:t xml:space="preserve">ında (yüzde </w:t>
      </w:r>
      <w:r w:rsidR="004C5556">
        <w:rPr>
          <w:rFonts w:asciiTheme="minorHAnsi" w:eastAsia="Calibri" w:hAnsiTheme="minorHAnsi" w:cstheme="minorHAnsi"/>
        </w:rPr>
        <w:t>1</w:t>
      </w:r>
      <w:r w:rsidR="00464F63">
        <w:rPr>
          <w:rFonts w:asciiTheme="minorHAnsi" w:eastAsia="Calibri" w:hAnsiTheme="minorHAnsi" w:cstheme="minorHAnsi"/>
        </w:rPr>
        <w:t>9,4</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5C1A0A3D"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4C5556">
        <w:rPr>
          <w:rFonts w:asciiTheme="minorHAnsi" w:eastAsia="Calibri" w:hAnsiTheme="minorHAnsi" w:cstheme="minorHAnsi"/>
        </w:rPr>
        <w:t xml:space="preserve">geçen yılın aynı ayına </w:t>
      </w:r>
      <w:r w:rsidR="004C5556" w:rsidRPr="00AE27D8">
        <w:rPr>
          <w:rFonts w:asciiTheme="minorHAnsi" w:eastAsia="Calibri" w:hAnsiTheme="minorHAnsi" w:cstheme="minorHAnsi"/>
        </w:rPr>
        <w:t>kıyasla yüksel</w:t>
      </w:r>
      <w:r w:rsidR="00C962D5" w:rsidRPr="00AE27D8">
        <w:rPr>
          <w:rFonts w:asciiTheme="minorHAnsi" w:eastAsia="Calibri" w:hAnsiTheme="minorHAnsi" w:cstheme="minorHAnsi"/>
        </w:rPr>
        <w:t>iş vardır</w:t>
      </w:r>
      <w:r w:rsidR="00790A9B" w:rsidRPr="00AE27D8">
        <w:rPr>
          <w:rFonts w:asciiTheme="minorHAnsi" w:eastAsia="Calibri" w:hAnsiTheme="minorHAnsi" w:cstheme="minorHAnsi"/>
        </w:rPr>
        <w:t>.</w:t>
      </w:r>
      <w:r>
        <w:rPr>
          <w:rFonts w:asciiTheme="minorHAnsi" w:eastAsia="Calibri" w:hAnsiTheme="minorHAnsi" w:cstheme="minorHAnsi"/>
        </w:rPr>
        <w:t xml:space="preserve"> </w:t>
      </w:r>
      <w:r w:rsidR="00464F63">
        <w:rPr>
          <w:rFonts w:asciiTheme="minorHAnsi" w:eastAsia="Calibri" w:hAnsiTheme="minorHAnsi" w:cstheme="minorHAnsi"/>
        </w:rPr>
        <w:t>Eski model araçlarda en yüksek yıllık artış 2014-2018 modellerinde (yüzde 16,2), en düşük artış ise 2004-2008 modellerinde (yüzde 3,9) görülmüştür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464F63">
        <w:rPr>
          <w:rFonts w:asciiTheme="minorHAnsi" w:eastAsia="Calibri" w:hAnsiTheme="minorHAnsi" w:cstheme="minorHAnsi"/>
        </w:rPr>
        <w:t>65</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464F63">
        <w:rPr>
          <w:rFonts w:asciiTheme="minorHAnsi" w:eastAsia="Calibri" w:hAnsiTheme="minorHAnsi" w:cstheme="minorHAnsi"/>
        </w:rPr>
        <w:t>530</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3E001F">
        <w:rPr>
          <w:rFonts w:asciiTheme="minorHAnsi" w:eastAsia="Calibri" w:hAnsiTheme="minorHAnsi" w:cstheme="minorHAnsi"/>
        </w:rPr>
        <w:t>7</w:t>
      </w:r>
      <w:r w:rsidR="00464F63">
        <w:rPr>
          <w:rFonts w:asciiTheme="minorHAnsi" w:eastAsia="Calibri" w:hAnsiTheme="minorHAnsi" w:cstheme="minorHAnsi"/>
        </w:rPr>
        <w:t>53</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337733">
        <w:rPr>
          <w:rFonts w:asciiTheme="minorHAnsi" w:eastAsia="Calibri" w:hAnsiTheme="minorHAnsi" w:cstheme="minorHAnsi"/>
        </w:rPr>
        <w:t>7</w:t>
      </w:r>
      <w:r w:rsidR="00464F63">
        <w:rPr>
          <w:rFonts w:asciiTheme="minorHAnsi" w:eastAsia="Calibri" w:hAnsiTheme="minorHAnsi" w:cstheme="minorHAnsi"/>
        </w:rPr>
        <w:t>24</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B009F5">
        <w:rPr>
          <w:rFonts w:asciiTheme="minorHAnsi" w:eastAsia="Calibri" w:hAnsiTheme="minorHAnsi" w:cstheme="minorHAnsi"/>
        </w:rPr>
        <w:t>1</w:t>
      </w:r>
      <w:r w:rsidR="00464F63">
        <w:rPr>
          <w:rFonts w:asciiTheme="minorHAnsi" w:eastAsia="Calibri" w:hAnsiTheme="minorHAnsi" w:cstheme="minorHAnsi"/>
        </w:rPr>
        <w:t>8</w:t>
      </w:r>
      <w:r w:rsidR="00337733">
        <w:rPr>
          <w:rFonts w:asciiTheme="minorHAnsi" w:eastAsia="Calibri" w:hAnsiTheme="minorHAnsi" w:cstheme="minorHAnsi"/>
        </w:rPr>
        <w:t>4</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sidR="00E40443" w:rsidRPr="00E40443">
        <w:rPr>
          <w:rFonts w:asciiTheme="minorHAnsi" w:eastAsia="Calibri" w:hAnsiTheme="minorHAnsi" w:cstheme="minorHAnsi"/>
        </w:rPr>
        <w:t xml:space="preserve">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464F63">
        <w:rPr>
          <w:rFonts w:asciiTheme="minorHAnsi" w:eastAsia="Calibri" w:hAnsiTheme="minorHAnsi" w:cstheme="minorHAnsi"/>
        </w:rPr>
        <w:t>9,1</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464F63">
        <w:rPr>
          <w:rFonts w:asciiTheme="minorHAnsi" w:eastAsia="Calibri" w:hAnsiTheme="minorHAnsi" w:cstheme="minorHAnsi"/>
        </w:rPr>
        <w:t>5,9</w:t>
      </w:r>
      <w:r w:rsidR="00EE5EA4">
        <w:rPr>
          <w:rFonts w:asciiTheme="minorHAnsi" w:eastAsia="Calibri" w:hAnsiTheme="minorHAnsi" w:cstheme="minorHAnsi"/>
        </w:rPr>
        <w:t>) 202</w:t>
      </w:r>
      <w:r w:rsidR="00443DEB">
        <w:rPr>
          <w:rFonts w:asciiTheme="minorHAnsi" w:eastAsia="Calibri" w:hAnsiTheme="minorHAnsi" w:cstheme="minorHAnsi"/>
        </w:rPr>
        <w:t>2</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6541A9">
        <w:rPr>
          <w:rFonts w:asciiTheme="minorHAnsi" w:eastAsia="Calibri" w:hAnsiTheme="minorHAnsi" w:cstheme="minorHAnsi"/>
        </w:rPr>
        <w:t xml:space="preserve"> ise bir önceki aya kıyasla yüzde </w:t>
      </w:r>
      <w:r w:rsidR="00464F63">
        <w:rPr>
          <w:rFonts w:asciiTheme="minorHAnsi" w:eastAsia="Calibri" w:hAnsiTheme="minorHAnsi" w:cstheme="minorHAnsi"/>
        </w:rPr>
        <w:t>0,1</w:t>
      </w:r>
      <w:r w:rsidR="007D0046">
        <w:rPr>
          <w:rFonts w:asciiTheme="minorHAnsi" w:eastAsia="Calibri" w:hAnsiTheme="minorHAnsi" w:cstheme="minorHAnsi"/>
        </w:rPr>
        <w:t xml:space="preserve"> </w:t>
      </w:r>
      <w:r w:rsidR="004C5556">
        <w:rPr>
          <w:rFonts w:asciiTheme="minorHAnsi" w:eastAsia="Calibri" w:hAnsiTheme="minorHAnsi" w:cstheme="minorHAnsi"/>
        </w:rPr>
        <w:t>artarak</w:t>
      </w:r>
      <w:r w:rsidR="00B009F5">
        <w:rPr>
          <w:rFonts w:asciiTheme="minorHAnsi" w:eastAsia="Calibri" w:hAnsiTheme="minorHAnsi" w:cstheme="minorHAnsi"/>
        </w:rPr>
        <w:t xml:space="preserve"> </w:t>
      </w:r>
      <w:r w:rsidR="00337733">
        <w:rPr>
          <w:rFonts w:asciiTheme="minorHAnsi" w:eastAsia="Calibri" w:hAnsiTheme="minorHAnsi" w:cstheme="minorHAnsi"/>
        </w:rPr>
        <w:t xml:space="preserve">2 </w:t>
      </w:r>
      <w:r w:rsidR="00670982" w:rsidRPr="00BF7106">
        <w:rPr>
          <w:rFonts w:asciiTheme="minorHAnsi" w:eastAsia="Calibri" w:hAnsiTheme="minorHAnsi" w:cstheme="minorHAnsi"/>
        </w:rPr>
        <w:t xml:space="preserve">milyon </w:t>
      </w:r>
      <w:r w:rsidR="00337733">
        <w:rPr>
          <w:rFonts w:asciiTheme="minorHAnsi" w:eastAsia="Calibri" w:hAnsiTheme="minorHAnsi" w:cstheme="minorHAnsi"/>
        </w:rPr>
        <w:t>5</w:t>
      </w:r>
      <w:r w:rsidR="00464F63">
        <w:rPr>
          <w:rFonts w:asciiTheme="minorHAnsi" w:eastAsia="Calibri" w:hAnsiTheme="minorHAnsi" w:cstheme="minorHAnsi"/>
        </w:rPr>
        <w:t>9</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2B00553E"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4C5556">
        <w:rPr>
          <w:rFonts w:asciiTheme="minorHAnsi" w:eastAsia="Calibri" w:hAnsiTheme="minorHAnsi" w:cstheme="minorHAnsi"/>
        </w:rPr>
        <w:t>3</w:t>
      </w:r>
      <w:r w:rsidR="001F7168">
        <w:rPr>
          <w:rFonts w:asciiTheme="minorHAnsi" w:eastAsia="Calibri" w:hAnsiTheme="minorHAnsi" w:cstheme="minorHAnsi"/>
        </w:rPr>
        <w:t>11</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w:t>
      </w:r>
      <w:r w:rsidR="001F7168">
        <w:rPr>
          <w:rFonts w:asciiTheme="minorHAnsi" w:eastAsia="Calibri" w:hAnsiTheme="minorHAnsi" w:cstheme="minorHAnsi"/>
        </w:rPr>
        <w:t>62</w:t>
      </w:r>
      <w:r w:rsidR="008A33BD">
        <w:rPr>
          <w:rFonts w:asciiTheme="minorHAnsi" w:eastAsia="Calibri" w:hAnsiTheme="minorHAnsi" w:cstheme="minorHAnsi"/>
        </w:rPr>
        <w:t xml:space="preserve"> bin </w:t>
      </w:r>
      <w:r w:rsidR="001F7168">
        <w:rPr>
          <w:rFonts w:asciiTheme="minorHAnsi" w:eastAsia="Calibri" w:hAnsiTheme="minorHAnsi" w:cstheme="minorHAnsi"/>
        </w:rPr>
        <w:t>11</w:t>
      </w:r>
      <w:r w:rsidR="00337733">
        <w:rPr>
          <w:rFonts w:asciiTheme="minorHAnsi" w:eastAsia="Calibri" w:hAnsiTheme="minorHAnsi" w:cstheme="minorHAnsi"/>
        </w:rPr>
        <w:t>3</w:t>
      </w:r>
      <w:r w:rsidR="008A33BD">
        <w:rPr>
          <w:rFonts w:asciiTheme="minorHAnsi" w:eastAsia="Calibri" w:hAnsiTheme="minorHAnsi" w:cstheme="minorHAnsi"/>
        </w:rPr>
        <w:t xml:space="preserve"> TL, Dizel türünde </w:t>
      </w:r>
      <w:r w:rsidR="00337733">
        <w:rPr>
          <w:rFonts w:asciiTheme="minorHAnsi" w:eastAsia="Calibri" w:hAnsiTheme="minorHAnsi" w:cstheme="minorHAnsi"/>
        </w:rPr>
        <w:t>1 milyon</w:t>
      </w:r>
      <w:r w:rsidR="008A33BD">
        <w:rPr>
          <w:rFonts w:asciiTheme="minorHAnsi" w:eastAsia="Calibri" w:hAnsiTheme="minorHAnsi" w:cstheme="minorHAnsi"/>
        </w:rPr>
        <w:t xml:space="preserve"> </w:t>
      </w:r>
      <w:r w:rsidR="001F7168">
        <w:rPr>
          <w:rFonts w:asciiTheme="minorHAnsi" w:eastAsia="Calibri" w:hAnsiTheme="minorHAnsi" w:cstheme="minorHAnsi"/>
        </w:rPr>
        <w:t>4</w:t>
      </w:r>
      <w:r w:rsidR="004C5556">
        <w:rPr>
          <w:rFonts w:asciiTheme="minorHAnsi" w:eastAsia="Calibri" w:hAnsiTheme="minorHAnsi" w:cstheme="minorHAnsi"/>
        </w:rPr>
        <w:t>1</w:t>
      </w:r>
      <w:r w:rsidR="00337733">
        <w:rPr>
          <w:rFonts w:asciiTheme="minorHAnsi" w:eastAsia="Calibri" w:hAnsiTheme="minorHAnsi" w:cstheme="minorHAnsi"/>
        </w:rPr>
        <w:t xml:space="preserve"> bin</w:t>
      </w:r>
      <w:r w:rsidR="008A33BD">
        <w:rPr>
          <w:rFonts w:asciiTheme="minorHAnsi" w:eastAsia="Calibri" w:hAnsiTheme="minorHAnsi" w:cstheme="minorHAnsi"/>
        </w:rPr>
        <w:t xml:space="preserve"> TL,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türünde 2 milyon </w:t>
      </w:r>
      <w:r w:rsidR="00337733">
        <w:rPr>
          <w:rFonts w:asciiTheme="minorHAnsi" w:eastAsia="Calibri" w:hAnsiTheme="minorHAnsi" w:cstheme="minorHAnsi"/>
        </w:rPr>
        <w:t>4</w:t>
      </w:r>
      <w:r w:rsidR="001F7168">
        <w:rPr>
          <w:rFonts w:asciiTheme="minorHAnsi" w:eastAsia="Calibri" w:hAnsiTheme="minorHAnsi" w:cstheme="minorHAnsi"/>
        </w:rPr>
        <w:t>20</w:t>
      </w:r>
      <w:r>
        <w:rPr>
          <w:rFonts w:asciiTheme="minorHAnsi" w:eastAsia="Calibri" w:hAnsiTheme="minorHAnsi" w:cstheme="minorHAnsi"/>
        </w:rPr>
        <w:t xml:space="preserve"> bin TL, Elektrik türünde ise 3 milyon </w:t>
      </w:r>
      <w:r w:rsidR="001F7168">
        <w:rPr>
          <w:rFonts w:asciiTheme="minorHAnsi" w:eastAsia="Calibri" w:hAnsiTheme="minorHAnsi" w:cstheme="minorHAnsi"/>
        </w:rPr>
        <w:t>740</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25341DAA"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geçen yılın aynı </w:t>
      </w:r>
      <w:r w:rsidR="00337733">
        <w:rPr>
          <w:rFonts w:asciiTheme="minorHAnsi" w:eastAsia="Calibri" w:hAnsiTheme="minorHAnsi" w:cstheme="minorHAnsi"/>
        </w:rPr>
        <w:t xml:space="preserve">ayına kıyasla </w:t>
      </w:r>
      <w:r w:rsidR="00CA616E">
        <w:rPr>
          <w:rFonts w:asciiTheme="minorHAnsi" w:eastAsia="Calibri" w:hAnsiTheme="minorHAnsi" w:cstheme="minorHAnsi"/>
        </w:rPr>
        <w:t xml:space="preserve">yüzde </w:t>
      </w:r>
      <w:r w:rsidR="001F7168">
        <w:rPr>
          <w:rFonts w:asciiTheme="minorHAnsi" w:eastAsia="Calibri" w:hAnsiTheme="minorHAnsi" w:cstheme="minorHAnsi"/>
        </w:rPr>
        <w:t>3,9 yüksek</w:t>
      </w:r>
      <w:r w:rsidR="00337733">
        <w:rPr>
          <w:rFonts w:asciiTheme="minorHAnsi" w:eastAsia="Calibri" w:hAnsiTheme="minorHAnsi" w:cstheme="minorHAnsi"/>
        </w:rPr>
        <w:t>,</w:t>
      </w:r>
      <w:r w:rsidR="00CA616E">
        <w:rPr>
          <w:rFonts w:asciiTheme="minorHAnsi" w:eastAsia="Calibri" w:hAnsiTheme="minorHAnsi" w:cstheme="minorHAnsi"/>
        </w:rPr>
        <w:t xml:space="preserve"> bir </w:t>
      </w:r>
      <w:r w:rsidR="00CA616E" w:rsidRPr="00486CDA">
        <w:rPr>
          <w:rFonts w:asciiTheme="minorHAnsi" w:eastAsia="Calibri" w:hAnsiTheme="minorHAnsi" w:cstheme="minorHAnsi"/>
        </w:rPr>
        <w:t xml:space="preserve">önceki aya kıyasla yüzde </w:t>
      </w:r>
      <w:r w:rsidR="001F7168">
        <w:rPr>
          <w:rFonts w:asciiTheme="minorHAnsi" w:eastAsia="Calibri" w:hAnsiTheme="minorHAnsi" w:cstheme="minorHAnsi"/>
        </w:rPr>
        <w:t>7,2</w:t>
      </w:r>
      <w:r w:rsidR="00CA616E" w:rsidRPr="00486CDA">
        <w:rPr>
          <w:rFonts w:asciiTheme="minorHAnsi" w:eastAsia="Calibri" w:hAnsiTheme="minorHAnsi" w:cstheme="minorHAnsi"/>
        </w:rPr>
        <w:t xml:space="preserve"> </w:t>
      </w:r>
      <w:r w:rsidR="001F7168">
        <w:rPr>
          <w:rFonts w:asciiTheme="minorHAnsi" w:eastAsia="Calibri" w:hAnsiTheme="minorHAnsi" w:cstheme="minorHAnsi"/>
        </w:rPr>
        <w:t>düşüktür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337733">
        <w:rPr>
          <w:rFonts w:asciiTheme="minorHAnsi" w:eastAsia="Calibri" w:hAnsiTheme="minorHAnsi" w:cstheme="minorHAnsi"/>
        </w:rPr>
        <w:t>0,</w:t>
      </w:r>
      <w:r w:rsidR="001F7168">
        <w:rPr>
          <w:rFonts w:asciiTheme="minorHAnsi" w:eastAsia="Calibri" w:hAnsiTheme="minorHAnsi" w:cstheme="minorHAnsi"/>
        </w:rPr>
        <w:t>8</w:t>
      </w:r>
      <w:r w:rsidRPr="002F57EB">
        <w:rPr>
          <w:rFonts w:asciiTheme="minorHAnsi" w:eastAsia="Calibri" w:hAnsiTheme="minorHAnsi" w:cstheme="minorHAnsi"/>
        </w:rPr>
        <w:t xml:space="preserve"> puan </w:t>
      </w:r>
      <w:r w:rsidR="00337733">
        <w:rPr>
          <w:rFonts w:asciiTheme="minorHAnsi" w:eastAsia="Calibri" w:hAnsiTheme="minorHAnsi" w:cstheme="minorHAnsi"/>
        </w:rPr>
        <w:t>azalarak</w:t>
      </w:r>
      <w:r w:rsidR="006541A9">
        <w:rPr>
          <w:rFonts w:asciiTheme="minorHAnsi" w:eastAsia="Calibri" w:hAnsiTheme="minorHAnsi" w:cstheme="minorHAnsi"/>
        </w:rPr>
        <w:t xml:space="preserve"> </w:t>
      </w:r>
      <w:r w:rsidRPr="002F57EB">
        <w:rPr>
          <w:rFonts w:asciiTheme="minorHAnsi" w:eastAsia="Calibri" w:hAnsiTheme="minorHAnsi" w:cstheme="minorHAnsi"/>
        </w:rPr>
        <w:t xml:space="preserve">yüzde </w:t>
      </w:r>
      <w:r w:rsidR="001F06BB">
        <w:rPr>
          <w:rFonts w:asciiTheme="minorHAnsi" w:eastAsia="Calibri" w:hAnsiTheme="minorHAnsi" w:cstheme="minorHAnsi"/>
        </w:rPr>
        <w:t>2</w:t>
      </w:r>
      <w:r w:rsidR="00337733">
        <w:rPr>
          <w:rFonts w:asciiTheme="minorHAnsi" w:eastAsia="Calibri" w:hAnsiTheme="minorHAnsi" w:cstheme="minorHAnsi"/>
        </w:rPr>
        <w:t>4</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443DEB">
        <w:rPr>
          <w:rFonts w:asciiTheme="minorHAnsi" w:eastAsia="Calibri" w:hAnsiTheme="minorHAnsi" w:cstheme="minorHAnsi"/>
        </w:rPr>
        <w:t>azalış</w:t>
      </w:r>
      <w:r w:rsidR="004C5556">
        <w:rPr>
          <w:rFonts w:asciiTheme="minorHAnsi" w:eastAsia="Calibri" w:hAnsiTheme="minorHAnsi" w:cstheme="minorHAnsi"/>
        </w:rPr>
        <w:t xml:space="preserve"> </w:t>
      </w:r>
      <w:r w:rsidR="00B009F5">
        <w:rPr>
          <w:rFonts w:asciiTheme="minorHAnsi" w:eastAsia="Calibri" w:hAnsiTheme="minorHAnsi" w:cstheme="minorHAnsi"/>
        </w:rPr>
        <w:t xml:space="preserve">hem </w:t>
      </w:r>
      <w:r w:rsidR="00751C0F" w:rsidRPr="002F57EB">
        <w:rPr>
          <w:rFonts w:asciiTheme="minorHAnsi" w:eastAsia="Calibri" w:hAnsiTheme="minorHAnsi" w:cstheme="minorHAnsi"/>
        </w:rPr>
        <w:t xml:space="preserve">ilan sayısının </w:t>
      </w:r>
      <w:r w:rsidR="00B009F5">
        <w:rPr>
          <w:rFonts w:asciiTheme="minorHAnsi" w:eastAsia="Calibri" w:hAnsiTheme="minorHAnsi" w:cstheme="minorHAnsi"/>
        </w:rPr>
        <w:t>hem de</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satılan otomobil sayısının </w:t>
      </w:r>
      <w:r w:rsidR="00443DEB">
        <w:rPr>
          <w:rFonts w:asciiTheme="minorHAnsi" w:eastAsia="Calibri" w:hAnsiTheme="minorHAnsi" w:cstheme="minorHAnsi"/>
        </w:rPr>
        <w:t>azalmasıyla</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1F7168">
        <w:rPr>
          <w:rFonts w:asciiTheme="minorHAnsi" w:eastAsia="Calibri" w:hAnsiTheme="minorHAnsi" w:cstheme="minorHAnsi"/>
        </w:rPr>
        <w:t>0,6</w:t>
      </w:r>
      <w:r w:rsidR="00CA358F" w:rsidRPr="002F57EB">
        <w:rPr>
          <w:rFonts w:asciiTheme="minorHAnsi" w:eastAsia="Calibri" w:hAnsiTheme="minorHAnsi" w:cstheme="minorHAnsi"/>
        </w:rPr>
        <w:t xml:space="preserve"> ve yüzde </w:t>
      </w:r>
      <w:r w:rsidR="001F7168">
        <w:rPr>
          <w:rFonts w:asciiTheme="minorHAnsi" w:eastAsia="Calibri" w:hAnsiTheme="minorHAnsi" w:cstheme="minorHAnsi"/>
        </w:rPr>
        <w:t>3,9</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1F7168">
        <w:rPr>
          <w:rFonts w:asciiTheme="minorHAnsi" w:eastAsia="Calibri" w:hAnsiTheme="minorHAnsi" w:cstheme="minorHAnsi"/>
        </w:rPr>
        <w:t>0,7</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337733">
        <w:rPr>
          <w:rFonts w:asciiTheme="minorHAnsi" w:eastAsia="Calibri" w:hAnsiTheme="minorHAnsi" w:cstheme="minorHAnsi"/>
        </w:rPr>
        <w:t>kısalarak</w:t>
      </w:r>
      <w:r w:rsidR="00B009F5">
        <w:rPr>
          <w:rFonts w:asciiTheme="minorHAnsi" w:eastAsia="Calibri" w:hAnsiTheme="minorHAnsi" w:cstheme="minorHAnsi"/>
        </w:rPr>
        <w:t xml:space="preserve"> </w:t>
      </w:r>
      <w:r w:rsidR="00337733">
        <w:rPr>
          <w:rFonts w:asciiTheme="minorHAnsi" w:eastAsia="Calibri" w:hAnsiTheme="minorHAnsi" w:cstheme="minorHAnsi"/>
        </w:rPr>
        <w:t>1</w:t>
      </w:r>
      <w:r w:rsidR="00616565">
        <w:rPr>
          <w:rFonts w:asciiTheme="minorHAnsi" w:eastAsia="Calibri" w:hAnsiTheme="minorHAnsi" w:cstheme="minorHAnsi"/>
        </w:rPr>
        <w:t>9</w:t>
      </w:r>
      <w:r w:rsidR="00337733">
        <w:rPr>
          <w:rFonts w:asciiTheme="minorHAnsi" w:eastAsia="Calibri" w:hAnsiTheme="minorHAnsi" w:cstheme="minorHAnsi"/>
        </w:rPr>
        <w:t>,</w:t>
      </w:r>
      <w:r w:rsidR="001F7168">
        <w:rPr>
          <w:rFonts w:asciiTheme="minorHAnsi" w:eastAsia="Calibri" w:hAnsiTheme="minorHAnsi" w:cstheme="minorHAnsi"/>
        </w:rPr>
        <w:t>1</w:t>
      </w:r>
      <w:r w:rsidRPr="00753D27">
        <w:rPr>
          <w:rFonts w:asciiTheme="minorHAnsi" w:eastAsia="Calibri" w:hAnsiTheme="minorHAnsi" w:cstheme="minorHAnsi"/>
        </w:rPr>
        <w:t xml:space="preserve"> gün olmuştur</w:t>
      </w:r>
      <w:r w:rsidRPr="00E40443">
        <w:rPr>
          <w:rFonts w:asciiTheme="minorHAnsi" w:eastAsia="Calibri" w:hAnsiTheme="minorHAnsi" w:cstheme="minorHAnsi"/>
        </w:rPr>
        <w:t>.</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37A31386" w14:textId="77777777" w:rsidR="007D0046" w:rsidRDefault="007D0046" w:rsidP="00B354A8">
      <w:pPr>
        <w:spacing w:line="276" w:lineRule="auto"/>
        <w:jc w:val="both"/>
        <w:rPr>
          <w:rFonts w:asciiTheme="minorHAnsi" w:eastAsia="Calibri" w:hAnsiTheme="minorHAnsi" w:cstheme="minorHAnsi"/>
        </w:rPr>
      </w:pPr>
    </w:p>
    <w:p w14:paraId="73C065A0" w14:textId="77777777" w:rsidR="00BD0E15" w:rsidRDefault="00BD0E15">
      <w:pPr>
        <w:spacing w:before="120" w:after="120" w:line="276" w:lineRule="auto"/>
        <w:contextualSpacing/>
        <w:jc w:val="both"/>
        <w:rPr>
          <w:rFonts w:asciiTheme="minorHAnsi" w:eastAsia="Calibri" w:hAnsiTheme="minorHAnsi" w:cstheme="minorHAnsi"/>
        </w:rPr>
      </w:pPr>
    </w:p>
    <w:p w14:paraId="2E640EF4" w14:textId="77777777" w:rsidR="00616565" w:rsidRDefault="00616565">
      <w:pPr>
        <w:spacing w:before="120" w:after="120" w:line="276" w:lineRule="auto"/>
        <w:contextualSpacing/>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7B1DFDD9"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DipnotBavurusu"/>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 xml:space="preserve">yüzde </w:t>
      </w:r>
      <w:r w:rsidR="006204B9">
        <w:rPr>
          <w:rFonts w:asciiTheme="minorHAnsi" w:eastAsia="Calibri" w:hAnsiTheme="minorHAnsi" w:cstheme="minorHAnsi"/>
        </w:rPr>
        <w:t>3,</w:t>
      </w:r>
      <w:r w:rsidR="00B9446A">
        <w:rPr>
          <w:rFonts w:asciiTheme="minorHAnsi" w:eastAsia="Calibri" w:hAnsiTheme="minorHAnsi" w:cstheme="minorHAnsi"/>
        </w:rPr>
        <w:t>5</w:t>
      </w:r>
      <w:r w:rsidR="0057314D">
        <w:rPr>
          <w:rFonts w:asciiTheme="minorHAnsi" w:eastAsia="Calibri" w:hAnsiTheme="minorHAnsi" w:cstheme="minorHAnsi"/>
        </w:rPr>
        <w:t xml:space="preserve"> artış görülmüştür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B9446A">
        <w:rPr>
          <w:rFonts w:asciiTheme="minorHAnsi" w:eastAsia="Calibri" w:hAnsiTheme="minorHAnsi" w:cstheme="minorHAnsi"/>
        </w:rPr>
        <w:t>Ağustos’ta 1</w:t>
      </w:r>
      <w:r w:rsidR="00B9446A" w:rsidRPr="002F57EB">
        <w:rPr>
          <w:rFonts w:asciiTheme="minorHAnsi" w:eastAsia="Calibri" w:hAnsiTheme="minorHAnsi" w:cstheme="minorHAnsi"/>
        </w:rPr>
        <w:t xml:space="preserve"> </w:t>
      </w:r>
      <w:r w:rsidR="00B9446A">
        <w:rPr>
          <w:rFonts w:asciiTheme="minorHAnsi" w:eastAsia="Calibri" w:hAnsiTheme="minorHAnsi" w:cstheme="minorHAnsi"/>
        </w:rPr>
        <w:t>milyon</w:t>
      </w:r>
      <w:r w:rsidR="00B9446A" w:rsidRPr="002F57EB">
        <w:rPr>
          <w:rFonts w:asciiTheme="minorHAnsi" w:eastAsia="Calibri" w:hAnsiTheme="minorHAnsi" w:cstheme="minorHAnsi"/>
        </w:rPr>
        <w:t xml:space="preserve"> </w:t>
      </w:r>
      <w:r w:rsidR="00B9446A">
        <w:rPr>
          <w:rFonts w:asciiTheme="minorHAnsi" w:eastAsia="Calibri" w:hAnsiTheme="minorHAnsi" w:cstheme="minorHAnsi"/>
        </w:rPr>
        <w:t>22 bin</w:t>
      </w:r>
      <w:r w:rsidR="00B9446A" w:rsidRPr="002F57EB">
        <w:rPr>
          <w:rFonts w:asciiTheme="minorHAnsi" w:eastAsia="Calibri" w:hAnsiTheme="minorHAnsi" w:cstheme="minorHAnsi"/>
        </w:rPr>
        <w:t xml:space="preserve"> TL</w:t>
      </w:r>
      <w:r w:rsidR="00797242">
        <w:rPr>
          <w:rFonts w:asciiTheme="minorHAnsi" w:eastAsia="Calibri" w:hAnsiTheme="minorHAnsi" w:cstheme="minorHAnsi"/>
        </w:rPr>
        <w:t xml:space="preserve">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B9446A">
        <w:rPr>
          <w:rFonts w:asciiTheme="minorHAnsi" w:eastAsia="Calibri" w:hAnsiTheme="minorHAnsi" w:cstheme="minorHAnsi"/>
        </w:rPr>
        <w:t>Eylül’de</w:t>
      </w:r>
      <w:r w:rsidR="00412737">
        <w:rPr>
          <w:rFonts w:asciiTheme="minorHAnsi" w:eastAsia="Calibri" w:hAnsiTheme="minorHAnsi" w:cstheme="minorHAnsi"/>
        </w:rPr>
        <w:t xml:space="preserve"> </w:t>
      </w:r>
      <w:r w:rsidR="006204B9">
        <w:rPr>
          <w:rFonts w:asciiTheme="minorHAnsi" w:eastAsia="Calibri" w:hAnsiTheme="minorHAnsi" w:cstheme="minorHAnsi"/>
        </w:rPr>
        <w:t>1</w:t>
      </w:r>
      <w:r w:rsidR="00BD774D" w:rsidRPr="002F57EB">
        <w:rPr>
          <w:rFonts w:asciiTheme="minorHAnsi" w:eastAsia="Calibri" w:hAnsiTheme="minorHAnsi" w:cstheme="minorHAnsi"/>
        </w:rPr>
        <w:t xml:space="preserve"> </w:t>
      </w:r>
      <w:r w:rsidR="006204B9">
        <w:rPr>
          <w:rFonts w:asciiTheme="minorHAnsi" w:eastAsia="Calibri" w:hAnsiTheme="minorHAnsi" w:cstheme="minorHAnsi"/>
        </w:rPr>
        <w:t>milyon</w:t>
      </w:r>
      <w:r w:rsidR="00BD774D" w:rsidRPr="002F57EB">
        <w:rPr>
          <w:rFonts w:asciiTheme="minorHAnsi" w:eastAsia="Calibri" w:hAnsiTheme="minorHAnsi" w:cstheme="minorHAnsi"/>
        </w:rPr>
        <w:t xml:space="preserve"> </w:t>
      </w:r>
      <w:r w:rsidR="00B9446A">
        <w:rPr>
          <w:rFonts w:asciiTheme="minorHAnsi" w:eastAsia="Calibri" w:hAnsiTheme="minorHAnsi" w:cstheme="minorHAnsi"/>
        </w:rPr>
        <w:t>58</w:t>
      </w:r>
      <w:r w:rsidR="006204B9">
        <w:rPr>
          <w:rFonts w:asciiTheme="minorHAnsi" w:eastAsia="Calibri" w:hAnsiTheme="minorHAnsi" w:cstheme="minorHAnsi"/>
        </w:rPr>
        <w:t xml:space="preserve"> bin</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 xml:space="preserve">’ye </w:t>
      </w:r>
      <w:r w:rsidR="008E5402">
        <w:rPr>
          <w:rFonts w:asciiTheme="minorHAnsi" w:eastAsia="Calibri" w:hAnsiTheme="minorHAnsi" w:cstheme="minorHAnsi"/>
        </w:rPr>
        <w:t>yükselmiştir</w:t>
      </w:r>
      <w:r w:rsidR="00797242">
        <w:rPr>
          <w:rFonts w:asciiTheme="minorHAnsi" w:eastAsia="Calibri" w:hAnsiTheme="minorHAnsi" w:cstheme="minorHAnsi"/>
        </w:rPr>
        <w:t xml:space="preserve"> </w:t>
      </w:r>
      <w:r w:rsidR="008A0C08" w:rsidRPr="002F57EB">
        <w:rPr>
          <w:rFonts w:asciiTheme="minorHAnsi" w:eastAsia="Calibri" w:hAnsiTheme="minorHAnsi" w:cstheme="minorHAnsi"/>
        </w:rPr>
        <w:t>(Şekil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6204B9">
        <w:rPr>
          <w:rFonts w:asciiTheme="minorHAnsi" w:eastAsia="Calibri" w:hAnsiTheme="minorHAnsi" w:cstheme="minorHAnsi"/>
        </w:rPr>
        <w:t>2</w:t>
      </w:r>
      <w:r w:rsidR="00B9446A">
        <w:rPr>
          <w:rFonts w:asciiTheme="minorHAnsi" w:eastAsia="Calibri" w:hAnsiTheme="minorHAnsi" w:cstheme="minorHAnsi"/>
        </w:rPr>
        <w:t>0,3</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0DDF7643">
            <wp:extent cx="2675025" cy="1607239"/>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5" cy="160723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2E5B5CC4">
            <wp:extent cx="2716311" cy="1589096"/>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1" cy="1589096"/>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27934E00"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6E3DF9">
        <w:rPr>
          <w:rFonts w:asciiTheme="minorHAnsi" w:eastAsia="Calibri" w:hAnsiTheme="minorHAnsi" w:cstheme="minorHAnsi"/>
        </w:rPr>
        <w:t>0,3</w:t>
      </w:r>
      <w:r w:rsidR="006204B9">
        <w:rPr>
          <w:rFonts w:asciiTheme="minorHAnsi" w:eastAsia="Calibri" w:hAnsiTheme="minorHAnsi" w:cstheme="minorHAnsi"/>
        </w:rPr>
        <w:t xml:space="preserve"> </w:t>
      </w:r>
      <w:r w:rsidR="00EC09BD">
        <w:rPr>
          <w:rFonts w:asciiTheme="minorHAnsi" w:eastAsia="Calibri" w:hAnsiTheme="minorHAnsi" w:cstheme="minorHAnsi"/>
        </w:rPr>
        <w:t>yükselmiştir</w:t>
      </w:r>
      <w:r w:rsidR="00B02E4E">
        <w:rPr>
          <w:rFonts w:asciiTheme="minorHAnsi" w:eastAsia="Calibri" w:hAnsiTheme="minorHAnsi" w:cstheme="minorHAnsi"/>
        </w:rPr>
        <w:t xml:space="preserve"> </w:t>
      </w:r>
      <w:r w:rsidR="00E675CE" w:rsidRPr="00753D27">
        <w:rPr>
          <w:rFonts w:asciiTheme="minorHAnsi" w:eastAsia="Calibri" w:hAnsiTheme="minorHAnsi" w:cstheme="minorHAnsi"/>
        </w:rPr>
        <w:t xml:space="preserve">(Şekil 2-sol panel). </w:t>
      </w:r>
      <w:r w:rsidR="008A0C08" w:rsidRPr="00753D27">
        <w:rPr>
          <w:rFonts w:asciiTheme="minorHAnsi" w:eastAsia="Calibri" w:hAnsiTheme="minorHAnsi" w:cstheme="minorHAnsi"/>
        </w:rPr>
        <w:t xml:space="preserve">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B33902">
        <w:rPr>
          <w:rFonts w:asciiTheme="minorHAnsi" w:eastAsia="Calibri" w:hAnsiTheme="minorHAnsi" w:cstheme="minorHAnsi"/>
        </w:rPr>
        <w:t>Reel fiyatlardaki yıllık değişim</w:t>
      </w:r>
      <w:r w:rsidR="00DB2D29" w:rsidRPr="000E53B4">
        <w:rPr>
          <w:rFonts w:asciiTheme="minorHAnsi" w:eastAsia="Calibri" w:hAnsiTheme="minorHAnsi" w:cstheme="minorHAnsi"/>
        </w:rPr>
        <w:t xml:space="preserve"> </w:t>
      </w:r>
      <w:r w:rsidR="006E3DF9">
        <w:rPr>
          <w:rFonts w:asciiTheme="minorHAnsi" w:eastAsia="Calibri" w:hAnsiTheme="minorHAnsi" w:cstheme="minorHAnsi"/>
        </w:rPr>
        <w:t>eylülde</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6E3DF9">
        <w:rPr>
          <w:rFonts w:asciiTheme="minorHAnsi" w:eastAsia="Calibri" w:hAnsiTheme="minorHAnsi" w:cstheme="minorHAnsi"/>
        </w:rPr>
        <w:t>9,8</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5D7C9B1C">
            <wp:extent cx="2625539" cy="1577506"/>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9" cy="157750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30CBF696">
            <wp:extent cx="2716311" cy="1589096"/>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1" cy="1589096"/>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5D8B74BC"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6E3DF9">
        <w:rPr>
          <w:rFonts w:asciiTheme="minorHAnsi" w:hAnsiTheme="minorHAnsi" w:cstheme="minorHAnsi"/>
        </w:rPr>
        <w:t>bir önceki</w:t>
      </w:r>
      <w:r w:rsidR="00790A9B" w:rsidRPr="001E7F85">
        <w:rPr>
          <w:rFonts w:asciiTheme="minorHAnsi" w:hAnsiTheme="minorHAnsi" w:cstheme="minorHAnsi"/>
        </w:rPr>
        <w:t xml:space="preserve"> </w:t>
      </w:r>
      <w:r w:rsidR="00C962D5" w:rsidRPr="00AE27D8">
        <w:rPr>
          <w:rFonts w:asciiTheme="minorHAnsi" w:hAnsiTheme="minorHAnsi" w:cstheme="minorHAnsi"/>
        </w:rPr>
        <w:t>aya</w:t>
      </w:r>
      <w:r w:rsidR="00C962D5">
        <w:rPr>
          <w:rFonts w:asciiTheme="minorHAnsi" w:hAnsiTheme="minorHAnsi" w:cstheme="minorHAnsi"/>
          <w:color w:val="EE0000"/>
        </w:rPr>
        <w:t xml:space="preserve"> </w:t>
      </w:r>
      <w:r w:rsidR="00790A9B" w:rsidRPr="001E7F85">
        <w:rPr>
          <w:rFonts w:asciiTheme="minorHAnsi" w:hAnsiTheme="minorHAnsi" w:cstheme="minorHAnsi"/>
        </w:rPr>
        <w:t xml:space="preserve">kıyasla </w:t>
      </w:r>
      <w:r w:rsidR="00EC09BD">
        <w:rPr>
          <w:rFonts w:asciiTheme="minorHAnsi" w:hAnsiTheme="minorHAnsi" w:cstheme="minorHAnsi"/>
        </w:rPr>
        <w:t>tüm araç sınıflarında</w:t>
      </w:r>
      <w:r w:rsidR="00227B4B">
        <w:rPr>
          <w:rFonts w:asciiTheme="minorHAnsi" w:hAnsiTheme="minorHAnsi" w:cstheme="minorHAnsi"/>
        </w:rPr>
        <w:t xml:space="preserve"> </w:t>
      </w:r>
      <w:r w:rsidR="00EC09BD">
        <w:rPr>
          <w:rFonts w:asciiTheme="minorHAnsi" w:hAnsiTheme="minorHAnsi" w:cstheme="minorHAnsi"/>
        </w:rPr>
        <w:t>artmıştır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w:t>
      </w:r>
      <w:r w:rsidR="00EC69DA">
        <w:rPr>
          <w:rFonts w:asciiTheme="minorHAnsi" w:hAnsiTheme="minorHAnsi" w:cstheme="minorHAnsi"/>
        </w:rPr>
        <w:t xml:space="preserve"> </w:t>
      </w:r>
      <w:r w:rsidR="00797242">
        <w:rPr>
          <w:rFonts w:asciiTheme="minorHAnsi" w:hAnsiTheme="minorHAnsi" w:cstheme="minorHAnsi"/>
        </w:rPr>
        <w:t>bir önceki yılın aynı ayına kıyasla</w:t>
      </w:r>
      <w:r w:rsidR="00EC09BD">
        <w:rPr>
          <w:rFonts w:asciiTheme="minorHAnsi" w:hAnsiTheme="minorHAnsi" w:cstheme="minorHAnsi"/>
        </w:rPr>
        <w:t xml:space="preserve"> da</w:t>
      </w:r>
      <w:r w:rsidR="00797242">
        <w:rPr>
          <w:rFonts w:asciiTheme="minorHAnsi" w:hAnsiTheme="minorHAnsi" w:cstheme="minorHAnsi"/>
        </w:rPr>
        <w:t xml:space="preserve"> </w:t>
      </w:r>
      <w:r w:rsidR="00EC69DA">
        <w:rPr>
          <w:rFonts w:asciiTheme="minorHAnsi" w:hAnsiTheme="minorHAnsi" w:cstheme="minorHAnsi"/>
        </w:rPr>
        <w:t>tüm araç sınıflarında 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6E3DF9">
        <w:rPr>
          <w:rFonts w:asciiTheme="minorHAnsi" w:hAnsiTheme="minorHAnsi" w:cstheme="minorHAnsi"/>
        </w:rPr>
        <w:t>93</w:t>
      </w:r>
      <w:r w:rsidRPr="00753D27">
        <w:rPr>
          <w:rFonts w:asciiTheme="minorHAnsi" w:hAnsiTheme="minorHAnsi" w:cstheme="minorHAnsi"/>
        </w:rPr>
        <w:t xml:space="preserve"> bin</w:t>
      </w:r>
      <w:r w:rsidR="00876E8E">
        <w:rPr>
          <w:rFonts w:asciiTheme="minorHAnsi" w:hAnsiTheme="minorHAnsi" w:cstheme="minorHAnsi"/>
        </w:rPr>
        <w:t xml:space="preserve"> </w:t>
      </w:r>
      <w:r w:rsidR="006204B9">
        <w:rPr>
          <w:rFonts w:asciiTheme="minorHAnsi" w:hAnsiTheme="minorHAnsi" w:cstheme="minorHAnsi"/>
        </w:rPr>
        <w:t>4</w:t>
      </w:r>
      <w:r w:rsidR="006E3DF9">
        <w:rPr>
          <w:rFonts w:asciiTheme="minorHAnsi" w:hAnsiTheme="minorHAnsi" w:cstheme="minorHAnsi"/>
        </w:rPr>
        <w:t>28</w:t>
      </w:r>
      <w:r w:rsidRPr="00753D27">
        <w:rPr>
          <w:rFonts w:asciiTheme="minorHAnsi" w:hAnsiTheme="minorHAnsi" w:cstheme="minorHAnsi"/>
        </w:rPr>
        <w:t xml:space="preserve"> TL, C sınıfında </w:t>
      </w:r>
      <w:r w:rsidR="006E3DF9">
        <w:rPr>
          <w:rFonts w:asciiTheme="minorHAnsi" w:hAnsiTheme="minorHAnsi" w:cstheme="minorHAnsi"/>
        </w:rPr>
        <w:t>934</w:t>
      </w:r>
      <w:r w:rsidRPr="00753D27">
        <w:rPr>
          <w:rFonts w:asciiTheme="minorHAnsi" w:hAnsiTheme="minorHAnsi" w:cstheme="minorHAnsi"/>
        </w:rPr>
        <w:t xml:space="preserve"> bin </w:t>
      </w:r>
      <w:r w:rsidR="006E3DF9">
        <w:rPr>
          <w:rFonts w:asciiTheme="minorHAnsi" w:hAnsiTheme="minorHAnsi" w:cstheme="minorHAnsi"/>
        </w:rPr>
        <w:t>247</w:t>
      </w:r>
      <w:r w:rsidRPr="00753D27">
        <w:rPr>
          <w:rFonts w:asciiTheme="minorHAnsi" w:hAnsiTheme="minorHAnsi" w:cstheme="minorHAnsi"/>
        </w:rPr>
        <w:t xml:space="preserve"> TL, D sınıfında 1 milyon </w:t>
      </w:r>
      <w:r w:rsidR="006E3DF9">
        <w:rPr>
          <w:rFonts w:asciiTheme="minorHAnsi" w:hAnsiTheme="minorHAnsi" w:cstheme="minorHAnsi"/>
        </w:rPr>
        <w:t>3</w:t>
      </w:r>
      <w:r w:rsidR="00227B4B">
        <w:rPr>
          <w:rFonts w:asciiTheme="minorHAnsi" w:hAnsiTheme="minorHAnsi" w:cstheme="minorHAnsi"/>
        </w:rPr>
        <w:t>4</w:t>
      </w:r>
      <w:r w:rsidR="006E3DF9">
        <w:rPr>
          <w:rFonts w:asciiTheme="minorHAnsi" w:hAnsiTheme="minorHAnsi" w:cstheme="minorHAnsi"/>
        </w:rPr>
        <w:t>2</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6E3DF9">
        <w:rPr>
          <w:rFonts w:asciiTheme="minorHAnsi" w:hAnsiTheme="minorHAnsi" w:cstheme="minorHAnsi"/>
        </w:rPr>
        <w:t>206</w:t>
      </w:r>
      <w:r w:rsidRPr="00753D27">
        <w:rPr>
          <w:rFonts w:asciiTheme="minorHAnsi" w:hAnsiTheme="minorHAnsi" w:cstheme="minorHAnsi"/>
        </w:rPr>
        <w:t xml:space="preserve"> bin TL olmuştur. Buna göre yıllık fiyat </w:t>
      </w:r>
      <w:r w:rsidR="00486C9B">
        <w:rPr>
          <w:rFonts w:asciiTheme="minorHAnsi" w:hAnsiTheme="minorHAnsi" w:cstheme="minorHAnsi"/>
        </w:rPr>
        <w:lastRenderedPageBreak/>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23,4</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6E3DF9">
        <w:rPr>
          <w:rFonts w:asciiTheme="minorHAnsi" w:hAnsiTheme="minorHAnsi" w:cstheme="minorHAnsi"/>
        </w:rPr>
        <w:t>3,5</w:t>
      </w:r>
      <w:r w:rsidR="00B33902">
        <w:rPr>
          <w:rFonts w:asciiTheme="minorHAnsi" w:hAnsiTheme="minorHAnsi" w:cstheme="minorHAnsi"/>
        </w:rPr>
        <w:t xml:space="preserve">, D sınıfında yüzde </w:t>
      </w:r>
      <w:r w:rsidR="006E3DF9">
        <w:rPr>
          <w:rFonts w:asciiTheme="minorHAnsi" w:hAnsiTheme="minorHAnsi" w:cstheme="minorHAnsi"/>
        </w:rPr>
        <w:t>21,8</w:t>
      </w:r>
      <w:r w:rsidR="00B33902">
        <w:rPr>
          <w:rFonts w:asciiTheme="minorHAnsi" w:hAnsiTheme="minorHAnsi" w:cstheme="minorHAnsi"/>
        </w:rPr>
        <w:t xml:space="preserve">, E sınıfında ise yüzde </w:t>
      </w:r>
      <w:r w:rsidR="00EC09BD">
        <w:rPr>
          <w:rFonts w:asciiTheme="minorHAnsi" w:hAnsiTheme="minorHAnsi" w:cstheme="minorHAnsi"/>
        </w:rPr>
        <w:t>1</w:t>
      </w:r>
      <w:r w:rsidR="006E3DF9">
        <w:rPr>
          <w:rFonts w:asciiTheme="minorHAnsi" w:hAnsiTheme="minorHAnsi" w:cstheme="minorHAnsi"/>
        </w:rPr>
        <w:t>9,4</w:t>
      </w:r>
      <w:r w:rsidR="00B33902">
        <w:rPr>
          <w:rFonts w:asciiTheme="minorHAnsi" w:hAnsiTheme="minorHAnsi" w:cstheme="minorHAnsi"/>
        </w:rPr>
        <w:t>’</w:t>
      </w:r>
      <w:r w:rsidR="006E3DF9">
        <w:rPr>
          <w:rFonts w:asciiTheme="minorHAnsi" w:hAnsiTheme="minorHAnsi" w:cstheme="minorHAnsi"/>
        </w:rPr>
        <w:t>tü</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34CD6B32">
            <wp:extent cx="2676292" cy="1900362"/>
            <wp:effectExtent l="0" t="0" r="0" b="508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85" cy="190305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3C344FA4">
            <wp:extent cx="2687642" cy="1909776"/>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64" cy="1913913"/>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381674B0"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8A3191">
        <w:rPr>
          <w:rFonts w:asciiTheme="minorHAnsi" w:hAnsiTheme="minorHAnsi" w:cstheme="minorHAnsi"/>
        </w:rPr>
        <w:t>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6E3DF9">
        <w:rPr>
          <w:rFonts w:asciiTheme="minorHAnsi" w:hAnsiTheme="minorHAnsi" w:cstheme="minorHAnsi"/>
        </w:rPr>
        <w:t>6</w:t>
      </w:r>
      <w:r w:rsidR="00C63CBE">
        <w:rPr>
          <w:rFonts w:asciiTheme="minorHAnsi" w:hAnsiTheme="minorHAnsi" w:cstheme="minorHAnsi"/>
        </w:rPr>
        <w:t>5</w:t>
      </w:r>
      <w:r w:rsidR="00611175" w:rsidRPr="000E53B4">
        <w:rPr>
          <w:rFonts w:asciiTheme="minorHAnsi" w:hAnsiTheme="minorHAnsi" w:cstheme="minorHAnsi"/>
        </w:rPr>
        <w:t xml:space="preserve"> bin </w:t>
      </w:r>
      <w:r w:rsidR="006E3DF9">
        <w:rPr>
          <w:rFonts w:asciiTheme="minorHAnsi" w:hAnsiTheme="minorHAnsi" w:cstheme="minorHAnsi"/>
        </w:rPr>
        <w:t>530</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sidR="006E3DF9">
        <w:rPr>
          <w:rFonts w:asciiTheme="minorHAnsi" w:hAnsiTheme="minorHAnsi" w:cstheme="minorHAnsi"/>
        </w:rPr>
        <w:t>53</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6204B9">
        <w:rPr>
          <w:rFonts w:asciiTheme="minorHAnsi" w:hAnsiTheme="minorHAnsi" w:cstheme="minorHAnsi"/>
        </w:rPr>
        <w:t>7</w:t>
      </w:r>
      <w:r w:rsidR="006E3DF9">
        <w:rPr>
          <w:rFonts w:asciiTheme="minorHAnsi" w:hAnsiTheme="minorHAnsi" w:cstheme="minorHAnsi"/>
        </w:rPr>
        <w:t>24</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C63CBE">
        <w:rPr>
          <w:rFonts w:asciiTheme="minorHAnsi" w:hAnsiTheme="minorHAnsi" w:cstheme="minorHAnsi"/>
        </w:rPr>
        <w:t>1</w:t>
      </w:r>
      <w:r w:rsidR="006E3DF9">
        <w:rPr>
          <w:rFonts w:asciiTheme="minorHAnsi" w:hAnsiTheme="minorHAnsi" w:cstheme="minorHAnsi"/>
        </w:rPr>
        <w:t>8</w:t>
      </w:r>
      <w:r w:rsidR="006204B9">
        <w:rPr>
          <w:rFonts w:asciiTheme="minorHAnsi" w:hAnsiTheme="minorHAnsi" w:cstheme="minorHAnsi"/>
        </w:rPr>
        <w:t>4</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6E3DF9">
        <w:rPr>
          <w:rFonts w:asciiTheme="minorHAnsi" w:hAnsiTheme="minorHAnsi" w:cstheme="minorHAnsi"/>
        </w:rPr>
        <w:t>3,9</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6E3DF9">
        <w:rPr>
          <w:rFonts w:asciiTheme="minorHAnsi" w:hAnsiTheme="minorHAnsi" w:cstheme="minorHAnsi"/>
        </w:rPr>
        <w:t>1,7</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6E3DF9">
        <w:rPr>
          <w:rFonts w:asciiTheme="minorHAnsi" w:hAnsiTheme="minorHAnsi" w:cstheme="minorHAnsi"/>
        </w:rPr>
        <w:t>6,2</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584F41B1">
            <wp:extent cx="2669926" cy="2274073"/>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7" cy="228455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58775162">
            <wp:extent cx="2670175" cy="2216513"/>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4" cy="2226955"/>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2354AD5" w14:textId="73959F09" w:rsidR="00094B06" w:rsidRPr="00794521" w:rsidRDefault="00790A9B" w:rsidP="008A3C7B">
      <w:pPr>
        <w:jc w:val="both"/>
        <w:rPr>
          <w:rFonts w:asciiTheme="minorHAnsi" w:hAnsiTheme="minorHAnsi" w:cstheme="minorHAnsi"/>
        </w:rPr>
      </w:pPr>
      <w:r w:rsidRPr="001E7F85">
        <w:rPr>
          <w:rFonts w:asciiTheme="minorHAnsi" w:hAnsiTheme="minorHAnsi" w:cstheme="minorHAnsi"/>
        </w:rPr>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C262C4">
        <w:rPr>
          <w:rFonts w:asciiTheme="minorHAnsi" w:hAnsiTheme="minorHAnsi" w:cstheme="minorHAnsi"/>
        </w:rPr>
        <w:t>tüm yaş gruplarında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402</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794521">
        <w:rPr>
          <w:rFonts w:asciiTheme="minorHAnsi" w:hAnsiTheme="minorHAnsi" w:cstheme="minorHAnsi"/>
        </w:rPr>
        <w:t>5</w:t>
      </w:r>
      <w:r w:rsidR="006E3DF9">
        <w:rPr>
          <w:rFonts w:asciiTheme="minorHAnsi" w:hAnsiTheme="minorHAnsi" w:cstheme="minorHAnsi"/>
        </w:rPr>
        <w:t>95</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613</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6204B9">
        <w:rPr>
          <w:rFonts w:asciiTheme="minorHAnsi" w:hAnsiTheme="minorHAnsi" w:cstheme="minorHAnsi"/>
        </w:rPr>
        <w:t>81</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50600B">
        <w:rPr>
          <w:rFonts w:asciiTheme="minorHAnsi" w:hAnsiTheme="minorHAnsi" w:cstheme="minorHAnsi"/>
        </w:rPr>
        <w:t>9</w:t>
      </w:r>
      <w:r w:rsidR="006E3DF9">
        <w:rPr>
          <w:rFonts w:asciiTheme="minorHAnsi" w:hAnsiTheme="minorHAnsi" w:cstheme="minorHAnsi"/>
        </w:rPr>
        <w:t>61</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6E3DF9">
        <w:rPr>
          <w:rFonts w:asciiTheme="minorHAnsi" w:hAnsiTheme="minorHAnsi" w:cstheme="minorHAnsi"/>
        </w:rPr>
        <w:t>9,1</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6E3DF9">
        <w:rPr>
          <w:rFonts w:asciiTheme="minorHAnsi" w:hAnsiTheme="minorHAnsi" w:cstheme="minorHAnsi"/>
        </w:rPr>
        <w:t>5,8</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6204B9">
        <w:rPr>
          <w:rFonts w:asciiTheme="minorHAnsi" w:hAnsiTheme="minorHAnsi" w:cstheme="minorHAnsi"/>
        </w:rPr>
        <w:t>1,4</w:t>
      </w:r>
      <w:r w:rsidR="00E57734" w:rsidRPr="00753D27">
        <w:rPr>
          <w:rFonts w:asciiTheme="minorHAnsi" w:hAnsiTheme="minorHAnsi" w:cstheme="minorHAnsi"/>
        </w:rPr>
        <w:t xml:space="preserve">, 2022 grubunda yüzde </w:t>
      </w:r>
      <w:r w:rsidR="006E3DF9">
        <w:rPr>
          <w:rFonts w:asciiTheme="minorHAnsi" w:hAnsiTheme="minorHAnsi" w:cstheme="minorHAnsi"/>
        </w:rPr>
        <w:t>5,9</w:t>
      </w:r>
      <w:r w:rsidR="00634D4E">
        <w:rPr>
          <w:rFonts w:asciiTheme="minorHAnsi" w:hAnsiTheme="minorHAnsi" w:cstheme="minorHAnsi"/>
        </w:rPr>
        <w:t xml:space="preserve">, 2023 grubunda ise yüzde </w:t>
      </w:r>
      <w:r w:rsidR="006E3DF9">
        <w:rPr>
          <w:rFonts w:asciiTheme="minorHAnsi" w:hAnsiTheme="minorHAnsi" w:cstheme="minorHAnsi"/>
        </w:rPr>
        <w:t>7,2</w:t>
      </w:r>
      <w:r w:rsidR="00094B06" w:rsidRPr="00753D27">
        <w:rPr>
          <w:rFonts w:asciiTheme="minorHAnsi" w:hAnsiTheme="minorHAnsi" w:cstheme="minorHAnsi"/>
        </w:rPr>
        <w:t>’</w:t>
      </w:r>
      <w:r w:rsidR="006E3DF9">
        <w:rPr>
          <w:rFonts w:asciiTheme="minorHAnsi" w:hAnsiTheme="minorHAnsi" w:cstheme="minorHAnsi"/>
        </w:rPr>
        <w:t>d</w:t>
      </w:r>
      <w:r w:rsidR="0050600B">
        <w:rPr>
          <w:rFonts w:asciiTheme="minorHAnsi" w:hAnsiTheme="minorHAnsi" w:cstheme="minorHAnsi"/>
        </w:rPr>
        <w:t>i</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60103BEB"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6E3DF9">
        <w:rPr>
          <w:rFonts w:asciiTheme="minorHAnsi" w:hAnsiTheme="minorHAnsi" w:cstheme="minorHAnsi"/>
        </w:rPr>
        <w:t>0,1</w:t>
      </w:r>
      <w:r w:rsidR="007D0046">
        <w:rPr>
          <w:rFonts w:asciiTheme="minorHAnsi" w:hAnsiTheme="minorHAnsi" w:cstheme="minorHAnsi"/>
        </w:rPr>
        <w:t xml:space="preserve"> </w:t>
      </w:r>
      <w:r w:rsidR="0050600B">
        <w:rPr>
          <w:rFonts w:asciiTheme="minorHAnsi" w:hAnsiTheme="minorHAnsi" w:cstheme="minorHAnsi"/>
        </w:rPr>
        <w:t>artarak</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98287F">
        <w:rPr>
          <w:rFonts w:asciiTheme="minorHAnsi" w:hAnsiTheme="minorHAnsi" w:cstheme="minorHAnsi"/>
        </w:rPr>
        <w:t>5</w:t>
      </w:r>
      <w:r w:rsidR="006E3DF9">
        <w:rPr>
          <w:rFonts w:asciiTheme="minorHAnsi" w:hAnsiTheme="minorHAnsi" w:cstheme="minorHAnsi"/>
        </w:rPr>
        <w:t>9</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78C8DC97">
            <wp:extent cx="2694940" cy="2115047"/>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09205" cy="212624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7576AAB7">
            <wp:extent cx="2682875" cy="2112806"/>
            <wp:effectExtent l="0" t="0" r="3175" b="190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9834" cy="2118286"/>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6480217E" w:rsidR="0050600B" w:rsidRDefault="0082440A" w:rsidP="00BF1C81">
      <w:pPr>
        <w:jc w:val="both"/>
        <w:rPr>
          <w:rFonts w:asciiTheme="minorHAnsi" w:hAnsiTheme="minorHAnsi" w:cstheme="minorHAnsi"/>
        </w:rPr>
      </w:pPr>
      <w:r>
        <w:rPr>
          <w:rFonts w:asciiTheme="minorHAnsi" w:hAnsiTheme="minorHAnsi" w:cstheme="minorHAnsi"/>
        </w:rPr>
        <w:t>2025</w:t>
      </w:r>
      <w:r w:rsidR="000D2F42" w:rsidRPr="00753D27">
        <w:rPr>
          <w:rFonts w:asciiTheme="minorHAnsi" w:hAnsiTheme="minorHAnsi" w:cstheme="minorHAnsi"/>
        </w:rPr>
        <w:t xml:space="preserve"> </w:t>
      </w:r>
      <w:r w:rsidR="006E3DF9">
        <w:rPr>
          <w:rFonts w:asciiTheme="minorHAnsi" w:hAnsiTheme="minorHAnsi" w:cstheme="minorHAnsi"/>
        </w:rPr>
        <w:t>Eylül</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826CC6">
        <w:rPr>
          <w:rFonts w:asciiTheme="minorHAnsi" w:hAnsiTheme="minorHAnsi" w:cstheme="minorHAnsi"/>
        </w:rPr>
        <w:t>tüm</w:t>
      </w:r>
      <w:r w:rsidR="00BF1C81">
        <w:rPr>
          <w:rFonts w:asciiTheme="minorHAnsi" w:hAnsiTheme="minorHAnsi" w:cstheme="minorHAnsi"/>
        </w:rPr>
        <w:t xml:space="preserve"> yakıt türlerinde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50600B">
        <w:rPr>
          <w:rFonts w:asciiTheme="minorHAnsi" w:hAnsiTheme="minorHAnsi" w:cstheme="minorHAnsi"/>
        </w:rPr>
        <w:t>3</w:t>
      </w:r>
      <w:r w:rsidR="00464F63">
        <w:rPr>
          <w:rFonts w:asciiTheme="minorHAnsi" w:hAnsiTheme="minorHAnsi" w:cstheme="minorHAnsi"/>
        </w:rPr>
        <w:t>11</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464F63">
        <w:rPr>
          <w:rFonts w:asciiTheme="minorHAnsi" w:hAnsiTheme="minorHAnsi" w:cstheme="minorHAnsi"/>
        </w:rPr>
        <w:t>62</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464F63">
        <w:rPr>
          <w:rFonts w:asciiTheme="minorHAnsi" w:hAnsiTheme="minorHAnsi" w:cstheme="minorHAnsi"/>
        </w:rPr>
        <w:t>11</w:t>
      </w:r>
      <w:r w:rsidR="00690899">
        <w:rPr>
          <w:rFonts w:asciiTheme="minorHAnsi" w:hAnsiTheme="minorHAnsi" w:cstheme="minorHAnsi"/>
        </w:rPr>
        <w:t>3</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64F63">
        <w:rPr>
          <w:rFonts w:asciiTheme="minorHAnsi" w:hAnsiTheme="minorHAnsi" w:cstheme="minorHAnsi"/>
        </w:rPr>
        <w:t>4</w:t>
      </w:r>
      <w:r w:rsidR="0050600B">
        <w:rPr>
          <w:rFonts w:asciiTheme="minorHAnsi" w:hAnsiTheme="minorHAnsi" w:cstheme="minorHAnsi"/>
        </w:rPr>
        <w:t>1</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690899">
        <w:rPr>
          <w:rFonts w:asciiTheme="minorHAnsi" w:hAnsiTheme="minorHAnsi" w:cstheme="minorHAnsi"/>
        </w:rPr>
        <w:t>4</w:t>
      </w:r>
      <w:r w:rsidR="00464F63">
        <w:rPr>
          <w:rFonts w:asciiTheme="minorHAnsi" w:hAnsiTheme="minorHAnsi" w:cstheme="minorHAnsi"/>
        </w:rPr>
        <w:t>20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464F63">
        <w:rPr>
          <w:rFonts w:asciiTheme="minorHAnsi" w:hAnsiTheme="minorHAnsi" w:cstheme="minorHAnsi"/>
        </w:rPr>
        <w:t>740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64F63">
        <w:rPr>
          <w:rFonts w:asciiTheme="minorHAnsi" w:hAnsiTheme="minorHAnsi" w:cstheme="minorHAnsi"/>
        </w:rPr>
        <w:t>20</w:t>
      </w:r>
      <w:r w:rsidR="0050600B">
        <w:rPr>
          <w:rFonts w:asciiTheme="minorHAnsi" w:hAnsiTheme="minorHAnsi" w:cstheme="minorHAnsi"/>
        </w:rPr>
        <w:t>,2</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14,2</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690899">
        <w:rPr>
          <w:rFonts w:asciiTheme="minorHAnsi" w:hAnsiTheme="minorHAnsi" w:cstheme="minorHAnsi"/>
        </w:rPr>
        <w:t>6</w:t>
      </w:r>
      <w:r w:rsidR="00464F63">
        <w:rPr>
          <w:rFonts w:asciiTheme="minorHAnsi" w:hAnsiTheme="minorHAnsi" w:cstheme="minorHAnsi"/>
        </w:rPr>
        <w:t>,8</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690899">
        <w:rPr>
          <w:rFonts w:asciiTheme="minorHAnsi" w:hAnsiTheme="minorHAnsi" w:cstheme="minorHAnsi"/>
        </w:rPr>
        <w:t>5</w:t>
      </w:r>
      <w:r w:rsidR="00826CC6">
        <w:rPr>
          <w:rFonts w:asciiTheme="minorHAnsi" w:hAnsiTheme="minorHAnsi" w:cstheme="minorHAnsi"/>
        </w:rPr>
        <w:t>,</w:t>
      </w:r>
      <w:r w:rsidR="00464F63">
        <w:rPr>
          <w:rFonts w:asciiTheme="minorHAnsi" w:hAnsiTheme="minorHAnsi" w:cstheme="minorHAnsi"/>
        </w:rPr>
        <w:t>8</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690899">
        <w:rPr>
          <w:rFonts w:asciiTheme="minorHAnsi" w:hAnsiTheme="minorHAnsi" w:cstheme="minorHAnsi"/>
        </w:rPr>
        <w:t>1</w:t>
      </w:r>
      <w:r w:rsidR="00464F63">
        <w:rPr>
          <w:rFonts w:asciiTheme="minorHAnsi" w:hAnsiTheme="minorHAnsi" w:cstheme="minorHAnsi"/>
        </w:rPr>
        <w:t>3,6</w:t>
      </w:r>
      <w:r w:rsidR="00BF1C81">
        <w:rPr>
          <w:rFonts w:asciiTheme="minorHAnsi" w:hAnsiTheme="minorHAnsi" w:cstheme="minorHAnsi"/>
        </w:rPr>
        <w:t>’</w:t>
      </w:r>
      <w:r w:rsidR="00826CC6">
        <w:rPr>
          <w:rFonts w:asciiTheme="minorHAnsi" w:hAnsiTheme="minorHAnsi" w:cstheme="minorHAnsi"/>
        </w:rPr>
        <w:t>d</w:t>
      </w:r>
      <w:r w:rsidR="00464F63">
        <w:rPr>
          <w:rFonts w:asciiTheme="minorHAnsi" w:hAnsiTheme="minorHAnsi" w:cstheme="minorHAnsi"/>
        </w:rPr>
        <w:t>ı</w:t>
      </w:r>
      <w:r w:rsidR="00BF1C81">
        <w:rPr>
          <w:rFonts w:asciiTheme="minorHAnsi" w:hAnsiTheme="minorHAnsi" w:cstheme="minorHAnsi"/>
        </w:rPr>
        <w:t>r.</w:t>
      </w: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451A8E48">
            <wp:extent cx="2641486" cy="1987826"/>
            <wp:effectExtent l="0" t="0" r="6985"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8" cy="199165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160C222B">
            <wp:extent cx="2623581" cy="1931642"/>
            <wp:effectExtent l="0" t="0" r="571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80" cy="1934145"/>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0368A8B2"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690899">
        <w:rPr>
          <w:rFonts w:asciiTheme="minorHAnsi" w:hAnsiTheme="minorHAnsi" w:cstheme="minorHAnsi"/>
          <w:b/>
          <w:sz w:val="24"/>
          <w:szCs w:val="24"/>
        </w:rPr>
        <w:t>azalış</w:t>
      </w:r>
    </w:p>
    <w:p w14:paraId="28FC2684" w14:textId="0F9FB1FD"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464F63">
        <w:rPr>
          <w:rFonts w:asciiTheme="minorHAnsi" w:hAnsiTheme="minorHAnsi" w:cstheme="minorHAnsi"/>
          <w:bCs/>
        </w:rPr>
        <w:t>0,6</w:t>
      </w:r>
      <w:r w:rsidR="003A7A15">
        <w:rPr>
          <w:rFonts w:asciiTheme="minorHAnsi" w:hAnsiTheme="minorHAnsi" w:cstheme="minorHAnsi"/>
          <w:bCs/>
        </w:rPr>
        <w:t xml:space="preserve"> </w:t>
      </w:r>
      <w:r w:rsidR="00690899">
        <w:rPr>
          <w:rFonts w:asciiTheme="minorHAnsi" w:hAnsiTheme="minorHAnsi" w:cstheme="minorHAnsi"/>
          <w:bCs/>
        </w:rPr>
        <w:t>azalarak</w:t>
      </w:r>
      <w:r w:rsidR="0050600B">
        <w:rPr>
          <w:rFonts w:asciiTheme="minorHAnsi" w:hAnsiTheme="minorHAnsi" w:cstheme="minorHAnsi"/>
          <w:bCs/>
        </w:rPr>
        <w:t xml:space="preserve"> </w:t>
      </w:r>
      <w:r w:rsidR="003A7A15">
        <w:rPr>
          <w:rFonts w:asciiTheme="minorHAnsi" w:hAnsiTheme="minorHAnsi" w:cstheme="minorHAnsi"/>
          <w:bCs/>
        </w:rPr>
        <w:t>9</w:t>
      </w:r>
      <w:r w:rsidR="00690899">
        <w:rPr>
          <w:rFonts w:asciiTheme="minorHAnsi" w:hAnsiTheme="minorHAnsi" w:cstheme="minorHAnsi"/>
          <w:bCs/>
        </w:rPr>
        <w:t>4</w:t>
      </w:r>
      <w:r w:rsidR="00464F63">
        <w:rPr>
          <w:rFonts w:asciiTheme="minorHAnsi" w:hAnsiTheme="minorHAnsi" w:cstheme="minorHAnsi"/>
          <w:bCs/>
        </w:rPr>
        <w:t>1</w:t>
      </w:r>
      <w:r w:rsidR="00AE7EDF">
        <w:rPr>
          <w:rFonts w:asciiTheme="minorHAnsi" w:hAnsiTheme="minorHAnsi" w:cstheme="minorHAnsi"/>
          <w:bCs/>
        </w:rPr>
        <w:t xml:space="preserve"> bin </w:t>
      </w:r>
      <w:r w:rsidR="00464F63">
        <w:rPr>
          <w:rFonts w:asciiTheme="minorHAnsi" w:hAnsiTheme="minorHAnsi" w:cstheme="minorHAnsi"/>
          <w:bCs/>
        </w:rPr>
        <w:t>638</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412A4269">
            <wp:extent cx="2619704" cy="157400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4" cy="1574000"/>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868F28F"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464F63">
        <w:rPr>
          <w:rFonts w:asciiTheme="minorHAnsi" w:hAnsiTheme="minorHAnsi" w:cstheme="minorHAnsi"/>
          <w:b/>
          <w:sz w:val="24"/>
          <w:szCs w:val="24"/>
        </w:rPr>
        <w:t>azalış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lastRenderedPageBreak/>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0601C881">
            <wp:extent cx="2923298" cy="196397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7984" cy="1967120"/>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4A89742A"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Otomobil talep endeksi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sidR="00690899">
        <w:rPr>
          <w:rFonts w:asciiTheme="minorHAnsi" w:hAnsiTheme="minorHAnsi" w:cstheme="minorHAnsi"/>
          <w:bCs/>
        </w:rPr>
        <w:t>7</w:t>
      </w:r>
      <w:r w:rsidR="00464F63">
        <w:rPr>
          <w:rFonts w:asciiTheme="minorHAnsi" w:hAnsiTheme="minorHAnsi" w:cstheme="minorHAnsi"/>
          <w:bCs/>
        </w:rPr>
        <w:t>,2 düşük ancak</w:t>
      </w:r>
      <w:r w:rsidR="00DD64F8">
        <w:rPr>
          <w:rFonts w:asciiTheme="minorHAnsi" w:hAnsiTheme="minorHAnsi" w:cstheme="minorHAnsi"/>
          <w:bCs/>
        </w:rPr>
        <w:t xml:space="preserve"> bir önceki yılın aynı ayına kıyasla yüzde </w:t>
      </w:r>
      <w:r w:rsidR="00464F63">
        <w:rPr>
          <w:rFonts w:asciiTheme="minorHAnsi" w:hAnsiTheme="minorHAnsi" w:cstheme="minorHAnsi"/>
          <w:bCs/>
        </w:rPr>
        <w:t>3,9</w:t>
      </w:r>
      <w:r w:rsidR="00DD64F8">
        <w:rPr>
          <w:rFonts w:asciiTheme="minorHAnsi" w:hAnsiTheme="minorHAnsi" w:cstheme="minorHAnsi"/>
          <w:bCs/>
        </w:rPr>
        <w:t xml:space="preserve"> </w:t>
      </w:r>
      <w:r w:rsidR="00464F63">
        <w:rPr>
          <w:rFonts w:asciiTheme="minorHAnsi" w:hAnsiTheme="minorHAnsi" w:cstheme="minorHAnsi"/>
          <w:bCs/>
        </w:rPr>
        <w:t>yüksektir</w:t>
      </w:r>
      <w:r w:rsidR="006F1FF8" w:rsidRPr="00251DE0">
        <w:rPr>
          <w:rFonts w:asciiTheme="minorHAnsi" w:hAnsiTheme="minorHAnsi" w:cstheme="minorHAnsi"/>
          <w:bCs/>
        </w:rPr>
        <w:t xml:space="preserve"> (Şekil 8).</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2873732D" w:rsidR="00F50B41" w:rsidRPr="001E7F85" w:rsidRDefault="001751EE" w:rsidP="00F50B41">
      <w:pPr>
        <w:spacing w:before="120" w:after="120" w:line="276" w:lineRule="auto"/>
        <w:contextualSpacing/>
        <w:jc w:val="both"/>
        <w:rPr>
          <w:rFonts w:asciiTheme="minorHAnsi" w:hAnsiTheme="minorHAnsi" w:cstheme="minorHAnsi"/>
          <w:b/>
          <w:bCs/>
        </w:rPr>
      </w:pPr>
      <w:r w:rsidRPr="00AE27D8">
        <w:rPr>
          <w:rFonts w:asciiTheme="minorHAnsi" w:hAnsiTheme="minorHAnsi" w:cstheme="minorHAnsi"/>
          <w:b/>
          <w:bCs/>
          <w:iCs/>
        </w:rPr>
        <w:t xml:space="preserve">Hem </w:t>
      </w:r>
      <w:r w:rsidR="00216116" w:rsidRPr="00AE27D8">
        <w:rPr>
          <w:rFonts w:asciiTheme="minorHAnsi" w:hAnsiTheme="minorHAnsi" w:cstheme="minorHAnsi"/>
          <w:b/>
          <w:bCs/>
          <w:iCs/>
        </w:rPr>
        <w:t xml:space="preserve">satılık </w:t>
      </w:r>
      <w:r w:rsidRPr="00AE27D8">
        <w:rPr>
          <w:rFonts w:asciiTheme="minorHAnsi" w:hAnsiTheme="minorHAnsi" w:cstheme="minorHAnsi"/>
          <w:b/>
          <w:bCs/>
          <w:iCs/>
        </w:rPr>
        <w:t>o</w:t>
      </w:r>
      <w:r w:rsidR="000338C1" w:rsidRPr="00AE27D8">
        <w:rPr>
          <w:rFonts w:asciiTheme="minorHAnsi" w:hAnsiTheme="minorHAnsi" w:cstheme="minorHAnsi"/>
          <w:b/>
          <w:bCs/>
          <w:iCs/>
        </w:rPr>
        <w:t>tomobil</w:t>
      </w:r>
      <w:r w:rsidR="00A968A4" w:rsidRPr="001E7F85">
        <w:rPr>
          <w:rFonts w:asciiTheme="minorHAnsi" w:hAnsiTheme="minorHAnsi" w:cstheme="minorHAnsi"/>
          <w:b/>
          <w:bCs/>
          <w:iCs/>
        </w:rPr>
        <w:t xml:space="preserve">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113AEB">
        <w:rPr>
          <w:rFonts w:asciiTheme="minorHAnsi" w:hAnsiTheme="minorHAnsi" w:cstheme="minorHAnsi"/>
          <w:b/>
          <w:bCs/>
          <w:iCs/>
        </w:rPr>
        <w:t>azaldı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79DC8D5D" w:rsidR="0019072F" w:rsidRPr="0042417B" w:rsidRDefault="00464F63"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Eylülde</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Pr>
          <w:rFonts w:asciiTheme="minorHAnsi" w:hAnsiTheme="minorHAnsi" w:cstheme="minorHAnsi"/>
        </w:rPr>
        <w:t>0,6</w:t>
      </w:r>
      <w:r w:rsidR="0042417B" w:rsidRPr="002F57EB">
        <w:rPr>
          <w:rFonts w:asciiTheme="minorHAnsi" w:hAnsiTheme="minorHAnsi" w:cstheme="minorHAnsi"/>
        </w:rPr>
        <w:t xml:space="preserve"> (</w:t>
      </w:r>
      <w:r w:rsidR="00113AEB">
        <w:rPr>
          <w:rFonts w:asciiTheme="minorHAnsi" w:hAnsiTheme="minorHAnsi" w:cstheme="minorHAnsi"/>
          <w:bCs/>
        </w:rPr>
        <w:t>947.434’</w:t>
      </w:r>
      <w:r>
        <w:rPr>
          <w:rFonts w:asciiTheme="minorHAnsi" w:hAnsiTheme="minorHAnsi" w:cstheme="minorHAnsi"/>
          <w:bCs/>
        </w:rPr>
        <w:t>ten 941.63</w:t>
      </w:r>
      <w:r w:rsidR="006C4E1D">
        <w:rPr>
          <w:rFonts w:asciiTheme="minorHAnsi" w:hAnsiTheme="minorHAnsi" w:cstheme="minorHAnsi"/>
          <w:bCs/>
        </w:rPr>
        <w:t>8’</w:t>
      </w:r>
      <w:r>
        <w:rPr>
          <w:rFonts w:asciiTheme="minorHAnsi" w:hAnsiTheme="minorHAnsi" w:cstheme="minorHAnsi"/>
          <w:bCs/>
        </w:rPr>
        <w:t>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Pr>
          <w:rFonts w:asciiTheme="minorHAnsi" w:hAnsiTheme="minorHAnsi" w:cstheme="minorHAnsi"/>
        </w:rPr>
        <w:t>3,9</w:t>
      </w:r>
      <w:r w:rsidR="0042417B" w:rsidRPr="00E40443">
        <w:rPr>
          <w:rFonts w:asciiTheme="minorHAnsi" w:hAnsiTheme="minorHAnsi" w:cstheme="minorHAnsi"/>
        </w:rPr>
        <w:t xml:space="preserve"> (</w:t>
      </w:r>
      <w:r w:rsidR="00113AEB">
        <w:rPr>
          <w:rFonts w:asciiTheme="minorHAnsi" w:hAnsiTheme="minorHAnsi" w:cstheme="minorHAnsi"/>
        </w:rPr>
        <w:t>235.479’</w:t>
      </w:r>
      <w:r>
        <w:rPr>
          <w:rFonts w:asciiTheme="minorHAnsi" w:hAnsiTheme="minorHAnsi" w:cstheme="minorHAnsi"/>
        </w:rPr>
        <w:t>dan 226.383’3</w:t>
      </w:r>
      <w:r w:rsidR="0042417B" w:rsidRPr="00E40443">
        <w:rPr>
          <w:rFonts w:asciiTheme="minorHAnsi" w:hAnsiTheme="minorHAnsi" w:cstheme="minorHAnsi"/>
        </w:rPr>
        <w:t xml:space="preserve">) </w:t>
      </w:r>
      <w:r w:rsidR="00113AEB">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113AEB">
        <w:rPr>
          <w:rFonts w:asciiTheme="minorHAnsi" w:hAnsiTheme="minorHAnsi" w:cstheme="minorHAnsi"/>
        </w:rPr>
        <w:t>0,</w:t>
      </w:r>
      <w:r>
        <w:rPr>
          <w:rFonts w:asciiTheme="minorHAnsi" w:hAnsiTheme="minorHAnsi" w:cstheme="minorHAnsi"/>
        </w:rPr>
        <w:t>8</w:t>
      </w:r>
      <w:r w:rsidR="0042417B" w:rsidRPr="00BF7625">
        <w:rPr>
          <w:rFonts w:asciiTheme="minorHAnsi" w:hAnsiTheme="minorHAnsi" w:cstheme="minorHAnsi"/>
        </w:rPr>
        <w:t xml:space="preserve"> yüzde puanlık </w:t>
      </w:r>
      <w:r w:rsidR="00113AEB">
        <w:rPr>
          <w:rFonts w:asciiTheme="minorHAnsi" w:hAnsiTheme="minorHAnsi" w:cstheme="minorHAnsi"/>
        </w:rPr>
        <w:t>azalışla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113AEB">
        <w:rPr>
          <w:rFonts w:asciiTheme="minorHAnsi" w:hAnsiTheme="minorHAnsi" w:cstheme="minorHAnsi"/>
        </w:rPr>
        <w:t>4</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56F60007" w14:textId="77777777" w:rsidR="00464F63" w:rsidRDefault="00464F63" w:rsidP="00D37960">
      <w:pPr>
        <w:spacing w:before="120" w:after="120" w:line="276" w:lineRule="auto"/>
        <w:contextualSpacing/>
        <w:rPr>
          <w:rFonts w:asciiTheme="minorHAnsi" w:hAnsiTheme="minorHAnsi" w:cstheme="minorHAnsi"/>
          <w:color w:val="FF0000"/>
        </w:rPr>
      </w:pPr>
    </w:p>
    <w:p w14:paraId="53AD68D0" w14:textId="77777777" w:rsidR="00216116" w:rsidRDefault="00216116" w:rsidP="00D37960">
      <w:pPr>
        <w:spacing w:before="120" w:after="120" w:line="276" w:lineRule="auto"/>
        <w:contextualSpacing/>
        <w:rPr>
          <w:rFonts w:asciiTheme="minorHAnsi" w:hAnsiTheme="minorHAnsi" w:cstheme="minorHAnsi"/>
          <w:color w:val="FF0000"/>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04252BE1">
            <wp:extent cx="2561575" cy="2051436"/>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7" cy="2059422"/>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0382BD5A">
            <wp:extent cx="2620645" cy="1980084"/>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9" cy="1982104"/>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1E9B071"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B009F5">
        <w:rPr>
          <w:rFonts w:asciiTheme="minorHAnsi" w:hAnsiTheme="minorHAnsi" w:cstheme="minorHAnsi"/>
          <w:b/>
          <w:bCs/>
        </w:rPr>
        <w:t>a</w:t>
      </w:r>
      <w:r w:rsidR="00113AEB">
        <w:rPr>
          <w:rFonts w:asciiTheme="minorHAnsi" w:hAnsiTheme="minorHAnsi" w:cstheme="minorHAnsi"/>
          <w:b/>
          <w:bCs/>
        </w:rPr>
        <w:t>zalış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46AF09AB">
            <wp:extent cx="2778509" cy="1916264"/>
            <wp:effectExtent l="0" t="0" r="317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81900" cy="1918603"/>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11288B95"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464F63">
        <w:rPr>
          <w:rFonts w:asciiTheme="minorHAnsi" w:hAnsiTheme="minorHAnsi" w:cstheme="minorHAnsi"/>
        </w:rPr>
        <w:t>Eylül</w:t>
      </w:r>
      <w:r w:rsidR="00113AEB">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464F63">
        <w:rPr>
          <w:rFonts w:asciiTheme="minorHAnsi" w:hAnsiTheme="minorHAnsi" w:cstheme="minorHAnsi"/>
        </w:rPr>
        <w:t>0,7</w:t>
      </w:r>
      <w:r w:rsidRPr="00BF7625">
        <w:rPr>
          <w:rFonts w:asciiTheme="minorHAnsi" w:hAnsiTheme="minorHAnsi" w:cstheme="minorHAnsi"/>
        </w:rPr>
        <w:t xml:space="preserve"> gün </w:t>
      </w:r>
      <w:r w:rsidR="00113AEB">
        <w:rPr>
          <w:rFonts w:asciiTheme="minorHAnsi" w:hAnsiTheme="minorHAnsi" w:cstheme="minorHAnsi"/>
        </w:rPr>
        <w:t>kısalarak</w:t>
      </w:r>
      <w:r w:rsidR="00E50B79" w:rsidRPr="00BF7625">
        <w:rPr>
          <w:rFonts w:asciiTheme="minorHAnsi" w:hAnsiTheme="minorHAnsi" w:cstheme="minorHAnsi"/>
        </w:rPr>
        <w:t xml:space="preserve"> </w:t>
      </w:r>
      <w:r w:rsidR="00113AEB">
        <w:rPr>
          <w:rFonts w:asciiTheme="minorHAnsi" w:hAnsiTheme="minorHAnsi" w:cstheme="minorHAnsi"/>
        </w:rPr>
        <w:t>1</w:t>
      </w:r>
      <w:r w:rsidR="00EC5ABE">
        <w:rPr>
          <w:rFonts w:asciiTheme="minorHAnsi" w:hAnsiTheme="minorHAnsi" w:cstheme="minorHAnsi"/>
        </w:rPr>
        <w:t>9</w:t>
      </w:r>
      <w:r w:rsidR="00113AEB">
        <w:rPr>
          <w:rFonts w:asciiTheme="minorHAnsi" w:hAnsiTheme="minorHAnsi" w:cstheme="minorHAnsi"/>
        </w:rPr>
        <w:t>,</w:t>
      </w:r>
      <w:r w:rsidR="00464F63">
        <w:rPr>
          <w:rFonts w:asciiTheme="minorHAnsi" w:hAnsiTheme="minorHAnsi" w:cstheme="minorHAnsi"/>
        </w:rPr>
        <w:t>1</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578027EE" w14:textId="77777777" w:rsidR="00464F63" w:rsidRDefault="00464F63"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947D" w14:textId="77777777" w:rsidR="003D2E1C" w:rsidRDefault="003D2E1C" w:rsidP="003F55B0">
      <w:r>
        <w:separator/>
      </w:r>
    </w:p>
  </w:endnote>
  <w:endnote w:type="continuationSeparator" w:id="0">
    <w:p w14:paraId="5EC60AB5" w14:textId="77777777" w:rsidR="003D2E1C" w:rsidRDefault="003D2E1C" w:rsidP="003F55B0">
      <w:r>
        <w:continuationSeparator/>
      </w:r>
    </w:p>
  </w:endnote>
  <w:endnote w:type="continuationNotice" w:id="1">
    <w:p w14:paraId="7F140A24" w14:textId="77777777" w:rsidR="003D2E1C" w:rsidRDefault="003D2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572014">
          <w:rPr>
            <w:noProof/>
          </w:rPr>
          <w:t>7</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AD6C0A">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593C6" w14:textId="77777777" w:rsidR="003D2E1C" w:rsidRDefault="003D2E1C" w:rsidP="003F55B0">
      <w:r>
        <w:separator/>
      </w:r>
    </w:p>
  </w:footnote>
  <w:footnote w:type="continuationSeparator" w:id="0">
    <w:p w14:paraId="6530894B" w14:textId="77777777" w:rsidR="003D2E1C" w:rsidRDefault="003D2E1C" w:rsidP="003F55B0">
      <w:r>
        <w:continuationSeparator/>
      </w:r>
    </w:p>
  </w:footnote>
  <w:footnote w:type="continuationNotice" w:id="1">
    <w:p w14:paraId="0A99CEB2" w14:textId="77777777" w:rsidR="003D2E1C" w:rsidRDefault="003D2E1C"/>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301018">
    <w:abstractNumId w:val="4"/>
  </w:num>
  <w:num w:numId="2" w16cid:durableId="1552619971">
    <w:abstractNumId w:val="8"/>
  </w:num>
  <w:num w:numId="3" w16cid:durableId="70081685">
    <w:abstractNumId w:val="16"/>
  </w:num>
  <w:num w:numId="4" w16cid:durableId="88351252">
    <w:abstractNumId w:val="0"/>
  </w:num>
  <w:num w:numId="5" w16cid:durableId="1240823452">
    <w:abstractNumId w:val="14"/>
  </w:num>
  <w:num w:numId="6" w16cid:durableId="1952856905">
    <w:abstractNumId w:val="6"/>
  </w:num>
  <w:num w:numId="7" w16cid:durableId="132405801">
    <w:abstractNumId w:val="10"/>
  </w:num>
  <w:num w:numId="8" w16cid:durableId="749304720">
    <w:abstractNumId w:val="12"/>
  </w:num>
  <w:num w:numId="9" w16cid:durableId="1023363041">
    <w:abstractNumId w:val="2"/>
  </w:num>
  <w:num w:numId="10" w16cid:durableId="1315262255">
    <w:abstractNumId w:val="17"/>
  </w:num>
  <w:num w:numId="11" w16cid:durableId="790519550">
    <w:abstractNumId w:val="9"/>
  </w:num>
  <w:num w:numId="12" w16cid:durableId="1193958603">
    <w:abstractNumId w:val="13"/>
  </w:num>
  <w:num w:numId="13" w16cid:durableId="1399548647">
    <w:abstractNumId w:val="5"/>
  </w:num>
  <w:num w:numId="14" w16cid:durableId="479812354">
    <w:abstractNumId w:val="7"/>
  </w:num>
  <w:num w:numId="15" w16cid:durableId="679164563">
    <w:abstractNumId w:val="18"/>
  </w:num>
  <w:num w:numId="16" w16cid:durableId="301808449">
    <w:abstractNumId w:val="1"/>
  </w:num>
  <w:num w:numId="17" w16cid:durableId="1360665908">
    <w:abstractNumId w:val="19"/>
  </w:num>
  <w:num w:numId="18" w16cid:durableId="905068821">
    <w:abstractNumId w:val="15"/>
  </w:num>
  <w:num w:numId="19" w16cid:durableId="96297599">
    <w:abstractNumId w:val="11"/>
  </w:num>
  <w:num w:numId="20" w16cid:durableId="151410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2E1C"/>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22"/>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1D"/>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6B8"/>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1FA7"/>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0A6A8ACC-A0C4-4AC6-8494-3AAAB105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3.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4.xml><?xml version="1.0" encoding="utf-8"?>
<ds:datastoreItem xmlns:ds="http://schemas.openxmlformats.org/officeDocument/2006/customXml" ds:itemID="{2026F370-7407-4AE7-8757-2C3B8253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2233</Words>
  <Characters>12732</Characters>
  <Application>Microsoft Office Word</Application>
  <DocSecurity>4</DocSecurity>
  <Lines>106</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2023-06-21T12:17:00Z</cp:lastPrinted>
  <dcterms:created xsi:type="dcterms:W3CDTF">2025-10-14T13:13:00Z</dcterms:created>
  <dcterms:modified xsi:type="dcterms:W3CDTF">2025-10-14T13:13:00Z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