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B4F702"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220CBE12" w:rsidR="00FA14AC" w:rsidRDefault="00CE71D2"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R</w:t>
                                </w:r>
                                <w:r w:rsidR="00E30233" w:rsidRPr="00E30233">
                                  <w:rPr>
                                    <w:rFonts w:asciiTheme="minorHAnsi" w:hAnsiTheme="minorHAnsi" w:cstheme="minorHAnsi"/>
                                    <w:b/>
                                    <w:color w:val="231F20"/>
                                    <w:sz w:val="40"/>
                                  </w:rPr>
                                  <w:t>eel</w:t>
                                </w:r>
                                <w:r w:rsidR="00A13D06"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 xml:space="preserve">fiyatlar </w:t>
                                </w:r>
                                <w:r>
                                  <w:rPr>
                                    <w:rFonts w:asciiTheme="minorHAnsi" w:hAnsiTheme="minorHAnsi" w:cstheme="minorHAnsi"/>
                                    <w:b/>
                                    <w:color w:val="231F20"/>
                                    <w:sz w:val="40"/>
                                  </w:rPr>
                                  <w:t xml:space="preserve">17 aydır </w:t>
                                </w:r>
                                <w:r w:rsidR="00281D1D" w:rsidRPr="00E30233">
                                  <w:rPr>
                                    <w:rFonts w:asciiTheme="minorHAnsi" w:hAnsiTheme="minorHAnsi" w:cstheme="minorHAnsi"/>
                                    <w:b/>
                                    <w:color w:val="231F20"/>
                                    <w:sz w:val="40"/>
                                  </w:rPr>
                                  <w:t>düş</w:t>
                                </w:r>
                                <w:r>
                                  <w:rPr>
                                    <w:rFonts w:asciiTheme="minorHAnsi" w:hAnsiTheme="minorHAnsi" w:cstheme="minorHAnsi"/>
                                    <w:b/>
                                    <w:color w:val="231F20"/>
                                    <w:sz w:val="40"/>
                                  </w:rPr>
                                  <w:t>ü</w:t>
                                </w:r>
                                <w:r w:rsidR="00B63061">
                                  <w:rPr>
                                    <w:rFonts w:asciiTheme="minorHAnsi" w:hAnsiTheme="minorHAnsi" w:cstheme="minorHAnsi"/>
                                    <w:b/>
                                    <w:color w:val="231F20"/>
                                    <w:sz w:val="40"/>
                                  </w:rPr>
                                  <w:t>şte</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r>
                            <w:rPr>
                              <w:rFonts w:asciiTheme="minorHAnsi" w:hAnsiTheme="minorHAnsi" w:cstheme="minorHAnsi"/>
                              <w:b/>
                              <w:color w:val="231F20"/>
                              <w:sz w:val="52"/>
                            </w:rPr>
                            <w:t>sahibindex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220CBE12" w:rsidR="00FA14AC" w:rsidRDefault="00CE71D2"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R</w:t>
                          </w:r>
                          <w:r w:rsidR="00E30233" w:rsidRPr="00E30233">
                            <w:rPr>
                              <w:rFonts w:asciiTheme="minorHAnsi" w:hAnsiTheme="minorHAnsi" w:cstheme="minorHAnsi"/>
                              <w:b/>
                              <w:color w:val="231F20"/>
                              <w:sz w:val="40"/>
                            </w:rPr>
                            <w:t>eel</w:t>
                          </w:r>
                          <w:r w:rsidR="00A13D06" w:rsidRPr="00E30233">
                            <w:rPr>
                              <w:rFonts w:asciiTheme="minorHAnsi" w:hAnsiTheme="minorHAnsi" w:cstheme="minorHAnsi"/>
                              <w:b/>
                              <w:color w:val="231F20"/>
                              <w:sz w:val="40"/>
                            </w:rPr>
                            <w:t xml:space="preserve"> </w:t>
                          </w:r>
                          <w:r w:rsidR="00281D1D" w:rsidRPr="00E30233">
                            <w:rPr>
                              <w:rFonts w:asciiTheme="minorHAnsi" w:hAnsiTheme="minorHAnsi" w:cstheme="minorHAnsi"/>
                              <w:b/>
                              <w:color w:val="231F20"/>
                              <w:sz w:val="40"/>
                            </w:rPr>
                            <w:t xml:space="preserve">fiyatlar </w:t>
                          </w:r>
                          <w:r>
                            <w:rPr>
                              <w:rFonts w:asciiTheme="minorHAnsi" w:hAnsiTheme="minorHAnsi" w:cstheme="minorHAnsi"/>
                              <w:b/>
                              <w:color w:val="231F20"/>
                              <w:sz w:val="40"/>
                            </w:rPr>
                            <w:t xml:space="preserve">17 aydır </w:t>
                          </w:r>
                          <w:r w:rsidR="00281D1D" w:rsidRPr="00E30233">
                            <w:rPr>
                              <w:rFonts w:asciiTheme="minorHAnsi" w:hAnsiTheme="minorHAnsi" w:cstheme="minorHAnsi"/>
                              <w:b/>
                              <w:color w:val="231F20"/>
                              <w:sz w:val="40"/>
                            </w:rPr>
                            <w:t>düş</w:t>
                          </w:r>
                          <w:r>
                            <w:rPr>
                              <w:rFonts w:asciiTheme="minorHAnsi" w:hAnsiTheme="minorHAnsi" w:cstheme="minorHAnsi"/>
                              <w:b/>
                              <w:color w:val="231F20"/>
                              <w:sz w:val="40"/>
                            </w:rPr>
                            <w:t>ü</w:t>
                          </w:r>
                          <w:r w:rsidR="00B63061">
                            <w:rPr>
                              <w:rFonts w:asciiTheme="minorHAnsi" w:hAnsiTheme="minorHAnsi" w:cstheme="minorHAnsi"/>
                              <w:b/>
                              <w:color w:val="231F20"/>
                              <w:sz w:val="40"/>
                            </w:rPr>
                            <w:t>şte</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635F8410" w:rsidR="00F50B41" w:rsidRPr="000D7A75" w:rsidRDefault="00DC0B4C"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635F8410" w:rsidR="00F50B41" w:rsidRPr="000D7A75" w:rsidRDefault="00DC0B4C"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17C4DF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6CE9B0CB" w:rsidR="00F50B41" w:rsidRPr="001E1D17" w:rsidRDefault="00DC0B4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6CE9B0CB" w:rsidR="00F50B41" w:rsidRPr="001E1D17" w:rsidRDefault="00DC0B4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432EA4">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3DB8C3FB" w:rsidR="00B354A8" w:rsidRPr="00093C8A" w:rsidRDefault="00CE71D2"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REEL FİYATLAR 17 AYDIR DÜŞÜ</w:t>
      </w:r>
      <w:r w:rsidR="00B63061">
        <w:rPr>
          <w:rFonts w:asciiTheme="minorHAnsi" w:eastAsia="Calibri" w:hAnsiTheme="minorHAnsi" w:cstheme="minorHAnsi"/>
          <w:b/>
          <w:bCs/>
          <w:caps/>
          <w:sz w:val="24"/>
          <w:szCs w:val="24"/>
        </w:rPr>
        <w:t>şte</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2E90BF45" w14:textId="7B7D5A50" w:rsidR="00790A9B"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256341">
        <w:rPr>
          <w:rFonts w:asciiTheme="minorHAnsi" w:eastAsia="Calibri" w:hAnsiTheme="minorHAnsi" w:cstheme="minorHAnsi"/>
        </w:rPr>
        <w:t>kasım</w:t>
      </w:r>
      <w:r w:rsidRPr="00BF7106">
        <w:rPr>
          <w:rFonts w:asciiTheme="minorHAnsi" w:eastAsia="Calibri" w:hAnsiTheme="minorHAnsi" w:cstheme="minorHAnsi"/>
        </w:rPr>
        <w:t xml:space="preserve"> ayına göre </w:t>
      </w:r>
      <w:r w:rsidR="004E489B" w:rsidRPr="00F0402A">
        <w:rPr>
          <w:rFonts w:asciiTheme="minorHAnsi" w:eastAsia="Calibri" w:hAnsiTheme="minorHAnsi" w:cstheme="minorHAnsi"/>
        </w:rPr>
        <w:t xml:space="preserve">yüzde </w:t>
      </w:r>
      <w:r w:rsidR="00B63061" w:rsidRPr="00F0402A">
        <w:rPr>
          <w:rFonts w:asciiTheme="minorHAnsi" w:eastAsia="Calibri" w:hAnsiTheme="minorHAnsi" w:cstheme="minorHAnsi"/>
        </w:rPr>
        <w:t>1,</w:t>
      </w:r>
      <w:r w:rsidR="00256341" w:rsidRPr="00F0402A">
        <w:rPr>
          <w:rFonts w:asciiTheme="minorHAnsi" w:eastAsia="Calibri" w:hAnsiTheme="minorHAnsi" w:cstheme="minorHAnsi"/>
        </w:rPr>
        <w:t>2</w:t>
      </w:r>
      <w:r w:rsidR="004E489B" w:rsidRPr="00F0402A">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mıştır</w:t>
      </w:r>
      <w:r w:rsidR="00B63061">
        <w:rPr>
          <w:rFonts w:asciiTheme="minorHAnsi" w:eastAsia="Calibri" w:hAnsiTheme="minorHAnsi" w:cstheme="minorHAnsi"/>
        </w:rPr>
        <w:t xml:space="preserve">. </w:t>
      </w:r>
      <w:r w:rsidR="00256341">
        <w:rPr>
          <w:rFonts w:asciiTheme="minorHAnsi" w:eastAsia="Calibri" w:hAnsiTheme="minorHAnsi" w:cstheme="minorHAnsi"/>
        </w:rPr>
        <w:t xml:space="preserve">Kasımda </w:t>
      </w:r>
      <w:r w:rsidRPr="00BF7106">
        <w:rPr>
          <w:rFonts w:asciiTheme="minorHAnsi" w:eastAsia="Calibri" w:hAnsiTheme="minorHAnsi" w:cstheme="minorHAnsi"/>
        </w:rPr>
        <w:t xml:space="preserve">ortalama otomobil fiyatı </w:t>
      </w:r>
      <w:r w:rsidR="00696933" w:rsidRPr="00BF7106">
        <w:rPr>
          <w:rFonts w:asciiTheme="minorHAnsi" w:eastAsia="Calibri" w:hAnsiTheme="minorHAnsi" w:cstheme="minorHAnsi"/>
        </w:rPr>
        <w:t>8</w:t>
      </w:r>
      <w:r w:rsidR="00256341">
        <w:rPr>
          <w:rFonts w:asciiTheme="minorHAnsi" w:eastAsia="Calibri" w:hAnsiTheme="minorHAnsi" w:cstheme="minorHAnsi"/>
        </w:rPr>
        <w:t>99</w:t>
      </w:r>
      <w:r w:rsidR="00E675CE" w:rsidRPr="00BF7106">
        <w:rPr>
          <w:rFonts w:asciiTheme="minorHAnsi" w:eastAsia="Calibri" w:hAnsiTheme="minorHAnsi" w:cstheme="minorHAnsi"/>
        </w:rPr>
        <w:t xml:space="preserve"> bin </w:t>
      </w:r>
      <w:r w:rsidR="001751EE">
        <w:rPr>
          <w:rFonts w:asciiTheme="minorHAnsi" w:eastAsia="Calibri" w:hAnsiTheme="minorHAnsi" w:cstheme="minorHAnsi"/>
        </w:rPr>
        <w:t>9</w:t>
      </w:r>
      <w:r w:rsidR="00256341">
        <w:rPr>
          <w:rFonts w:asciiTheme="minorHAnsi" w:eastAsia="Calibri" w:hAnsiTheme="minorHAnsi" w:cstheme="minorHAnsi"/>
        </w:rPr>
        <w:t>4</w:t>
      </w:r>
      <w:r w:rsidR="001751EE">
        <w:rPr>
          <w:rFonts w:asciiTheme="minorHAnsi" w:eastAsia="Calibri" w:hAnsiTheme="minorHAnsi" w:cstheme="minorHAnsi"/>
        </w:rPr>
        <w:t>0</w:t>
      </w:r>
      <w:r w:rsidR="004E489B" w:rsidRPr="00BF7106">
        <w:rPr>
          <w:rFonts w:asciiTheme="minorHAnsi" w:eastAsia="Calibri" w:hAnsiTheme="minorHAnsi" w:cstheme="minorHAnsi"/>
        </w:rPr>
        <w:t xml:space="preserve"> TL olmuştur. </w:t>
      </w:r>
      <w:r w:rsidR="00256341">
        <w:rPr>
          <w:rFonts w:asciiTheme="minorHAnsi" w:eastAsia="Calibri" w:hAnsiTheme="minorHAnsi" w:cstheme="minorHAnsi"/>
        </w:rPr>
        <w:t>Öte yandan</w:t>
      </w:r>
      <w:r w:rsidR="009F1BB7" w:rsidRPr="00BF7106">
        <w:rPr>
          <w:rFonts w:asciiTheme="minorHAnsi" w:eastAsia="Calibri" w:hAnsiTheme="minorHAnsi" w:cstheme="minorHAnsi"/>
        </w:rPr>
        <w:t>, o</w:t>
      </w:r>
      <w:r w:rsidR="00226454" w:rsidRPr="00BF7106">
        <w:rPr>
          <w:rFonts w:asciiTheme="minorHAnsi" w:eastAsia="Calibri" w:hAnsiTheme="minorHAnsi" w:cstheme="minorHAnsi"/>
        </w:rPr>
        <w:t xml:space="preserve">tomobil reel fiyatı </w:t>
      </w:r>
      <w:r w:rsidRPr="00BF7106">
        <w:rPr>
          <w:rFonts w:asciiTheme="minorHAnsi" w:eastAsia="Calibri" w:hAnsiTheme="minorHAnsi" w:cstheme="minorHAnsi"/>
        </w:rPr>
        <w:t xml:space="preserve">geçen yılın aynı ayına göre yüzde </w:t>
      </w:r>
      <w:r w:rsidR="00A13D06">
        <w:rPr>
          <w:rFonts w:asciiTheme="minorHAnsi" w:eastAsia="Calibri" w:hAnsiTheme="minorHAnsi" w:cstheme="minorHAnsi"/>
        </w:rPr>
        <w:t>3</w:t>
      </w:r>
      <w:r w:rsidR="00256341">
        <w:rPr>
          <w:rFonts w:asciiTheme="minorHAnsi" w:eastAsia="Calibri" w:hAnsiTheme="minorHAnsi" w:cstheme="minorHAnsi"/>
        </w:rPr>
        <w:t>0,4</w:t>
      </w:r>
      <w:r w:rsidR="00093C8A" w:rsidRPr="00BF7106">
        <w:rPr>
          <w:rFonts w:asciiTheme="minorHAnsi" w:eastAsia="Calibri" w:hAnsiTheme="minorHAnsi" w:cstheme="minorHAnsi"/>
        </w:rPr>
        <w:t>,</w:t>
      </w:r>
      <w:r w:rsidRPr="00BF7106">
        <w:rPr>
          <w:rFonts w:asciiTheme="minorHAnsi" w:eastAsia="Calibri" w:hAnsiTheme="minorHAnsi" w:cstheme="minorHAnsi"/>
        </w:rPr>
        <w:t xml:space="preserve"> bir önceki aya göre </w:t>
      </w:r>
      <w:r w:rsidR="009F1BB7" w:rsidRPr="00BF7106">
        <w:rPr>
          <w:rFonts w:asciiTheme="minorHAnsi" w:eastAsia="Calibri" w:hAnsiTheme="minorHAnsi" w:cstheme="minorHAnsi"/>
        </w:rPr>
        <w:t>ise</w:t>
      </w:r>
      <w:r w:rsidR="00484AB7">
        <w:rPr>
          <w:rFonts w:asciiTheme="minorHAnsi" w:eastAsia="Calibri" w:hAnsiTheme="minorHAnsi" w:cstheme="minorHAnsi"/>
        </w:rPr>
        <w:t xml:space="preserve"> </w:t>
      </w:r>
      <w:r w:rsidRPr="00BF7106">
        <w:rPr>
          <w:rFonts w:asciiTheme="minorHAnsi" w:eastAsia="Calibri" w:hAnsiTheme="minorHAnsi" w:cstheme="minorHAnsi"/>
        </w:rPr>
        <w:t xml:space="preserve">yüzde </w:t>
      </w:r>
      <w:r w:rsidR="00EE1577">
        <w:rPr>
          <w:rFonts w:asciiTheme="minorHAnsi" w:eastAsia="Calibri" w:hAnsiTheme="minorHAnsi" w:cstheme="minorHAnsi"/>
        </w:rPr>
        <w:t>1</w:t>
      </w:r>
      <w:r w:rsidRPr="00BF7106">
        <w:rPr>
          <w:rFonts w:asciiTheme="minorHAnsi" w:eastAsia="Calibri" w:hAnsiTheme="minorHAnsi" w:cstheme="minorHAnsi"/>
        </w:rPr>
        <w:t xml:space="preserve"> düşmüştür.</w:t>
      </w:r>
      <w:r w:rsidR="00226454" w:rsidRPr="00BF7106">
        <w:rPr>
          <w:rFonts w:asciiTheme="minorHAnsi" w:eastAsia="Calibri" w:hAnsiTheme="minorHAnsi" w:cstheme="minorHAnsi"/>
        </w:rPr>
        <w:t xml:space="preserve"> </w:t>
      </w:r>
      <w:r w:rsidR="006F1A31">
        <w:rPr>
          <w:rFonts w:asciiTheme="minorHAnsi" w:eastAsia="Calibri" w:hAnsiTheme="minorHAnsi" w:cstheme="minorHAnsi"/>
        </w:rPr>
        <w:t>Geçen yılın aynı ayına kıyasla o</w:t>
      </w:r>
      <w:r w:rsidR="00EE1577">
        <w:rPr>
          <w:rFonts w:asciiTheme="minorHAnsi" w:eastAsia="Calibri" w:hAnsiTheme="minorHAnsi" w:cstheme="minorHAnsi"/>
        </w:rPr>
        <w:t xml:space="preserve">tomobil fiyatları </w:t>
      </w:r>
      <w:r w:rsidR="00256341">
        <w:rPr>
          <w:rFonts w:asciiTheme="minorHAnsi" w:eastAsia="Calibri" w:hAnsiTheme="minorHAnsi" w:cstheme="minorHAnsi"/>
        </w:rPr>
        <w:t xml:space="preserve">B, D ve E </w:t>
      </w:r>
      <w:r w:rsidR="00EE1577">
        <w:rPr>
          <w:rFonts w:asciiTheme="minorHAnsi" w:eastAsia="Calibri" w:hAnsiTheme="minorHAnsi" w:cstheme="minorHAnsi"/>
        </w:rPr>
        <w:t>sınıflarında düşmüş</w:t>
      </w:r>
      <w:r w:rsidR="00256341">
        <w:rPr>
          <w:rFonts w:asciiTheme="minorHAnsi" w:eastAsia="Calibri" w:hAnsiTheme="minorHAnsi" w:cstheme="minorHAnsi"/>
        </w:rPr>
        <w:t xml:space="preserve"> C sınıfında ise değişmemiştir</w:t>
      </w:r>
      <w:r w:rsidR="00EE1577">
        <w:rPr>
          <w:rFonts w:asciiTheme="minorHAnsi" w:eastAsia="Calibri" w:hAnsiTheme="minorHAnsi" w:cstheme="minorHAnsi"/>
        </w:rPr>
        <w:t xml:space="preserve">. </w:t>
      </w:r>
      <w:r w:rsidR="004E489B" w:rsidRPr="00BF7106">
        <w:rPr>
          <w:rFonts w:asciiTheme="minorHAnsi" w:eastAsia="Calibri" w:hAnsiTheme="minorHAnsi" w:cstheme="minorHAnsi"/>
        </w:rPr>
        <w:t xml:space="preserve">Araç sınıflarına göre yıllık fiyat </w:t>
      </w:r>
      <w:r w:rsidR="00EE1577">
        <w:rPr>
          <w:rFonts w:asciiTheme="minorHAnsi" w:eastAsia="Calibri" w:hAnsiTheme="minorHAnsi" w:cstheme="minorHAnsi"/>
        </w:rPr>
        <w:t>düşüş</w:t>
      </w:r>
      <w:r w:rsidR="004E489B" w:rsidRPr="00BF7106">
        <w:rPr>
          <w:rFonts w:asciiTheme="minorHAnsi" w:eastAsia="Calibri" w:hAnsiTheme="minorHAnsi" w:cstheme="minorHAnsi"/>
        </w:rPr>
        <w:t xml:space="preserve"> oranı </w:t>
      </w:r>
      <w:r w:rsidR="00925C2D" w:rsidRPr="00BF7106">
        <w:rPr>
          <w:rFonts w:asciiTheme="minorHAnsi" w:eastAsia="Calibri" w:hAnsiTheme="minorHAnsi" w:cstheme="minorHAnsi"/>
        </w:rPr>
        <w:t xml:space="preserve">en yüksek </w:t>
      </w:r>
      <w:r w:rsidR="00565A3B">
        <w:rPr>
          <w:rFonts w:asciiTheme="minorHAnsi" w:eastAsia="Calibri" w:hAnsiTheme="minorHAnsi" w:cstheme="minorHAnsi"/>
        </w:rPr>
        <w:t>D</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w:t>
      </w:r>
      <w:r w:rsidR="00256341">
        <w:rPr>
          <w:rFonts w:asciiTheme="minorHAnsi" w:eastAsia="Calibri" w:hAnsiTheme="minorHAnsi" w:cstheme="minorHAnsi"/>
        </w:rPr>
        <w:t>3,7</w:t>
      </w:r>
      <w:r w:rsidR="00925C2D" w:rsidRPr="00BF7106">
        <w:rPr>
          <w:rFonts w:asciiTheme="minorHAnsi" w:eastAsia="Calibri" w:hAnsiTheme="minorHAnsi" w:cstheme="minorHAnsi"/>
        </w:rPr>
        <w:t>), en düşük</w:t>
      </w:r>
      <w:r w:rsidR="004E489B" w:rsidRPr="00BF7106">
        <w:rPr>
          <w:rFonts w:asciiTheme="minorHAnsi" w:eastAsia="Calibri" w:hAnsiTheme="minorHAnsi" w:cstheme="minorHAnsi"/>
        </w:rPr>
        <w:t xml:space="preserve"> </w:t>
      </w:r>
      <w:r w:rsidR="00256341">
        <w:rPr>
          <w:rFonts w:asciiTheme="minorHAnsi" w:eastAsia="Calibri" w:hAnsiTheme="minorHAnsi" w:cstheme="minorHAnsi"/>
        </w:rPr>
        <w:t>B</w:t>
      </w:r>
      <w:r w:rsidR="004E489B" w:rsidRPr="00BF7106">
        <w:rPr>
          <w:rFonts w:asciiTheme="minorHAnsi" w:eastAsia="Calibri" w:hAnsiTheme="minorHAnsi" w:cstheme="minorHAnsi"/>
        </w:rPr>
        <w:t xml:space="preserve"> sınıfında </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yüzde </w:t>
      </w:r>
      <w:r w:rsidR="00EE1577">
        <w:rPr>
          <w:rFonts w:asciiTheme="minorHAnsi" w:eastAsia="Calibri" w:hAnsiTheme="minorHAnsi" w:cstheme="minorHAnsi"/>
        </w:rPr>
        <w:t>-</w:t>
      </w:r>
      <w:r w:rsidR="00256341">
        <w:rPr>
          <w:rFonts w:asciiTheme="minorHAnsi" w:eastAsia="Calibri" w:hAnsiTheme="minorHAnsi" w:cstheme="minorHAnsi"/>
        </w:rPr>
        <w:t>1,9</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olmuştur. </w:t>
      </w:r>
      <w:r w:rsidR="00EE1577">
        <w:rPr>
          <w:rFonts w:asciiTheme="minorHAnsi" w:eastAsia="Calibri" w:hAnsiTheme="minorHAnsi" w:cstheme="minorHAnsi"/>
        </w:rPr>
        <w:t>Eski model araçların fiyatları</w:t>
      </w:r>
      <w:r w:rsidR="00790A9B">
        <w:rPr>
          <w:rFonts w:asciiTheme="minorHAnsi" w:eastAsia="Calibri" w:hAnsiTheme="minorHAnsi" w:cstheme="minorHAnsi"/>
        </w:rPr>
        <w:t xml:space="preserve">nda </w:t>
      </w:r>
      <w:r w:rsidR="006E7726">
        <w:rPr>
          <w:rFonts w:asciiTheme="minorHAnsi" w:eastAsia="Calibri" w:hAnsiTheme="minorHAnsi" w:cstheme="minorHAnsi"/>
        </w:rPr>
        <w:t>farklı seyirler görülm</w:t>
      </w:r>
      <w:r w:rsidR="00484AB7">
        <w:rPr>
          <w:rFonts w:asciiTheme="minorHAnsi" w:eastAsia="Calibri" w:hAnsiTheme="minorHAnsi" w:cstheme="minorHAnsi"/>
        </w:rPr>
        <w:t>ektedir</w:t>
      </w:r>
      <w:r w:rsidR="00790A9B">
        <w:rPr>
          <w:rFonts w:asciiTheme="minorHAnsi" w:eastAsia="Calibri" w:hAnsiTheme="minorHAnsi" w:cstheme="minorHAnsi"/>
        </w:rPr>
        <w:t>.</w:t>
      </w:r>
      <w:r w:rsidR="00EE1577">
        <w:rPr>
          <w:rFonts w:asciiTheme="minorHAnsi" w:eastAsia="Calibri" w:hAnsiTheme="minorHAnsi" w:cstheme="minorHAnsi"/>
        </w:rPr>
        <w:t xml:space="preserve"> </w:t>
      </w:r>
      <w:r w:rsidR="006E7726">
        <w:rPr>
          <w:rFonts w:asciiTheme="minorHAnsi" w:eastAsia="Calibri" w:hAnsiTheme="minorHAnsi" w:cstheme="minorHAnsi"/>
        </w:rPr>
        <w:t>2004-2008 ve 20</w:t>
      </w:r>
      <w:r w:rsidR="00256341">
        <w:rPr>
          <w:rFonts w:asciiTheme="minorHAnsi" w:eastAsia="Calibri" w:hAnsiTheme="minorHAnsi" w:cstheme="minorHAnsi"/>
        </w:rPr>
        <w:t>09</w:t>
      </w:r>
      <w:r w:rsidR="006E7726">
        <w:rPr>
          <w:rFonts w:asciiTheme="minorHAnsi" w:eastAsia="Calibri" w:hAnsiTheme="minorHAnsi" w:cstheme="minorHAnsi"/>
        </w:rPr>
        <w:t>-201</w:t>
      </w:r>
      <w:r w:rsidR="00256341">
        <w:rPr>
          <w:rFonts w:asciiTheme="minorHAnsi" w:eastAsia="Calibri" w:hAnsiTheme="minorHAnsi" w:cstheme="minorHAnsi"/>
        </w:rPr>
        <w:t>3</w:t>
      </w:r>
      <w:r w:rsidR="006E7726">
        <w:rPr>
          <w:rFonts w:asciiTheme="minorHAnsi" w:eastAsia="Calibri" w:hAnsiTheme="minorHAnsi" w:cstheme="minorHAnsi"/>
        </w:rPr>
        <w:t xml:space="preserve"> model yıllarındaki araçların fiyatları geçen yılın aynı ayına kıyasla sırasıyla yüzde </w:t>
      </w:r>
      <w:r w:rsidR="00256341">
        <w:rPr>
          <w:rFonts w:asciiTheme="minorHAnsi" w:eastAsia="Calibri" w:hAnsiTheme="minorHAnsi" w:cstheme="minorHAnsi"/>
        </w:rPr>
        <w:t>5,1</w:t>
      </w:r>
      <w:r w:rsidR="006E7726">
        <w:rPr>
          <w:rFonts w:asciiTheme="minorHAnsi" w:eastAsia="Calibri" w:hAnsiTheme="minorHAnsi" w:cstheme="minorHAnsi"/>
        </w:rPr>
        <w:t xml:space="preserve"> ve yüzde </w:t>
      </w:r>
      <w:r w:rsidR="00256341">
        <w:rPr>
          <w:rFonts w:asciiTheme="minorHAnsi" w:eastAsia="Calibri" w:hAnsiTheme="minorHAnsi" w:cstheme="minorHAnsi"/>
        </w:rPr>
        <w:t>1,5</w:t>
      </w:r>
      <w:r w:rsidR="006E7726">
        <w:rPr>
          <w:rFonts w:asciiTheme="minorHAnsi" w:eastAsia="Calibri" w:hAnsiTheme="minorHAnsi" w:cstheme="minorHAnsi"/>
        </w:rPr>
        <w:t xml:space="preserve"> </w:t>
      </w:r>
      <w:r w:rsidR="00256341">
        <w:rPr>
          <w:rFonts w:asciiTheme="minorHAnsi" w:eastAsia="Calibri" w:hAnsiTheme="minorHAnsi" w:cstheme="minorHAnsi"/>
        </w:rPr>
        <w:t>azalmıştır</w:t>
      </w:r>
      <w:r w:rsidR="006E7726">
        <w:rPr>
          <w:rFonts w:asciiTheme="minorHAnsi" w:eastAsia="Calibri" w:hAnsiTheme="minorHAnsi" w:cstheme="minorHAnsi"/>
        </w:rPr>
        <w:t>. Öte yandan,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 geçen yılın aynı ayına göre yüzde 4,</w:t>
      </w:r>
      <w:r w:rsidR="00256341">
        <w:rPr>
          <w:rFonts w:asciiTheme="minorHAnsi" w:eastAsia="Calibri" w:hAnsiTheme="minorHAnsi" w:cstheme="minorHAnsi"/>
        </w:rPr>
        <w:t>6</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256341">
        <w:rPr>
          <w:rFonts w:asciiTheme="minorHAnsi" w:eastAsia="Calibri" w:hAnsiTheme="minorHAnsi" w:cstheme="minorHAnsi"/>
        </w:rPr>
        <w:t>50</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256341">
        <w:rPr>
          <w:rFonts w:asciiTheme="minorHAnsi" w:eastAsia="Calibri" w:hAnsiTheme="minorHAnsi" w:cstheme="minorHAnsi"/>
        </w:rPr>
        <w:t>2</w:t>
      </w:r>
      <w:r w:rsidR="006E7726">
        <w:rPr>
          <w:rFonts w:asciiTheme="minorHAnsi" w:eastAsia="Calibri" w:hAnsiTheme="minorHAnsi" w:cstheme="minorHAnsi"/>
        </w:rPr>
        <w:t>6</w:t>
      </w:r>
      <w:r w:rsidR="00256341">
        <w:rPr>
          <w:rFonts w:asciiTheme="minorHAnsi" w:eastAsia="Calibri" w:hAnsiTheme="minorHAnsi" w:cstheme="minorHAnsi"/>
        </w:rPr>
        <w:t>9</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sidR="00EE1577">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6E7726">
        <w:rPr>
          <w:rFonts w:asciiTheme="minorHAnsi" w:eastAsia="Calibri" w:hAnsiTheme="minorHAnsi" w:cstheme="minorHAnsi"/>
        </w:rPr>
        <w:t>6</w:t>
      </w:r>
      <w:r w:rsidR="00256341">
        <w:rPr>
          <w:rFonts w:asciiTheme="minorHAnsi" w:eastAsia="Calibri" w:hAnsiTheme="minorHAnsi" w:cstheme="minorHAnsi"/>
        </w:rPr>
        <w:t>84</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256341">
        <w:rPr>
          <w:rFonts w:asciiTheme="minorHAnsi" w:eastAsia="Calibri" w:hAnsiTheme="minorHAnsi" w:cstheme="minorHAnsi"/>
        </w:rPr>
        <w:t>88</w:t>
      </w:r>
      <w:r w:rsidR="006E7726">
        <w:rPr>
          <w:rFonts w:asciiTheme="minorHAnsi" w:eastAsia="Calibri" w:hAnsiTheme="minorHAnsi" w:cstheme="minorHAnsi"/>
        </w:rPr>
        <w:t>1</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256341">
        <w:rPr>
          <w:rFonts w:asciiTheme="minorHAnsi" w:eastAsia="Calibri" w:hAnsiTheme="minorHAnsi" w:cstheme="minorHAnsi"/>
        </w:rPr>
        <w:t>38</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sidR="00EE1577">
        <w:rPr>
          <w:rFonts w:asciiTheme="minorHAnsi" w:eastAsia="Calibri" w:hAnsiTheme="minorHAnsi" w:cstheme="minorHAnsi"/>
        </w:rPr>
        <w:t>Yeni model otomobiller</w:t>
      </w:r>
      <w:r w:rsidR="006F1A31">
        <w:rPr>
          <w:rFonts w:asciiTheme="minorHAnsi" w:eastAsia="Calibri" w:hAnsiTheme="minorHAnsi" w:cstheme="minorHAnsi"/>
        </w:rPr>
        <w:t>in</w:t>
      </w:r>
      <w:r w:rsidR="00EE1577">
        <w:rPr>
          <w:rFonts w:asciiTheme="minorHAnsi" w:eastAsia="Calibri" w:hAnsiTheme="minorHAnsi" w:cstheme="minorHAnsi"/>
        </w:rPr>
        <w:t xml:space="preserve">de ise </w:t>
      </w:r>
      <w:r w:rsidR="006E7726">
        <w:rPr>
          <w:rFonts w:asciiTheme="minorHAnsi" w:eastAsia="Calibri" w:hAnsiTheme="minorHAnsi" w:cstheme="minorHAnsi"/>
        </w:rPr>
        <w:t xml:space="preserve">tüm model yıllarındaki </w:t>
      </w:r>
      <w:r w:rsidR="00EE1577">
        <w:rPr>
          <w:rFonts w:asciiTheme="minorHAnsi" w:eastAsia="Calibri" w:hAnsiTheme="minorHAnsi" w:cstheme="minorHAnsi"/>
        </w:rPr>
        <w:t xml:space="preserve">otomobillerin 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EE5EA4">
        <w:rPr>
          <w:rFonts w:asciiTheme="minorHAnsi" w:eastAsia="Calibri" w:hAnsiTheme="minorHAnsi" w:cstheme="minorHAnsi"/>
        </w:rPr>
        <w:t>1</w:t>
      </w:r>
      <w:r w:rsidR="00256341">
        <w:rPr>
          <w:rFonts w:asciiTheme="minorHAnsi" w:eastAsia="Calibri" w:hAnsiTheme="minorHAnsi" w:cstheme="minorHAnsi"/>
        </w:rPr>
        <w:t>,9</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256341">
        <w:rPr>
          <w:rFonts w:asciiTheme="minorHAnsi" w:eastAsia="Calibri" w:hAnsiTheme="minorHAnsi" w:cstheme="minorHAnsi"/>
        </w:rPr>
        <w:t>4</w:t>
      </w:r>
      <w:r w:rsidR="00EE5EA4">
        <w:rPr>
          <w:rFonts w:asciiTheme="minorHAnsi" w:eastAsia="Calibri" w:hAnsiTheme="minorHAnsi" w:cstheme="minorHAnsi"/>
        </w:rPr>
        <w:t xml:space="preserve">) ise 2022 modellerinde görülmüştür. </w:t>
      </w:r>
      <w:r w:rsidR="00670982" w:rsidRPr="00BF7106">
        <w:rPr>
          <w:rFonts w:asciiTheme="minorHAnsi" w:eastAsia="Calibri" w:hAnsiTheme="minorHAnsi" w:cstheme="minorHAnsi"/>
        </w:rPr>
        <w:t>İkinci el piyasadaki en yeni model olan 2023 model yılındaki araçların fiyatı</w:t>
      </w:r>
      <w:r w:rsidR="00EE5EA4">
        <w:rPr>
          <w:rFonts w:asciiTheme="minorHAnsi" w:eastAsia="Calibri" w:hAnsiTheme="minorHAnsi" w:cstheme="minorHAnsi"/>
        </w:rPr>
        <w:t xml:space="preserve"> geçen aya kıyasla yüzde </w:t>
      </w:r>
      <w:r w:rsidR="00256341">
        <w:rPr>
          <w:rFonts w:asciiTheme="minorHAnsi" w:eastAsia="Calibri" w:hAnsiTheme="minorHAnsi" w:cstheme="minorHAnsi"/>
        </w:rPr>
        <w:t>0,4</w:t>
      </w:r>
      <w:r w:rsidR="00EE5EA4">
        <w:rPr>
          <w:rFonts w:asciiTheme="minorHAnsi" w:eastAsia="Calibri" w:hAnsiTheme="minorHAnsi" w:cstheme="minorHAnsi"/>
        </w:rPr>
        <w:t xml:space="preserve"> </w:t>
      </w:r>
      <w:r w:rsidR="00256341">
        <w:rPr>
          <w:rFonts w:asciiTheme="minorHAnsi" w:eastAsia="Calibri" w:hAnsiTheme="minorHAnsi" w:cstheme="minorHAnsi"/>
        </w:rPr>
        <w:t xml:space="preserve">artarak </w:t>
      </w:r>
      <w:r w:rsidR="00670982" w:rsidRPr="00BF7106">
        <w:rPr>
          <w:rFonts w:asciiTheme="minorHAnsi" w:eastAsia="Calibri" w:hAnsiTheme="minorHAnsi" w:cstheme="minorHAnsi"/>
        </w:rPr>
        <w:t xml:space="preserve">1 milyon </w:t>
      </w:r>
      <w:r w:rsidR="00256341">
        <w:rPr>
          <w:rFonts w:asciiTheme="minorHAnsi" w:eastAsia="Calibri" w:hAnsiTheme="minorHAnsi" w:cstheme="minorHAnsi"/>
        </w:rPr>
        <w:t>800</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06EF371E" w:rsidR="004E489B" w:rsidRPr="00BF7106" w:rsidRDefault="00AA4CD5" w:rsidP="004E489B">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Hybrid </w:t>
      </w:r>
      <w:r w:rsidR="00D323A4">
        <w:rPr>
          <w:rFonts w:asciiTheme="minorHAnsi" w:eastAsia="Calibri" w:hAnsiTheme="minorHAnsi" w:cstheme="minorHAnsi"/>
        </w:rPr>
        <w:t>(yüzde 20,</w:t>
      </w:r>
      <w:r w:rsidR="00532AE5">
        <w:rPr>
          <w:rFonts w:asciiTheme="minorHAnsi" w:eastAsia="Calibri" w:hAnsiTheme="minorHAnsi" w:cstheme="minorHAnsi"/>
        </w:rPr>
        <w:t>7</w:t>
      </w:r>
      <w:r w:rsidR="00D323A4">
        <w:rPr>
          <w:rFonts w:asciiTheme="minorHAnsi" w:eastAsia="Calibri" w:hAnsiTheme="minorHAnsi" w:cstheme="minorHAnsi"/>
        </w:rPr>
        <w:t>)</w:t>
      </w:r>
      <w:r w:rsidR="00532AE5">
        <w:rPr>
          <w:rFonts w:asciiTheme="minorHAnsi" w:eastAsia="Calibri" w:hAnsiTheme="minorHAnsi" w:cstheme="minorHAnsi"/>
        </w:rPr>
        <w:t>, Dizel (yüzde 2,9)</w:t>
      </w:r>
      <w:r w:rsidR="00D323A4">
        <w:rPr>
          <w:rFonts w:asciiTheme="minorHAnsi" w:eastAsia="Calibri" w:hAnsiTheme="minorHAnsi" w:cstheme="minorHAnsi"/>
        </w:rPr>
        <w:t xml:space="preserve"> ve Benzin (yüzde </w:t>
      </w:r>
      <w:r w:rsidR="00532AE5">
        <w:rPr>
          <w:rFonts w:asciiTheme="minorHAnsi" w:eastAsia="Calibri" w:hAnsiTheme="minorHAnsi" w:cstheme="minorHAnsi"/>
        </w:rPr>
        <w:t>5,6</w:t>
      </w:r>
      <w:r w:rsidR="00D323A4">
        <w:rPr>
          <w:rFonts w:asciiTheme="minorHAnsi" w:eastAsia="Calibri" w:hAnsiTheme="minorHAnsi" w:cstheme="minorHAnsi"/>
        </w:rPr>
        <w:t xml:space="preserve">) </w:t>
      </w:r>
      <w:r>
        <w:rPr>
          <w:rFonts w:asciiTheme="minorHAnsi" w:eastAsia="Calibri" w:hAnsiTheme="minorHAnsi" w:cstheme="minorHAnsi"/>
        </w:rPr>
        <w:t xml:space="preserve">türünde yükselmiş diğer türlerde ise düşmüştür. </w:t>
      </w:r>
      <w:r w:rsidR="00532AE5">
        <w:rPr>
          <w:rFonts w:asciiTheme="minorHAnsi" w:eastAsia="Calibri" w:hAnsiTheme="minorHAnsi" w:cstheme="minorHAnsi"/>
        </w:rPr>
        <w:t>Benzin &amp; LPG türündeki araçların fiyatı geçen yılın aynı ayına göre yüzde 6 azalırken Elektrik türündeki araçların fiyatı yüzde 14,2 düşmüştür</w:t>
      </w:r>
      <w:r>
        <w:rPr>
          <w:rFonts w:asciiTheme="minorHAnsi" w:eastAsia="Calibri" w:hAnsiTheme="minorHAnsi" w:cstheme="minorHAnsi"/>
        </w:rPr>
        <w:t xml:space="preserve">. Ortalama otomobil fiyatı Benzin türünde 1 milyon </w:t>
      </w:r>
      <w:r w:rsidR="00100FE7">
        <w:rPr>
          <w:rFonts w:asciiTheme="minorHAnsi" w:eastAsia="Calibri" w:hAnsiTheme="minorHAnsi" w:cstheme="minorHAnsi"/>
        </w:rPr>
        <w:t>1</w:t>
      </w:r>
      <w:r w:rsidR="00532AE5">
        <w:rPr>
          <w:rFonts w:asciiTheme="minorHAnsi" w:eastAsia="Calibri" w:hAnsiTheme="minorHAnsi" w:cstheme="minorHAnsi"/>
        </w:rPr>
        <w:t>15</w:t>
      </w:r>
      <w:r>
        <w:rPr>
          <w:rFonts w:asciiTheme="minorHAnsi" w:eastAsia="Calibri" w:hAnsiTheme="minorHAnsi" w:cstheme="minorHAnsi"/>
        </w:rPr>
        <w:t xml:space="preserve"> bin TL, </w:t>
      </w:r>
      <w:r w:rsidR="008A33BD">
        <w:rPr>
          <w:rFonts w:asciiTheme="minorHAnsi" w:eastAsia="Calibri" w:hAnsiTheme="minorHAnsi" w:cstheme="minorHAnsi"/>
        </w:rPr>
        <w:t xml:space="preserve">Benzin &amp; LPG türünde 501 bin 635 TL, Dizel türünde 907 bin 281 TL, </w:t>
      </w:r>
      <w:r>
        <w:rPr>
          <w:rFonts w:asciiTheme="minorHAnsi" w:eastAsia="Calibri" w:hAnsiTheme="minorHAnsi" w:cstheme="minorHAnsi"/>
        </w:rPr>
        <w:t xml:space="preserve">Hybrid türünde 2 milyon </w:t>
      </w:r>
      <w:r w:rsidR="008A33BD">
        <w:rPr>
          <w:rFonts w:asciiTheme="minorHAnsi" w:eastAsia="Calibri" w:hAnsiTheme="minorHAnsi" w:cstheme="minorHAnsi"/>
        </w:rPr>
        <w:t>97</w:t>
      </w:r>
      <w:r>
        <w:rPr>
          <w:rFonts w:asciiTheme="minorHAnsi" w:eastAsia="Calibri" w:hAnsiTheme="minorHAnsi" w:cstheme="minorHAnsi"/>
        </w:rPr>
        <w:t xml:space="preserve"> bin TL, Elektrik türünde ise 3 milyon </w:t>
      </w:r>
      <w:r w:rsidR="00100FE7">
        <w:rPr>
          <w:rFonts w:asciiTheme="minorHAnsi" w:eastAsia="Calibri" w:hAnsiTheme="minorHAnsi" w:cstheme="minorHAnsi"/>
        </w:rPr>
        <w:t>2</w:t>
      </w:r>
      <w:r w:rsidR="008A33BD">
        <w:rPr>
          <w:rFonts w:asciiTheme="minorHAnsi" w:eastAsia="Calibri" w:hAnsiTheme="minorHAnsi" w:cstheme="minorHAnsi"/>
        </w:rPr>
        <w:t>5</w:t>
      </w:r>
      <w:r w:rsidR="00D323A4">
        <w:rPr>
          <w:rFonts w:asciiTheme="minorHAnsi" w:eastAsia="Calibri" w:hAnsiTheme="minorHAnsi" w:cstheme="minorHAnsi"/>
        </w:rPr>
        <w:t>3</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68D8481B" w14:textId="021B3CBD" w:rsidR="00B354A8" w:rsidRPr="00753D27" w:rsidRDefault="004E489B" w:rsidP="00671CA7">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8A33BD">
        <w:rPr>
          <w:rFonts w:asciiTheme="minorHAnsi" w:eastAsia="Calibri" w:hAnsiTheme="minorHAnsi" w:cstheme="minorHAnsi"/>
        </w:rPr>
        <w:t>ekime</w:t>
      </w:r>
      <w:r w:rsidRPr="00BF7106">
        <w:rPr>
          <w:rFonts w:asciiTheme="minorHAnsi" w:eastAsia="Calibri" w:hAnsiTheme="minorHAnsi" w:cstheme="minorHAnsi"/>
        </w:rPr>
        <w:t xml:space="preserve"> kıyasla yüzde </w:t>
      </w:r>
      <w:r w:rsidR="008A33BD">
        <w:rPr>
          <w:rFonts w:asciiTheme="minorHAnsi" w:eastAsia="Calibri" w:hAnsiTheme="minorHAnsi" w:cstheme="minorHAnsi"/>
        </w:rPr>
        <w:t>6,3 düşük olmasına rağmen</w:t>
      </w:r>
      <w:r w:rsidR="003B1DC4" w:rsidRPr="00BF7106">
        <w:rPr>
          <w:rFonts w:asciiTheme="minorHAnsi" w:eastAsia="Calibri" w:hAnsiTheme="minorHAnsi" w:cstheme="minorHAnsi"/>
        </w:rPr>
        <w:t xml:space="preserve"> geçen </w:t>
      </w:r>
      <w:r w:rsidR="003B1DC4" w:rsidRPr="00F0402A">
        <w:rPr>
          <w:rFonts w:asciiTheme="minorHAnsi" w:eastAsia="Calibri" w:hAnsiTheme="minorHAnsi" w:cstheme="minorHAnsi"/>
        </w:rPr>
        <w:t xml:space="preserve">yılın </w:t>
      </w:r>
      <w:r w:rsidR="00484AB7" w:rsidRPr="00F0402A">
        <w:rPr>
          <w:rFonts w:asciiTheme="minorHAnsi" w:eastAsia="Calibri" w:hAnsiTheme="minorHAnsi" w:cstheme="minorHAnsi"/>
        </w:rPr>
        <w:t>kasım</w:t>
      </w:r>
      <w:r w:rsidR="00484AB7">
        <w:rPr>
          <w:rFonts w:asciiTheme="minorHAnsi" w:eastAsia="Calibri" w:hAnsiTheme="minorHAnsi" w:cstheme="minorHAnsi"/>
        </w:rPr>
        <w:t xml:space="preserve"> </w:t>
      </w:r>
      <w:r w:rsidR="003B1DC4" w:rsidRPr="00BF7106">
        <w:rPr>
          <w:rFonts w:asciiTheme="minorHAnsi" w:eastAsia="Calibri" w:hAnsiTheme="minorHAnsi" w:cstheme="minorHAnsi"/>
        </w:rPr>
        <w:t xml:space="preserve">ayına kıyasla ise yüzde </w:t>
      </w:r>
      <w:r w:rsidR="008A33BD">
        <w:rPr>
          <w:rFonts w:asciiTheme="minorHAnsi" w:eastAsia="Calibri" w:hAnsiTheme="minorHAnsi" w:cstheme="minorHAnsi"/>
        </w:rPr>
        <w:t>36,3</w:t>
      </w:r>
      <w:r w:rsidRPr="00BF7106">
        <w:rPr>
          <w:rFonts w:asciiTheme="minorHAnsi" w:eastAsia="Calibri" w:hAnsiTheme="minorHAnsi" w:cstheme="minorHAnsi"/>
        </w:rPr>
        <w:t xml:space="preserve"> </w:t>
      </w:r>
      <w:r w:rsidR="00DA7243" w:rsidRPr="00BF7106">
        <w:rPr>
          <w:rFonts w:asciiTheme="minorHAnsi" w:eastAsia="Calibri" w:hAnsiTheme="minorHAnsi" w:cstheme="minorHAnsi"/>
        </w:rPr>
        <w:t xml:space="preserve">daha </w:t>
      </w:r>
      <w:r w:rsidR="00AA4CD5">
        <w:rPr>
          <w:rFonts w:asciiTheme="minorHAnsi" w:eastAsia="Calibri" w:hAnsiTheme="minorHAnsi" w:cstheme="minorHAnsi"/>
        </w:rPr>
        <w:t>yüksektir</w:t>
      </w:r>
      <w:r w:rsidRPr="00753D27">
        <w:rPr>
          <w:rFonts w:asciiTheme="minorHAnsi" w:eastAsia="Calibri" w:hAnsiTheme="minorHAnsi" w:cstheme="minorHAnsi"/>
        </w:rPr>
        <w:t xml:space="preserve">. Otomobil piyasasındaki canlılık göstergesi olarak izlediğimiz satılan otomobil sayısının satılık ilan sayısına oranı </w:t>
      </w:r>
      <w:r w:rsidR="00480CE0">
        <w:rPr>
          <w:rFonts w:asciiTheme="minorHAnsi" w:eastAsia="Calibri" w:hAnsiTheme="minorHAnsi" w:cstheme="minorHAnsi"/>
        </w:rPr>
        <w:t xml:space="preserve">geçen aya kıyasla </w:t>
      </w:r>
      <w:r w:rsidR="007F1BB8">
        <w:rPr>
          <w:rFonts w:asciiTheme="minorHAnsi" w:eastAsia="Calibri" w:hAnsiTheme="minorHAnsi" w:cstheme="minorHAnsi"/>
        </w:rPr>
        <w:t>0,</w:t>
      </w:r>
      <w:r w:rsidR="008A33BD">
        <w:rPr>
          <w:rFonts w:asciiTheme="minorHAnsi" w:eastAsia="Calibri" w:hAnsiTheme="minorHAnsi" w:cstheme="minorHAnsi"/>
        </w:rPr>
        <w:t>6</w:t>
      </w:r>
      <w:r w:rsidRPr="00753D27">
        <w:rPr>
          <w:rFonts w:asciiTheme="minorHAnsi" w:eastAsia="Calibri" w:hAnsiTheme="minorHAnsi" w:cstheme="minorHAnsi"/>
        </w:rPr>
        <w:t xml:space="preserve"> puan </w:t>
      </w:r>
      <w:r w:rsidR="008A33BD">
        <w:rPr>
          <w:rFonts w:asciiTheme="minorHAnsi" w:eastAsia="Calibri" w:hAnsiTheme="minorHAnsi" w:cstheme="minorHAnsi"/>
        </w:rPr>
        <w:t xml:space="preserve">azalarak </w:t>
      </w:r>
      <w:r w:rsidRPr="00753D27">
        <w:rPr>
          <w:rFonts w:asciiTheme="minorHAnsi" w:eastAsia="Calibri" w:hAnsiTheme="minorHAnsi" w:cstheme="minorHAnsi"/>
        </w:rPr>
        <w:t xml:space="preserve">yüzde </w:t>
      </w:r>
      <w:r w:rsidR="007F1BB8">
        <w:rPr>
          <w:rFonts w:asciiTheme="minorHAnsi" w:eastAsia="Calibri" w:hAnsiTheme="minorHAnsi" w:cstheme="minorHAnsi"/>
        </w:rPr>
        <w:t>2</w:t>
      </w:r>
      <w:r w:rsidR="008A33BD">
        <w:rPr>
          <w:rFonts w:asciiTheme="minorHAnsi" w:eastAsia="Calibri" w:hAnsiTheme="minorHAnsi" w:cstheme="minorHAnsi"/>
        </w:rPr>
        <w:t>1,3</w:t>
      </w:r>
      <w:r w:rsidRPr="00753D27">
        <w:rPr>
          <w:rFonts w:asciiTheme="minorHAnsi" w:eastAsia="Calibri" w:hAnsiTheme="minorHAnsi" w:cstheme="minorHAnsi"/>
        </w:rPr>
        <w:t xml:space="preserve"> olmuştur. </w:t>
      </w:r>
      <w:r w:rsidR="000163B7" w:rsidRPr="00753D27">
        <w:rPr>
          <w:rFonts w:asciiTheme="minorHAnsi" w:eastAsia="Calibri" w:hAnsiTheme="minorHAnsi" w:cstheme="minorHAnsi"/>
        </w:rPr>
        <w:t xml:space="preserve">Bu göstergenin detayları incelendiğinde </w:t>
      </w:r>
      <w:r w:rsidR="001349A5" w:rsidRPr="00753D27">
        <w:rPr>
          <w:rFonts w:asciiTheme="minorHAnsi" w:eastAsia="Calibri" w:hAnsiTheme="minorHAnsi" w:cstheme="minorHAnsi"/>
        </w:rPr>
        <w:t>ilan sayısı</w:t>
      </w:r>
      <w:r w:rsidR="00C94F2A" w:rsidRPr="00753D27">
        <w:rPr>
          <w:rFonts w:asciiTheme="minorHAnsi" w:eastAsia="Calibri" w:hAnsiTheme="minorHAnsi" w:cstheme="minorHAnsi"/>
        </w:rPr>
        <w:t>nın</w:t>
      </w:r>
      <w:r w:rsidR="000163B7" w:rsidRPr="00753D27">
        <w:rPr>
          <w:rFonts w:asciiTheme="minorHAnsi" w:eastAsia="Calibri" w:hAnsiTheme="minorHAnsi" w:cstheme="minorHAnsi"/>
        </w:rPr>
        <w:t xml:space="preserve"> </w:t>
      </w:r>
      <w:r w:rsidR="00565A3B">
        <w:rPr>
          <w:rFonts w:asciiTheme="minorHAnsi" w:eastAsia="Calibri" w:hAnsiTheme="minorHAnsi" w:cstheme="minorHAnsi"/>
        </w:rPr>
        <w:t>yüzde</w:t>
      </w:r>
      <w:r w:rsidR="007F1BB8">
        <w:rPr>
          <w:rFonts w:asciiTheme="minorHAnsi" w:eastAsia="Calibri" w:hAnsiTheme="minorHAnsi" w:cstheme="minorHAnsi"/>
        </w:rPr>
        <w:t xml:space="preserve"> </w:t>
      </w:r>
      <w:r w:rsidR="00044C12">
        <w:rPr>
          <w:rFonts w:asciiTheme="minorHAnsi" w:eastAsia="Calibri" w:hAnsiTheme="minorHAnsi" w:cstheme="minorHAnsi"/>
        </w:rPr>
        <w:t>3</w:t>
      </w:r>
      <w:r w:rsidR="008A33BD">
        <w:rPr>
          <w:rFonts w:asciiTheme="minorHAnsi" w:eastAsia="Calibri" w:hAnsiTheme="minorHAnsi" w:cstheme="minorHAnsi"/>
        </w:rPr>
        <w:t>,2</w:t>
      </w:r>
      <w:r w:rsidR="00044C12">
        <w:rPr>
          <w:rFonts w:asciiTheme="minorHAnsi" w:eastAsia="Calibri" w:hAnsiTheme="minorHAnsi" w:cstheme="minorHAnsi"/>
        </w:rPr>
        <w:t>,</w:t>
      </w:r>
      <w:r w:rsidR="00565A3B">
        <w:rPr>
          <w:rFonts w:asciiTheme="minorHAnsi" w:eastAsia="Calibri" w:hAnsiTheme="minorHAnsi" w:cstheme="minorHAnsi"/>
        </w:rPr>
        <w:t xml:space="preserve"> </w:t>
      </w:r>
      <w:r w:rsidR="000163B7" w:rsidRPr="00753D27">
        <w:rPr>
          <w:rFonts w:asciiTheme="minorHAnsi" w:eastAsia="Calibri" w:hAnsiTheme="minorHAnsi" w:cstheme="minorHAnsi"/>
        </w:rPr>
        <w:t>satılan otomobil sayısının</w:t>
      </w:r>
      <w:r w:rsidR="007F1BB8">
        <w:rPr>
          <w:rFonts w:asciiTheme="minorHAnsi" w:eastAsia="Calibri" w:hAnsiTheme="minorHAnsi" w:cstheme="minorHAnsi"/>
        </w:rPr>
        <w:t xml:space="preserve"> ise</w:t>
      </w:r>
      <w:r w:rsidR="00565A3B">
        <w:rPr>
          <w:rFonts w:asciiTheme="minorHAnsi" w:eastAsia="Calibri" w:hAnsiTheme="minorHAnsi" w:cstheme="minorHAnsi"/>
        </w:rPr>
        <w:t xml:space="preserve"> yüzde </w:t>
      </w:r>
      <w:r w:rsidR="008A33BD">
        <w:rPr>
          <w:rFonts w:asciiTheme="minorHAnsi" w:eastAsia="Calibri" w:hAnsiTheme="minorHAnsi" w:cstheme="minorHAnsi"/>
        </w:rPr>
        <w:t>6</w:t>
      </w:r>
      <w:r w:rsidR="000163B7" w:rsidRPr="00753D27">
        <w:rPr>
          <w:rFonts w:asciiTheme="minorHAnsi" w:eastAsia="Calibri" w:hAnsiTheme="minorHAnsi" w:cstheme="minorHAnsi"/>
        </w:rPr>
        <w:t xml:space="preserve"> </w:t>
      </w:r>
      <w:r w:rsidR="008A33BD">
        <w:rPr>
          <w:rFonts w:asciiTheme="minorHAnsi" w:eastAsia="Calibri" w:hAnsiTheme="minorHAnsi" w:cstheme="minorHAnsi"/>
        </w:rPr>
        <w:t>azaldığı</w:t>
      </w:r>
      <w:r w:rsidR="00AA4CD5">
        <w:rPr>
          <w:rFonts w:asciiTheme="minorHAnsi" w:eastAsia="Calibri" w:hAnsiTheme="minorHAnsi" w:cstheme="minorHAnsi"/>
        </w:rPr>
        <w:t xml:space="preserve"> </w:t>
      </w:r>
      <w:r w:rsidR="000163B7" w:rsidRPr="00753D27">
        <w:rPr>
          <w:rFonts w:asciiTheme="minorHAnsi" w:eastAsia="Calibri" w:hAnsiTheme="minorHAnsi" w:cstheme="minorHAnsi"/>
        </w:rPr>
        <w:t>görülmektedir.</w:t>
      </w:r>
      <w:r w:rsidR="009F1BB7" w:rsidRPr="00753D27">
        <w:rPr>
          <w:rFonts w:asciiTheme="minorHAnsi" w:eastAsia="Calibri" w:hAnsiTheme="minorHAnsi" w:cstheme="minorHAnsi"/>
        </w:rPr>
        <w:t xml:space="preserve"> </w:t>
      </w:r>
      <w:r w:rsidR="001349A5" w:rsidRPr="00753D27">
        <w:rPr>
          <w:rFonts w:asciiTheme="minorHAnsi" w:eastAsia="Calibri" w:hAnsiTheme="minorHAnsi" w:cstheme="minorHAnsi"/>
        </w:rPr>
        <w:t>O</w:t>
      </w:r>
      <w:r w:rsidRPr="00753D27">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8A33BD">
        <w:rPr>
          <w:rFonts w:asciiTheme="minorHAnsi" w:eastAsia="Calibri" w:hAnsiTheme="minorHAnsi" w:cstheme="minorHAnsi"/>
        </w:rPr>
        <w:t>0,3</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7F1BB8">
        <w:rPr>
          <w:rFonts w:asciiTheme="minorHAnsi" w:eastAsia="Calibri" w:hAnsiTheme="minorHAnsi" w:cstheme="minorHAnsi"/>
        </w:rPr>
        <w:t xml:space="preserve">kısalarak </w:t>
      </w:r>
      <w:r w:rsidR="008A33BD">
        <w:rPr>
          <w:rFonts w:asciiTheme="minorHAnsi" w:eastAsia="Calibri" w:hAnsiTheme="minorHAnsi" w:cstheme="minorHAnsi"/>
        </w:rPr>
        <w:t>19,9</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16D09177" w14:textId="77777777" w:rsidR="004F7A25" w:rsidRDefault="004F7A25" w:rsidP="00B354A8">
      <w:pPr>
        <w:spacing w:line="276" w:lineRule="auto"/>
        <w:jc w:val="both"/>
        <w:rPr>
          <w:rFonts w:asciiTheme="minorHAnsi" w:eastAsia="Calibri" w:hAnsiTheme="minorHAnsi" w:cstheme="minorHAnsi"/>
        </w:rPr>
      </w:pP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C7A2CD0" w14:textId="77777777" w:rsidR="00D323A4" w:rsidRDefault="00D323A4" w:rsidP="00B354A8">
      <w:pPr>
        <w:spacing w:line="276" w:lineRule="auto"/>
        <w:jc w:val="both"/>
        <w:rPr>
          <w:rFonts w:asciiTheme="minorHAnsi" w:eastAsia="Calibri" w:hAnsiTheme="minorHAnsi" w:cstheme="minorHAnsi"/>
        </w:rPr>
      </w:pPr>
    </w:p>
    <w:p w14:paraId="032DA22E" w14:textId="77777777" w:rsidR="00044C12" w:rsidRDefault="00044C12" w:rsidP="00B354A8">
      <w:pPr>
        <w:spacing w:line="276" w:lineRule="auto"/>
        <w:jc w:val="both"/>
        <w:rPr>
          <w:rFonts w:asciiTheme="minorHAnsi" w:eastAsia="Calibri" w:hAnsiTheme="minorHAnsi" w:cstheme="minorHAnsi"/>
        </w:rPr>
      </w:pPr>
    </w:p>
    <w:p w14:paraId="3863BE54" w14:textId="1BA280DF"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287D9995"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BD774D">
        <w:rPr>
          <w:rFonts w:asciiTheme="minorHAnsi" w:hAnsiTheme="minorHAnsi" w:cstheme="minorHAnsi"/>
          <w:b/>
          <w:bCs/>
        </w:rPr>
        <w:t>artış</w:t>
      </w:r>
    </w:p>
    <w:p w14:paraId="71AC2B62" w14:textId="4F6A738F"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tomobil fiyatları</w:t>
      </w:r>
      <w:r w:rsidR="006779EC" w:rsidRPr="00753D27">
        <w:rPr>
          <w:rStyle w:val="DipnotBavurusu"/>
          <w:rFonts w:asciiTheme="minorHAnsi" w:eastAsia="Calibri" w:hAnsiTheme="minorHAnsi" w:cstheme="minorHAnsi"/>
        </w:rPr>
        <w:footnoteReference w:id="2"/>
      </w:r>
      <w:r w:rsidR="005F0D7B" w:rsidRPr="00753D27">
        <w:rPr>
          <w:rFonts w:asciiTheme="minorHAnsi" w:eastAsia="Calibri" w:hAnsiTheme="minorHAnsi" w:cstheme="minorHAnsi"/>
        </w:rPr>
        <w:t xml:space="preserve"> </w:t>
      </w:r>
      <w:r w:rsidR="00C7614C">
        <w:rPr>
          <w:rFonts w:asciiTheme="minorHAnsi" w:eastAsia="Calibri" w:hAnsiTheme="minorHAnsi" w:cstheme="minorHAnsi"/>
        </w:rPr>
        <w:t>bir önceki aya kıyasla</w:t>
      </w:r>
      <w:r w:rsidR="00486C9B">
        <w:rPr>
          <w:rFonts w:asciiTheme="minorHAnsi" w:eastAsia="Calibri" w:hAnsiTheme="minorHAnsi" w:cstheme="minorHAnsi"/>
        </w:rPr>
        <w:t xml:space="preserve"> bir</w:t>
      </w:r>
      <w:r w:rsidRPr="00753D27">
        <w:rPr>
          <w:rFonts w:asciiTheme="minorHAnsi" w:eastAsia="Calibri" w:hAnsiTheme="minorHAnsi" w:cstheme="minorHAnsi"/>
        </w:rPr>
        <w:t xml:space="preserve"> miktar </w:t>
      </w:r>
      <w:r w:rsidR="00BD774D">
        <w:rPr>
          <w:rFonts w:asciiTheme="minorHAnsi" w:eastAsia="Calibri" w:hAnsiTheme="minorHAnsi" w:cstheme="minorHAnsi"/>
        </w:rPr>
        <w:t>yükselmiştir</w:t>
      </w:r>
      <w:r w:rsidR="005F0D7B" w:rsidRPr="00753D27">
        <w:rPr>
          <w:rFonts w:asciiTheme="minorHAnsi" w:eastAsia="Calibri" w:hAnsiTheme="minorHAnsi" w:cstheme="minorHAnsi"/>
        </w:rPr>
        <w:t xml:space="preserve"> (Şekil 1). </w:t>
      </w:r>
      <w:r w:rsidR="00DC0B4C">
        <w:rPr>
          <w:rFonts w:asciiTheme="minorHAnsi" w:eastAsia="Calibri" w:hAnsiTheme="minorHAnsi" w:cstheme="minorHAnsi"/>
        </w:rPr>
        <w:t>Ekimde</w:t>
      </w:r>
      <w:r w:rsidR="00D26FDE">
        <w:rPr>
          <w:rFonts w:asciiTheme="minorHAnsi" w:eastAsia="Calibri" w:hAnsiTheme="minorHAnsi" w:cstheme="minorHAnsi"/>
        </w:rPr>
        <w:t xml:space="preserve"> 88</w:t>
      </w:r>
      <w:r w:rsidR="00DC0B4C">
        <w:rPr>
          <w:rFonts w:asciiTheme="minorHAnsi" w:eastAsia="Calibri" w:hAnsiTheme="minorHAnsi" w:cstheme="minorHAnsi"/>
        </w:rPr>
        <w:t>8</w:t>
      </w:r>
      <w:r w:rsidR="00D26FDE">
        <w:rPr>
          <w:rFonts w:asciiTheme="minorHAnsi" w:eastAsia="Calibri" w:hAnsiTheme="minorHAnsi" w:cstheme="minorHAnsi"/>
        </w:rPr>
        <w:t xml:space="preserve"> bin </w:t>
      </w:r>
      <w:r w:rsidR="00DC0B4C">
        <w:rPr>
          <w:rFonts w:asciiTheme="minorHAnsi" w:eastAsia="Calibri" w:hAnsiTheme="minorHAnsi" w:cstheme="minorHAnsi"/>
        </w:rPr>
        <w:t>907</w:t>
      </w:r>
      <w:r w:rsidR="00D26FDE">
        <w:rPr>
          <w:rFonts w:asciiTheme="minorHAnsi" w:eastAsia="Calibri" w:hAnsiTheme="minorHAnsi" w:cstheme="minorHAnsi"/>
        </w:rPr>
        <w:t xml:space="preserve"> TL</w:t>
      </w:r>
      <w:r w:rsidR="00432EA4" w:rsidRPr="00753D27">
        <w:rPr>
          <w:rFonts w:asciiTheme="minorHAnsi" w:eastAsia="Calibri" w:hAnsiTheme="minorHAnsi" w:cstheme="minorHAnsi"/>
        </w:rPr>
        <w:t xml:space="preserve"> </w:t>
      </w:r>
      <w:r w:rsidR="00BD774D">
        <w:rPr>
          <w:rFonts w:asciiTheme="minorHAnsi" w:eastAsia="Calibri" w:hAnsiTheme="minorHAnsi" w:cstheme="minorHAnsi"/>
        </w:rPr>
        <w:t xml:space="preserve">olan ortalama otomobil fiyatı </w:t>
      </w:r>
      <w:r w:rsidR="00DC0B4C">
        <w:rPr>
          <w:rFonts w:asciiTheme="minorHAnsi" w:eastAsia="Calibri" w:hAnsiTheme="minorHAnsi" w:cstheme="minorHAnsi"/>
        </w:rPr>
        <w:t>kasımda</w:t>
      </w:r>
      <w:r w:rsidR="00BD774D">
        <w:rPr>
          <w:rFonts w:asciiTheme="minorHAnsi" w:eastAsia="Calibri" w:hAnsiTheme="minorHAnsi" w:cstheme="minorHAnsi"/>
        </w:rPr>
        <w:t xml:space="preserve"> 8</w:t>
      </w:r>
      <w:r w:rsidR="00DC0B4C">
        <w:rPr>
          <w:rFonts w:asciiTheme="minorHAnsi" w:eastAsia="Calibri" w:hAnsiTheme="minorHAnsi" w:cstheme="minorHAnsi"/>
        </w:rPr>
        <w:t>99</w:t>
      </w:r>
      <w:r w:rsidR="00BD774D">
        <w:rPr>
          <w:rFonts w:asciiTheme="minorHAnsi" w:eastAsia="Calibri" w:hAnsiTheme="minorHAnsi" w:cstheme="minorHAnsi"/>
        </w:rPr>
        <w:t xml:space="preserve"> bin </w:t>
      </w:r>
      <w:r w:rsidR="00D26FDE">
        <w:rPr>
          <w:rFonts w:asciiTheme="minorHAnsi" w:eastAsia="Calibri" w:hAnsiTheme="minorHAnsi" w:cstheme="minorHAnsi"/>
        </w:rPr>
        <w:t>9</w:t>
      </w:r>
      <w:r w:rsidR="00DC0B4C">
        <w:rPr>
          <w:rFonts w:asciiTheme="minorHAnsi" w:eastAsia="Calibri" w:hAnsiTheme="minorHAnsi" w:cstheme="minorHAnsi"/>
        </w:rPr>
        <w:t>4</w:t>
      </w:r>
      <w:r w:rsidR="00D26FDE">
        <w:rPr>
          <w:rFonts w:asciiTheme="minorHAnsi" w:eastAsia="Calibri" w:hAnsiTheme="minorHAnsi" w:cstheme="minorHAnsi"/>
        </w:rPr>
        <w:t>0</w:t>
      </w:r>
      <w:r w:rsidR="00BD774D">
        <w:rPr>
          <w:rFonts w:asciiTheme="minorHAnsi" w:eastAsia="Calibri" w:hAnsiTheme="minorHAnsi" w:cstheme="minorHAnsi"/>
        </w:rPr>
        <w:t xml:space="preserve"> TL </w:t>
      </w:r>
      <w:r w:rsidR="00432EA4" w:rsidRPr="00753D27">
        <w:rPr>
          <w:rFonts w:asciiTheme="minorHAnsi" w:eastAsia="Calibri" w:hAnsiTheme="minorHAnsi" w:cstheme="minorHAnsi"/>
        </w:rPr>
        <w:t>olmuştur</w:t>
      </w:r>
      <w:r w:rsidR="008A0C08" w:rsidRPr="00753D27">
        <w:rPr>
          <w:rFonts w:asciiTheme="minorHAnsi" w:eastAsia="Calibri" w:hAnsiTheme="minorHAnsi" w:cstheme="minorHAnsi"/>
        </w:rPr>
        <w:t xml:space="preserve"> (Şekil 1 -sol panel)</w:t>
      </w:r>
      <w:r w:rsidR="006779EC" w:rsidRPr="00753D27">
        <w:rPr>
          <w:rFonts w:asciiTheme="minorHAnsi" w:eastAsia="Calibri" w:hAnsiTheme="minorHAnsi" w:cstheme="minorHAnsi"/>
        </w:rPr>
        <w:t xml:space="preserve">. </w:t>
      </w:r>
      <w:r w:rsidR="00FF3409">
        <w:rPr>
          <w:rFonts w:asciiTheme="minorHAnsi" w:eastAsia="Calibri" w:hAnsiTheme="minorHAnsi" w:cstheme="minorHAnsi"/>
        </w:rPr>
        <w:t>O</w:t>
      </w:r>
      <w:r w:rsidR="008A0C08" w:rsidRPr="00753D27">
        <w:rPr>
          <w:rFonts w:asciiTheme="minorHAnsi" w:eastAsia="Calibri" w:hAnsiTheme="minorHAnsi" w:cstheme="minorHAnsi"/>
        </w:rPr>
        <w:t xml:space="preserve">tomobil fiyatlarındaki yıllık </w:t>
      </w:r>
      <w:r w:rsidR="00952CBB" w:rsidRPr="00753D27">
        <w:rPr>
          <w:rFonts w:asciiTheme="minorHAnsi" w:eastAsia="Calibri" w:hAnsiTheme="minorHAnsi" w:cstheme="minorHAnsi"/>
        </w:rPr>
        <w:t xml:space="preserve">değişim </w:t>
      </w:r>
      <w:r w:rsidR="008A0C08" w:rsidRPr="00753D27">
        <w:rPr>
          <w:rFonts w:asciiTheme="minorHAnsi" w:eastAsia="Calibri" w:hAnsiTheme="minorHAnsi" w:cstheme="minorHAnsi"/>
        </w:rPr>
        <w:t>oranı</w:t>
      </w:r>
      <w:r w:rsidR="00952CBB" w:rsidRPr="00753D27">
        <w:rPr>
          <w:rFonts w:asciiTheme="minorHAnsi" w:eastAsia="Calibri" w:hAnsiTheme="minorHAnsi" w:cstheme="minorHAnsi"/>
        </w:rPr>
        <w:t>ndaki</w:t>
      </w:r>
      <w:r w:rsidR="008A0C08" w:rsidRPr="00753D27">
        <w:rPr>
          <w:rFonts w:asciiTheme="minorHAnsi" w:eastAsia="Calibri" w:hAnsiTheme="minorHAnsi" w:cstheme="minorHAnsi"/>
        </w:rPr>
        <w:t xml:space="preserve"> düş</w:t>
      </w:r>
      <w:r w:rsidR="00EE0D82" w:rsidRPr="00753D27">
        <w:rPr>
          <w:rFonts w:asciiTheme="minorHAnsi" w:eastAsia="Calibri" w:hAnsiTheme="minorHAnsi" w:cstheme="minorHAnsi"/>
        </w:rPr>
        <w:t xml:space="preserve">üş </w:t>
      </w:r>
      <w:r w:rsidR="00D26FDE">
        <w:rPr>
          <w:rFonts w:asciiTheme="minorHAnsi" w:eastAsia="Calibri" w:hAnsiTheme="minorHAnsi" w:cstheme="minorHAnsi"/>
        </w:rPr>
        <w:t xml:space="preserve">ise </w:t>
      </w:r>
      <w:r w:rsidR="00DC0B4C">
        <w:rPr>
          <w:rFonts w:asciiTheme="minorHAnsi" w:eastAsia="Calibri" w:hAnsiTheme="minorHAnsi" w:cstheme="minorHAnsi"/>
        </w:rPr>
        <w:t>artışa dönmüştür</w:t>
      </w:r>
      <w:r w:rsidR="008A0C08" w:rsidRPr="00753D27">
        <w:rPr>
          <w:rFonts w:asciiTheme="minorHAnsi" w:eastAsia="Calibri" w:hAnsiTheme="minorHAnsi" w:cstheme="minorHAnsi"/>
        </w:rPr>
        <w:t xml:space="preserve">. </w:t>
      </w:r>
      <w:r w:rsidR="00486C9B">
        <w:rPr>
          <w:rFonts w:asciiTheme="minorHAnsi" w:eastAsia="Calibri" w:hAnsiTheme="minorHAnsi" w:cstheme="minorHAnsi"/>
        </w:rPr>
        <w:t>Ortalama otomobil fiyatı bir önceki yıla kıyasla</w:t>
      </w:r>
      <w:r w:rsidR="00BD774D">
        <w:rPr>
          <w:rFonts w:asciiTheme="minorHAnsi" w:eastAsia="Calibri" w:hAnsiTheme="minorHAnsi" w:cstheme="minorHAnsi"/>
        </w:rPr>
        <w:t xml:space="preserve"> </w:t>
      </w:r>
      <w:r w:rsidR="00486C9B">
        <w:rPr>
          <w:rFonts w:asciiTheme="minorHAnsi" w:eastAsia="Calibri" w:hAnsiTheme="minorHAnsi" w:cstheme="minorHAnsi"/>
        </w:rPr>
        <w:t xml:space="preserve">yüzde </w:t>
      </w:r>
      <w:r w:rsidR="00DC0B4C">
        <w:rPr>
          <w:rFonts w:asciiTheme="minorHAnsi" w:eastAsia="Calibri" w:hAnsiTheme="minorHAnsi" w:cstheme="minorHAnsi"/>
        </w:rPr>
        <w:t>2</w:t>
      </w:r>
      <w:r w:rsidR="00D26FDE">
        <w:rPr>
          <w:rFonts w:asciiTheme="minorHAnsi" w:eastAsia="Calibri" w:hAnsiTheme="minorHAnsi" w:cstheme="minorHAnsi"/>
        </w:rPr>
        <w:t>,4</w:t>
      </w:r>
      <w:r w:rsidR="00486C9B">
        <w:rPr>
          <w:rFonts w:asciiTheme="minorHAnsi" w:eastAsia="Calibri" w:hAnsiTheme="minorHAnsi" w:cstheme="minorHAnsi"/>
        </w:rPr>
        <w:t xml:space="preserve"> </w:t>
      </w:r>
      <w:r w:rsidR="00DC0B4C">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419880D3">
            <wp:extent cx="2675034" cy="1607244"/>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34" cy="160724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28EF7507">
            <wp:extent cx="2716317" cy="1589101"/>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7" cy="1589101"/>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4FF5604" w:rsidR="00170842" w:rsidRPr="00753D27" w:rsidRDefault="00255A01" w:rsidP="0017084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1004EE" w:rsidRPr="00753D27">
        <w:rPr>
          <w:rFonts w:asciiTheme="minorHAnsi" w:eastAsia="Calibri" w:hAnsiTheme="minorHAnsi" w:cstheme="minorHAnsi"/>
        </w:rPr>
        <w:t>on</w:t>
      </w:r>
      <w:r w:rsidR="005A0EBD">
        <w:rPr>
          <w:rFonts w:asciiTheme="minorHAnsi" w:eastAsia="Calibri" w:hAnsiTheme="minorHAnsi" w:cstheme="minorHAnsi"/>
        </w:rPr>
        <w:t xml:space="preserve"> </w:t>
      </w:r>
      <w:r w:rsidR="00DC0B4C">
        <w:rPr>
          <w:rFonts w:asciiTheme="minorHAnsi" w:eastAsia="Calibri" w:hAnsiTheme="minorHAnsi" w:cstheme="minorHAnsi"/>
        </w:rPr>
        <w:t>yedi</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DC0B4C">
        <w:rPr>
          <w:rFonts w:asciiTheme="minorHAnsi" w:eastAsia="Calibri" w:hAnsiTheme="minorHAnsi" w:cstheme="minorHAnsi"/>
        </w:rPr>
        <w:t>ekime</w:t>
      </w:r>
      <w:r w:rsidR="00D26FDE">
        <w:rPr>
          <w:rFonts w:asciiTheme="minorHAnsi" w:eastAsia="Calibri" w:hAnsiTheme="minorHAnsi" w:cstheme="minorHAnsi"/>
        </w:rPr>
        <w:t xml:space="preserve"> </w:t>
      </w:r>
      <w:r w:rsidR="008A0C08" w:rsidRPr="00753D27">
        <w:rPr>
          <w:rFonts w:asciiTheme="minorHAnsi" w:eastAsia="Calibri" w:hAnsiTheme="minorHAnsi" w:cstheme="minorHAnsi"/>
        </w:rPr>
        <w:t xml:space="preserve">kıyasla yüzde </w:t>
      </w:r>
      <w:r w:rsidR="00486C9B">
        <w:rPr>
          <w:rFonts w:asciiTheme="minorHAnsi" w:eastAsia="Calibri" w:hAnsiTheme="minorHAnsi" w:cstheme="minorHAnsi"/>
        </w:rPr>
        <w:t>1</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B47073">
        <w:rPr>
          <w:rFonts w:asciiTheme="minorHAnsi" w:eastAsia="Calibri" w:hAnsiTheme="minorHAnsi" w:cstheme="minorHAnsi"/>
        </w:rPr>
        <w:t>5</w:t>
      </w:r>
      <w:r w:rsidR="00DC0B4C">
        <w:rPr>
          <w:rFonts w:asciiTheme="minorHAnsi" w:eastAsia="Calibri" w:hAnsiTheme="minorHAnsi" w:cstheme="minorHAnsi"/>
        </w:rPr>
        <w:t>4,9</w:t>
      </w:r>
      <w:r w:rsidR="008A0C08" w:rsidRPr="00753D27">
        <w:rPr>
          <w:rFonts w:asciiTheme="minorHAnsi" w:eastAsia="Calibri" w:hAnsiTheme="minorHAnsi" w:cstheme="minorHAnsi"/>
        </w:rPr>
        <w:t xml:space="preserve"> olmuştur. Reel fiyatlardaki yıllık </w:t>
      </w:r>
      <w:r w:rsidR="00BD774D">
        <w:rPr>
          <w:rFonts w:asciiTheme="minorHAnsi" w:eastAsia="Calibri" w:hAnsiTheme="minorHAnsi" w:cstheme="minorHAnsi"/>
        </w:rPr>
        <w:t>değişim de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47,9’a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6958E8"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gerilemiştir.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 xml:space="preserve">düşüş oranı azalmaya başlayarak </w:t>
      </w:r>
      <w:r w:rsidR="00DC0B4C">
        <w:rPr>
          <w:rFonts w:asciiTheme="minorHAnsi" w:eastAsia="Calibri" w:hAnsiTheme="minorHAnsi" w:cstheme="minorHAnsi"/>
        </w:rPr>
        <w:t>kasımda</w:t>
      </w:r>
      <w:r w:rsidR="006958E8" w:rsidRPr="000E53B4">
        <w:rPr>
          <w:rFonts w:asciiTheme="minorHAnsi" w:eastAsia="Calibri" w:hAnsiTheme="minorHAnsi" w:cstheme="minorHAnsi"/>
        </w:rPr>
        <w:t xml:space="preserve"> </w:t>
      </w:r>
      <w:r w:rsidR="00BD774D" w:rsidRPr="000E53B4">
        <w:rPr>
          <w:rFonts w:asciiTheme="minorHAnsi" w:eastAsia="Calibri" w:hAnsiTheme="minorHAnsi" w:cstheme="minorHAnsi"/>
        </w:rPr>
        <w:t>yüzde -3</w:t>
      </w:r>
      <w:r w:rsidR="00DC0B4C">
        <w:rPr>
          <w:rFonts w:asciiTheme="minorHAnsi" w:eastAsia="Calibri" w:hAnsiTheme="minorHAnsi" w:cstheme="minorHAnsi"/>
        </w:rPr>
        <w:t>0,4</w:t>
      </w:r>
      <w:r w:rsidR="00BD774D" w:rsidRPr="000E53B4">
        <w:rPr>
          <w:rFonts w:asciiTheme="minorHAnsi" w:eastAsia="Calibri" w:hAnsiTheme="minorHAnsi" w:cstheme="minorHAnsi"/>
        </w:rPr>
        <w:t xml:space="preserve"> olmuştur.</w:t>
      </w:r>
      <w:r w:rsidR="00DB2D29" w:rsidRPr="000E53B4">
        <w:rPr>
          <w:rFonts w:asciiTheme="minorHAnsi" w:eastAsia="Calibri" w:hAnsiTheme="minorHAnsi" w:cstheme="minorHAnsi"/>
        </w:rPr>
        <w:t xml:space="preserve"> Bir yıl öncesine kıyasla ortalama reel fiyat üçte bir kadar daha düşüktür.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1795AFAA">
            <wp:extent cx="2625545" cy="1577511"/>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5" cy="157751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46C0FA57">
            <wp:extent cx="2716317" cy="1589101"/>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7" cy="1589101"/>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14C6CDC5" w14:textId="77777777" w:rsidR="00484AB7" w:rsidRDefault="00484AB7" w:rsidP="00E35966">
      <w:pPr>
        <w:spacing w:line="276" w:lineRule="auto"/>
        <w:rPr>
          <w:rFonts w:asciiTheme="minorHAnsi" w:eastAsia="Calibri" w:hAnsiTheme="minorHAnsi" w:cstheme="minorHAnsi"/>
          <w:b/>
          <w:bCs/>
        </w:rPr>
      </w:pPr>
    </w:p>
    <w:p w14:paraId="4A3EF425" w14:textId="77777777" w:rsidR="00484AB7" w:rsidRDefault="00484AB7" w:rsidP="00E35966">
      <w:pPr>
        <w:spacing w:line="276" w:lineRule="auto"/>
        <w:rPr>
          <w:rFonts w:asciiTheme="minorHAnsi" w:eastAsia="Calibri" w:hAnsiTheme="minorHAnsi" w:cstheme="minorHAnsi"/>
          <w:b/>
          <w:bCs/>
        </w:rPr>
      </w:pPr>
    </w:p>
    <w:p w14:paraId="3863BE60" w14:textId="29D0CC6B"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lastRenderedPageBreak/>
        <w:t>Araç sınıfına</w:t>
      </w:r>
      <w:r w:rsidR="00FE44C3" w:rsidRPr="00753D27">
        <w:rPr>
          <w:rFonts w:asciiTheme="minorHAnsi" w:eastAsia="Calibri" w:hAnsiTheme="minorHAnsi" w:cstheme="minorHAnsi"/>
          <w:b/>
          <w:bCs/>
        </w:rPr>
        <w:t xml:space="preserve"> göre fiyat değişimleri</w:t>
      </w:r>
    </w:p>
    <w:p w14:paraId="785C0EEF" w14:textId="2AC622BB" w:rsidR="004F7A25" w:rsidRPr="00753D27" w:rsidRDefault="008A0C08" w:rsidP="00B51EB2">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DC0B4C">
        <w:rPr>
          <w:rFonts w:asciiTheme="minorHAnsi" w:hAnsiTheme="minorHAnsi" w:cstheme="minorHAnsi"/>
        </w:rPr>
        <w:t>ekim</w:t>
      </w:r>
      <w:r w:rsidR="00790A9B" w:rsidRPr="001E7F85">
        <w:rPr>
          <w:rFonts w:asciiTheme="minorHAnsi" w:hAnsiTheme="minorHAnsi" w:cstheme="minorHAnsi"/>
        </w:rPr>
        <w:t xml:space="preserve"> ayına kıyasla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ın</w:t>
      </w:r>
      <w:r w:rsidR="00B60BB0" w:rsidRPr="001E7F85">
        <w:rPr>
          <w:rFonts w:asciiTheme="minorHAnsi" w:hAnsiTheme="minorHAnsi" w:cstheme="minorHAnsi"/>
        </w:rPr>
        <w:t>da</w:t>
      </w:r>
      <w:r w:rsidR="007B2D69" w:rsidRPr="001E7F85">
        <w:rPr>
          <w:rFonts w:asciiTheme="minorHAnsi" w:hAnsiTheme="minorHAnsi" w:cstheme="minorHAnsi"/>
        </w:rPr>
        <w:t xml:space="preserve"> </w:t>
      </w:r>
      <w:r w:rsidR="00261379" w:rsidRPr="001E7F85">
        <w:rPr>
          <w:rFonts w:asciiTheme="minorHAnsi" w:hAnsiTheme="minorHAnsi" w:cstheme="minorHAnsi"/>
        </w:rPr>
        <w:t xml:space="preserve">yıllık </w:t>
      </w:r>
      <w:r w:rsidR="00486C9B" w:rsidRPr="001E7F85">
        <w:rPr>
          <w:rFonts w:asciiTheme="minorHAnsi" w:hAnsiTheme="minorHAnsi" w:cstheme="minorHAnsi"/>
        </w:rPr>
        <w:t xml:space="preserve">değişimler </w:t>
      </w:r>
      <w:r w:rsidR="006958E8">
        <w:rPr>
          <w:rFonts w:asciiTheme="minorHAnsi" w:hAnsiTheme="minorHAnsi" w:cstheme="minorHAnsi"/>
        </w:rPr>
        <w:t>ise</w:t>
      </w:r>
      <w:r w:rsidR="00486C9B" w:rsidRPr="001E7F85">
        <w:rPr>
          <w:rFonts w:asciiTheme="minorHAnsi" w:hAnsiTheme="minorHAnsi" w:cstheme="minorHAnsi"/>
        </w:rPr>
        <w:t xml:space="preserve"> </w:t>
      </w:r>
      <w:r w:rsidR="00DC0B4C">
        <w:rPr>
          <w:rFonts w:asciiTheme="minorHAnsi" w:hAnsiTheme="minorHAnsi" w:cstheme="minorHAnsi"/>
        </w:rPr>
        <w:t xml:space="preserve">C sınıfı dışında </w:t>
      </w:r>
      <w:r w:rsidR="00486C9B" w:rsidRPr="001E7F85">
        <w:rPr>
          <w:rFonts w:asciiTheme="minorHAnsi" w:hAnsiTheme="minorHAnsi" w:cstheme="minorHAnsi"/>
        </w:rPr>
        <w:t>azalış yönündedir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Ortalama fiyat B sınıfında 5</w:t>
      </w:r>
      <w:r w:rsidR="00DC0B4C">
        <w:rPr>
          <w:rFonts w:asciiTheme="minorHAnsi" w:hAnsiTheme="minorHAnsi" w:cstheme="minorHAnsi"/>
        </w:rPr>
        <w:t>78</w:t>
      </w:r>
      <w:r w:rsidRPr="00753D27">
        <w:rPr>
          <w:rFonts w:asciiTheme="minorHAnsi" w:hAnsiTheme="minorHAnsi" w:cstheme="minorHAnsi"/>
        </w:rPr>
        <w:t xml:space="preserve"> bin</w:t>
      </w:r>
      <w:r w:rsidR="00876E8E">
        <w:rPr>
          <w:rFonts w:asciiTheme="minorHAnsi" w:hAnsiTheme="minorHAnsi" w:cstheme="minorHAnsi"/>
        </w:rPr>
        <w:t xml:space="preserve"> </w:t>
      </w:r>
      <w:r w:rsidR="00DC0B4C">
        <w:rPr>
          <w:rFonts w:asciiTheme="minorHAnsi" w:hAnsiTheme="minorHAnsi" w:cstheme="minorHAnsi"/>
        </w:rPr>
        <w:t>66</w:t>
      </w:r>
      <w:r w:rsidRPr="00753D27">
        <w:rPr>
          <w:rFonts w:asciiTheme="minorHAnsi" w:hAnsiTheme="minorHAnsi" w:cstheme="minorHAnsi"/>
        </w:rPr>
        <w:t xml:space="preserve"> TL, C sınıfında 7</w:t>
      </w:r>
      <w:r w:rsidR="00DC0B4C">
        <w:rPr>
          <w:rFonts w:asciiTheme="minorHAnsi" w:hAnsiTheme="minorHAnsi" w:cstheme="minorHAnsi"/>
        </w:rPr>
        <w:t>77</w:t>
      </w:r>
      <w:r w:rsidRPr="00753D27">
        <w:rPr>
          <w:rFonts w:asciiTheme="minorHAnsi" w:hAnsiTheme="minorHAnsi" w:cstheme="minorHAnsi"/>
        </w:rPr>
        <w:t xml:space="preserve"> bin </w:t>
      </w:r>
      <w:r w:rsidR="00DC0B4C">
        <w:rPr>
          <w:rFonts w:asciiTheme="minorHAnsi" w:hAnsiTheme="minorHAnsi" w:cstheme="minorHAnsi"/>
        </w:rPr>
        <w:t>48</w:t>
      </w:r>
      <w:r w:rsidR="006958E8">
        <w:rPr>
          <w:rFonts w:asciiTheme="minorHAnsi" w:hAnsiTheme="minorHAnsi" w:cstheme="minorHAnsi"/>
        </w:rPr>
        <w:t>8</w:t>
      </w:r>
      <w:r w:rsidRPr="00753D27">
        <w:rPr>
          <w:rFonts w:asciiTheme="minorHAnsi" w:hAnsiTheme="minorHAnsi" w:cstheme="minorHAnsi"/>
        </w:rPr>
        <w:t xml:space="preserve"> TL, D sınıfında 1 milyon </w:t>
      </w:r>
      <w:r w:rsidR="00B47073">
        <w:rPr>
          <w:rFonts w:asciiTheme="minorHAnsi" w:hAnsiTheme="minorHAnsi" w:cstheme="minorHAnsi"/>
        </w:rPr>
        <w:t>1</w:t>
      </w:r>
      <w:r w:rsidR="00DC0B4C">
        <w:rPr>
          <w:rFonts w:asciiTheme="minorHAnsi" w:hAnsiTheme="minorHAnsi" w:cstheme="minorHAnsi"/>
        </w:rPr>
        <w:t>20</w:t>
      </w:r>
      <w:r w:rsidRPr="00753D27">
        <w:rPr>
          <w:rFonts w:asciiTheme="minorHAnsi" w:hAnsiTheme="minorHAnsi" w:cstheme="minorHAnsi"/>
        </w:rPr>
        <w:t xml:space="preserve"> bin TL ve E sınıfında 1 milyon </w:t>
      </w:r>
      <w:r w:rsidR="00D87485" w:rsidRPr="00753D27">
        <w:rPr>
          <w:rFonts w:asciiTheme="minorHAnsi" w:hAnsiTheme="minorHAnsi" w:cstheme="minorHAnsi"/>
        </w:rPr>
        <w:t>8</w:t>
      </w:r>
      <w:r w:rsidR="00DC0B4C">
        <w:rPr>
          <w:rFonts w:asciiTheme="minorHAnsi" w:hAnsiTheme="minorHAnsi" w:cstheme="minorHAnsi"/>
        </w:rPr>
        <w:t>63</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Pr="00753D27">
        <w:rPr>
          <w:rFonts w:asciiTheme="minorHAnsi" w:hAnsiTheme="minorHAnsi" w:cstheme="minorHAnsi"/>
        </w:rPr>
        <w:t xml:space="preserve"> oranı B sınıfında yüzde </w:t>
      </w:r>
      <w:r w:rsidR="00486C9B">
        <w:rPr>
          <w:rFonts w:asciiTheme="minorHAnsi" w:hAnsiTheme="minorHAnsi" w:cstheme="minorHAnsi"/>
        </w:rPr>
        <w:t>-</w:t>
      </w:r>
      <w:r w:rsidR="00DC0B4C">
        <w:rPr>
          <w:rFonts w:asciiTheme="minorHAnsi" w:hAnsiTheme="minorHAnsi" w:cstheme="minorHAnsi"/>
        </w:rPr>
        <w:t>1,9</w:t>
      </w:r>
      <w:r w:rsidR="007B2D69" w:rsidRPr="00753D27">
        <w:rPr>
          <w:rFonts w:asciiTheme="minorHAnsi" w:hAnsiTheme="minorHAnsi" w:cstheme="minorHAnsi"/>
        </w:rPr>
        <w:t>,</w:t>
      </w:r>
      <w:r w:rsidRPr="00753D27">
        <w:rPr>
          <w:rFonts w:asciiTheme="minorHAnsi" w:hAnsiTheme="minorHAnsi" w:cstheme="minorHAnsi"/>
        </w:rPr>
        <w:t xml:space="preserve"> D sınıfında yüzde </w:t>
      </w:r>
      <w:r w:rsidR="00486C9B">
        <w:rPr>
          <w:rFonts w:asciiTheme="minorHAnsi" w:hAnsiTheme="minorHAnsi" w:cstheme="minorHAnsi"/>
        </w:rPr>
        <w:t>-</w:t>
      </w:r>
      <w:r w:rsidR="006958E8">
        <w:rPr>
          <w:rFonts w:asciiTheme="minorHAnsi" w:hAnsiTheme="minorHAnsi" w:cstheme="minorHAnsi"/>
        </w:rPr>
        <w:t>3</w:t>
      </w:r>
      <w:r w:rsidR="00DC0B4C">
        <w:rPr>
          <w:rFonts w:asciiTheme="minorHAnsi" w:hAnsiTheme="minorHAnsi" w:cstheme="minorHAnsi"/>
        </w:rPr>
        <w:t>,7</w:t>
      </w:r>
      <w:r w:rsidR="007B2D69" w:rsidRPr="00753D27">
        <w:rPr>
          <w:rFonts w:asciiTheme="minorHAnsi" w:hAnsiTheme="minorHAnsi" w:cstheme="minorHAnsi"/>
        </w:rPr>
        <w:t>,</w:t>
      </w:r>
      <w:r w:rsidRPr="00753D27">
        <w:rPr>
          <w:rFonts w:asciiTheme="minorHAnsi" w:hAnsiTheme="minorHAnsi" w:cstheme="minorHAnsi"/>
        </w:rPr>
        <w:t xml:space="preserve"> E sınıfında ise yüzde </w:t>
      </w:r>
      <w:r w:rsidR="00486C9B">
        <w:rPr>
          <w:rFonts w:asciiTheme="minorHAnsi" w:hAnsiTheme="minorHAnsi" w:cstheme="minorHAnsi"/>
        </w:rPr>
        <w:t>-</w:t>
      </w:r>
      <w:r w:rsidR="00DC0B4C">
        <w:rPr>
          <w:rFonts w:asciiTheme="minorHAnsi" w:hAnsiTheme="minorHAnsi" w:cstheme="minorHAnsi"/>
        </w:rPr>
        <w:t>2,9</w:t>
      </w:r>
      <w:r w:rsidRPr="00753D27">
        <w:rPr>
          <w:rFonts w:asciiTheme="minorHAnsi" w:hAnsiTheme="minorHAnsi" w:cstheme="minorHAnsi"/>
        </w:rPr>
        <w:t xml:space="preserve"> olmuştur. </w:t>
      </w:r>
      <w:r w:rsidR="00DC0B4C">
        <w:rPr>
          <w:rFonts w:asciiTheme="minorHAnsi" w:hAnsiTheme="minorHAnsi" w:cstheme="minorHAnsi"/>
        </w:rPr>
        <w:t xml:space="preserve">C sınıfındaki araç fiyatları </w:t>
      </w:r>
      <w:r w:rsidR="00DC0B4C" w:rsidRPr="00F0402A">
        <w:rPr>
          <w:rFonts w:asciiTheme="minorHAnsi" w:hAnsiTheme="minorHAnsi" w:cstheme="minorHAnsi"/>
        </w:rPr>
        <w:t>bir</w:t>
      </w:r>
      <w:r w:rsidR="005E1B0A" w:rsidRPr="00F0402A">
        <w:rPr>
          <w:rFonts w:asciiTheme="minorHAnsi" w:hAnsiTheme="minorHAnsi" w:cstheme="minorHAnsi"/>
        </w:rPr>
        <w:t xml:space="preserve"> yıl</w:t>
      </w:r>
      <w:r w:rsidR="00DC0B4C">
        <w:rPr>
          <w:rFonts w:asciiTheme="minorHAnsi" w:hAnsiTheme="minorHAnsi" w:cstheme="minorHAnsi"/>
        </w:rPr>
        <w:t xml:space="preserve"> öncesi ile aynı seviyededir.</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3C098653">
            <wp:extent cx="2689629" cy="1351830"/>
            <wp:effectExtent l="0" t="0" r="0" b="127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9629" cy="135183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5872CA86">
            <wp:extent cx="2703883" cy="1361362"/>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03883" cy="1361362"/>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44207E4E" w:rsidR="00701ED0" w:rsidRPr="00753D27" w:rsidRDefault="00094B06" w:rsidP="00EC58BE">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Yaşlı araçların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37A497D9"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8F0CEE" w:rsidRPr="00753D27">
        <w:rPr>
          <w:rFonts w:asciiTheme="minorHAnsi" w:hAnsiTheme="minorHAnsi" w:cstheme="minorHAnsi"/>
        </w:rPr>
        <w:t xml:space="preserve">2024 </w:t>
      </w:r>
      <w:r w:rsidR="00CD77E3">
        <w:rPr>
          <w:rFonts w:asciiTheme="minorHAnsi" w:hAnsiTheme="minorHAnsi" w:cstheme="minorHAnsi"/>
        </w:rPr>
        <w:t>kasımda</w:t>
      </w:r>
      <w:r w:rsidR="00D21162" w:rsidRPr="00753D27">
        <w:rPr>
          <w:rFonts w:asciiTheme="minorHAnsi" w:hAnsiTheme="minorHAnsi" w:cstheme="minorHAnsi"/>
        </w:rPr>
        <w:t xml:space="preserve"> ortalama otomobil fiyatı</w:t>
      </w:r>
      <w:r w:rsidR="0009699E" w:rsidRPr="00753D27">
        <w:rPr>
          <w:rFonts w:asciiTheme="minorHAnsi" w:hAnsiTheme="minorHAnsi" w:cstheme="minorHAnsi"/>
        </w:rPr>
        <w:t xml:space="preserve"> </w:t>
      </w:r>
      <w:r w:rsidR="007F21CC">
        <w:rPr>
          <w:rFonts w:asciiTheme="minorHAnsi" w:hAnsiTheme="minorHAnsi" w:cstheme="minorHAnsi"/>
        </w:rPr>
        <w:t xml:space="preserve">eski yaş gruplarında </w:t>
      </w:r>
      <w:r w:rsidR="006958E8" w:rsidRPr="000E53B4">
        <w:rPr>
          <w:rFonts w:asciiTheme="minorHAnsi" w:hAnsiTheme="minorHAnsi" w:cstheme="minorHAnsi"/>
        </w:rPr>
        <w:t>bir miktar artış</w:t>
      </w:r>
      <w:r w:rsidR="00361EC1" w:rsidRPr="000E53B4">
        <w:rPr>
          <w:rFonts w:asciiTheme="minorHAnsi" w:hAnsiTheme="minorHAnsi" w:cstheme="minorHAnsi"/>
        </w:rPr>
        <w:t xml:space="preserve"> </w:t>
      </w:r>
      <w:r w:rsidR="00DB2D29" w:rsidRPr="000E53B4">
        <w:rPr>
          <w:rFonts w:asciiTheme="minorHAnsi" w:hAnsiTheme="minorHAnsi" w:cstheme="minorHAnsi"/>
        </w:rPr>
        <w:t xml:space="preserve">göstermiştir. </w:t>
      </w:r>
      <w:r w:rsidR="0009699E" w:rsidRPr="000E53B4">
        <w:rPr>
          <w:rFonts w:asciiTheme="minorHAnsi" w:hAnsiTheme="minorHAnsi" w:cstheme="minorHAnsi"/>
        </w:rPr>
        <w:t>Ortalama fiyat</w:t>
      </w:r>
      <w:r w:rsidR="00182FFC" w:rsidRPr="000E53B4">
        <w:rPr>
          <w:rFonts w:asciiTheme="minorHAnsi" w:hAnsiTheme="minorHAnsi" w:cstheme="minorHAnsi"/>
        </w:rPr>
        <w: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CD77E3">
        <w:rPr>
          <w:rFonts w:asciiTheme="minorHAnsi" w:hAnsiTheme="minorHAnsi" w:cstheme="minorHAnsi"/>
        </w:rPr>
        <w:t>50</w:t>
      </w:r>
      <w:r w:rsidR="00611175" w:rsidRPr="000E53B4">
        <w:rPr>
          <w:rFonts w:asciiTheme="minorHAnsi" w:hAnsiTheme="minorHAnsi" w:cstheme="minorHAnsi"/>
        </w:rPr>
        <w:t xml:space="preserve"> bin </w:t>
      </w:r>
      <w:r w:rsidR="00CD77E3">
        <w:rPr>
          <w:rFonts w:asciiTheme="minorHAnsi" w:hAnsiTheme="minorHAnsi" w:cstheme="minorHAnsi"/>
        </w:rPr>
        <w:t>2</w:t>
      </w:r>
      <w:r w:rsidR="006958E8" w:rsidRPr="000E53B4">
        <w:rPr>
          <w:rFonts w:asciiTheme="minorHAnsi" w:hAnsiTheme="minorHAnsi" w:cstheme="minorHAnsi"/>
        </w:rPr>
        <w:t>6</w:t>
      </w:r>
      <w:r w:rsidR="00CD77E3">
        <w:rPr>
          <w:rFonts w:asciiTheme="minorHAnsi" w:hAnsiTheme="minorHAnsi" w:cstheme="minorHAnsi"/>
        </w:rPr>
        <w:t>9</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611175" w:rsidRPr="000E53B4">
        <w:rPr>
          <w:rFonts w:asciiTheme="minorHAnsi" w:hAnsiTheme="minorHAnsi" w:cstheme="minorHAnsi"/>
        </w:rPr>
        <w:t>6</w:t>
      </w:r>
      <w:r w:rsidR="00CD77E3">
        <w:rPr>
          <w:rFonts w:asciiTheme="minorHAnsi" w:hAnsiTheme="minorHAnsi" w:cstheme="minorHAnsi"/>
        </w:rPr>
        <w:t>84</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CD77E3">
        <w:rPr>
          <w:rFonts w:asciiTheme="minorHAnsi" w:hAnsiTheme="minorHAnsi" w:cstheme="minorHAnsi"/>
        </w:rPr>
        <w:t>88</w:t>
      </w:r>
      <w:r w:rsidR="006958E8" w:rsidRPr="000E53B4">
        <w:rPr>
          <w:rFonts w:asciiTheme="minorHAnsi" w:hAnsiTheme="minorHAnsi" w:cstheme="minorHAnsi"/>
        </w:rPr>
        <w:t>1</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8A3C7B">
        <w:rPr>
          <w:rFonts w:asciiTheme="minorHAnsi" w:hAnsiTheme="minorHAnsi" w:cstheme="minorHAnsi"/>
        </w:rPr>
        <w:t>38</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8A3C7B">
        <w:rPr>
          <w:rFonts w:asciiTheme="minorHAnsi" w:hAnsiTheme="minorHAnsi" w:cstheme="minorHAnsi"/>
        </w:rPr>
        <w:t>5,1</w:t>
      </w:r>
      <w:r w:rsidR="00480CE0">
        <w:rPr>
          <w:rFonts w:asciiTheme="minorHAnsi" w:hAnsiTheme="minorHAnsi" w:cstheme="minorHAnsi"/>
        </w:rPr>
        <w:t xml:space="preserve">, 2009-2013 model yılında yüzde </w:t>
      </w:r>
      <w:r w:rsidR="008A3C7B">
        <w:rPr>
          <w:rFonts w:asciiTheme="minorHAnsi" w:hAnsiTheme="minorHAnsi" w:cstheme="minorHAnsi"/>
        </w:rPr>
        <w:t>1,5</w:t>
      </w:r>
      <w:r w:rsidR="00480CE0">
        <w:rPr>
          <w:rFonts w:asciiTheme="minorHAnsi" w:hAnsiTheme="minorHAnsi" w:cstheme="minorHAnsi"/>
        </w:rPr>
        <w:t xml:space="preserve"> azalmış 2014-2018 model yılında ise yüzde </w:t>
      </w:r>
      <w:r w:rsidR="008A3C7B">
        <w:rPr>
          <w:rFonts w:asciiTheme="minorHAnsi" w:hAnsiTheme="minorHAnsi" w:cstheme="minorHAnsi"/>
        </w:rPr>
        <w:t>4,6</w:t>
      </w:r>
      <w:r w:rsidR="00480CE0">
        <w:rPr>
          <w:rFonts w:asciiTheme="minorHAnsi" w:hAnsiTheme="minorHAnsi" w:cstheme="minorHAnsi"/>
        </w:rPr>
        <w:t xml:space="preserve"> artmıştır.</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11D3E246">
            <wp:extent cx="2704628" cy="1604821"/>
            <wp:effectExtent l="0" t="0" r="635"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4628" cy="160482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412F2FF7">
            <wp:extent cx="2704658" cy="1604838"/>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4658" cy="1604838"/>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2B40CD6" w14:textId="77777777" w:rsidR="00A86BCA" w:rsidRPr="00A86BCA" w:rsidRDefault="00A86BCA" w:rsidP="00094B06">
      <w:pPr>
        <w:spacing w:before="120" w:after="120" w:line="276" w:lineRule="auto"/>
        <w:contextualSpacing/>
        <w:jc w:val="both"/>
        <w:rPr>
          <w:rFonts w:asciiTheme="minorHAnsi" w:hAnsiTheme="minorHAnsi" w:cstheme="minorHAnsi"/>
        </w:rPr>
      </w:pPr>
    </w:p>
    <w:p w14:paraId="3D21972A" w14:textId="77777777" w:rsidR="00E2657C" w:rsidRDefault="00E2657C" w:rsidP="00094B06">
      <w:pPr>
        <w:spacing w:before="120" w:after="120" w:line="276" w:lineRule="auto"/>
        <w:contextualSpacing/>
        <w:jc w:val="both"/>
        <w:rPr>
          <w:rFonts w:asciiTheme="minorHAnsi" w:hAnsiTheme="minorHAnsi" w:cstheme="minorHAnsi"/>
          <w:b/>
          <w:bCs/>
        </w:rPr>
      </w:pPr>
    </w:p>
    <w:p w14:paraId="488908AC" w14:textId="143569A4"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24E34925" w14:textId="085D6EC0"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 xml:space="preserve">2019, 2020, 2021, 2022 ve 2023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3E79D035" w14:textId="77777777" w:rsidR="00094B06" w:rsidRPr="00753D27" w:rsidRDefault="00094B06" w:rsidP="00094B06">
      <w:pPr>
        <w:spacing w:before="120" w:after="120" w:line="276" w:lineRule="auto"/>
        <w:contextualSpacing/>
        <w:jc w:val="both"/>
        <w:rPr>
          <w:rFonts w:asciiTheme="minorHAnsi" w:hAnsiTheme="minorHAnsi" w:cstheme="minorHAnsi"/>
        </w:rPr>
      </w:pPr>
    </w:p>
    <w:p w14:paraId="62354AD5" w14:textId="09023BC0" w:rsidR="00094B06" w:rsidRPr="00753D27" w:rsidRDefault="00790A9B" w:rsidP="008A3C7B">
      <w:pPr>
        <w:jc w:val="both"/>
        <w:rPr>
          <w:rFonts w:asciiTheme="minorHAnsi" w:hAnsiTheme="minorHAnsi" w:cstheme="minorHAnsi"/>
          <w:color w:val="FF0000"/>
        </w:rPr>
      </w:pPr>
      <w:r w:rsidRPr="001E7F85">
        <w:rPr>
          <w:rFonts w:asciiTheme="minorHAnsi" w:hAnsiTheme="minorHAnsi" w:cstheme="minorHAnsi"/>
        </w:rPr>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8A3C7B">
        <w:rPr>
          <w:rFonts w:asciiTheme="minorHAnsi" w:hAnsiTheme="minorHAnsi" w:cstheme="minorHAnsi"/>
        </w:rPr>
        <w:t>kasımda sadece 2021 model yılında azalmış diğer model yıllarında ise 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8A3C7B">
        <w:rPr>
          <w:rFonts w:asciiTheme="minorHAnsi" w:hAnsiTheme="minorHAnsi" w:cstheme="minorHAnsi"/>
        </w:rPr>
        <w:t>200</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1 milyon 3</w:t>
      </w:r>
      <w:r w:rsidR="00E53293">
        <w:rPr>
          <w:rFonts w:asciiTheme="minorHAnsi" w:hAnsiTheme="minorHAnsi" w:cstheme="minorHAnsi"/>
        </w:rPr>
        <w:t>8</w:t>
      </w:r>
      <w:r w:rsidR="00B47073">
        <w:rPr>
          <w:rFonts w:asciiTheme="minorHAnsi" w:hAnsiTheme="minorHAnsi" w:cstheme="minorHAnsi"/>
        </w:rPr>
        <w:t>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8A3C7B">
        <w:rPr>
          <w:rFonts w:asciiTheme="minorHAnsi" w:hAnsiTheme="minorHAnsi" w:cstheme="minorHAnsi"/>
        </w:rPr>
        <w:t>54</w:t>
      </w:r>
      <w:r w:rsidR="00E57734" w:rsidRPr="00753D27">
        <w:rPr>
          <w:rFonts w:asciiTheme="minorHAnsi" w:hAnsiTheme="minorHAnsi" w:cstheme="minorHAnsi"/>
        </w:rPr>
        <w:t xml:space="preserve"> bin TL, 2022 model yılında </w:t>
      </w:r>
      <w:r w:rsidR="007F03CC">
        <w:rPr>
          <w:rFonts w:asciiTheme="minorHAnsi" w:hAnsiTheme="minorHAnsi" w:cstheme="minorHAnsi"/>
        </w:rPr>
        <w:t xml:space="preserve">ise </w:t>
      </w:r>
      <w:r w:rsidR="00E57734" w:rsidRPr="00753D27">
        <w:rPr>
          <w:rFonts w:asciiTheme="minorHAnsi" w:hAnsiTheme="minorHAnsi" w:cstheme="minorHAnsi"/>
        </w:rPr>
        <w:t xml:space="preserve">1 milyon </w:t>
      </w:r>
      <w:r w:rsidR="007F03CC">
        <w:rPr>
          <w:rFonts w:asciiTheme="minorHAnsi" w:hAnsiTheme="minorHAnsi" w:cstheme="minorHAnsi"/>
        </w:rPr>
        <w:t>6</w:t>
      </w:r>
      <w:r w:rsidR="00E708D0">
        <w:rPr>
          <w:rFonts w:asciiTheme="minorHAnsi" w:hAnsiTheme="minorHAnsi" w:cstheme="minorHAnsi"/>
        </w:rPr>
        <w:t>6</w:t>
      </w:r>
      <w:r w:rsidR="00E53293">
        <w:rPr>
          <w:rFonts w:asciiTheme="minorHAnsi" w:hAnsiTheme="minorHAnsi" w:cstheme="minorHAnsi"/>
        </w:rPr>
        <w:t>5</w:t>
      </w:r>
      <w:r w:rsidR="00E57734" w:rsidRPr="00753D27">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Geçen yılın aynı ayı ile kıyaslandığında 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E53293">
        <w:rPr>
          <w:rFonts w:asciiTheme="minorHAnsi" w:hAnsiTheme="minorHAnsi" w:cstheme="minorHAnsi"/>
        </w:rPr>
        <w:t>1</w:t>
      </w:r>
      <w:r w:rsidR="008A3C7B">
        <w:rPr>
          <w:rFonts w:asciiTheme="minorHAnsi" w:hAnsiTheme="minorHAnsi" w:cstheme="minorHAnsi"/>
        </w:rPr>
        <w:t>,9</w:t>
      </w:r>
      <w:r w:rsidR="00E57734" w:rsidRPr="00753D27">
        <w:rPr>
          <w:rFonts w:asciiTheme="minorHAnsi" w:hAnsiTheme="minorHAnsi" w:cstheme="minorHAnsi"/>
        </w:rPr>
        <w:t xml:space="preserve">, 2020 grubunda yüzde </w:t>
      </w:r>
      <w:r w:rsidR="008A3C7B">
        <w:rPr>
          <w:rFonts w:asciiTheme="minorHAnsi" w:hAnsiTheme="minorHAnsi" w:cstheme="minorHAnsi"/>
        </w:rPr>
        <w:t>6,2</w:t>
      </w:r>
      <w:r w:rsidR="00E57734" w:rsidRPr="00753D27">
        <w:rPr>
          <w:rFonts w:asciiTheme="minorHAnsi" w:hAnsiTheme="minorHAnsi" w:cstheme="minorHAnsi"/>
        </w:rPr>
        <w:t xml:space="preserve">, 2021 grubunda yüzde </w:t>
      </w:r>
      <w:r w:rsidR="008A3C7B">
        <w:rPr>
          <w:rFonts w:asciiTheme="minorHAnsi" w:hAnsiTheme="minorHAnsi" w:cstheme="minorHAnsi"/>
        </w:rPr>
        <w:t>5,2</w:t>
      </w:r>
      <w:r w:rsidR="00E57734" w:rsidRPr="00753D27">
        <w:rPr>
          <w:rFonts w:asciiTheme="minorHAnsi" w:hAnsiTheme="minorHAnsi" w:cstheme="minorHAnsi"/>
        </w:rPr>
        <w:t xml:space="preserve">, 2022 grubunda ise yüzde </w:t>
      </w:r>
      <w:r w:rsidR="008A3C7B">
        <w:rPr>
          <w:rFonts w:asciiTheme="minorHAnsi" w:hAnsiTheme="minorHAnsi" w:cstheme="minorHAnsi"/>
        </w:rPr>
        <w:t>4</w:t>
      </w:r>
      <w:r w:rsidR="00094B06" w:rsidRPr="00753D27">
        <w:rPr>
          <w:rFonts w:asciiTheme="minorHAnsi" w:hAnsiTheme="minorHAnsi" w:cstheme="minorHAnsi"/>
        </w:rPr>
        <w:t>’</w:t>
      </w:r>
      <w:r w:rsidR="00E53293">
        <w:rPr>
          <w:rFonts w:asciiTheme="minorHAnsi" w:hAnsiTheme="minorHAnsi" w:cstheme="minorHAnsi"/>
        </w:rPr>
        <w:t>tü</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0A2E012D"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2023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2023 model yılındaki</w:t>
      </w:r>
      <w:r w:rsidR="00E57734" w:rsidRPr="00753D27">
        <w:rPr>
          <w:rFonts w:asciiTheme="minorHAnsi" w:hAnsiTheme="minorHAnsi" w:cstheme="minorHAnsi"/>
        </w:rPr>
        <w:t xml:space="preserve"> otomobillerin ortalama fiyatı 2024 </w:t>
      </w:r>
      <w:r w:rsidR="008A3C7B">
        <w:rPr>
          <w:rFonts w:asciiTheme="minorHAnsi" w:hAnsiTheme="minorHAnsi" w:cstheme="minorHAnsi"/>
        </w:rPr>
        <w:t>ekimde</w:t>
      </w:r>
      <w:r w:rsidR="00E53293">
        <w:rPr>
          <w:rFonts w:asciiTheme="minorHAnsi" w:hAnsiTheme="minorHAnsi" w:cstheme="minorHAnsi"/>
        </w:rPr>
        <w:t xml:space="preserve"> 1 milyon </w:t>
      </w:r>
      <w:r w:rsidR="008A3C7B">
        <w:rPr>
          <w:rFonts w:asciiTheme="minorHAnsi" w:hAnsiTheme="minorHAnsi" w:cstheme="minorHAnsi"/>
        </w:rPr>
        <w:t>793</w:t>
      </w:r>
      <w:r w:rsidR="00E53293">
        <w:rPr>
          <w:rFonts w:asciiTheme="minorHAnsi" w:hAnsiTheme="minorHAnsi" w:cstheme="minorHAnsi"/>
        </w:rPr>
        <w:t xml:space="preserve"> bin TL</w:t>
      </w:r>
      <w:r w:rsidR="00E53293" w:rsidRPr="00753D27">
        <w:rPr>
          <w:rFonts w:asciiTheme="minorHAnsi" w:hAnsiTheme="minorHAnsi" w:cstheme="minorHAnsi"/>
        </w:rPr>
        <w:t xml:space="preserve"> </w:t>
      </w:r>
      <w:r w:rsidR="00F7645C">
        <w:rPr>
          <w:rFonts w:asciiTheme="minorHAnsi" w:hAnsiTheme="minorHAnsi" w:cstheme="minorHAnsi"/>
        </w:rPr>
        <w:t xml:space="preserve">iken </w:t>
      </w:r>
      <w:r w:rsidR="008A3C7B">
        <w:rPr>
          <w:rFonts w:asciiTheme="minorHAnsi" w:hAnsiTheme="minorHAnsi" w:cstheme="minorHAnsi"/>
        </w:rPr>
        <w:t>kasımda</w:t>
      </w:r>
      <w:r w:rsidR="00E53293">
        <w:rPr>
          <w:rFonts w:asciiTheme="minorHAnsi" w:hAnsiTheme="minorHAnsi" w:cstheme="minorHAnsi"/>
        </w:rPr>
        <w:t xml:space="preserve"> </w:t>
      </w:r>
      <w:r w:rsidR="00F7645C">
        <w:rPr>
          <w:rFonts w:asciiTheme="minorHAnsi" w:hAnsiTheme="minorHAnsi" w:cstheme="minorHAnsi"/>
        </w:rPr>
        <w:t xml:space="preserve">1 milyon </w:t>
      </w:r>
      <w:r w:rsidR="008A3C7B">
        <w:rPr>
          <w:rFonts w:asciiTheme="minorHAnsi" w:hAnsiTheme="minorHAnsi" w:cstheme="minorHAnsi"/>
        </w:rPr>
        <w:t>800</w:t>
      </w:r>
      <w:r w:rsidR="00F7645C">
        <w:rPr>
          <w:rFonts w:asciiTheme="minorHAnsi" w:hAnsiTheme="minorHAnsi" w:cstheme="minorHAnsi"/>
        </w:rPr>
        <w:t xml:space="preserve"> bin TL</w:t>
      </w:r>
      <w:r w:rsidR="00E57734" w:rsidRPr="00753D27">
        <w:rPr>
          <w:rFonts w:asciiTheme="minorHAnsi" w:hAnsiTheme="minorHAnsi" w:cstheme="minorHAnsi"/>
        </w:rPr>
        <w:t xml:space="preserve"> olmuştur. Buna göre 2023 model yılındaki otomobillerin fiyatlarındaki aylık </w:t>
      </w:r>
      <w:r w:rsidR="00C07D1B">
        <w:rPr>
          <w:rFonts w:asciiTheme="minorHAnsi" w:hAnsiTheme="minorHAnsi" w:cstheme="minorHAnsi"/>
        </w:rPr>
        <w:t xml:space="preserve">değişim </w:t>
      </w:r>
      <w:r w:rsidR="00E57734" w:rsidRPr="00753D27">
        <w:rPr>
          <w:rFonts w:asciiTheme="minorHAnsi" w:hAnsiTheme="minorHAnsi" w:cstheme="minorHAnsi"/>
        </w:rPr>
        <w:t xml:space="preserve">oranı yüzde </w:t>
      </w:r>
      <w:r w:rsidR="008A3C7B">
        <w:rPr>
          <w:rFonts w:asciiTheme="minorHAnsi" w:hAnsiTheme="minorHAnsi" w:cstheme="minorHAnsi"/>
        </w:rPr>
        <w:t>0,4</w:t>
      </w:r>
      <w:r w:rsidR="00E57734" w:rsidRPr="00753D27">
        <w:rPr>
          <w:rFonts w:asciiTheme="minorHAnsi" w:hAnsiTheme="minorHAnsi" w:cstheme="minorHAnsi"/>
        </w:rPr>
        <w:t>’</w:t>
      </w:r>
      <w:r w:rsidR="008A3C7B">
        <w:rPr>
          <w:rFonts w:asciiTheme="minorHAnsi" w:hAnsiTheme="minorHAnsi" w:cstheme="minorHAnsi"/>
        </w:rPr>
        <w:t>tü</w:t>
      </w:r>
      <w:r w:rsidR="00E57734" w:rsidRPr="00753D27">
        <w:rPr>
          <w:rFonts w:asciiTheme="minorHAnsi" w:hAnsiTheme="minorHAnsi" w:cstheme="minorHAnsi"/>
        </w:rPr>
        <w:t>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6431D1F3">
            <wp:extent cx="2698991" cy="1605872"/>
            <wp:effectExtent l="0" t="0" r="635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98991" cy="160587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39501B89">
            <wp:extent cx="2704656" cy="1605890"/>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704656" cy="1605890"/>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Benzin, Benzin &amp; LPG, Dizel, Hybrid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5E2C8D96" w:rsidR="00007E83" w:rsidRPr="00007E83" w:rsidRDefault="000D2F42" w:rsidP="00007E83">
      <w:pPr>
        <w:jc w:val="both"/>
        <w:rPr>
          <w:rFonts w:asciiTheme="minorHAnsi" w:hAnsiTheme="minorHAnsi" w:cstheme="minorHAnsi"/>
          <w:strike/>
        </w:rPr>
      </w:pPr>
      <w:r w:rsidRPr="00753D27">
        <w:rPr>
          <w:rFonts w:asciiTheme="minorHAnsi" w:hAnsiTheme="minorHAnsi" w:cstheme="minorHAnsi"/>
        </w:rPr>
        <w:t xml:space="preserve">2024 </w:t>
      </w:r>
      <w:r w:rsidR="00716E95">
        <w:rPr>
          <w:rFonts w:asciiTheme="minorHAnsi" w:hAnsiTheme="minorHAnsi" w:cstheme="minorHAnsi"/>
        </w:rPr>
        <w:t>kasım</w:t>
      </w:r>
      <w:r w:rsidR="00652E40" w:rsidRPr="00753D27">
        <w:rPr>
          <w:rFonts w:asciiTheme="minorHAnsi" w:hAnsiTheme="minorHAnsi" w:cstheme="minorHAnsi"/>
        </w:rPr>
        <w:t xml:space="preserve"> 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aya kıyasla </w:t>
      </w:r>
      <w:r w:rsidR="00716E95">
        <w:rPr>
          <w:rFonts w:asciiTheme="minorHAnsi" w:hAnsiTheme="minorHAnsi" w:cstheme="minorHAnsi"/>
        </w:rPr>
        <w:t>Hybrid</w:t>
      </w:r>
      <w:r w:rsidR="00C748B7">
        <w:rPr>
          <w:rFonts w:asciiTheme="minorHAnsi" w:hAnsiTheme="minorHAnsi" w:cstheme="minorHAnsi"/>
        </w:rPr>
        <w:t xml:space="preserve"> dışındaki </w:t>
      </w:r>
      <w:r w:rsidR="00F7645C">
        <w:rPr>
          <w:rFonts w:asciiTheme="minorHAnsi" w:hAnsiTheme="minorHAnsi" w:cstheme="minorHAnsi"/>
        </w:rPr>
        <w:t xml:space="preserve">bütün yakıt türlerinde </w:t>
      </w:r>
      <w:r w:rsidR="00C748B7">
        <w:rPr>
          <w:rFonts w:asciiTheme="minorHAnsi" w:hAnsiTheme="minorHAnsi" w:cstheme="minorHAnsi"/>
        </w:rPr>
        <w:t>artmıştır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C748B7">
        <w:rPr>
          <w:rFonts w:asciiTheme="minorHAnsi" w:hAnsiTheme="minorHAnsi" w:cstheme="minorHAnsi"/>
        </w:rPr>
        <w:t>1</w:t>
      </w:r>
      <w:r w:rsidR="00716E95">
        <w:rPr>
          <w:rFonts w:asciiTheme="minorHAnsi" w:hAnsiTheme="minorHAnsi" w:cstheme="minorHAnsi"/>
        </w:rPr>
        <w:t>15</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501</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716E95">
        <w:rPr>
          <w:rFonts w:asciiTheme="minorHAnsi" w:hAnsiTheme="minorHAnsi" w:cstheme="minorHAnsi"/>
        </w:rPr>
        <w:t>635</w:t>
      </w:r>
      <w:r w:rsidR="00652E40" w:rsidRPr="000E53B4">
        <w:rPr>
          <w:rFonts w:asciiTheme="minorHAnsi" w:hAnsiTheme="minorHAnsi" w:cstheme="minorHAnsi"/>
        </w:rPr>
        <w:t xml:space="preserve"> TL, Dizel türünde </w:t>
      </w:r>
      <w:r w:rsidR="00716E95">
        <w:rPr>
          <w:rFonts w:asciiTheme="minorHAnsi" w:hAnsiTheme="minorHAnsi" w:cstheme="minorHAnsi"/>
        </w:rPr>
        <w:t>90</w:t>
      </w:r>
      <w:r w:rsidR="00E708D0">
        <w:rPr>
          <w:rFonts w:asciiTheme="minorHAnsi" w:hAnsiTheme="minorHAnsi" w:cstheme="minorHAnsi"/>
        </w:rPr>
        <w:t>7</w:t>
      </w:r>
      <w:r w:rsidR="00942C12" w:rsidRPr="000E53B4">
        <w:rPr>
          <w:rFonts w:asciiTheme="minorHAnsi" w:hAnsiTheme="minorHAnsi" w:cstheme="minorHAnsi"/>
        </w:rPr>
        <w:t xml:space="preserve"> bin </w:t>
      </w:r>
      <w:r w:rsidR="00C748B7" w:rsidRPr="000E53B4">
        <w:rPr>
          <w:rFonts w:asciiTheme="minorHAnsi" w:hAnsiTheme="minorHAnsi" w:cstheme="minorHAnsi"/>
        </w:rPr>
        <w:t>2</w:t>
      </w:r>
      <w:r w:rsidR="00716E95">
        <w:rPr>
          <w:rFonts w:asciiTheme="minorHAnsi" w:hAnsiTheme="minorHAnsi" w:cstheme="minorHAnsi"/>
        </w:rPr>
        <w:t>81</w:t>
      </w:r>
      <w:r w:rsidR="00652E40" w:rsidRPr="000E53B4">
        <w:rPr>
          <w:rFonts w:asciiTheme="minorHAnsi" w:hAnsiTheme="minorHAnsi" w:cstheme="minorHAnsi"/>
        </w:rPr>
        <w:t xml:space="preserve"> TL, Hybrid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716E95">
        <w:rPr>
          <w:rFonts w:asciiTheme="minorHAnsi" w:hAnsiTheme="minorHAnsi" w:cstheme="minorHAnsi"/>
        </w:rPr>
        <w:t>97</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F7645C" w:rsidRPr="000E53B4">
        <w:rPr>
          <w:rFonts w:asciiTheme="minorHAnsi" w:hAnsiTheme="minorHAnsi" w:cstheme="minorHAnsi"/>
        </w:rPr>
        <w:t>2</w:t>
      </w:r>
      <w:r w:rsidR="00716E95">
        <w:rPr>
          <w:rFonts w:asciiTheme="minorHAnsi" w:hAnsiTheme="minorHAnsi" w:cstheme="minorHAnsi"/>
        </w:rPr>
        <w:t>5</w:t>
      </w:r>
      <w:r w:rsidR="00C748B7" w:rsidRPr="000E53B4">
        <w:rPr>
          <w:rFonts w:asciiTheme="minorHAnsi" w:hAnsiTheme="minorHAnsi" w:cstheme="minorHAnsi"/>
        </w:rPr>
        <w:t>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007E83" w:rsidRPr="000E53B4">
        <w:rPr>
          <w:rFonts w:asciiTheme="minorHAnsi" w:hAnsiTheme="minorHAnsi" w:cstheme="minorHAnsi"/>
        </w:rPr>
        <w:t xml:space="preserve">artış oranı </w:t>
      </w:r>
      <w:r w:rsidR="00C07D1B" w:rsidRPr="000E53B4">
        <w:rPr>
          <w:rFonts w:asciiTheme="minorHAnsi" w:hAnsiTheme="minorHAnsi" w:cstheme="minorHAnsi"/>
        </w:rPr>
        <w:t xml:space="preserve">Benzin türünde yüzde </w:t>
      </w:r>
      <w:r w:rsidR="00716E95">
        <w:rPr>
          <w:rFonts w:asciiTheme="minorHAnsi" w:hAnsiTheme="minorHAnsi" w:cstheme="minorHAnsi"/>
        </w:rPr>
        <w:t>5,6</w:t>
      </w:r>
      <w:r w:rsidR="00C07D1B" w:rsidRPr="000E53B4">
        <w:rPr>
          <w:rFonts w:asciiTheme="minorHAnsi" w:hAnsiTheme="minorHAnsi" w:cstheme="minorHAnsi"/>
        </w:rPr>
        <w:t>,</w:t>
      </w:r>
      <w:r w:rsidR="00037F82">
        <w:rPr>
          <w:rFonts w:asciiTheme="minorHAnsi" w:hAnsiTheme="minorHAnsi" w:cstheme="minorHAnsi"/>
        </w:rPr>
        <w:t xml:space="preserve"> Dizel türünde yüzde 2,9, </w:t>
      </w:r>
      <w:r w:rsidR="00007E83" w:rsidRPr="000E53B4">
        <w:rPr>
          <w:rFonts w:asciiTheme="minorHAnsi" w:hAnsiTheme="minorHAnsi" w:cstheme="minorHAnsi"/>
        </w:rPr>
        <w:t xml:space="preserve">Hybrid türünde yüzde 20,6 olurken </w:t>
      </w:r>
      <w:r w:rsidR="00037F82">
        <w:rPr>
          <w:rFonts w:asciiTheme="minorHAnsi" w:hAnsiTheme="minorHAnsi" w:cstheme="minorHAnsi"/>
        </w:rPr>
        <w:t xml:space="preserve">Benzin &amp; LPG ve Elektrik türlerindeki </w:t>
      </w:r>
      <w:r w:rsidR="00007E83" w:rsidRPr="000E53B4">
        <w:rPr>
          <w:rFonts w:asciiTheme="minorHAnsi" w:hAnsiTheme="minorHAnsi" w:cstheme="minorHAnsi"/>
        </w:rPr>
        <w:t xml:space="preserve">fiyatlar bir yıl öncesine kıyasla azalmıştır. Benzin ve LPG türünde fiyat bir yıl öncesine kıyasla yüzde </w:t>
      </w:r>
      <w:r w:rsidR="00037F82">
        <w:rPr>
          <w:rFonts w:asciiTheme="minorHAnsi" w:hAnsiTheme="minorHAnsi" w:cstheme="minorHAnsi"/>
        </w:rPr>
        <w:t>6</w:t>
      </w:r>
      <w:r w:rsidR="00007E83" w:rsidRPr="000E53B4">
        <w:rPr>
          <w:rFonts w:asciiTheme="minorHAnsi" w:hAnsiTheme="minorHAnsi" w:cstheme="minorHAnsi"/>
        </w:rPr>
        <w:t>, Elektrik türünde</w:t>
      </w:r>
      <w:r w:rsidR="00037F82">
        <w:rPr>
          <w:rFonts w:asciiTheme="minorHAnsi" w:hAnsiTheme="minorHAnsi" w:cstheme="minorHAnsi"/>
        </w:rPr>
        <w:t xml:space="preserve"> ise</w:t>
      </w:r>
      <w:r w:rsidR="00007E83" w:rsidRPr="000E53B4">
        <w:rPr>
          <w:rFonts w:asciiTheme="minorHAnsi" w:hAnsiTheme="minorHAnsi" w:cstheme="minorHAnsi"/>
        </w:rPr>
        <w:t xml:space="preserve"> yüzde 1</w:t>
      </w:r>
      <w:r w:rsidR="00037F82">
        <w:rPr>
          <w:rFonts w:asciiTheme="minorHAnsi" w:hAnsiTheme="minorHAnsi" w:cstheme="minorHAnsi"/>
        </w:rPr>
        <w:t>4,2</w:t>
      </w:r>
      <w:r w:rsidR="00947780" w:rsidRPr="000E53B4">
        <w:rPr>
          <w:rFonts w:asciiTheme="minorHAnsi" w:hAnsiTheme="minorHAnsi" w:cstheme="minorHAnsi"/>
        </w:rPr>
        <w:t xml:space="preserve"> daha düşüktür</w:t>
      </w:r>
      <w:r w:rsidR="00007E83" w:rsidRPr="000E53B4">
        <w:rPr>
          <w:rFonts w:asciiTheme="minorHAnsi" w:hAnsiTheme="minorHAnsi" w:cstheme="minorHAnsi"/>
        </w:rPr>
        <w:t>.</w:t>
      </w:r>
    </w:p>
    <w:p w14:paraId="6232AAC3" w14:textId="77777777" w:rsidR="006811E6" w:rsidRPr="00753D27" w:rsidRDefault="006811E6" w:rsidP="005D6EAD">
      <w:pPr>
        <w:spacing w:before="120" w:after="120" w:line="276" w:lineRule="auto"/>
        <w:contextualSpacing/>
        <w:rPr>
          <w:rFonts w:asciiTheme="minorHAnsi" w:hAnsiTheme="minorHAnsi" w:cstheme="minorHAnsi"/>
          <w:b/>
          <w:bCs/>
        </w:rPr>
      </w:pPr>
    </w:p>
    <w:p w14:paraId="453224DA" w14:textId="77777777" w:rsidR="002A580E" w:rsidRDefault="002A580E" w:rsidP="005D6EAD">
      <w:pPr>
        <w:spacing w:before="120" w:after="120" w:line="276" w:lineRule="auto"/>
        <w:contextualSpacing/>
        <w:rPr>
          <w:rFonts w:asciiTheme="minorHAnsi" w:hAnsiTheme="minorHAnsi" w:cstheme="minorHAnsi"/>
          <w:b/>
          <w:bCs/>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0D138D61">
            <wp:extent cx="2638482" cy="1590768"/>
            <wp:effectExtent l="0" t="0" r="0" b="952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38482" cy="159076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6FE6D438">
            <wp:extent cx="2620643" cy="1580013"/>
            <wp:effectExtent l="0" t="0" r="8890" b="127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0643" cy="1580013"/>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F4D390B" w:rsidR="0051564D" w:rsidRPr="001E7F85"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1E7F85">
        <w:rPr>
          <w:rFonts w:asciiTheme="minorHAnsi" w:hAnsiTheme="minorHAnsi" w:cstheme="minorHAnsi"/>
          <w:b/>
          <w:sz w:val="24"/>
          <w:szCs w:val="24"/>
        </w:rPr>
        <w:t xml:space="preserve">arzında </w:t>
      </w:r>
      <w:r w:rsidR="00C748B7">
        <w:rPr>
          <w:rFonts w:asciiTheme="minorHAnsi" w:hAnsiTheme="minorHAnsi" w:cstheme="minorHAnsi"/>
          <w:b/>
          <w:sz w:val="24"/>
          <w:szCs w:val="24"/>
        </w:rPr>
        <w:t>a</w:t>
      </w:r>
      <w:r w:rsidR="00037F82">
        <w:rPr>
          <w:rFonts w:asciiTheme="minorHAnsi" w:hAnsiTheme="minorHAnsi" w:cstheme="minorHAnsi"/>
          <w:b/>
          <w:sz w:val="24"/>
          <w:szCs w:val="24"/>
        </w:rPr>
        <w:t>zalış</w:t>
      </w:r>
    </w:p>
    <w:p w14:paraId="28FC2684" w14:textId="6234CDDE" w:rsidR="008869BB" w:rsidRPr="00753D27" w:rsidRDefault="0051564D" w:rsidP="009079AB">
      <w:pPr>
        <w:spacing w:before="120" w:after="120" w:line="276" w:lineRule="auto"/>
        <w:contextualSpacing/>
        <w:jc w:val="both"/>
        <w:rPr>
          <w:rFonts w:asciiTheme="minorHAnsi" w:hAnsiTheme="minorHAnsi" w:cstheme="minorHAnsi"/>
          <w:bCs/>
        </w:rPr>
      </w:pPr>
      <w:r w:rsidRPr="001E7F85">
        <w:rPr>
          <w:rFonts w:asciiTheme="minorHAnsi" w:hAnsiTheme="minorHAnsi" w:cstheme="minorHAnsi"/>
          <w:bCs/>
        </w:rPr>
        <w:t xml:space="preserve">Şekil </w:t>
      </w:r>
      <w:r w:rsidR="006E1F9B" w:rsidRPr="001E7F85">
        <w:rPr>
          <w:rFonts w:asciiTheme="minorHAnsi" w:hAnsiTheme="minorHAnsi" w:cstheme="minorHAnsi"/>
          <w:bCs/>
        </w:rPr>
        <w:t>7</w:t>
      </w:r>
      <w:r w:rsidRPr="001E7F85">
        <w:rPr>
          <w:rFonts w:asciiTheme="minorHAnsi" w:hAnsiTheme="minorHAnsi" w:cstheme="minorHAnsi"/>
          <w:bCs/>
        </w:rPr>
        <w:t xml:space="preserve"> satılık </w:t>
      </w:r>
      <w:r w:rsidR="000338C1" w:rsidRPr="001E7F85">
        <w:rPr>
          <w:rFonts w:asciiTheme="minorHAnsi" w:hAnsiTheme="minorHAnsi" w:cstheme="minorHAnsi"/>
          <w:bCs/>
        </w:rPr>
        <w:t>otomobil</w:t>
      </w:r>
      <w:r w:rsidRPr="001E7F85">
        <w:rPr>
          <w:rFonts w:asciiTheme="minorHAnsi" w:hAnsiTheme="minorHAnsi" w:cstheme="minorHAnsi"/>
          <w:bCs/>
        </w:rPr>
        <w:t xml:space="preserve"> arzını</w:t>
      </w:r>
      <w:r w:rsidR="00C85284" w:rsidRPr="001E7F85">
        <w:rPr>
          <w:rFonts w:asciiTheme="minorHAnsi" w:hAnsiTheme="minorHAnsi" w:cstheme="minorHAnsi"/>
          <w:bCs/>
        </w:rPr>
        <w:t>n</w:t>
      </w:r>
      <w:r w:rsidR="00822C54" w:rsidRPr="00753D27">
        <w:rPr>
          <w:rFonts w:asciiTheme="minorHAnsi" w:hAnsiTheme="minorHAnsi" w:cstheme="minorHAnsi"/>
          <w:bCs/>
        </w:rPr>
        <w:t xml:space="preserve"> </w:t>
      </w:r>
      <w:r w:rsidR="00C85284" w:rsidRPr="00753D27">
        <w:rPr>
          <w:rFonts w:asciiTheme="minorHAnsi" w:hAnsiTheme="minorHAnsi" w:cstheme="minorHAnsi"/>
          <w:bCs/>
        </w:rPr>
        <w:t xml:space="preserve">ölçütü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76EF6" w:rsidRPr="00753D27">
        <w:rPr>
          <w:rFonts w:asciiTheme="minorHAnsi" w:hAnsiTheme="minorHAnsi" w:cstheme="minorHAnsi"/>
          <w:bCs/>
        </w:rPr>
        <w:t xml:space="preserve">bir önceki aya kıyasla yüzde </w:t>
      </w:r>
      <w:r w:rsidR="00C748B7">
        <w:rPr>
          <w:rFonts w:asciiTheme="minorHAnsi" w:hAnsiTheme="minorHAnsi" w:cstheme="minorHAnsi"/>
          <w:bCs/>
        </w:rPr>
        <w:t>3</w:t>
      </w:r>
      <w:r w:rsidR="00037F82">
        <w:rPr>
          <w:rFonts w:asciiTheme="minorHAnsi" w:hAnsiTheme="minorHAnsi" w:cstheme="minorHAnsi"/>
          <w:bCs/>
        </w:rPr>
        <w:t>,2</w:t>
      </w:r>
      <w:r w:rsidR="00676EF6" w:rsidRPr="00753D27">
        <w:rPr>
          <w:rFonts w:asciiTheme="minorHAnsi" w:hAnsiTheme="minorHAnsi" w:cstheme="minorHAnsi"/>
          <w:bCs/>
        </w:rPr>
        <w:t xml:space="preserve"> </w:t>
      </w:r>
      <w:r w:rsidR="00037F82">
        <w:rPr>
          <w:rFonts w:asciiTheme="minorHAnsi" w:hAnsiTheme="minorHAnsi" w:cstheme="minorHAnsi"/>
          <w:bCs/>
        </w:rPr>
        <w:t xml:space="preserve">azalarak </w:t>
      </w:r>
      <w:r w:rsidR="00676EF6" w:rsidRPr="00753D27">
        <w:rPr>
          <w:rFonts w:asciiTheme="minorHAnsi" w:hAnsiTheme="minorHAnsi" w:cstheme="minorHAnsi"/>
          <w:bCs/>
        </w:rPr>
        <w:t xml:space="preserve">1 milyon </w:t>
      </w:r>
      <w:r w:rsidR="00C748B7">
        <w:rPr>
          <w:rFonts w:asciiTheme="minorHAnsi" w:hAnsiTheme="minorHAnsi" w:cstheme="minorHAnsi"/>
          <w:bCs/>
        </w:rPr>
        <w:t>2</w:t>
      </w:r>
      <w:r w:rsidR="00037F82">
        <w:rPr>
          <w:rFonts w:asciiTheme="minorHAnsi" w:hAnsiTheme="minorHAnsi" w:cstheme="minorHAnsi"/>
          <w:bCs/>
        </w:rPr>
        <w:t>9</w:t>
      </w:r>
      <w:r w:rsidR="007640C6">
        <w:rPr>
          <w:rFonts w:asciiTheme="minorHAnsi" w:hAnsiTheme="minorHAnsi" w:cstheme="minorHAnsi"/>
          <w:bCs/>
        </w:rPr>
        <w:t xml:space="preserve"> </w:t>
      </w:r>
      <w:r w:rsidR="00676EF6" w:rsidRPr="00753D27">
        <w:rPr>
          <w:rFonts w:asciiTheme="minorHAnsi" w:hAnsiTheme="minorHAnsi" w:cstheme="minorHAnsi"/>
          <w:bCs/>
        </w:rPr>
        <w:t xml:space="preserve">bin </w:t>
      </w:r>
      <w:r w:rsidR="00C748B7">
        <w:rPr>
          <w:rFonts w:asciiTheme="minorHAnsi" w:hAnsiTheme="minorHAnsi" w:cstheme="minorHAnsi"/>
          <w:bCs/>
        </w:rPr>
        <w:t>4</w:t>
      </w:r>
      <w:r w:rsidR="00037F82">
        <w:rPr>
          <w:rFonts w:asciiTheme="minorHAnsi" w:hAnsiTheme="minorHAnsi" w:cstheme="minorHAnsi"/>
          <w:bCs/>
        </w:rPr>
        <w:t>7</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5A76BCF0">
            <wp:extent cx="2619712" cy="157400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12" cy="1574005"/>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6870BA9D"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901D4F" w:rsidRPr="00753D27">
        <w:rPr>
          <w:rFonts w:asciiTheme="minorHAnsi" w:hAnsiTheme="minorHAnsi" w:cstheme="minorHAnsi"/>
          <w:b/>
          <w:sz w:val="24"/>
          <w:szCs w:val="24"/>
        </w:rPr>
        <w:t xml:space="preserve">nde </w:t>
      </w:r>
      <w:r w:rsidR="00C748B7">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Google Analytics’ten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w:t>
      </w:r>
      <w:r w:rsidR="0051564D" w:rsidRPr="00753D27">
        <w:rPr>
          <w:rFonts w:asciiTheme="minorHAnsi" w:hAnsiTheme="minorHAnsi" w:cstheme="minorHAnsi"/>
          <w:bCs/>
        </w:rPr>
        <w:lastRenderedPageBreak/>
        <w:t xml:space="preserve">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18F8344F">
            <wp:extent cx="2510959" cy="1508663"/>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510959" cy="1508663"/>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0AFD8933" w:rsidR="00BD7D10" w:rsidRDefault="007E3A68"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Temmuzda t</w:t>
      </w:r>
      <w:r w:rsidR="007640C6">
        <w:rPr>
          <w:rFonts w:asciiTheme="minorHAnsi" w:hAnsiTheme="minorHAnsi" w:cstheme="minorHAnsi"/>
          <w:bCs/>
        </w:rPr>
        <w:t>alep gösterges</w:t>
      </w:r>
      <w:r>
        <w:rPr>
          <w:rFonts w:asciiTheme="minorHAnsi" w:hAnsiTheme="minorHAnsi" w:cstheme="minorHAnsi"/>
          <w:bCs/>
        </w:rPr>
        <w:t>inin</w:t>
      </w:r>
      <w:r w:rsidR="007640C6">
        <w:rPr>
          <w:rFonts w:asciiTheme="minorHAnsi" w:hAnsiTheme="minorHAnsi" w:cstheme="minorHAnsi"/>
          <w:bCs/>
        </w:rPr>
        <w:t xml:space="preserve"> hem bayram dönüşü olması hem de </w:t>
      </w:r>
      <w:r>
        <w:rPr>
          <w:rFonts w:asciiTheme="minorHAnsi" w:hAnsiTheme="minorHAnsi" w:cstheme="minorHAnsi"/>
          <w:bCs/>
        </w:rPr>
        <w:t xml:space="preserve">otomobil firmalarının Avrupa Birliği’nin yeni düzenlemeleri üzerine başlattığı kampanyalar sebebiyle belirgin bir yükseliş göstermiş olabileceğini belirtmiştik. </w:t>
      </w:r>
      <w:r w:rsidR="00C81972">
        <w:rPr>
          <w:rFonts w:asciiTheme="minorHAnsi" w:hAnsiTheme="minorHAnsi" w:cstheme="minorHAnsi"/>
          <w:bCs/>
        </w:rPr>
        <w:t>Bu tarihten sonra</w:t>
      </w:r>
      <w:r w:rsidR="001751EE">
        <w:rPr>
          <w:rFonts w:asciiTheme="minorHAnsi" w:hAnsiTheme="minorHAnsi" w:cstheme="minorHAnsi"/>
          <w:bCs/>
        </w:rPr>
        <w:t>,</w:t>
      </w:r>
      <w:r w:rsidR="00C81972">
        <w:rPr>
          <w:rFonts w:asciiTheme="minorHAnsi" w:hAnsiTheme="minorHAnsi" w:cstheme="minorHAnsi"/>
          <w:bCs/>
        </w:rPr>
        <w:t xml:space="preserve"> </w:t>
      </w:r>
      <w:r w:rsidR="001751EE">
        <w:rPr>
          <w:rFonts w:asciiTheme="minorHAnsi" w:hAnsiTheme="minorHAnsi" w:cstheme="minorHAnsi"/>
          <w:bCs/>
        </w:rPr>
        <w:t>eylül dışında, talep göstergesi artış eğiliminde</w:t>
      </w:r>
      <w:r w:rsidR="00CC0373">
        <w:rPr>
          <w:rFonts w:asciiTheme="minorHAnsi" w:hAnsiTheme="minorHAnsi" w:cstheme="minorHAnsi"/>
          <w:bCs/>
        </w:rPr>
        <w:t>ydi</w:t>
      </w:r>
      <w:r w:rsidR="00707284">
        <w:rPr>
          <w:rFonts w:asciiTheme="minorHAnsi" w:hAnsiTheme="minorHAnsi" w:cstheme="minorHAnsi"/>
          <w:bCs/>
        </w:rPr>
        <w:t>.</w:t>
      </w:r>
      <w:r>
        <w:rPr>
          <w:rFonts w:asciiTheme="minorHAnsi" w:hAnsiTheme="minorHAnsi" w:cstheme="minorHAnsi"/>
          <w:bCs/>
        </w:rPr>
        <w:t xml:space="preserve"> </w:t>
      </w:r>
      <w:r w:rsidR="00D51AD0">
        <w:rPr>
          <w:rFonts w:asciiTheme="minorHAnsi" w:hAnsiTheme="minorHAnsi" w:cstheme="minorHAnsi"/>
          <w:bCs/>
        </w:rPr>
        <w:t xml:space="preserve">Ancak, kasımda otomobil talebi bir miktar azalmıştır. </w:t>
      </w:r>
      <w:r>
        <w:rPr>
          <w:rFonts w:asciiTheme="minorHAnsi" w:hAnsiTheme="minorHAnsi" w:cstheme="minorHAnsi"/>
          <w:bCs/>
        </w:rPr>
        <w:t xml:space="preserve">Otomobil talep endeksi </w:t>
      </w:r>
      <w:r w:rsidR="00CC0373">
        <w:rPr>
          <w:rFonts w:asciiTheme="minorHAnsi" w:hAnsiTheme="minorHAnsi" w:cstheme="minorHAnsi"/>
          <w:bCs/>
        </w:rPr>
        <w:t>bir önceki aya kıyasla</w:t>
      </w:r>
      <w:r w:rsidR="00707284">
        <w:rPr>
          <w:rFonts w:asciiTheme="minorHAnsi" w:hAnsiTheme="minorHAnsi" w:cstheme="minorHAnsi"/>
          <w:bCs/>
        </w:rPr>
        <w:t xml:space="preserve"> </w:t>
      </w:r>
      <w:r>
        <w:rPr>
          <w:rFonts w:asciiTheme="minorHAnsi" w:hAnsiTheme="minorHAnsi" w:cstheme="minorHAnsi"/>
          <w:bCs/>
        </w:rPr>
        <w:t xml:space="preserve">yüzde </w:t>
      </w:r>
      <w:r w:rsidR="00CC0373">
        <w:rPr>
          <w:rFonts w:asciiTheme="minorHAnsi" w:hAnsiTheme="minorHAnsi" w:cstheme="minorHAnsi"/>
          <w:bCs/>
        </w:rPr>
        <w:t>6,3</w:t>
      </w:r>
      <w:r w:rsidR="00707284">
        <w:rPr>
          <w:rFonts w:asciiTheme="minorHAnsi" w:hAnsiTheme="minorHAnsi" w:cstheme="minorHAnsi"/>
          <w:bCs/>
        </w:rPr>
        <w:t xml:space="preserve"> </w:t>
      </w:r>
      <w:r w:rsidR="00CC0373">
        <w:rPr>
          <w:rFonts w:asciiTheme="minorHAnsi" w:hAnsiTheme="minorHAnsi" w:cstheme="minorHAnsi"/>
          <w:bCs/>
        </w:rPr>
        <w:t xml:space="preserve">azalarak </w:t>
      </w:r>
      <w:r w:rsidR="001751EE">
        <w:rPr>
          <w:rFonts w:asciiTheme="minorHAnsi" w:hAnsiTheme="minorHAnsi" w:cstheme="minorHAnsi"/>
          <w:bCs/>
        </w:rPr>
        <w:t>11</w:t>
      </w:r>
      <w:r w:rsidR="00CC0373">
        <w:rPr>
          <w:rFonts w:asciiTheme="minorHAnsi" w:hAnsiTheme="minorHAnsi" w:cstheme="minorHAnsi"/>
          <w:bCs/>
        </w:rPr>
        <w:t>1</w:t>
      </w:r>
      <w:r w:rsidR="001751EE">
        <w:rPr>
          <w:rFonts w:asciiTheme="minorHAnsi" w:hAnsiTheme="minorHAnsi" w:cstheme="minorHAnsi"/>
          <w:bCs/>
        </w:rPr>
        <w:t>,</w:t>
      </w:r>
      <w:r w:rsidR="00CC0373">
        <w:rPr>
          <w:rFonts w:asciiTheme="minorHAnsi" w:hAnsiTheme="minorHAnsi" w:cstheme="minorHAnsi"/>
          <w:bCs/>
        </w:rPr>
        <w:t>3</w:t>
      </w:r>
      <w:r w:rsidR="001751EE">
        <w:rPr>
          <w:rFonts w:asciiTheme="minorHAnsi" w:hAnsiTheme="minorHAnsi" w:cstheme="minorHAnsi"/>
          <w:bCs/>
        </w:rPr>
        <w:t xml:space="preserve"> olmuştur</w:t>
      </w:r>
      <w:r w:rsidR="00707284">
        <w:rPr>
          <w:rFonts w:asciiTheme="minorHAnsi" w:hAnsiTheme="minorHAnsi" w:cstheme="minorHAnsi"/>
          <w:bCs/>
        </w:rPr>
        <w:t>. Öte yandan, otomobil talep endeksi</w:t>
      </w:r>
      <w:r>
        <w:rPr>
          <w:rFonts w:asciiTheme="minorHAnsi" w:hAnsiTheme="minorHAnsi" w:cstheme="minorHAnsi"/>
          <w:bCs/>
        </w:rPr>
        <w:t xml:space="preserve"> geçen yılın aynı ayına kıyasla ise yüzde </w:t>
      </w:r>
      <w:r w:rsidR="00CC0373">
        <w:rPr>
          <w:rFonts w:asciiTheme="minorHAnsi" w:hAnsiTheme="minorHAnsi" w:cstheme="minorHAnsi"/>
          <w:bCs/>
        </w:rPr>
        <w:t>36,3</w:t>
      </w:r>
      <w:r>
        <w:rPr>
          <w:rFonts w:asciiTheme="minorHAnsi" w:hAnsiTheme="minorHAnsi" w:cstheme="minorHAnsi"/>
          <w:bCs/>
        </w:rPr>
        <w:t xml:space="preserve"> daha yüksektir.</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5F1F0685"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de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D51AD0">
        <w:rPr>
          <w:rFonts w:asciiTheme="minorHAnsi" w:hAnsiTheme="minorHAnsi" w:cstheme="minorHAnsi"/>
          <w:b/>
          <w:bCs/>
          <w:iCs/>
        </w:rPr>
        <w:t>azaldı</w:t>
      </w:r>
    </w:p>
    <w:p w14:paraId="0D7323BB" w14:textId="026083A1" w:rsidR="00A86BCA" w:rsidRDefault="009A3DF5" w:rsidP="007A7E29">
      <w:pPr>
        <w:spacing w:before="120" w:after="120" w:line="276" w:lineRule="auto"/>
        <w:contextualSpacing/>
        <w:jc w:val="both"/>
        <w:rPr>
          <w:rFonts w:asciiTheme="minorHAns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göstermektedir. Bu oranın yükselmesi ilan başına ilginin</w:t>
      </w:r>
      <w:r w:rsidR="005F5F3E" w:rsidRPr="001E7F85">
        <w:rPr>
          <w:rFonts w:asciiTheme="minorHAnsi" w:eastAsia="Calibri" w:hAnsiTheme="minorHAnsi" w:cstheme="minorHAnsi"/>
        </w:rPr>
        <w:t xml:space="preserve"> arttığı anlamına gelmektedir. </w:t>
      </w:r>
      <w:r w:rsidR="006D22E9" w:rsidRPr="001E7F85">
        <w:rPr>
          <w:rFonts w:asciiTheme="minorHAnsi" w:hAnsiTheme="minorHAnsi" w:cstheme="minorHAnsi"/>
        </w:rPr>
        <w:t xml:space="preserve">Satılan otomobil sayısının satılık ilan sayısına oranı bir önceki aya kıyasla </w:t>
      </w:r>
      <w:r w:rsidR="007E3A68">
        <w:rPr>
          <w:rFonts w:asciiTheme="minorHAnsi" w:hAnsiTheme="minorHAnsi" w:cstheme="minorHAnsi"/>
        </w:rPr>
        <w:t>0,</w:t>
      </w:r>
      <w:r w:rsidR="00D51AD0">
        <w:rPr>
          <w:rFonts w:asciiTheme="minorHAnsi" w:hAnsiTheme="minorHAnsi" w:cstheme="minorHAnsi"/>
        </w:rPr>
        <w:t>6</w:t>
      </w:r>
      <w:r w:rsidR="006D22E9" w:rsidRPr="001E7F85">
        <w:rPr>
          <w:rFonts w:asciiTheme="minorHAnsi" w:hAnsiTheme="minorHAnsi" w:cstheme="minorHAnsi"/>
        </w:rPr>
        <w:t xml:space="preserve"> puan </w:t>
      </w:r>
      <w:r w:rsidR="00D51AD0">
        <w:rPr>
          <w:rFonts w:asciiTheme="minorHAnsi" w:hAnsiTheme="minorHAnsi" w:cstheme="minorHAnsi"/>
        </w:rPr>
        <w:t>azalarak</w:t>
      </w:r>
      <w:r w:rsidR="00E94F0B" w:rsidRPr="001E7F85">
        <w:rPr>
          <w:rFonts w:asciiTheme="minorHAnsi" w:hAnsiTheme="minorHAnsi" w:cstheme="minorHAnsi"/>
        </w:rPr>
        <w:t xml:space="preserve"> </w:t>
      </w:r>
      <w:r w:rsidR="006D22E9" w:rsidRPr="001E7F85">
        <w:rPr>
          <w:rFonts w:asciiTheme="minorHAnsi" w:hAnsiTheme="minorHAnsi" w:cstheme="minorHAnsi"/>
        </w:rPr>
        <w:t>yüz</w:t>
      </w:r>
      <w:r w:rsidR="004422E8" w:rsidRPr="001E7F85">
        <w:rPr>
          <w:rFonts w:asciiTheme="minorHAnsi" w:hAnsiTheme="minorHAnsi" w:cstheme="minorHAnsi"/>
        </w:rPr>
        <w:t>d</w:t>
      </w:r>
      <w:r w:rsidR="006D22E9" w:rsidRPr="001E7F85">
        <w:rPr>
          <w:rFonts w:asciiTheme="minorHAnsi" w:hAnsiTheme="minorHAnsi" w:cstheme="minorHAnsi"/>
        </w:rPr>
        <w:t xml:space="preserve">e </w:t>
      </w:r>
      <w:r w:rsidR="007E3A68">
        <w:rPr>
          <w:rFonts w:asciiTheme="minorHAnsi" w:hAnsiTheme="minorHAnsi" w:cstheme="minorHAnsi"/>
        </w:rPr>
        <w:t>2</w:t>
      </w:r>
      <w:r w:rsidR="00D51AD0">
        <w:rPr>
          <w:rFonts w:asciiTheme="minorHAnsi" w:hAnsiTheme="minorHAnsi" w:cstheme="minorHAnsi"/>
        </w:rPr>
        <w:t>1,3</w:t>
      </w:r>
      <w:r w:rsidR="006D22E9" w:rsidRPr="001E7F85">
        <w:rPr>
          <w:rFonts w:asciiTheme="minorHAnsi" w:hAnsiTheme="minorHAnsi" w:cstheme="minorHAnsi"/>
        </w:rPr>
        <w:t xml:space="preserve"> olmuştur. </w:t>
      </w:r>
      <w:r w:rsidR="00922256" w:rsidRPr="001E7F85">
        <w:rPr>
          <w:rFonts w:asciiTheme="minorHAnsi" w:hAnsiTheme="minorHAnsi" w:cstheme="minorHAnsi"/>
        </w:rPr>
        <w:t>Bu</w:t>
      </w:r>
      <w:r w:rsidR="00A8089C" w:rsidRPr="001E7F85">
        <w:rPr>
          <w:rFonts w:asciiTheme="minorHAnsi" w:hAnsiTheme="minorHAnsi" w:cstheme="minorHAnsi"/>
        </w:rPr>
        <w:t xml:space="preserve"> </w:t>
      </w:r>
      <w:r w:rsidR="00D51AD0">
        <w:rPr>
          <w:rFonts w:asciiTheme="minorHAnsi" w:hAnsiTheme="minorHAnsi" w:cstheme="minorHAnsi"/>
        </w:rPr>
        <w:t>azalışın</w:t>
      </w:r>
      <w:r w:rsidR="00E94F0B" w:rsidRPr="001E7F85">
        <w:rPr>
          <w:rFonts w:asciiTheme="minorHAnsi" w:hAnsiTheme="minorHAnsi" w:cstheme="minorHAnsi"/>
        </w:rPr>
        <w:t xml:space="preserve"> </w:t>
      </w:r>
      <w:r w:rsidR="00A8089C" w:rsidRPr="001E7F85">
        <w:rPr>
          <w:rFonts w:asciiTheme="minorHAnsi" w:hAnsiTheme="minorHAnsi" w:cstheme="minorHAnsi"/>
        </w:rPr>
        <w:t xml:space="preserve">arka planı </w:t>
      </w:r>
      <w:r w:rsidR="006D22E9" w:rsidRPr="001E7F85">
        <w:rPr>
          <w:rFonts w:asciiTheme="minorHAnsi" w:hAnsiTheme="minorHAnsi" w:cstheme="minorHAnsi"/>
        </w:rPr>
        <w:t xml:space="preserve">incelendiğinde satılık otomobil ilan sayısının </w:t>
      </w:r>
      <w:r w:rsidR="00696933" w:rsidRPr="001E7F85">
        <w:rPr>
          <w:rFonts w:asciiTheme="minorHAnsi" w:hAnsiTheme="minorHAnsi" w:cstheme="minorHAnsi"/>
        </w:rPr>
        <w:t>yüzde</w:t>
      </w:r>
      <w:r w:rsidR="00696933" w:rsidRPr="00753D27">
        <w:rPr>
          <w:rFonts w:asciiTheme="minorHAnsi" w:hAnsiTheme="minorHAnsi" w:cstheme="minorHAnsi"/>
        </w:rPr>
        <w:t xml:space="preserve"> </w:t>
      </w:r>
      <w:r w:rsidR="001751EE">
        <w:rPr>
          <w:rFonts w:asciiTheme="minorHAnsi" w:hAnsiTheme="minorHAnsi" w:cstheme="minorHAnsi"/>
        </w:rPr>
        <w:t>3</w:t>
      </w:r>
      <w:r w:rsidR="007A7E29">
        <w:rPr>
          <w:rFonts w:asciiTheme="minorHAnsi" w:hAnsiTheme="minorHAnsi" w:cstheme="minorHAnsi"/>
        </w:rPr>
        <w:t>,2</w:t>
      </w:r>
      <w:r w:rsidR="006D22E9" w:rsidRPr="00753D27">
        <w:rPr>
          <w:rFonts w:asciiTheme="minorHAnsi" w:hAnsiTheme="minorHAnsi" w:cstheme="minorHAnsi"/>
        </w:rPr>
        <w:t xml:space="preserve"> (</w:t>
      </w:r>
      <w:r w:rsidR="001751EE">
        <w:rPr>
          <w:rFonts w:asciiTheme="minorHAnsi" w:hAnsiTheme="minorHAnsi" w:cstheme="minorHAnsi"/>
        </w:rPr>
        <w:t>1.062.845’</w:t>
      </w:r>
      <w:r w:rsidR="007A7E29">
        <w:rPr>
          <w:rFonts w:asciiTheme="minorHAnsi" w:hAnsiTheme="minorHAnsi" w:cstheme="minorHAnsi"/>
        </w:rPr>
        <w:t>ten 1.029.047’ye</w:t>
      </w:r>
      <w:r w:rsidR="006D22E9" w:rsidRPr="00753D27">
        <w:rPr>
          <w:rFonts w:asciiTheme="minorHAnsi" w:hAnsiTheme="minorHAnsi" w:cstheme="minorHAnsi"/>
        </w:rPr>
        <w:t>)</w:t>
      </w:r>
      <w:r w:rsidR="0053279F" w:rsidRPr="00753D27">
        <w:rPr>
          <w:rFonts w:asciiTheme="minorHAnsi" w:hAnsiTheme="minorHAnsi" w:cstheme="minorHAnsi"/>
        </w:rPr>
        <w:t>,</w:t>
      </w:r>
      <w:r w:rsidR="006D22E9" w:rsidRPr="00753D27">
        <w:rPr>
          <w:rFonts w:asciiTheme="minorHAnsi" w:hAnsiTheme="minorHAnsi" w:cstheme="minorHAnsi"/>
        </w:rPr>
        <w:t xml:space="preserve"> satılan otomobil sayısının ise yüzde </w:t>
      </w:r>
      <w:r w:rsidR="007A7E29">
        <w:rPr>
          <w:rFonts w:asciiTheme="minorHAnsi" w:hAnsiTheme="minorHAnsi" w:cstheme="minorHAnsi"/>
        </w:rPr>
        <w:t>6</w:t>
      </w:r>
      <w:r w:rsidR="006D22E9" w:rsidRPr="00753D27">
        <w:rPr>
          <w:rFonts w:asciiTheme="minorHAnsi" w:hAnsiTheme="minorHAnsi" w:cstheme="minorHAnsi"/>
        </w:rPr>
        <w:t xml:space="preserve"> (</w:t>
      </w:r>
      <w:r w:rsidR="001751EE">
        <w:rPr>
          <w:rFonts w:asciiTheme="minorHAnsi" w:hAnsiTheme="minorHAnsi" w:cstheme="minorHAnsi"/>
        </w:rPr>
        <w:t>233.440’</w:t>
      </w:r>
      <w:r w:rsidR="007A7E29">
        <w:rPr>
          <w:rFonts w:asciiTheme="minorHAnsi" w:hAnsiTheme="minorHAnsi" w:cstheme="minorHAnsi"/>
        </w:rPr>
        <w:t>tan 219.353’e</w:t>
      </w:r>
      <w:r w:rsidR="006D22E9" w:rsidRPr="00753D27">
        <w:rPr>
          <w:rFonts w:asciiTheme="minorHAnsi" w:hAnsiTheme="minorHAnsi" w:cstheme="minorHAnsi"/>
        </w:rPr>
        <w:t xml:space="preserve">) </w:t>
      </w:r>
      <w:r w:rsidR="007A7E29">
        <w:rPr>
          <w:rFonts w:asciiTheme="minorHAnsi" w:hAnsiTheme="minorHAnsi" w:cstheme="minorHAnsi"/>
        </w:rPr>
        <w:t xml:space="preserve">düştüğü </w:t>
      </w:r>
      <w:r w:rsidR="006D22E9" w:rsidRPr="00753D27">
        <w:rPr>
          <w:rFonts w:asciiTheme="minorHAnsi" w:hAnsiTheme="minorHAnsi" w:cstheme="minorHAnsi"/>
        </w:rPr>
        <w:t>görülmektedir.</w:t>
      </w:r>
      <w:r w:rsidR="003C1949" w:rsidRPr="00753D27">
        <w:rPr>
          <w:rFonts w:asciiTheme="minorHAnsi" w:hAnsiTheme="minorHAnsi" w:cstheme="minorHAnsi"/>
        </w:rPr>
        <w:t xml:space="preserve"> </w:t>
      </w:r>
      <w:r w:rsidR="00F54DA2">
        <w:rPr>
          <w:rFonts w:asciiTheme="minorHAnsi" w:hAnsiTheme="minorHAnsi" w:cstheme="minorHAnsi"/>
        </w:rPr>
        <w:t xml:space="preserve">Satılan otomobil sayısındaki düşüş daha yüksek olduğundan </w:t>
      </w:r>
      <w:r w:rsidR="00F54DA2" w:rsidRPr="001E7F85">
        <w:rPr>
          <w:rFonts w:asciiTheme="minorHAnsi" w:eastAsia="Calibri" w:hAnsiTheme="minorHAnsi" w:cstheme="minorHAnsi"/>
        </w:rPr>
        <w:t>satılan otomobil sayısının satılık ilan sayısına oranı</w:t>
      </w:r>
      <w:r w:rsidR="00F54DA2">
        <w:rPr>
          <w:rFonts w:asciiTheme="minorHAnsi" w:eastAsia="Calibri" w:hAnsiTheme="minorHAnsi" w:cstheme="minorHAnsi"/>
        </w:rPr>
        <w:t xml:space="preserve"> azalmıştır</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2320006A" w14:textId="77777777" w:rsidR="00947780" w:rsidRDefault="00947780" w:rsidP="00D37960">
      <w:pPr>
        <w:spacing w:before="120" w:after="120" w:line="276" w:lineRule="auto"/>
        <w:contextualSpacing/>
        <w:rPr>
          <w:rFonts w:asciiTheme="minorHAnsi" w:hAnsiTheme="minorHAnsi" w:cstheme="minorHAnsi"/>
          <w:b/>
          <w:bCs/>
        </w:rPr>
      </w:pPr>
    </w:p>
    <w:p w14:paraId="1DBC9C0E" w14:textId="77777777" w:rsidR="00947780" w:rsidRDefault="00947780" w:rsidP="00D37960">
      <w:pPr>
        <w:spacing w:before="120" w:after="120" w:line="276" w:lineRule="auto"/>
        <w:contextualSpacing/>
        <w:rPr>
          <w:rFonts w:asciiTheme="minorHAnsi" w:hAnsiTheme="minorHAnsi" w:cstheme="minorHAnsi"/>
          <w:b/>
          <w:bCs/>
        </w:rPr>
      </w:pPr>
    </w:p>
    <w:p w14:paraId="67BB8BBE" w14:textId="77777777" w:rsidR="00947780" w:rsidRDefault="00947780" w:rsidP="00D37960">
      <w:pPr>
        <w:spacing w:before="120" w:after="120" w:line="276" w:lineRule="auto"/>
        <w:contextualSpacing/>
        <w:rPr>
          <w:rFonts w:asciiTheme="minorHAnsi" w:hAnsiTheme="minorHAnsi" w:cstheme="minorHAnsi"/>
          <w:b/>
          <w:bCs/>
        </w:rPr>
      </w:pPr>
    </w:p>
    <w:p w14:paraId="20ECDCE1" w14:textId="77777777" w:rsidR="00947780" w:rsidRDefault="00947780" w:rsidP="00D37960">
      <w:pPr>
        <w:spacing w:before="120" w:after="120" w:line="276" w:lineRule="auto"/>
        <w:contextualSpacing/>
        <w:rPr>
          <w:rFonts w:asciiTheme="minorHAnsi" w:hAnsiTheme="minorHAnsi" w:cstheme="minorHAnsi"/>
          <w:b/>
          <w:bCs/>
        </w:rPr>
      </w:pPr>
    </w:p>
    <w:p w14:paraId="39E269F2" w14:textId="77777777" w:rsidR="00947780" w:rsidRDefault="00947780" w:rsidP="00D37960">
      <w:pPr>
        <w:spacing w:before="120" w:after="120" w:line="276" w:lineRule="auto"/>
        <w:contextualSpacing/>
        <w:rPr>
          <w:rFonts w:asciiTheme="minorHAnsi" w:hAnsiTheme="minorHAnsi" w:cstheme="minorHAnsi"/>
          <w:b/>
          <w:bCs/>
        </w:rPr>
      </w:pPr>
    </w:p>
    <w:p w14:paraId="3E074A52" w14:textId="77777777" w:rsidR="00947780" w:rsidRDefault="00947780" w:rsidP="00D37960">
      <w:pPr>
        <w:spacing w:before="120" w:after="120" w:line="276" w:lineRule="auto"/>
        <w:contextualSpacing/>
        <w:rPr>
          <w:rFonts w:asciiTheme="minorHAnsi" w:hAnsiTheme="minorHAnsi" w:cstheme="minorHAnsi"/>
          <w:b/>
          <w:bCs/>
        </w:rPr>
      </w:pPr>
    </w:p>
    <w:p w14:paraId="38BB0AB9" w14:textId="77777777" w:rsidR="00947780" w:rsidRDefault="00947780" w:rsidP="00D37960">
      <w:pPr>
        <w:spacing w:before="120" w:after="120" w:line="276" w:lineRule="auto"/>
        <w:contextualSpacing/>
        <w:rPr>
          <w:rFonts w:asciiTheme="minorHAnsi" w:hAnsiTheme="minorHAnsi" w:cstheme="minorHAnsi"/>
          <w:b/>
          <w:bCs/>
        </w:rPr>
      </w:pPr>
    </w:p>
    <w:p w14:paraId="52088515" w14:textId="77777777" w:rsidR="000E53B4" w:rsidRDefault="000E53B4" w:rsidP="00D37960">
      <w:pPr>
        <w:spacing w:before="120" w:after="120" w:line="276" w:lineRule="auto"/>
        <w:contextualSpacing/>
        <w:rPr>
          <w:rFonts w:asciiTheme="minorHAnsi" w:hAnsiTheme="minorHAnsi" w:cstheme="minorHAnsi"/>
          <w:b/>
          <w:bCs/>
        </w:rPr>
      </w:pPr>
    </w:p>
    <w:p w14:paraId="3EA6D1E3" w14:textId="77777777" w:rsidR="000E53B4" w:rsidRDefault="000E53B4" w:rsidP="00D37960">
      <w:pPr>
        <w:spacing w:before="120" w:after="120" w:line="276" w:lineRule="auto"/>
        <w:contextualSpacing/>
        <w:rPr>
          <w:rFonts w:asciiTheme="minorHAnsi" w:hAnsiTheme="minorHAnsi" w:cstheme="minorHAnsi"/>
          <w:b/>
          <w:bCs/>
        </w:rPr>
      </w:pPr>
    </w:p>
    <w:p w14:paraId="35AE1FCA" w14:textId="77777777" w:rsidR="000E53B4" w:rsidRDefault="000E53B4" w:rsidP="00D37960">
      <w:pPr>
        <w:spacing w:before="120" w:after="120" w:line="276" w:lineRule="auto"/>
        <w:contextualSpacing/>
        <w:rPr>
          <w:rFonts w:asciiTheme="minorHAnsi" w:hAnsiTheme="minorHAnsi" w:cstheme="minorHAnsi"/>
          <w:b/>
          <w:bCs/>
        </w:rPr>
      </w:pPr>
    </w:p>
    <w:p w14:paraId="3863BEE9" w14:textId="59E0503D"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012B24FD">
            <wp:extent cx="2550786" cy="1532593"/>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50786" cy="1532593"/>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5D1E268C">
            <wp:extent cx="2617968" cy="157295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17968" cy="1572958"/>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6764B1D" w:rsidR="00D057B1" w:rsidRPr="00753D27" w:rsidRDefault="00124516">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6D42AE" w:rsidRPr="00753D27">
        <w:rPr>
          <w:rFonts w:asciiTheme="minorHAnsi" w:hAnsiTheme="minorHAnsi" w:cstheme="minorHAnsi"/>
          <w:b/>
          <w:bCs/>
        </w:rPr>
        <w:t xml:space="preserve"> </w:t>
      </w:r>
      <w:r w:rsidR="007E3A68">
        <w:rPr>
          <w:rFonts w:asciiTheme="minorHAnsi" w:hAnsiTheme="minorHAnsi" w:cstheme="minorHAnsi"/>
          <w:b/>
          <w:bCs/>
        </w:rPr>
        <w:t>kısaldı</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5A9857E7">
            <wp:extent cx="2778918" cy="1669661"/>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8" cy="1669661"/>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60DB5DA6"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kapatılan ilan yaşını göstermektedir. Otomobil piyasasının bir diğer canlılık göstergesi olan kapatılan ilan yaşı</w:t>
      </w:r>
      <w:r w:rsidR="00B11944">
        <w:rPr>
          <w:rFonts w:asciiTheme="minorHAnsi" w:hAnsiTheme="minorHAnsi" w:cstheme="minorHAnsi"/>
        </w:rPr>
        <w:t xml:space="preserve"> </w:t>
      </w:r>
      <w:r w:rsidR="00B11944" w:rsidRPr="00B11944">
        <w:rPr>
          <w:rFonts w:asciiTheme="minorHAnsi" w:hAnsiTheme="minorHAnsi" w:cstheme="minorHAnsi"/>
        </w:rPr>
        <w:t>önceki 3 ayda olduğu gibi</w:t>
      </w:r>
      <w:r w:rsidR="00B11944">
        <w:rPr>
          <w:rFonts w:asciiTheme="minorHAnsi" w:hAnsiTheme="minorHAnsi" w:cstheme="minorHAnsi"/>
        </w:rPr>
        <w:t xml:space="preserve"> </w:t>
      </w:r>
      <w:r w:rsidR="00182096">
        <w:rPr>
          <w:rFonts w:asciiTheme="minorHAnsi" w:hAnsiTheme="minorHAnsi" w:cstheme="minorHAnsi"/>
        </w:rPr>
        <w:t>kısalmıştır</w:t>
      </w:r>
      <w:r w:rsidRPr="00753D27">
        <w:rPr>
          <w:rFonts w:asciiTheme="minorHAnsi" w:hAnsiTheme="minorHAnsi" w:cstheme="minorHAnsi"/>
        </w:rPr>
        <w:t xml:space="preserve">. </w:t>
      </w:r>
      <w:r w:rsidR="004502FE" w:rsidRPr="00753D27">
        <w:rPr>
          <w:rFonts w:asciiTheme="minorHAnsi" w:hAnsiTheme="minorHAnsi" w:cstheme="minorHAnsi"/>
        </w:rPr>
        <w:t xml:space="preserve">2024 </w:t>
      </w:r>
      <w:r w:rsidR="00F54DA2">
        <w:rPr>
          <w:rFonts w:asciiTheme="minorHAnsi" w:hAnsiTheme="minorHAnsi" w:cstheme="minorHAnsi"/>
        </w:rPr>
        <w:t>kasım</w:t>
      </w:r>
      <w:r w:rsidR="00182096">
        <w:rPr>
          <w:rFonts w:asciiTheme="minorHAnsi" w:hAnsiTheme="minorHAnsi" w:cstheme="minorHAnsi"/>
        </w:rPr>
        <w:t xml:space="preserve"> </w:t>
      </w:r>
      <w:r w:rsidRPr="00753D27">
        <w:rPr>
          <w:rFonts w:asciiTheme="minorHAnsi" w:hAnsiTheme="minorHAnsi" w:cstheme="minorHAnsi"/>
        </w:rPr>
        <w:t xml:space="preserve">verilerine göre kapatılan ilan yaşı bir önceki aya kıyasla </w:t>
      </w:r>
      <w:r w:rsidR="00F54DA2">
        <w:rPr>
          <w:rFonts w:asciiTheme="minorHAnsi" w:hAnsiTheme="minorHAnsi" w:cstheme="minorHAnsi"/>
        </w:rPr>
        <w:t>0,3</w:t>
      </w:r>
      <w:r w:rsidRPr="00753D27">
        <w:rPr>
          <w:rFonts w:asciiTheme="minorHAnsi" w:hAnsiTheme="minorHAnsi" w:cstheme="minorHAnsi"/>
        </w:rPr>
        <w:t xml:space="preserve"> gün </w:t>
      </w:r>
      <w:r w:rsidR="00182096">
        <w:rPr>
          <w:rFonts w:asciiTheme="minorHAnsi" w:hAnsiTheme="minorHAnsi" w:cstheme="minorHAnsi"/>
        </w:rPr>
        <w:t xml:space="preserve">kısalarak </w:t>
      </w:r>
      <w:r w:rsidR="00F54DA2">
        <w:rPr>
          <w:rFonts w:asciiTheme="minorHAnsi" w:hAnsiTheme="minorHAnsi" w:cstheme="minorHAnsi"/>
        </w:rPr>
        <w:t>19,9</w:t>
      </w:r>
      <w:r w:rsidR="0053279F" w:rsidRPr="00753D27">
        <w:rPr>
          <w:rFonts w:asciiTheme="minorHAnsi" w:hAnsiTheme="minorHAnsi" w:cstheme="minorHAnsi"/>
        </w:rPr>
        <w:t xml:space="preserve"> </w:t>
      </w:r>
      <w:r w:rsidRPr="00753D27">
        <w:rPr>
          <w:rFonts w:asciiTheme="minorHAnsi" w:hAnsiTheme="minorHAnsi" w:cstheme="minorHAnsi"/>
        </w:rPr>
        <w:t xml:space="preserve">gün olmuştur. </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3E0ADE15" w14:textId="77777777" w:rsidR="001751EE" w:rsidRDefault="001751EE" w:rsidP="00294B6C">
      <w:pPr>
        <w:spacing w:before="120" w:after="120" w:line="276" w:lineRule="auto"/>
        <w:contextualSpacing/>
        <w:jc w:val="both"/>
        <w:rPr>
          <w:rFonts w:asciiTheme="minorHAnsi" w:hAnsiTheme="minorHAnsi" w:cstheme="minorHAnsi"/>
        </w:rPr>
      </w:pPr>
    </w:p>
    <w:p w14:paraId="2B625EDB" w14:textId="77777777" w:rsidR="001751EE" w:rsidRDefault="001751EE" w:rsidP="00294B6C">
      <w:pPr>
        <w:spacing w:before="120" w:after="120" w:line="276" w:lineRule="auto"/>
        <w:contextualSpacing/>
        <w:jc w:val="both"/>
        <w:rPr>
          <w:rFonts w:asciiTheme="minorHAnsi" w:hAnsiTheme="minorHAnsi" w:cstheme="minorHAnsi"/>
        </w:rPr>
      </w:pPr>
    </w:p>
    <w:p w14:paraId="140D43DA" w14:textId="77777777" w:rsidR="001751EE" w:rsidRDefault="001751EE" w:rsidP="00294B6C">
      <w:pPr>
        <w:spacing w:before="120" w:after="120" w:line="276" w:lineRule="auto"/>
        <w:contextualSpacing/>
        <w:jc w:val="both"/>
        <w:rPr>
          <w:rFonts w:asciiTheme="minorHAnsi" w:hAnsiTheme="minorHAnsi" w:cstheme="minorHAnsi"/>
        </w:rPr>
      </w:pPr>
    </w:p>
    <w:p w14:paraId="3B1D68AD" w14:textId="77777777" w:rsidR="001751EE" w:rsidRDefault="001751EE" w:rsidP="00294B6C">
      <w:pPr>
        <w:spacing w:before="120" w:after="120" w:line="276" w:lineRule="auto"/>
        <w:contextualSpacing/>
        <w:jc w:val="both"/>
        <w:rPr>
          <w:rFonts w:asciiTheme="minorHAnsi" w:hAnsiTheme="minorHAnsi" w:cstheme="minorHAnsi"/>
        </w:rPr>
      </w:pPr>
    </w:p>
    <w:p w14:paraId="0D75C549" w14:textId="77777777" w:rsidR="00F54DA2" w:rsidRDefault="00F54DA2"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yakıt türü için (Benzin, Benzin &amp; LPG, Dizel, Hybrid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 xml:space="preserve">Payda: Ayın herhangi bir günü yayında olan tüm satılık vasıta ilanları </w:t>
            </w:r>
            <w:r w:rsidRPr="00753D27">
              <w:rPr>
                <w:rFonts w:asciiTheme="minorHAnsi" w:hAnsiTheme="minorHAnsi" w:cstheme="minorHAnsi"/>
                <w:color w:val="000000"/>
                <w:szCs w:val="24"/>
                <w:bdr w:val="none" w:sz="0" w:space="0" w:color="auto" w:frame="1"/>
              </w:rPr>
              <w:lastRenderedPageBreak/>
              <w:t>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sahibinden.com’da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84E17" w14:textId="77777777" w:rsidR="0097455E" w:rsidRDefault="0097455E" w:rsidP="003F55B0">
      <w:r>
        <w:separator/>
      </w:r>
    </w:p>
  </w:endnote>
  <w:endnote w:type="continuationSeparator" w:id="0">
    <w:p w14:paraId="3275F4E7" w14:textId="77777777" w:rsidR="0097455E" w:rsidRDefault="0097455E" w:rsidP="003F55B0">
      <w:r>
        <w:continuationSeparator/>
      </w:r>
    </w:p>
  </w:endnote>
  <w:endnote w:type="continuationNotice" w:id="1">
    <w:p w14:paraId="4571230E" w14:textId="77777777" w:rsidR="0097455E" w:rsidRDefault="00974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437DA9">
          <w:rPr>
            <w:noProof/>
          </w:rPr>
          <w:t>3</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437DA9">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9DBDE" w14:textId="77777777" w:rsidR="0097455E" w:rsidRDefault="0097455E" w:rsidP="003F55B0">
      <w:r>
        <w:separator/>
      </w:r>
    </w:p>
  </w:footnote>
  <w:footnote w:type="continuationSeparator" w:id="0">
    <w:p w14:paraId="4E7390AB" w14:textId="77777777" w:rsidR="0097455E" w:rsidRDefault="0097455E" w:rsidP="003F55B0">
      <w:r>
        <w:continuationSeparator/>
      </w:r>
    </w:p>
  </w:footnote>
  <w:footnote w:type="continuationNotice" w:id="1">
    <w:p w14:paraId="0BC2AACA" w14:textId="77777777" w:rsidR="0097455E" w:rsidRDefault="0097455E"/>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000532">
    <w:abstractNumId w:val="4"/>
  </w:num>
  <w:num w:numId="2" w16cid:durableId="1147282159">
    <w:abstractNumId w:val="8"/>
  </w:num>
  <w:num w:numId="3" w16cid:durableId="1722436332">
    <w:abstractNumId w:val="16"/>
  </w:num>
  <w:num w:numId="4" w16cid:durableId="1315766443">
    <w:abstractNumId w:val="0"/>
  </w:num>
  <w:num w:numId="5" w16cid:durableId="1868909026">
    <w:abstractNumId w:val="14"/>
  </w:num>
  <w:num w:numId="6" w16cid:durableId="1602450704">
    <w:abstractNumId w:val="6"/>
  </w:num>
  <w:num w:numId="7" w16cid:durableId="833111524">
    <w:abstractNumId w:val="10"/>
  </w:num>
  <w:num w:numId="8" w16cid:durableId="751703251">
    <w:abstractNumId w:val="12"/>
  </w:num>
  <w:num w:numId="9" w16cid:durableId="1780417593">
    <w:abstractNumId w:val="2"/>
  </w:num>
  <w:num w:numId="10" w16cid:durableId="805857791">
    <w:abstractNumId w:val="17"/>
  </w:num>
  <w:num w:numId="11" w16cid:durableId="1933395042">
    <w:abstractNumId w:val="9"/>
  </w:num>
  <w:num w:numId="12" w16cid:durableId="1783109169">
    <w:abstractNumId w:val="13"/>
  </w:num>
  <w:num w:numId="13" w16cid:durableId="1657800968">
    <w:abstractNumId w:val="5"/>
  </w:num>
  <w:num w:numId="14" w16cid:durableId="1054698875">
    <w:abstractNumId w:val="7"/>
  </w:num>
  <w:num w:numId="15" w16cid:durableId="2109960974">
    <w:abstractNumId w:val="18"/>
  </w:num>
  <w:num w:numId="16" w16cid:durableId="1848246713">
    <w:abstractNumId w:val="1"/>
  </w:num>
  <w:num w:numId="17" w16cid:durableId="726033672">
    <w:abstractNumId w:val="19"/>
  </w:num>
  <w:num w:numId="18" w16cid:durableId="1390956821">
    <w:abstractNumId w:val="15"/>
  </w:num>
  <w:num w:numId="19" w16cid:durableId="587277631">
    <w:abstractNumId w:val="11"/>
  </w:num>
  <w:num w:numId="20" w16cid:durableId="49809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8A9"/>
    <w:rsid w:val="00176B24"/>
    <w:rsid w:val="00176E21"/>
    <w:rsid w:val="001771AD"/>
    <w:rsid w:val="00177505"/>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EC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C08"/>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5F42"/>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572"/>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16E"/>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5E"/>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1177"/>
    <w:rsid w:val="009A131A"/>
    <w:rsid w:val="009A17EF"/>
    <w:rsid w:val="009A1B84"/>
    <w:rsid w:val="009A2112"/>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944"/>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55AF"/>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6B6"/>
    <w:rsid w:val="00BF5FEC"/>
    <w:rsid w:val="00BF660C"/>
    <w:rsid w:val="00BF689B"/>
    <w:rsid w:val="00BF7106"/>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3ECB"/>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280"/>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7C7"/>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8D0"/>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946"/>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7AE"/>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8E46938-CE5A-4945-B2BB-A17851E3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57191188">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2E1D2A0A-AF80-41EC-B90D-3AEDFAF4B7FA}">
  <ds:schemaRefs>
    <ds:schemaRef ds:uri="http://schemas.openxmlformats.org/officeDocument/2006/bibliography"/>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2448</Words>
  <Characters>13960</Characters>
  <Application>Microsoft Office Word</Application>
  <DocSecurity>0</DocSecurity>
  <Lines>116</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2023-06-21T12:17:00Z</cp:lastPrinted>
  <dcterms:created xsi:type="dcterms:W3CDTF">2024-12-18T11:18:00Z</dcterms:created>
  <dcterms:modified xsi:type="dcterms:W3CDTF">2024-12-18T12:14:00Z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