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A58E" w14:textId="2212AFAA" w:rsidR="00C8292E" w:rsidRDefault="002650E3" w:rsidP="00773CD5">
      <w:pPr>
        <w:spacing w:line="276" w:lineRule="auto"/>
        <w:jc w:val="both"/>
      </w:pPr>
      <w:r>
        <w:rPr>
          <w:noProof/>
          <w:lang w:eastAsia="tr-TR"/>
        </w:rPr>
        <mc:AlternateContent>
          <mc:Choice Requires="wps">
            <w:drawing>
              <wp:anchor distT="0" distB="0" distL="114300" distR="114300" simplePos="0" relativeHeight="251658752" behindDoc="0" locked="0" layoutInCell="1" allowOverlap="1" wp14:anchorId="4E69EBB7" wp14:editId="582F0F63">
                <wp:simplePos x="0" y="0"/>
                <wp:positionH relativeFrom="column">
                  <wp:posOffset>5279666</wp:posOffset>
                </wp:positionH>
                <wp:positionV relativeFrom="paragraph">
                  <wp:posOffset>1351723</wp:posOffset>
                </wp:positionV>
                <wp:extent cx="1266825" cy="548640"/>
                <wp:effectExtent l="0" t="0" r="0" b="3810"/>
                <wp:wrapNone/>
                <wp:docPr id="14" name="Rectangle 14"/>
                <wp:cNvGraphicFramePr/>
                <a:graphic xmlns:a="http://schemas.openxmlformats.org/drawingml/2006/main">
                  <a:graphicData uri="http://schemas.microsoft.com/office/word/2010/wordprocessingShape">
                    <wps:wsp>
                      <wps:cNvSpPr/>
                      <wps:spPr>
                        <a:xfrm>
                          <a:off x="0" y="0"/>
                          <a:ext cx="1266825" cy="54864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74CD8D26" w:rsidR="002650E3" w:rsidRPr="00C07536" w:rsidRDefault="002650E3" w:rsidP="002650E3">
                            <w:pPr>
                              <w:jc w:val="center"/>
                              <w:rPr>
                                <w:color w:val="FFFFFF" w:themeColor="background1"/>
                              </w:rPr>
                            </w:pPr>
                            <w:r w:rsidRPr="00C07536">
                              <w:rPr>
                                <w:color w:val="FFFFFF" w:themeColor="background1"/>
                              </w:rPr>
                              <w:t>1</w:t>
                            </w:r>
                            <w:r>
                              <w:rPr>
                                <w:color w:val="FFFFFF" w:themeColor="background1"/>
                              </w:rPr>
                              <w:t>9</w:t>
                            </w:r>
                            <w:r w:rsidRPr="00C07536">
                              <w:rPr>
                                <w:color w:val="FFFFFF" w:themeColor="background1"/>
                              </w:rPr>
                              <w:t xml:space="preserve"> </w:t>
                            </w:r>
                            <w:r>
                              <w:rPr>
                                <w:color w:val="FFFFFF" w:themeColor="background1"/>
                              </w:rPr>
                              <w:t>Mayıs</w:t>
                            </w:r>
                            <w:r w:rsidRPr="00C07536">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EBB7" id="Rectangle 14" o:spid="_x0000_s1026" style="position:absolute;left:0;text-align:left;margin-left:415.7pt;margin-top:106.45pt;width:99.7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" filled="f" stroked="f">
                <v:textbox>
                  <w:txbxContent>
                    <w:p w14:paraId="00534F0E" w14:textId="74CD8D26" w:rsidR="002650E3" w:rsidRPr="00C07536" w:rsidRDefault="002650E3" w:rsidP="002650E3">
                      <w:pPr>
                        <w:jc w:val="center"/>
                        <w:rPr>
                          <w:color w:val="FFFFFF" w:themeColor="background1"/>
                        </w:rPr>
                      </w:pPr>
                      <w:r w:rsidRPr="00C07536">
                        <w:rPr>
                          <w:color w:val="FFFFFF" w:themeColor="background1"/>
                        </w:rPr>
                        <w:t>1</w:t>
                      </w:r>
                      <w:r>
                        <w:rPr>
                          <w:color w:val="FFFFFF" w:themeColor="background1"/>
                        </w:rPr>
                        <w:t>9</w:t>
                      </w:r>
                      <w:r w:rsidRPr="00C07536">
                        <w:rPr>
                          <w:color w:val="FFFFFF" w:themeColor="background1"/>
                        </w:rPr>
                        <w:t xml:space="preserve"> </w:t>
                      </w:r>
                      <w:r>
                        <w:rPr>
                          <w:color w:val="FFFFFF" w:themeColor="background1"/>
                        </w:rPr>
                        <w:t>Mayıs</w:t>
                      </w:r>
                      <w:r w:rsidRPr="00C07536">
                        <w:rPr>
                          <w:color w:val="FFFFFF" w:themeColor="background1"/>
                        </w:rPr>
                        <w:t xml:space="preserve"> 2022</w:t>
                      </w:r>
                    </w:p>
                  </w:txbxContent>
                </v:textbox>
              </v:rect>
            </w:pict>
          </mc:Fallback>
        </mc:AlternateContent>
      </w:r>
      <w:r w:rsidR="00E25E0B">
        <w:rPr>
          <w:noProof/>
          <w:lang w:val="en-GB" w:eastAsia="en-GB"/>
        </w:rPr>
        <mc:AlternateContent>
          <mc:Choice Requires="wpg">
            <w:drawing>
              <wp:anchor distT="0" distB="0" distL="114300" distR="114300" simplePos="0" relativeHeight="251655680" behindDoc="0" locked="0" layoutInCell="1" allowOverlap="1" wp14:anchorId="68C002F1" wp14:editId="1E6D40B7">
                <wp:simplePos x="0" y="0"/>
                <wp:positionH relativeFrom="column">
                  <wp:posOffset>-762000</wp:posOffset>
                </wp:positionH>
                <wp:positionV relativeFrom="paragraph">
                  <wp:posOffset>19050</wp:posOffset>
                </wp:positionV>
                <wp:extent cx="7307580" cy="1713230"/>
                <wp:effectExtent l="19050" t="19050" r="26670" b="20320"/>
                <wp:wrapSquare wrapText="bothSides"/>
                <wp:docPr id="11" name="Grup 11">
                  <a:extLst xmlns:a="http://schemas.openxmlformats.org/drawingml/2006/main">
                    <a:ext uri="{FF2B5EF4-FFF2-40B4-BE49-F238E27FC236}">
                      <a16:creationId xmlns:a16="http://schemas.microsoft.com/office/drawing/2014/main" id="{8BE1DD16-803E-4716-B8ED-20DE7FCD0C0A}"/>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F63DBD" w:rsidRPr="00424A62" w:rsidRDefault="00F63DBD" w:rsidP="00262FA9">
                              <w:pPr>
                                <w:spacing w:after="0" w:line="240" w:lineRule="auto"/>
                                <w:jc w:val="center"/>
                                <w:rPr>
                                  <w:rFonts w:ascii="Arial" w:eastAsia="Calibri" w:hAnsi="Arial" w:cs="Arial"/>
                                  <w:b/>
                                  <w:bCs/>
                                  <w:color w:val="000000" w:themeColor="text1"/>
                                  <w:kern w:val="24"/>
                                  <w:sz w:val="36"/>
                                  <w:szCs w:val="42"/>
                                </w:rPr>
                              </w:pPr>
                              <w:r w:rsidRPr="00424A62">
                                <w:rPr>
                                  <w:rFonts w:ascii="Arial" w:eastAsia="Calibri" w:hAnsi="Arial" w:cs="Arial"/>
                                  <w:b/>
                                  <w:bCs/>
                                  <w:color w:val="000000" w:themeColor="text1"/>
                                  <w:kern w:val="24"/>
                                  <w:sz w:val="36"/>
                                  <w:szCs w:val="42"/>
                                </w:rPr>
                                <w:t xml:space="preserve">Çeyrekten Çeyreğe İşgücü Piyasası Görünümü: </w:t>
                              </w:r>
                            </w:p>
                            <w:p w14:paraId="03E06FC2" w14:textId="693C8056" w:rsidR="00F63DBD" w:rsidRPr="00424A62" w:rsidRDefault="00F63DBD" w:rsidP="00262FA9">
                              <w:pPr>
                                <w:spacing w:after="0" w:line="240" w:lineRule="auto"/>
                                <w:jc w:val="center"/>
                                <w:rPr>
                                  <w:rFonts w:ascii="Arial" w:eastAsia="Calibri" w:hAnsi="Arial" w:cs="Arial"/>
                                  <w:b/>
                                  <w:bCs/>
                                  <w:color w:val="000000" w:themeColor="text1"/>
                                  <w:kern w:val="24"/>
                                  <w:sz w:val="40"/>
                                  <w:szCs w:val="42"/>
                                </w:rPr>
                              </w:pPr>
                              <w:r>
                                <w:rPr>
                                  <w:rFonts w:ascii="Arial" w:eastAsia="Calibri" w:hAnsi="Arial" w:cs="Arial"/>
                                  <w:b/>
                                  <w:bCs/>
                                  <w:color w:val="000000" w:themeColor="text1"/>
                                  <w:kern w:val="24"/>
                                  <w:sz w:val="36"/>
                                  <w:szCs w:val="42"/>
                                </w:rPr>
                                <w:t>2022 1</w:t>
                              </w:r>
                              <w:r w:rsidRPr="00424A62">
                                <w:rPr>
                                  <w:rFonts w:ascii="Arial" w:eastAsia="Calibri" w:hAnsi="Arial" w:cs="Arial"/>
                                  <w:b/>
                                  <w:bCs/>
                                  <w:color w:val="000000" w:themeColor="text1"/>
                                  <w:kern w:val="24"/>
                                  <w:sz w:val="36"/>
                                  <w:szCs w:val="42"/>
                                </w:rPr>
                                <w:t>. Çeyrek </w:t>
                              </w:r>
                            </w:p>
                          </w:txbxContent>
                        </wps:txbx>
                        <wps:bodyPr rot="0" vert="horz" wrap="square" lIns="0" tIns="0" rIns="0" bIns="0" anchor="t" anchorCtr="0" upright="1">
                          <a:noAutofit/>
                        </wps:bodyPr>
                      </wps:wsp>
                    </wpg:wgp>
                  </a:graphicData>
                </a:graphic>
              </wp:anchor>
            </w:drawing>
          </mc:Choice>
          <mc:Fallback>
            <w:pict>
              <v:group w14:anchorId="68C002F1" id="Grup 11" o:spid="_x0000_s1027" style="position:absolute;left:0;text-align:left;margin-left:-60pt;margin-top:1.5pt;width:575.4pt;height:134.9pt;z-index:251655680"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F63DBD" w:rsidRPr="00424A62" w:rsidRDefault="00F63DBD" w:rsidP="00262FA9">
                        <w:pPr>
                          <w:spacing w:after="0" w:line="240" w:lineRule="auto"/>
                          <w:jc w:val="center"/>
                          <w:rPr>
                            <w:rFonts w:ascii="Arial" w:eastAsia="Calibri" w:hAnsi="Arial" w:cs="Arial"/>
                            <w:b/>
                            <w:bCs/>
                            <w:color w:val="000000" w:themeColor="text1"/>
                            <w:kern w:val="24"/>
                            <w:sz w:val="36"/>
                            <w:szCs w:val="42"/>
                          </w:rPr>
                        </w:pPr>
                        <w:r w:rsidRPr="00424A62">
                          <w:rPr>
                            <w:rFonts w:ascii="Arial" w:eastAsia="Calibri" w:hAnsi="Arial" w:cs="Arial"/>
                            <w:b/>
                            <w:bCs/>
                            <w:color w:val="000000" w:themeColor="text1"/>
                            <w:kern w:val="24"/>
                            <w:sz w:val="36"/>
                            <w:szCs w:val="42"/>
                          </w:rPr>
                          <w:t xml:space="preserve">Çeyrekten Çeyreğe İşgücü Piyasası Görünümü: </w:t>
                        </w:r>
                      </w:p>
                      <w:p w14:paraId="03E06FC2" w14:textId="693C8056" w:rsidR="00F63DBD" w:rsidRPr="00424A62" w:rsidRDefault="00F63DBD" w:rsidP="00262FA9">
                        <w:pPr>
                          <w:spacing w:after="0" w:line="240" w:lineRule="auto"/>
                          <w:jc w:val="center"/>
                          <w:rPr>
                            <w:rFonts w:ascii="Arial" w:eastAsia="Calibri" w:hAnsi="Arial" w:cs="Arial"/>
                            <w:b/>
                            <w:bCs/>
                            <w:color w:val="000000" w:themeColor="text1"/>
                            <w:kern w:val="24"/>
                            <w:sz w:val="40"/>
                            <w:szCs w:val="42"/>
                          </w:rPr>
                        </w:pPr>
                        <w:r>
                          <w:rPr>
                            <w:rFonts w:ascii="Arial" w:eastAsia="Calibri" w:hAnsi="Arial" w:cs="Arial"/>
                            <w:b/>
                            <w:bCs/>
                            <w:color w:val="000000" w:themeColor="text1"/>
                            <w:kern w:val="24"/>
                            <w:sz w:val="36"/>
                            <w:szCs w:val="42"/>
                          </w:rPr>
                          <w:t>2022 1</w:t>
                        </w:r>
                        <w:r w:rsidRPr="00424A62">
                          <w:rPr>
                            <w:rFonts w:ascii="Arial" w:eastAsia="Calibri" w:hAnsi="Arial" w:cs="Arial"/>
                            <w:b/>
                            <w:bCs/>
                            <w:color w:val="000000" w:themeColor="text1"/>
                            <w:kern w:val="24"/>
                            <w:sz w:val="36"/>
                            <w:szCs w:val="42"/>
                          </w:rPr>
                          <w:t>. Çeyrek </w:t>
                        </w:r>
                      </w:p>
                    </w:txbxContent>
                  </v:textbox>
                </v:shape>
                <w10:wrap type="square"/>
              </v:group>
            </w:pict>
          </mc:Fallback>
        </mc:AlternateContent>
      </w:r>
      <w:r w:rsidR="00C07536">
        <w:rPr>
          <w:noProof/>
          <w:lang w:val="en-GB" w:eastAsia="en-GB"/>
        </w:rPr>
        <mc:AlternateContent>
          <mc:Choice Requires="wps">
            <w:drawing>
              <wp:anchor distT="0" distB="0" distL="114300" distR="114300" simplePos="0" relativeHeight="251656704" behindDoc="0" locked="0" layoutInCell="1" allowOverlap="1" wp14:anchorId="2A613D4F" wp14:editId="7EF9A0C3">
                <wp:simplePos x="0" y="0"/>
                <wp:positionH relativeFrom="column">
                  <wp:posOffset>5191125</wp:posOffset>
                </wp:positionH>
                <wp:positionV relativeFrom="paragraph">
                  <wp:posOffset>485775</wp:posOffset>
                </wp:positionV>
                <wp:extent cx="1266825"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1266825" cy="6191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7B0703F" w14:textId="460E18F1" w:rsidR="00F63DBD" w:rsidRPr="00C07536" w:rsidRDefault="00F63DBD" w:rsidP="00C07536">
                            <w:pPr>
                              <w:jc w:val="center"/>
                              <w:rPr>
                                <w:color w:val="FFFFFF" w:themeColor="background1"/>
                              </w:rPr>
                            </w:pPr>
                            <w:r>
                              <w:rPr>
                                <w:color w:val="FFFFFF" w:themeColor="background1"/>
                              </w:rPr>
                              <w:t>18</w:t>
                            </w:r>
                            <w:r w:rsidRPr="00C07536">
                              <w:rPr>
                                <w:color w:val="FFFFFF" w:themeColor="background1"/>
                              </w:rPr>
                              <w:t xml:space="preserve"> </w:t>
                            </w:r>
                            <w:r>
                              <w:rPr>
                                <w:color w:val="FFFFFF" w:themeColor="background1"/>
                              </w:rPr>
                              <w:t>Mayıs</w:t>
                            </w:r>
                            <w:r w:rsidRPr="00C07536">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3D4F" id="Rectangle 4" o:spid="_x0000_s1030" style="position:absolute;left:0;text-align:left;margin-left:408.75pt;margin-top:38.25pt;width:99.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" filled="f" stroked="f">
                <v:textbox>
                  <w:txbxContent>
                    <w:p w14:paraId="57B0703F" w14:textId="460E18F1" w:rsidR="00F63DBD" w:rsidRPr="00C07536" w:rsidRDefault="00F63DBD" w:rsidP="00C07536">
                      <w:pPr>
                        <w:jc w:val="center"/>
                        <w:rPr>
                          <w:color w:val="FFFFFF" w:themeColor="background1"/>
                        </w:rPr>
                      </w:pPr>
                      <w:r>
                        <w:rPr>
                          <w:color w:val="FFFFFF" w:themeColor="background1"/>
                        </w:rPr>
                        <w:t>18</w:t>
                      </w:r>
                      <w:r w:rsidRPr="00C07536">
                        <w:rPr>
                          <w:color w:val="FFFFFF" w:themeColor="background1"/>
                        </w:rPr>
                        <w:t xml:space="preserve"> </w:t>
                      </w:r>
                      <w:r>
                        <w:rPr>
                          <w:color w:val="FFFFFF" w:themeColor="background1"/>
                        </w:rPr>
                        <w:t>Mayıs</w:t>
                      </w:r>
                      <w:r w:rsidRPr="00C07536">
                        <w:rPr>
                          <w:color w:val="FFFFFF" w:themeColor="background1"/>
                        </w:rPr>
                        <w:t xml:space="preserve"> 2022</w:t>
                      </w:r>
                    </w:p>
                  </w:txbxContent>
                </v:textbox>
              </v:rect>
            </w:pict>
          </mc:Fallback>
        </mc:AlternateContent>
      </w:r>
    </w:p>
    <w:p w14:paraId="7372FD98" w14:textId="4ACC7E36" w:rsidR="00C8292E" w:rsidRPr="00424A62" w:rsidRDefault="007047B7" w:rsidP="00424A62">
      <w:pPr>
        <w:pStyle w:val="Heading1"/>
        <w:spacing w:after="120" w:line="360" w:lineRule="auto"/>
        <w:rPr>
          <w:rFonts w:ascii="Arial" w:hAnsi="Arial" w:cs="Arial"/>
          <w:sz w:val="28"/>
        </w:rPr>
      </w:pPr>
      <w:r w:rsidRPr="00533DFF">
        <w:rPr>
          <w:rFonts w:ascii="Arial" w:hAnsi="Arial" w:cs="Arial"/>
          <w:sz w:val="28"/>
        </w:rPr>
        <w:t>İSTİHDAM</w:t>
      </w:r>
      <w:r w:rsidR="00FC5176" w:rsidRPr="00533DFF">
        <w:rPr>
          <w:rFonts w:ascii="Arial" w:hAnsi="Arial" w:cs="Arial"/>
          <w:sz w:val="28"/>
        </w:rPr>
        <w:t>DA ARTIŞ</w:t>
      </w:r>
      <w:r w:rsidR="00533DFF" w:rsidRPr="00533DFF">
        <w:rPr>
          <w:rFonts w:ascii="Arial" w:hAnsi="Arial" w:cs="Arial"/>
          <w:sz w:val="28"/>
        </w:rPr>
        <w:t>A RAĞMEN İŞSİZLİKTE ARTIŞ</w:t>
      </w:r>
    </w:p>
    <w:p w14:paraId="115C4C25" w14:textId="77777777" w:rsidR="001F4D60" w:rsidRPr="00424A62" w:rsidRDefault="001F4D60" w:rsidP="00424A62">
      <w:pPr>
        <w:spacing w:after="360" w:line="360" w:lineRule="auto"/>
        <w:jc w:val="center"/>
        <w:rPr>
          <w:rFonts w:ascii="Arial" w:hAnsi="Arial" w:cs="Arial"/>
          <w:b/>
          <w:bCs/>
          <w:sz w:val="20"/>
          <w:szCs w:val="20"/>
        </w:rPr>
      </w:pPr>
      <w:r w:rsidRPr="00424A62">
        <w:rPr>
          <w:rFonts w:ascii="Arial" w:hAnsi="Arial" w:cs="Arial"/>
          <w:b/>
          <w:bCs/>
          <w:sz w:val="20"/>
          <w:szCs w:val="20"/>
        </w:rPr>
        <w:t>Seyfettin Gürsel</w:t>
      </w:r>
      <w:r w:rsidRPr="00424A62">
        <w:rPr>
          <w:rStyle w:val="FootnoteReference"/>
          <w:rFonts w:ascii="Arial" w:hAnsi="Arial" w:cs="Arial"/>
          <w:b/>
          <w:bCs/>
          <w:sz w:val="20"/>
          <w:szCs w:val="20"/>
        </w:rPr>
        <w:footnoteReference w:customMarkFollows="1" w:id="1"/>
        <w:t>*</w:t>
      </w:r>
      <w:r w:rsidRPr="00424A62">
        <w:rPr>
          <w:rFonts w:ascii="Arial" w:hAnsi="Arial" w:cs="Arial"/>
          <w:b/>
          <w:bCs/>
          <w:sz w:val="20"/>
          <w:szCs w:val="20"/>
        </w:rPr>
        <w:t>, Hamza Mutluay</w:t>
      </w:r>
      <w:r w:rsidRPr="00424A62">
        <w:rPr>
          <w:rStyle w:val="FootnoteReference"/>
          <w:rFonts w:ascii="Arial" w:hAnsi="Arial" w:cs="Arial"/>
          <w:b/>
          <w:bCs/>
          <w:sz w:val="20"/>
          <w:szCs w:val="20"/>
        </w:rPr>
        <w:footnoteReference w:customMarkFollows="1" w:id="2"/>
        <w:t xml:space="preserve">** </w:t>
      </w:r>
      <w:r w:rsidRPr="00424A62">
        <w:rPr>
          <w:rFonts w:ascii="Arial" w:hAnsi="Arial" w:cs="Arial"/>
          <w:b/>
          <w:bCs/>
          <w:sz w:val="20"/>
          <w:szCs w:val="20"/>
        </w:rPr>
        <w:t>,</w:t>
      </w:r>
      <w:bookmarkStart w:id="0" w:name="_Hlk66438502"/>
      <w:r w:rsidRPr="00424A62">
        <w:rPr>
          <w:rFonts w:ascii="Arial" w:hAnsi="Arial" w:cs="Arial"/>
          <w:b/>
          <w:bCs/>
          <w:sz w:val="20"/>
          <w:szCs w:val="20"/>
        </w:rPr>
        <w:t>Mehmet Cem Şahin</w:t>
      </w:r>
      <w:r w:rsidRPr="00424A62">
        <w:rPr>
          <w:rStyle w:val="FootnoteReference"/>
          <w:rFonts w:ascii="Arial" w:hAnsi="Arial" w:cs="Arial"/>
          <w:b/>
          <w:bCs/>
          <w:sz w:val="20"/>
          <w:szCs w:val="20"/>
        </w:rPr>
        <w:footnoteReference w:customMarkFollows="1" w:id="3"/>
        <w:t>***</w:t>
      </w:r>
      <w:bookmarkEnd w:id="0"/>
    </w:p>
    <w:p w14:paraId="1CE1D081" w14:textId="77777777" w:rsidR="007E451C" w:rsidRPr="00424A62" w:rsidRDefault="007E451C" w:rsidP="00424A62">
      <w:pPr>
        <w:spacing w:line="360" w:lineRule="auto"/>
        <w:jc w:val="center"/>
        <w:rPr>
          <w:rFonts w:ascii="Arial" w:hAnsi="Arial" w:cs="Arial"/>
          <w:b/>
          <w:sz w:val="28"/>
          <w:szCs w:val="28"/>
        </w:rPr>
      </w:pPr>
      <w:r w:rsidRPr="00424A62">
        <w:rPr>
          <w:rFonts w:ascii="Arial" w:hAnsi="Arial" w:cs="Arial"/>
          <w:b/>
          <w:sz w:val="28"/>
          <w:szCs w:val="28"/>
        </w:rPr>
        <w:t>Yönetici özeti</w:t>
      </w:r>
    </w:p>
    <w:p w14:paraId="4DE26F95" w14:textId="6A69F7AB" w:rsidR="00102B92" w:rsidRDefault="00EC56F7" w:rsidP="003F2D13">
      <w:pPr>
        <w:spacing w:after="240" w:line="360" w:lineRule="auto"/>
        <w:jc w:val="both"/>
        <w:rPr>
          <w:rFonts w:ascii="Arial" w:hAnsi="Arial" w:cs="Arial"/>
        </w:rPr>
      </w:pPr>
      <w:r w:rsidRPr="00D26F85">
        <w:rPr>
          <w:rFonts w:ascii="Arial" w:hAnsi="Arial" w:cs="Arial"/>
        </w:rPr>
        <w:t xml:space="preserve">TÜİK </w:t>
      </w:r>
      <w:r w:rsidR="00102B92" w:rsidRPr="00D26F85">
        <w:rPr>
          <w:rFonts w:ascii="Arial" w:hAnsi="Arial" w:cs="Arial"/>
        </w:rPr>
        <w:t>2021’den itibaren</w:t>
      </w:r>
      <w:r w:rsidR="00D60256" w:rsidRPr="00D26F85">
        <w:rPr>
          <w:rFonts w:ascii="Arial" w:hAnsi="Arial" w:cs="Arial"/>
        </w:rPr>
        <w:t xml:space="preserve"> </w:t>
      </w:r>
      <w:r w:rsidR="00C7796F">
        <w:rPr>
          <w:rFonts w:ascii="Arial" w:hAnsi="Arial" w:cs="Arial"/>
        </w:rPr>
        <w:t xml:space="preserve">her ay üç aylık ortalamalar şeklinde açıkladığı </w:t>
      </w:r>
      <w:r w:rsidR="00D60256" w:rsidRPr="00D26F85">
        <w:rPr>
          <w:rFonts w:ascii="Arial" w:hAnsi="Arial" w:cs="Arial"/>
        </w:rPr>
        <w:t>işgücü piyasası istatistikleri</w:t>
      </w:r>
      <w:r w:rsidRPr="00D26F85">
        <w:rPr>
          <w:rFonts w:ascii="Arial" w:hAnsi="Arial" w:cs="Arial"/>
        </w:rPr>
        <w:t>ni aylık verilerle yayınlamaya karar verdi</w:t>
      </w:r>
      <w:r w:rsidR="00C7796F">
        <w:rPr>
          <w:rFonts w:ascii="Arial" w:hAnsi="Arial" w:cs="Arial"/>
        </w:rPr>
        <w:t>.</w:t>
      </w:r>
      <w:r w:rsidR="00266D66" w:rsidRPr="00D26F85">
        <w:rPr>
          <w:rStyle w:val="FootnoteReference"/>
          <w:rFonts w:ascii="Arial" w:hAnsi="Arial" w:cs="Arial"/>
        </w:rPr>
        <w:footnoteReference w:id="4"/>
      </w:r>
      <w:r w:rsidR="006E0173" w:rsidRPr="00D26F85">
        <w:rPr>
          <w:rFonts w:ascii="Arial" w:hAnsi="Arial" w:cs="Arial"/>
        </w:rPr>
        <w:t xml:space="preserve"> </w:t>
      </w:r>
      <w:r w:rsidR="00C44EA2" w:rsidRPr="00D26F85">
        <w:rPr>
          <w:rFonts w:ascii="Arial" w:hAnsi="Arial" w:cs="Arial"/>
        </w:rPr>
        <w:t xml:space="preserve">Ancak aylık verilerde kullanılan örneklem büyüklüğü çoğu alt </w:t>
      </w:r>
      <w:r w:rsidR="00C7796F">
        <w:rPr>
          <w:rFonts w:ascii="Arial" w:hAnsi="Arial" w:cs="Arial"/>
        </w:rPr>
        <w:t xml:space="preserve">veri </w:t>
      </w:r>
      <w:r w:rsidR="00741F9B" w:rsidRPr="00D26F85">
        <w:rPr>
          <w:rFonts w:ascii="Arial" w:hAnsi="Arial" w:cs="Arial"/>
        </w:rPr>
        <w:t>kategoriler</w:t>
      </w:r>
      <w:r w:rsidR="00C7796F">
        <w:rPr>
          <w:rFonts w:ascii="Arial" w:hAnsi="Arial" w:cs="Arial"/>
        </w:rPr>
        <w:t>i</w:t>
      </w:r>
      <w:r w:rsidR="00C44EA2" w:rsidRPr="00D26F85">
        <w:rPr>
          <w:rFonts w:ascii="Arial" w:hAnsi="Arial" w:cs="Arial"/>
        </w:rPr>
        <w:t xml:space="preserve"> için yetersiz kaldığından TÜİK üç aylık işgücü istatistiklerini de ayrıca yayınlamaya başlamıştır. Üç aylık</w:t>
      </w:r>
      <w:r w:rsidR="00102B92" w:rsidRPr="00D26F85">
        <w:rPr>
          <w:rFonts w:ascii="Arial" w:hAnsi="Arial" w:cs="Arial"/>
        </w:rPr>
        <w:t xml:space="preserve"> istatistikler eğitim ve </w:t>
      </w:r>
      <w:r w:rsidR="00C7796F">
        <w:rPr>
          <w:rFonts w:ascii="Arial" w:hAnsi="Arial" w:cs="Arial"/>
        </w:rPr>
        <w:t xml:space="preserve">sektör </w:t>
      </w:r>
      <w:r w:rsidR="00F95047" w:rsidRPr="00D26F85">
        <w:rPr>
          <w:rFonts w:ascii="Arial" w:hAnsi="Arial" w:cs="Arial"/>
        </w:rPr>
        <w:t>istihdam</w:t>
      </w:r>
      <w:r w:rsidR="00C7796F">
        <w:rPr>
          <w:rFonts w:ascii="Arial" w:hAnsi="Arial" w:cs="Arial"/>
        </w:rPr>
        <w:t>ı</w:t>
      </w:r>
      <w:r w:rsidR="00F95047" w:rsidRPr="00D26F85">
        <w:rPr>
          <w:rFonts w:ascii="Arial" w:hAnsi="Arial" w:cs="Arial"/>
        </w:rPr>
        <w:t xml:space="preserve"> ile işbaşında olanlar </w:t>
      </w:r>
      <w:r w:rsidR="00102B92" w:rsidRPr="00D26F85">
        <w:rPr>
          <w:rFonts w:ascii="Arial" w:hAnsi="Arial" w:cs="Arial"/>
        </w:rPr>
        <w:t>ayrımda işgücü göstergelerini</w:t>
      </w:r>
      <w:r w:rsidR="00F95047" w:rsidRPr="00D26F85">
        <w:rPr>
          <w:rFonts w:ascii="Arial" w:hAnsi="Arial" w:cs="Arial"/>
        </w:rPr>
        <w:t xml:space="preserve"> kapsadığından işgücü piyasası gelişmeleri hakkında daha zengin bilgi içermektedir. </w:t>
      </w:r>
      <w:r w:rsidR="00DD4DA0" w:rsidRPr="00D26F85">
        <w:rPr>
          <w:rFonts w:ascii="Arial" w:hAnsi="Arial" w:cs="Arial"/>
        </w:rPr>
        <w:t xml:space="preserve">Bu özellikleri dikkate alarak Betam İşgücü Piyasası Görünümü (İPG) aylık notlarının yanı sıra üç aylık İPG notlarını </w:t>
      </w:r>
      <w:r w:rsidR="00052898">
        <w:rPr>
          <w:rFonts w:ascii="Arial" w:hAnsi="Arial" w:cs="Arial"/>
        </w:rPr>
        <w:t>da</w:t>
      </w:r>
      <w:r w:rsidR="00BC0351">
        <w:rPr>
          <w:rFonts w:ascii="Arial" w:hAnsi="Arial" w:cs="Arial"/>
        </w:rPr>
        <w:t xml:space="preserve"> 2021 Kasım ayından itibaren </w:t>
      </w:r>
      <w:r w:rsidR="00DD4DA0" w:rsidRPr="00D26F85">
        <w:rPr>
          <w:rFonts w:ascii="Arial" w:hAnsi="Arial" w:cs="Arial"/>
        </w:rPr>
        <w:t>yayınlamaya başlamıştır.</w:t>
      </w:r>
      <w:r w:rsidR="00DD4DA0">
        <w:rPr>
          <w:rFonts w:ascii="Arial" w:hAnsi="Arial" w:cs="Arial"/>
        </w:rPr>
        <w:t xml:space="preserve">  </w:t>
      </w:r>
    </w:p>
    <w:p w14:paraId="07A18EC5" w14:textId="124636E7" w:rsidR="00AE3711" w:rsidRPr="00E13660" w:rsidRDefault="00516219" w:rsidP="00D47D27">
      <w:pPr>
        <w:spacing w:after="360" w:line="360" w:lineRule="auto"/>
        <w:jc w:val="both"/>
        <w:rPr>
          <w:rFonts w:ascii="Arial" w:hAnsi="Arial" w:cs="Arial"/>
        </w:rPr>
      </w:pPr>
      <w:r>
        <w:rPr>
          <w:rFonts w:ascii="Arial" w:hAnsi="Arial" w:cs="Arial"/>
        </w:rPr>
        <w:t>2022</w:t>
      </w:r>
      <w:r w:rsidR="00AE3711" w:rsidRPr="00AE3711">
        <w:rPr>
          <w:rFonts w:ascii="Arial" w:hAnsi="Arial" w:cs="Arial"/>
        </w:rPr>
        <w:t xml:space="preserve"> yılı </w:t>
      </w:r>
      <w:r>
        <w:rPr>
          <w:rFonts w:ascii="Arial" w:hAnsi="Arial" w:cs="Arial"/>
        </w:rPr>
        <w:t>birinci</w:t>
      </w:r>
      <w:r w:rsidR="00AE3711" w:rsidRPr="00AE3711">
        <w:rPr>
          <w:rFonts w:ascii="Arial" w:hAnsi="Arial" w:cs="Arial"/>
        </w:rPr>
        <w:t xml:space="preserve"> çeyreğinde bir önceki</w:t>
      </w:r>
      <w:r w:rsidR="00AE3711">
        <w:rPr>
          <w:rFonts w:ascii="Arial" w:hAnsi="Arial" w:cs="Arial"/>
        </w:rPr>
        <w:t xml:space="preserve"> çeyreğe kıyasla istihdam </w:t>
      </w:r>
      <w:r>
        <w:rPr>
          <w:rFonts w:ascii="Arial" w:hAnsi="Arial" w:cs="Arial"/>
        </w:rPr>
        <w:t>188</w:t>
      </w:r>
      <w:r w:rsidR="00AE3711" w:rsidRPr="00AE3711">
        <w:rPr>
          <w:rFonts w:ascii="Arial" w:hAnsi="Arial" w:cs="Arial"/>
        </w:rPr>
        <w:t xml:space="preserve"> bin</w:t>
      </w:r>
      <w:r w:rsidR="00DB7A2A">
        <w:rPr>
          <w:rFonts w:ascii="Arial" w:hAnsi="Arial" w:cs="Arial"/>
        </w:rPr>
        <w:t xml:space="preserve"> artarken </w:t>
      </w:r>
      <w:r w:rsidR="00AE3711" w:rsidRPr="00AE3711">
        <w:rPr>
          <w:rFonts w:ascii="Arial" w:hAnsi="Arial" w:cs="Arial"/>
        </w:rPr>
        <w:t xml:space="preserve">işbaşında olanların sayısı </w:t>
      </w:r>
      <w:r w:rsidR="00AE3711">
        <w:rPr>
          <w:rFonts w:ascii="Arial" w:hAnsi="Arial" w:cs="Arial"/>
        </w:rPr>
        <w:t xml:space="preserve">ise </w:t>
      </w:r>
      <w:r>
        <w:rPr>
          <w:rFonts w:ascii="Arial" w:hAnsi="Arial" w:cs="Arial"/>
        </w:rPr>
        <w:t>67</w:t>
      </w:r>
      <w:r w:rsidR="00AE3711">
        <w:rPr>
          <w:rFonts w:ascii="Arial" w:hAnsi="Arial" w:cs="Arial"/>
        </w:rPr>
        <w:t xml:space="preserve"> bin kişi </w:t>
      </w:r>
      <w:r>
        <w:rPr>
          <w:rFonts w:ascii="Arial" w:hAnsi="Arial" w:cs="Arial"/>
        </w:rPr>
        <w:t>azalmıştır</w:t>
      </w:r>
      <w:r w:rsidR="00AE3711">
        <w:rPr>
          <w:rFonts w:ascii="Arial" w:hAnsi="Arial" w:cs="Arial"/>
        </w:rPr>
        <w:t xml:space="preserve">. Bu dönemde </w:t>
      </w:r>
      <w:r w:rsidR="00AE3711" w:rsidRPr="00AE3711">
        <w:rPr>
          <w:rFonts w:ascii="Arial" w:hAnsi="Arial" w:cs="Arial"/>
        </w:rPr>
        <w:t>iş</w:t>
      </w:r>
      <w:r w:rsidR="00AE3711">
        <w:rPr>
          <w:rFonts w:ascii="Arial" w:hAnsi="Arial" w:cs="Arial"/>
        </w:rPr>
        <w:t xml:space="preserve">siz sayısı </w:t>
      </w:r>
      <w:r w:rsidR="00DB7A2A">
        <w:rPr>
          <w:rFonts w:ascii="Arial" w:hAnsi="Arial" w:cs="Arial"/>
        </w:rPr>
        <w:t>50</w:t>
      </w:r>
      <w:r w:rsidR="00AE3711">
        <w:rPr>
          <w:rFonts w:ascii="Arial" w:hAnsi="Arial" w:cs="Arial"/>
        </w:rPr>
        <w:t xml:space="preserve"> bin kişi </w:t>
      </w:r>
      <w:r w:rsidR="00DB7A2A">
        <w:rPr>
          <w:rFonts w:ascii="Arial" w:hAnsi="Arial" w:cs="Arial"/>
        </w:rPr>
        <w:t>artmış</w:t>
      </w:r>
      <w:r w:rsidR="00AE3711">
        <w:rPr>
          <w:rFonts w:ascii="Arial" w:hAnsi="Arial" w:cs="Arial"/>
        </w:rPr>
        <w:t xml:space="preserve">, </w:t>
      </w:r>
      <w:r w:rsidR="00AE3711" w:rsidRPr="00AE3711">
        <w:rPr>
          <w:rFonts w:ascii="Arial" w:hAnsi="Arial" w:cs="Arial"/>
        </w:rPr>
        <w:t xml:space="preserve">işsizlik oranı </w:t>
      </w:r>
      <w:r w:rsidR="004215E2">
        <w:rPr>
          <w:rFonts w:ascii="Arial" w:hAnsi="Arial" w:cs="Arial"/>
        </w:rPr>
        <w:t xml:space="preserve">da </w:t>
      </w:r>
      <w:r>
        <w:rPr>
          <w:rFonts w:ascii="Arial" w:hAnsi="Arial" w:cs="Arial"/>
        </w:rPr>
        <w:t>yüzde 11,4’e yükselmiştir</w:t>
      </w:r>
      <w:r w:rsidR="00AE3711">
        <w:rPr>
          <w:rFonts w:ascii="Arial" w:hAnsi="Arial" w:cs="Arial"/>
        </w:rPr>
        <w:t xml:space="preserve"> (</w:t>
      </w:r>
      <w:r>
        <w:rPr>
          <w:rFonts w:ascii="Arial" w:hAnsi="Arial" w:cs="Arial"/>
        </w:rPr>
        <w:t>0,1</w:t>
      </w:r>
      <w:r w:rsidR="00AE3711" w:rsidRPr="00AE3711">
        <w:rPr>
          <w:rFonts w:ascii="Arial" w:hAnsi="Arial" w:cs="Arial"/>
        </w:rPr>
        <w:t xml:space="preserve"> yüzde puan</w:t>
      </w:r>
      <w:r>
        <w:rPr>
          <w:rFonts w:ascii="Arial" w:hAnsi="Arial" w:cs="Arial"/>
        </w:rPr>
        <w:t xml:space="preserve"> artış</w:t>
      </w:r>
      <w:r w:rsidR="00AE3711">
        <w:rPr>
          <w:rFonts w:ascii="Arial" w:hAnsi="Arial" w:cs="Arial"/>
        </w:rPr>
        <w:t>)</w:t>
      </w:r>
      <w:r w:rsidR="00AE3711" w:rsidRPr="00AE3711">
        <w:rPr>
          <w:rFonts w:ascii="Arial" w:hAnsi="Arial" w:cs="Arial"/>
        </w:rPr>
        <w:t>.</w:t>
      </w:r>
      <w:r w:rsidR="004215E2">
        <w:rPr>
          <w:rFonts w:ascii="Arial" w:hAnsi="Arial" w:cs="Arial"/>
        </w:rPr>
        <w:t xml:space="preserve"> </w:t>
      </w:r>
      <w:r>
        <w:rPr>
          <w:rFonts w:ascii="Arial" w:hAnsi="Arial" w:cs="Arial"/>
        </w:rPr>
        <w:t>Kadın istihdamı 123 bin, erkek istihdamı ise 65 binlik artış göstermiştir.</w:t>
      </w:r>
      <w:r w:rsidR="004215E2" w:rsidRPr="00AE3711">
        <w:rPr>
          <w:rFonts w:ascii="Arial" w:hAnsi="Arial" w:cs="Arial"/>
        </w:rPr>
        <w:t xml:space="preserve"> </w:t>
      </w:r>
      <w:r>
        <w:rPr>
          <w:rFonts w:ascii="Arial" w:hAnsi="Arial" w:cs="Arial"/>
        </w:rPr>
        <w:t>K</w:t>
      </w:r>
      <w:r w:rsidR="004215E2" w:rsidRPr="00AE3711">
        <w:rPr>
          <w:rFonts w:ascii="Arial" w:hAnsi="Arial" w:cs="Arial"/>
        </w:rPr>
        <w:t xml:space="preserve">adın </w:t>
      </w:r>
      <w:r>
        <w:rPr>
          <w:rFonts w:ascii="Arial" w:hAnsi="Arial" w:cs="Arial"/>
        </w:rPr>
        <w:t>işsizlik oranı 0,4 yüzde puanlık azalışla yüzde 13,7’ye gerilerken erkek işsizlik oranı ise 0,3 yüzde puanlık artışla yüzde 10,2’ye yükselmiştir. Sektörel verilere göre tarım ve inşaatta istihdam azalışları kaydedilmiştir.</w:t>
      </w:r>
      <w:r w:rsidR="00876C84">
        <w:rPr>
          <w:rFonts w:ascii="Arial" w:hAnsi="Arial" w:cs="Arial"/>
        </w:rPr>
        <w:t xml:space="preserve"> </w:t>
      </w:r>
      <w:r w:rsidR="0090789B">
        <w:rPr>
          <w:rFonts w:ascii="Arial" w:hAnsi="Arial" w:cs="Arial"/>
        </w:rPr>
        <w:t>E</w:t>
      </w:r>
      <w:r>
        <w:rPr>
          <w:rFonts w:ascii="Arial" w:hAnsi="Arial" w:cs="Arial"/>
        </w:rPr>
        <w:t>rkeklerde tarım ve inşaat istihdamındaki azalışlar sırasıyla 37 bin ve 31 bin kişi, kadın</w:t>
      </w:r>
      <w:r w:rsidR="00E33688">
        <w:rPr>
          <w:rFonts w:ascii="Arial" w:hAnsi="Arial" w:cs="Arial"/>
        </w:rPr>
        <w:t xml:space="preserve">larda ise </w:t>
      </w:r>
      <w:r>
        <w:rPr>
          <w:rFonts w:ascii="Arial" w:hAnsi="Arial" w:cs="Arial"/>
        </w:rPr>
        <w:t>sırasıyla 101 bin ve 6 bin</w:t>
      </w:r>
      <w:r w:rsidR="00E33688">
        <w:rPr>
          <w:rFonts w:ascii="Arial" w:hAnsi="Arial" w:cs="Arial"/>
        </w:rPr>
        <w:t xml:space="preserve"> kişidir</w:t>
      </w:r>
      <w:r>
        <w:rPr>
          <w:rFonts w:ascii="Arial" w:hAnsi="Arial" w:cs="Arial"/>
        </w:rPr>
        <w:t xml:space="preserve">. </w:t>
      </w:r>
      <w:r w:rsidR="004215E2">
        <w:rPr>
          <w:rFonts w:ascii="Arial" w:hAnsi="Arial" w:cs="Arial"/>
        </w:rPr>
        <w:t>Mevsim etkilerinden a</w:t>
      </w:r>
      <w:r w:rsidR="004215E2" w:rsidRPr="004215E2">
        <w:rPr>
          <w:rFonts w:ascii="Arial" w:hAnsi="Arial" w:cs="Arial"/>
        </w:rPr>
        <w:t>rındırılmamış verilere bakıldığında genel işsizlik oranı</w:t>
      </w:r>
      <w:r w:rsidR="00CE2AB7">
        <w:rPr>
          <w:rFonts w:ascii="Arial" w:hAnsi="Arial" w:cs="Arial"/>
        </w:rPr>
        <w:t xml:space="preserve"> </w:t>
      </w:r>
      <w:r w:rsidR="00CE2AB7">
        <w:rPr>
          <w:rFonts w:ascii="Arial" w:hAnsi="Arial" w:cs="Arial"/>
          <w:b/>
          <w:i/>
        </w:rPr>
        <w:t>“Yükseköğretim</w:t>
      </w:r>
      <w:r w:rsidR="00CE2AB7" w:rsidRPr="004215E2">
        <w:rPr>
          <w:rFonts w:ascii="Arial" w:hAnsi="Arial" w:cs="Arial"/>
          <w:b/>
          <w:i/>
        </w:rPr>
        <w:t>”</w:t>
      </w:r>
      <w:r w:rsidR="00CE2AB7">
        <w:rPr>
          <w:rFonts w:ascii="Arial" w:hAnsi="Arial" w:cs="Arial"/>
        </w:rPr>
        <w:t xml:space="preserve"> hariç </w:t>
      </w:r>
      <w:r w:rsidR="004215E2" w:rsidRPr="004215E2">
        <w:rPr>
          <w:rFonts w:ascii="Arial" w:hAnsi="Arial" w:cs="Arial"/>
        </w:rPr>
        <w:t xml:space="preserve">bütün eğitim </w:t>
      </w:r>
      <w:r w:rsidR="00F63DBD">
        <w:rPr>
          <w:rFonts w:ascii="Arial" w:hAnsi="Arial" w:cs="Arial"/>
        </w:rPr>
        <w:t xml:space="preserve">seviyelerinde </w:t>
      </w:r>
      <w:r w:rsidR="00CE2AB7">
        <w:rPr>
          <w:rFonts w:ascii="Arial" w:hAnsi="Arial" w:cs="Arial"/>
        </w:rPr>
        <w:t>artmıştır.</w:t>
      </w:r>
      <w:r w:rsidR="004215E2" w:rsidRPr="004215E2">
        <w:rPr>
          <w:rFonts w:ascii="Arial" w:hAnsi="Arial" w:cs="Arial"/>
        </w:rPr>
        <w:t xml:space="preserve"> </w:t>
      </w:r>
      <w:r w:rsidR="003A28B0">
        <w:rPr>
          <w:rFonts w:ascii="Arial" w:hAnsi="Arial" w:cs="Arial"/>
        </w:rPr>
        <w:t>K</w:t>
      </w:r>
      <w:r w:rsidR="004215E2" w:rsidRPr="004215E2">
        <w:rPr>
          <w:rFonts w:ascii="Arial" w:hAnsi="Arial" w:cs="Arial"/>
        </w:rPr>
        <w:t xml:space="preserve">adın işsizlik oranı </w:t>
      </w:r>
      <w:r w:rsidR="00CE2AB7">
        <w:rPr>
          <w:rFonts w:ascii="Arial" w:hAnsi="Arial" w:cs="Arial"/>
          <w:b/>
          <w:i/>
        </w:rPr>
        <w:t>“Yükseköğretim</w:t>
      </w:r>
      <w:r w:rsidR="00CE2AB7" w:rsidRPr="004215E2">
        <w:rPr>
          <w:rFonts w:ascii="Arial" w:hAnsi="Arial" w:cs="Arial"/>
          <w:b/>
          <w:i/>
        </w:rPr>
        <w:t>”</w:t>
      </w:r>
      <w:r w:rsidR="00CE2AB7">
        <w:rPr>
          <w:rFonts w:ascii="Arial" w:hAnsi="Arial" w:cs="Arial"/>
        </w:rPr>
        <w:t xml:space="preserve"> </w:t>
      </w:r>
      <w:r w:rsidR="004215E2">
        <w:rPr>
          <w:rFonts w:ascii="Arial" w:hAnsi="Arial" w:cs="Arial"/>
        </w:rPr>
        <w:t>grubunda</w:t>
      </w:r>
      <w:r w:rsidR="00CE2AB7">
        <w:rPr>
          <w:rFonts w:ascii="Arial" w:hAnsi="Arial" w:cs="Arial"/>
        </w:rPr>
        <w:t xml:space="preserve"> azalırken</w:t>
      </w:r>
      <w:r w:rsidR="004215E2" w:rsidRPr="004215E2">
        <w:rPr>
          <w:rFonts w:ascii="Arial" w:hAnsi="Arial" w:cs="Arial"/>
        </w:rPr>
        <w:t xml:space="preserve">, erkek işsizlik oranı </w:t>
      </w:r>
      <w:r w:rsidR="00CE2AB7">
        <w:rPr>
          <w:rFonts w:ascii="Arial" w:hAnsi="Arial" w:cs="Arial"/>
        </w:rPr>
        <w:t xml:space="preserve">tüm eğitim gruplarında </w:t>
      </w:r>
      <w:r w:rsidR="004215E2" w:rsidRPr="004215E2">
        <w:rPr>
          <w:rFonts w:ascii="Arial" w:hAnsi="Arial" w:cs="Arial"/>
        </w:rPr>
        <w:t>yüksel</w:t>
      </w:r>
      <w:r w:rsidR="004A6AB1">
        <w:rPr>
          <w:rFonts w:ascii="Arial" w:hAnsi="Arial" w:cs="Arial"/>
        </w:rPr>
        <w:t>miştir</w:t>
      </w:r>
      <w:r w:rsidR="004215E2" w:rsidRPr="004215E2">
        <w:rPr>
          <w:rFonts w:ascii="Arial" w:hAnsi="Arial" w:cs="Arial"/>
        </w:rPr>
        <w:t>.</w:t>
      </w:r>
      <w:r w:rsidR="004215E2">
        <w:rPr>
          <w:rFonts w:ascii="Arial" w:hAnsi="Arial" w:cs="Arial"/>
        </w:rPr>
        <w:t xml:space="preserve"> </w:t>
      </w:r>
    </w:p>
    <w:p w14:paraId="2B931ABB" w14:textId="75200B67" w:rsidR="00AC3F28" w:rsidRPr="00D47D27" w:rsidRDefault="00AF3069" w:rsidP="00D47D27">
      <w:pPr>
        <w:spacing w:before="120" w:after="240" w:line="360" w:lineRule="auto"/>
        <w:rPr>
          <w:rFonts w:ascii="Arial" w:hAnsi="Arial" w:cs="Arial"/>
          <w:b/>
          <w:sz w:val="24"/>
          <w:szCs w:val="28"/>
        </w:rPr>
      </w:pPr>
      <w:r w:rsidRPr="00D47D27">
        <w:rPr>
          <w:rFonts w:ascii="Arial" w:hAnsi="Arial" w:cs="Arial"/>
          <w:b/>
          <w:sz w:val="24"/>
          <w:szCs w:val="28"/>
        </w:rPr>
        <w:lastRenderedPageBreak/>
        <w:t>İ</w:t>
      </w:r>
      <w:r w:rsidR="00AC3F28" w:rsidRPr="00D47D27">
        <w:rPr>
          <w:rFonts w:ascii="Arial" w:hAnsi="Arial" w:cs="Arial"/>
          <w:b/>
          <w:sz w:val="24"/>
          <w:szCs w:val="28"/>
        </w:rPr>
        <w:t xml:space="preserve">şbaşında olanlarda </w:t>
      </w:r>
      <w:r w:rsidR="00E23601" w:rsidRPr="00D47D27">
        <w:rPr>
          <w:rFonts w:ascii="Arial" w:hAnsi="Arial" w:cs="Arial"/>
          <w:b/>
          <w:sz w:val="24"/>
          <w:szCs w:val="28"/>
        </w:rPr>
        <w:t>azalış</w:t>
      </w:r>
    </w:p>
    <w:p w14:paraId="45753BAB" w14:textId="41480012" w:rsidR="00AF2691" w:rsidRPr="00D26F85" w:rsidRDefault="007647FD" w:rsidP="003F2D13">
      <w:pPr>
        <w:spacing w:after="240" w:line="360" w:lineRule="auto"/>
        <w:jc w:val="both"/>
        <w:rPr>
          <w:rFonts w:ascii="Arial" w:hAnsi="Arial" w:cs="Arial"/>
        </w:rPr>
      </w:pPr>
      <w:r w:rsidRPr="00D26F85">
        <w:rPr>
          <w:rFonts w:ascii="Arial" w:hAnsi="Arial" w:cs="Arial"/>
        </w:rPr>
        <w:t xml:space="preserve">Mevsim </w:t>
      </w:r>
      <w:r w:rsidR="0038257E" w:rsidRPr="00D26F85">
        <w:rPr>
          <w:rFonts w:ascii="Arial" w:hAnsi="Arial" w:cs="Arial"/>
        </w:rPr>
        <w:t xml:space="preserve">ve takvim etkilerinden arındırılmış </w:t>
      </w:r>
      <w:r w:rsidRPr="00D26F85">
        <w:rPr>
          <w:rFonts w:ascii="Arial" w:hAnsi="Arial" w:cs="Arial"/>
        </w:rPr>
        <w:t xml:space="preserve">verilere göre istihdamdaki kişi sayısı </w:t>
      </w:r>
      <w:r w:rsidR="007E451C" w:rsidRPr="00D26F85">
        <w:rPr>
          <w:rFonts w:ascii="Arial" w:hAnsi="Arial" w:cs="Arial"/>
        </w:rPr>
        <w:t xml:space="preserve">pandemi şokunun </w:t>
      </w:r>
      <w:r w:rsidR="009A1FC2" w:rsidRPr="00D26F85">
        <w:rPr>
          <w:rFonts w:ascii="Arial" w:hAnsi="Arial" w:cs="Arial"/>
        </w:rPr>
        <w:t>ortaya çıktığı</w:t>
      </w:r>
      <w:r w:rsidR="007E451C" w:rsidRPr="00D26F85">
        <w:rPr>
          <w:rFonts w:ascii="Arial" w:hAnsi="Arial" w:cs="Arial"/>
        </w:rPr>
        <w:t xml:space="preserve"> </w:t>
      </w:r>
      <w:r w:rsidR="00F37244" w:rsidRPr="00D26F85">
        <w:rPr>
          <w:rFonts w:ascii="Arial" w:hAnsi="Arial" w:cs="Arial"/>
        </w:rPr>
        <w:t>202</w:t>
      </w:r>
      <w:r w:rsidR="00E2631E" w:rsidRPr="00D26F85">
        <w:rPr>
          <w:rFonts w:ascii="Arial" w:hAnsi="Arial" w:cs="Arial"/>
        </w:rPr>
        <w:t>0</w:t>
      </w:r>
      <w:r w:rsidR="00F37244" w:rsidRPr="00D26F85">
        <w:rPr>
          <w:rFonts w:ascii="Arial" w:hAnsi="Arial" w:cs="Arial"/>
        </w:rPr>
        <w:t xml:space="preserve"> yılının </w:t>
      </w:r>
      <w:r w:rsidR="009A1FC2" w:rsidRPr="00D26F85">
        <w:rPr>
          <w:rFonts w:ascii="Arial" w:hAnsi="Arial" w:cs="Arial"/>
        </w:rPr>
        <w:t>birinci</w:t>
      </w:r>
      <w:r w:rsidR="00F37244" w:rsidRPr="00D26F85">
        <w:rPr>
          <w:rFonts w:ascii="Arial" w:hAnsi="Arial" w:cs="Arial"/>
        </w:rPr>
        <w:t xml:space="preserve"> çeyreğinde bir önceki çeyreğe kıyasla </w:t>
      </w:r>
      <w:r w:rsidR="00D26F85">
        <w:rPr>
          <w:rFonts w:ascii="Arial" w:hAnsi="Arial" w:cs="Arial"/>
        </w:rPr>
        <w:t>961</w:t>
      </w:r>
      <w:r w:rsidR="009A1FC2" w:rsidRPr="00D26F85">
        <w:rPr>
          <w:rFonts w:ascii="Arial" w:hAnsi="Arial" w:cs="Arial"/>
        </w:rPr>
        <w:t xml:space="preserve"> bin kişi azalarak 27</w:t>
      </w:r>
      <w:r w:rsidR="00F37244" w:rsidRPr="00D26F85">
        <w:rPr>
          <w:rFonts w:ascii="Arial" w:hAnsi="Arial" w:cs="Arial"/>
        </w:rPr>
        <w:t xml:space="preserve"> milyon </w:t>
      </w:r>
      <w:r w:rsidR="00497D23">
        <w:rPr>
          <w:rFonts w:ascii="Arial" w:hAnsi="Arial" w:cs="Arial"/>
        </w:rPr>
        <w:t>22</w:t>
      </w:r>
      <w:r w:rsidR="00D26F85">
        <w:rPr>
          <w:rFonts w:ascii="Arial" w:hAnsi="Arial" w:cs="Arial"/>
        </w:rPr>
        <w:t>5</w:t>
      </w:r>
      <w:r w:rsidR="00F37244" w:rsidRPr="00D26F85">
        <w:rPr>
          <w:rFonts w:ascii="Arial" w:hAnsi="Arial" w:cs="Arial"/>
        </w:rPr>
        <w:t xml:space="preserve"> bin seviyesinde gerilemişti.</w:t>
      </w:r>
      <w:r w:rsidR="009A1FC2" w:rsidRPr="00D26F85">
        <w:rPr>
          <w:rFonts w:ascii="Arial" w:hAnsi="Arial" w:cs="Arial"/>
        </w:rPr>
        <w:t xml:space="preserve"> Pandemi </w:t>
      </w:r>
      <w:r w:rsidR="004A6AB1" w:rsidRPr="00D26F85">
        <w:rPr>
          <w:rFonts w:ascii="Arial" w:hAnsi="Arial" w:cs="Arial"/>
        </w:rPr>
        <w:t>şokunun</w:t>
      </w:r>
      <w:r w:rsidR="009A1FC2" w:rsidRPr="00D26F85">
        <w:rPr>
          <w:rFonts w:ascii="Arial" w:hAnsi="Arial" w:cs="Arial"/>
        </w:rPr>
        <w:t xml:space="preserve"> işgücü piyasaların</w:t>
      </w:r>
      <w:r w:rsidR="004A6AB1" w:rsidRPr="00D26F85">
        <w:rPr>
          <w:rFonts w:ascii="Arial" w:hAnsi="Arial" w:cs="Arial"/>
        </w:rPr>
        <w:t>ı şiddetle sarstığı</w:t>
      </w:r>
      <w:r w:rsidR="009A1FC2" w:rsidRPr="00D26F85">
        <w:rPr>
          <w:rFonts w:ascii="Arial" w:hAnsi="Arial" w:cs="Arial"/>
        </w:rPr>
        <w:t xml:space="preserve"> 2020 yılı</w:t>
      </w:r>
      <w:r w:rsidR="0038257E" w:rsidRPr="00D26F85">
        <w:rPr>
          <w:rFonts w:ascii="Arial" w:hAnsi="Arial" w:cs="Arial"/>
        </w:rPr>
        <w:t>nın ikinci çeyre</w:t>
      </w:r>
      <w:r w:rsidR="00473A30" w:rsidRPr="00D26F85">
        <w:rPr>
          <w:rFonts w:ascii="Arial" w:hAnsi="Arial" w:cs="Arial"/>
        </w:rPr>
        <w:t>ğinde</w:t>
      </w:r>
      <w:r w:rsidR="009A1FC2" w:rsidRPr="00D26F85">
        <w:rPr>
          <w:rFonts w:ascii="Arial" w:hAnsi="Arial" w:cs="Arial"/>
        </w:rPr>
        <w:t xml:space="preserve"> ise bir ö</w:t>
      </w:r>
      <w:r w:rsidR="007C4348" w:rsidRPr="00D26F85">
        <w:rPr>
          <w:rFonts w:ascii="Arial" w:hAnsi="Arial" w:cs="Arial"/>
        </w:rPr>
        <w:t>nceki çeyreğe kıyasla istihdam</w:t>
      </w:r>
      <w:r w:rsidR="00AF3069" w:rsidRPr="00D26F85">
        <w:rPr>
          <w:rFonts w:ascii="Arial" w:hAnsi="Arial" w:cs="Arial"/>
        </w:rPr>
        <w:t xml:space="preserve"> 1 milyon </w:t>
      </w:r>
      <w:r w:rsidR="00D26F85">
        <w:rPr>
          <w:rFonts w:ascii="Arial" w:hAnsi="Arial" w:cs="Arial"/>
        </w:rPr>
        <w:t>363</w:t>
      </w:r>
      <w:r w:rsidR="009A1FC2" w:rsidRPr="00D26F85">
        <w:rPr>
          <w:rFonts w:ascii="Arial" w:hAnsi="Arial" w:cs="Arial"/>
        </w:rPr>
        <w:t xml:space="preserve"> bin </w:t>
      </w:r>
      <w:r w:rsidR="00473A30" w:rsidRPr="00D26F85">
        <w:rPr>
          <w:rFonts w:ascii="Arial" w:hAnsi="Arial" w:cs="Arial"/>
        </w:rPr>
        <w:t xml:space="preserve">azalarak 25 milyon </w:t>
      </w:r>
      <w:r w:rsidR="00D26F85">
        <w:rPr>
          <w:rFonts w:ascii="Arial" w:hAnsi="Arial" w:cs="Arial"/>
        </w:rPr>
        <w:t>862</w:t>
      </w:r>
      <w:r w:rsidR="00473A30" w:rsidRPr="00D26F85">
        <w:rPr>
          <w:rFonts w:ascii="Arial" w:hAnsi="Arial" w:cs="Arial"/>
        </w:rPr>
        <w:t xml:space="preserve"> bin seviyesine düşmüş</w:t>
      </w:r>
      <w:r w:rsidR="00AF2691" w:rsidRPr="00D26F85">
        <w:rPr>
          <w:rFonts w:ascii="Arial" w:hAnsi="Arial" w:cs="Arial"/>
        </w:rPr>
        <w:t xml:space="preserve"> ve bu </w:t>
      </w:r>
      <w:r w:rsidR="00473A30" w:rsidRPr="00D26F85">
        <w:rPr>
          <w:rFonts w:ascii="Arial" w:hAnsi="Arial" w:cs="Arial"/>
        </w:rPr>
        <w:t>i</w:t>
      </w:r>
      <w:r w:rsidR="00D26F85">
        <w:rPr>
          <w:rFonts w:ascii="Arial" w:hAnsi="Arial" w:cs="Arial"/>
        </w:rPr>
        <w:t>ki dönemde istihdam 2 milyon 324</w:t>
      </w:r>
      <w:r w:rsidR="00473A30" w:rsidRPr="00D26F85">
        <w:rPr>
          <w:rFonts w:ascii="Arial" w:hAnsi="Arial" w:cs="Arial"/>
        </w:rPr>
        <w:t xml:space="preserve"> bin azalmıştı. </w:t>
      </w:r>
    </w:p>
    <w:p w14:paraId="441F803B" w14:textId="767BDC38" w:rsidR="00741F9B" w:rsidRPr="00D26F85" w:rsidRDefault="00473A30" w:rsidP="003F2D13">
      <w:pPr>
        <w:spacing w:after="240" w:line="360" w:lineRule="auto"/>
        <w:jc w:val="both"/>
        <w:rPr>
          <w:rFonts w:ascii="Arial" w:hAnsi="Arial" w:cs="Arial"/>
        </w:rPr>
      </w:pPr>
      <w:r w:rsidRPr="00D26F85">
        <w:rPr>
          <w:rFonts w:ascii="Arial" w:hAnsi="Arial" w:cs="Arial"/>
        </w:rPr>
        <w:t>İşbaşında olan kişi sayısı</w:t>
      </w:r>
      <w:r w:rsidR="00741F9B" w:rsidRPr="00D26F85">
        <w:rPr>
          <w:rFonts w:ascii="Arial" w:hAnsi="Arial" w:cs="Arial"/>
        </w:rPr>
        <w:t xml:space="preserve"> ise (istihdamda olup referans dönemi içerisinde bir saat bir iktisadi faaliyette bulunan kişiler)</w:t>
      </w:r>
      <w:r w:rsidRPr="00D26F85">
        <w:rPr>
          <w:rFonts w:ascii="Arial" w:hAnsi="Arial" w:cs="Arial"/>
        </w:rPr>
        <w:t xml:space="preserve"> çeyrekten çeyreğe 2020 yılı</w:t>
      </w:r>
      <w:r w:rsidR="00D26F85">
        <w:rPr>
          <w:rFonts w:ascii="Arial" w:hAnsi="Arial" w:cs="Arial"/>
        </w:rPr>
        <w:t xml:space="preserve"> birinci çeyreğinde 1 milyon 674</w:t>
      </w:r>
      <w:r w:rsidR="00AF3069" w:rsidRPr="00D26F85">
        <w:rPr>
          <w:rFonts w:ascii="Arial" w:hAnsi="Arial" w:cs="Arial"/>
        </w:rPr>
        <w:t xml:space="preserve"> bin kişi azalarak 25 milyon </w:t>
      </w:r>
      <w:r w:rsidR="00D26F85">
        <w:rPr>
          <w:rFonts w:ascii="Arial" w:hAnsi="Arial" w:cs="Arial"/>
        </w:rPr>
        <w:t>465</w:t>
      </w:r>
      <w:r w:rsidRPr="00D26F85">
        <w:rPr>
          <w:rFonts w:ascii="Arial" w:hAnsi="Arial" w:cs="Arial"/>
        </w:rPr>
        <w:t xml:space="preserve"> </w:t>
      </w:r>
      <w:r w:rsidR="00256632" w:rsidRPr="00D26F85">
        <w:rPr>
          <w:rFonts w:ascii="Arial" w:hAnsi="Arial" w:cs="Arial"/>
        </w:rPr>
        <w:t>bin kişi seviyesine gerilemişti</w:t>
      </w:r>
      <w:r w:rsidRPr="00D26F85">
        <w:rPr>
          <w:rFonts w:ascii="Arial" w:hAnsi="Arial" w:cs="Arial"/>
        </w:rPr>
        <w:t>. 2020 yılı ikinci çeyreğinde ise</w:t>
      </w:r>
      <w:r w:rsidR="00D26F85">
        <w:rPr>
          <w:rFonts w:ascii="Arial" w:hAnsi="Arial" w:cs="Arial"/>
        </w:rPr>
        <w:t xml:space="preserve"> 4</w:t>
      </w:r>
      <w:r w:rsidR="00AF3069" w:rsidRPr="00D26F85">
        <w:rPr>
          <w:rFonts w:ascii="Arial" w:hAnsi="Arial" w:cs="Arial"/>
        </w:rPr>
        <w:t xml:space="preserve"> </w:t>
      </w:r>
      <w:r w:rsidR="00D26F85">
        <w:rPr>
          <w:rFonts w:ascii="Arial" w:hAnsi="Arial" w:cs="Arial"/>
        </w:rPr>
        <w:t>milyon 917</w:t>
      </w:r>
      <w:r w:rsidR="00C3513C" w:rsidRPr="00D26F85">
        <w:rPr>
          <w:rFonts w:ascii="Arial" w:hAnsi="Arial" w:cs="Arial"/>
        </w:rPr>
        <w:t xml:space="preserve"> binlik çarpıcı </w:t>
      </w:r>
      <w:r w:rsidR="00D26F85">
        <w:rPr>
          <w:rFonts w:ascii="Arial" w:hAnsi="Arial" w:cs="Arial"/>
        </w:rPr>
        <w:t>bir azalma ile 20 milyon 548</w:t>
      </w:r>
      <w:r w:rsidR="00256632" w:rsidRPr="00D26F85">
        <w:rPr>
          <w:rFonts w:ascii="Arial" w:hAnsi="Arial" w:cs="Arial"/>
        </w:rPr>
        <w:t xml:space="preserve"> bin seviyesine düşmüştü</w:t>
      </w:r>
      <w:r w:rsidRPr="00D26F85">
        <w:rPr>
          <w:rFonts w:ascii="Arial" w:hAnsi="Arial" w:cs="Arial"/>
        </w:rPr>
        <w:t>.</w:t>
      </w:r>
      <w:r w:rsidR="00F37244" w:rsidRPr="00D26F85">
        <w:rPr>
          <w:rFonts w:ascii="Arial" w:hAnsi="Arial" w:cs="Arial"/>
        </w:rPr>
        <w:t xml:space="preserve"> </w:t>
      </w:r>
      <w:r w:rsidR="00C90F16" w:rsidRPr="00D26F85">
        <w:rPr>
          <w:rFonts w:ascii="Arial" w:hAnsi="Arial" w:cs="Arial"/>
        </w:rPr>
        <w:t>İstihdamdaki kişi sayısı ile</w:t>
      </w:r>
      <w:r w:rsidR="007647FD" w:rsidRPr="00D26F85">
        <w:rPr>
          <w:rFonts w:ascii="Arial" w:hAnsi="Arial" w:cs="Arial"/>
        </w:rPr>
        <w:t xml:space="preserve"> işbaşında olanlar arasındaki fark pandemi</w:t>
      </w:r>
      <w:r w:rsidR="007E451C" w:rsidRPr="00D26F85">
        <w:rPr>
          <w:rFonts w:ascii="Arial" w:hAnsi="Arial" w:cs="Arial"/>
        </w:rPr>
        <w:t xml:space="preserve"> öncesinde</w:t>
      </w:r>
      <w:r w:rsidR="007647FD" w:rsidRPr="00D26F85">
        <w:rPr>
          <w:rFonts w:ascii="Arial" w:hAnsi="Arial" w:cs="Arial"/>
        </w:rPr>
        <w:t xml:space="preserve"> nispe</w:t>
      </w:r>
      <w:r w:rsidR="00C90F16" w:rsidRPr="00D26F85">
        <w:rPr>
          <w:rFonts w:ascii="Arial" w:hAnsi="Arial" w:cs="Arial"/>
        </w:rPr>
        <w:t>ten ılımlı ve sabit bir aralıkt</w:t>
      </w:r>
      <w:r w:rsidR="007647FD" w:rsidRPr="00D26F85">
        <w:rPr>
          <w:rFonts w:ascii="Arial" w:hAnsi="Arial" w:cs="Arial"/>
        </w:rPr>
        <w:t>a ilerlerken</w:t>
      </w:r>
      <w:r w:rsidR="00F37244" w:rsidRPr="00D26F85">
        <w:rPr>
          <w:rFonts w:ascii="Arial" w:hAnsi="Arial" w:cs="Arial"/>
        </w:rPr>
        <w:t xml:space="preserve"> pandeminin başlamasıyla beraber </w:t>
      </w:r>
      <w:r w:rsidR="00C7796F">
        <w:rPr>
          <w:rFonts w:ascii="Arial" w:hAnsi="Arial" w:cs="Arial"/>
        </w:rPr>
        <w:t>zirve</w:t>
      </w:r>
      <w:r w:rsidR="00F37244" w:rsidRPr="00D26F85">
        <w:rPr>
          <w:rFonts w:ascii="Arial" w:hAnsi="Arial" w:cs="Arial"/>
        </w:rPr>
        <w:t xml:space="preserve"> yaparak </w:t>
      </w:r>
      <w:r w:rsidRPr="00D26F85">
        <w:rPr>
          <w:rFonts w:ascii="Arial" w:hAnsi="Arial" w:cs="Arial"/>
        </w:rPr>
        <w:t xml:space="preserve">2020 yılı ikinci çeyreğinde fark </w:t>
      </w:r>
      <w:r w:rsidR="00D26F85">
        <w:rPr>
          <w:rFonts w:ascii="Arial" w:hAnsi="Arial" w:cs="Arial"/>
        </w:rPr>
        <w:t>5 milyon 314</w:t>
      </w:r>
      <w:r w:rsidR="00F37244" w:rsidRPr="00D26F85">
        <w:rPr>
          <w:rFonts w:ascii="Arial" w:hAnsi="Arial" w:cs="Arial"/>
        </w:rPr>
        <w:t xml:space="preserve"> b</w:t>
      </w:r>
      <w:r w:rsidR="00E2631E" w:rsidRPr="00D26F85">
        <w:rPr>
          <w:rFonts w:ascii="Arial" w:hAnsi="Arial" w:cs="Arial"/>
        </w:rPr>
        <w:t>i</w:t>
      </w:r>
      <w:r w:rsidR="00F37244" w:rsidRPr="00D26F85">
        <w:rPr>
          <w:rFonts w:ascii="Arial" w:hAnsi="Arial" w:cs="Arial"/>
        </w:rPr>
        <w:t>n kişiye ulaşmıştı</w:t>
      </w:r>
      <w:r w:rsidR="007E451C" w:rsidRPr="00D26F85">
        <w:rPr>
          <w:rFonts w:ascii="Arial" w:hAnsi="Arial" w:cs="Arial"/>
        </w:rPr>
        <w:t xml:space="preserve"> (</w:t>
      </w:r>
      <w:r w:rsidR="00AF2691" w:rsidRPr="00D26F85">
        <w:rPr>
          <w:rFonts w:ascii="Arial" w:hAnsi="Arial" w:cs="Arial"/>
        </w:rPr>
        <w:t>Şekil 1,</w:t>
      </w:r>
      <w:r w:rsidR="007E451C" w:rsidRPr="00D26F85">
        <w:rPr>
          <w:rFonts w:ascii="Arial" w:hAnsi="Arial" w:cs="Arial"/>
        </w:rPr>
        <w:t>Tablo 1)</w:t>
      </w:r>
      <w:r w:rsidR="00F37244" w:rsidRPr="00D26F85">
        <w:rPr>
          <w:rFonts w:ascii="Arial" w:hAnsi="Arial" w:cs="Arial"/>
        </w:rPr>
        <w:t xml:space="preserve">. </w:t>
      </w:r>
    </w:p>
    <w:p w14:paraId="3D7EF0C1" w14:textId="705962ED" w:rsidR="007647FD" w:rsidRPr="00424A62" w:rsidRDefault="00F37244" w:rsidP="003F2D13">
      <w:pPr>
        <w:spacing w:after="240" w:line="360" w:lineRule="auto"/>
        <w:jc w:val="both"/>
        <w:rPr>
          <w:rFonts w:ascii="Arial" w:hAnsi="Arial" w:cs="Arial"/>
        </w:rPr>
      </w:pPr>
      <w:r w:rsidRPr="00D26F85">
        <w:rPr>
          <w:rFonts w:ascii="Arial" w:hAnsi="Arial" w:cs="Arial"/>
        </w:rPr>
        <w:t xml:space="preserve">2020 yılı ikinci çeyrekte bu </w:t>
      </w:r>
      <w:r w:rsidR="004A6AB1" w:rsidRPr="00D26F85">
        <w:rPr>
          <w:rFonts w:ascii="Arial" w:hAnsi="Arial" w:cs="Arial"/>
        </w:rPr>
        <w:t>ölçüde büyük</w:t>
      </w:r>
      <w:r w:rsidR="00C02EFD" w:rsidRPr="00D26F85">
        <w:rPr>
          <w:rFonts w:ascii="Arial" w:hAnsi="Arial" w:cs="Arial"/>
        </w:rPr>
        <w:t xml:space="preserve"> bir</w:t>
      </w:r>
      <w:r w:rsidRPr="00D26F85">
        <w:rPr>
          <w:rFonts w:ascii="Arial" w:hAnsi="Arial" w:cs="Arial"/>
        </w:rPr>
        <w:t xml:space="preserve"> farkın arkasında yatan temel etmen</w:t>
      </w:r>
      <w:r w:rsidR="00C02EFD" w:rsidRPr="00D26F85">
        <w:rPr>
          <w:rFonts w:ascii="Arial" w:hAnsi="Arial" w:cs="Arial"/>
        </w:rPr>
        <w:t>,</w:t>
      </w:r>
      <w:r w:rsidRPr="00D26F85">
        <w:rPr>
          <w:rFonts w:ascii="Arial" w:hAnsi="Arial" w:cs="Arial"/>
        </w:rPr>
        <w:t xml:space="preserve"> kısa çalışma ödeneği kapsamında kayıtlı istihdamdaki ücret</w:t>
      </w:r>
      <w:r w:rsidR="00E2631E" w:rsidRPr="00D26F85">
        <w:rPr>
          <w:rFonts w:ascii="Arial" w:hAnsi="Arial" w:cs="Arial"/>
        </w:rPr>
        <w:t xml:space="preserve">lilerin </w:t>
      </w:r>
      <w:r w:rsidRPr="00D26F85">
        <w:rPr>
          <w:rFonts w:ascii="Arial" w:hAnsi="Arial" w:cs="Arial"/>
        </w:rPr>
        <w:t>işten çıkarma yasakları</w:t>
      </w:r>
      <w:r w:rsidR="0035707B" w:rsidRPr="00D26F85">
        <w:rPr>
          <w:rFonts w:ascii="Arial" w:hAnsi="Arial" w:cs="Arial"/>
        </w:rPr>
        <w:t xml:space="preserve"> ile ücretsiz izne çıkarma eşanlı olarak </w:t>
      </w:r>
      <w:r w:rsidRPr="00D26F85">
        <w:rPr>
          <w:rFonts w:ascii="Arial" w:hAnsi="Arial" w:cs="Arial"/>
        </w:rPr>
        <w:t xml:space="preserve">devreye </w:t>
      </w:r>
      <w:r w:rsidR="0035707B" w:rsidRPr="00D26F85">
        <w:rPr>
          <w:rFonts w:ascii="Arial" w:hAnsi="Arial" w:cs="Arial"/>
        </w:rPr>
        <w:t>girmesidir</w:t>
      </w:r>
      <w:r w:rsidRPr="00D26F85">
        <w:rPr>
          <w:rFonts w:ascii="Arial" w:hAnsi="Arial" w:cs="Arial"/>
        </w:rPr>
        <w:t>.</w:t>
      </w:r>
      <w:r w:rsidR="007647FD" w:rsidRPr="00D26F85">
        <w:rPr>
          <w:rFonts w:ascii="Arial" w:hAnsi="Arial" w:cs="Arial"/>
        </w:rPr>
        <w:t xml:space="preserve"> </w:t>
      </w:r>
      <w:r w:rsidR="002E0934">
        <w:rPr>
          <w:rFonts w:ascii="Arial" w:hAnsi="Arial" w:cs="Arial"/>
        </w:rPr>
        <w:t>Bu büyük fark zaman içinde azalmakla birlikte halen önemini korumaktadır.</w:t>
      </w:r>
    </w:p>
    <w:p w14:paraId="3A9C18A7" w14:textId="6F8EE073" w:rsidR="003A2BF3" w:rsidRPr="00424A62" w:rsidRDefault="003F0DF9" w:rsidP="003F2D13">
      <w:pPr>
        <w:spacing w:after="240" w:line="360" w:lineRule="auto"/>
        <w:jc w:val="both"/>
        <w:rPr>
          <w:rFonts w:ascii="Arial" w:hAnsi="Arial" w:cs="Arial"/>
        </w:rPr>
      </w:pPr>
      <w:r>
        <w:rPr>
          <w:rFonts w:ascii="Arial" w:hAnsi="Arial" w:cs="Arial"/>
        </w:rPr>
        <w:t>İ</w:t>
      </w:r>
      <w:r w:rsidR="00AC3F28" w:rsidRPr="00424A62">
        <w:rPr>
          <w:rFonts w:ascii="Arial" w:hAnsi="Arial" w:cs="Arial"/>
        </w:rPr>
        <w:t>stihdam</w:t>
      </w:r>
      <w:r w:rsidR="00D4709E">
        <w:rPr>
          <w:rFonts w:ascii="Arial" w:hAnsi="Arial" w:cs="Arial"/>
        </w:rPr>
        <w:t>,</w:t>
      </w:r>
      <w:r w:rsidR="006069CC">
        <w:rPr>
          <w:rFonts w:ascii="Arial" w:hAnsi="Arial" w:cs="Arial"/>
        </w:rPr>
        <w:t xml:space="preserve"> 2022</w:t>
      </w:r>
      <w:r w:rsidR="00AC3F28" w:rsidRPr="00424A62">
        <w:rPr>
          <w:rFonts w:ascii="Arial" w:hAnsi="Arial" w:cs="Arial"/>
        </w:rPr>
        <w:t xml:space="preserve"> yılının </w:t>
      </w:r>
      <w:r w:rsidR="006069CC">
        <w:rPr>
          <w:rFonts w:ascii="Arial" w:hAnsi="Arial" w:cs="Arial"/>
        </w:rPr>
        <w:t>birinci</w:t>
      </w:r>
      <w:r w:rsidR="00AC3F28" w:rsidRPr="00424A62">
        <w:rPr>
          <w:rFonts w:ascii="Arial" w:hAnsi="Arial" w:cs="Arial"/>
        </w:rPr>
        <w:t xml:space="preserve"> çeyreğinde </w:t>
      </w:r>
      <w:r w:rsidR="006069CC">
        <w:rPr>
          <w:rFonts w:ascii="Arial" w:hAnsi="Arial" w:cs="Arial"/>
        </w:rPr>
        <w:t>188</w:t>
      </w:r>
      <w:r w:rsidR="00AF3069" w:rsidRPr="00424A62">
        <w:rPr>
          <w:rFonts w:ascii="Arial" w:hAnsi="Arial" w:cs="Arial"/>
        </w:rPr>
        <w:t xml:space="preserve"> binlik artışla 29</w:t>
      </w:r>
      <w:r w:rsidR="00AC3F28" w:rsidRPr="00424A62">
        <w:rPr>
          <w:rFonts w:ascii="Arial" w:hAnsi="Arial" w:cs="Arial"/>
        </w:rPr>
        <w:t xml:space="preserve"> milyon </w:t>
      </w:r>
      <w:r w:rsidR="006069CC">
        <w:rPr>
          <w:rFonts w:ascii="Arial" w:hAnsi="Arial" w:cs="Arial"/>
        </w:rPr>
        <w:t>964</w:t>
      </w:r>
      <w:r w:rsidR="00AC3F28" w:rsidRPr="00424A62">
        <w:rPr>
          <w:rFonts w:ascii="Arial" w:hAnsi="Arial" w:cs="Arial"/>
        </w:rPr>
        <w:t xml:space="preserve"> bin seviyesine erişmiştir</w:t>
      </w:r>
      <w:r>
        <w:rPr>
          <w:rFonts w:ascii="Arial" w:hAnsi="Arial" w:cs="Arial"/>
        </w:rPr>
        <w:t xml:space="preserve"> (</w:t>
      </w:r>
      <w:r w:rsidRPr="00424A62">
        <w:rPr>
          <w:rFonts w:ascii="Arial" w:hAnsi="Arial" w:cs="Arial"/>
        </w:rPr>
        <w:t>Şekil 1</w:t>
      </w:r>
      <w:r>
        <w:rPr>
          <w:rFonts w:ascii="Arial" w:hAnsi="Arial" w:cs="Arial"/>
        </w:rPr>
        <w:t xml:space="preserve">). </w:t>
      </w:r>
      <w:r w:rsidR="00761EBD" w:rsidRPr="00424A62">
        <w:rPr>
          <w:rFonts w:ascii="Arial" w:hAnsi="Arial" w:cs="Arial"/>
        </w:rPr>
        <w:t xml:space="preserve">Öte yandan, aynı dönemde iş başında olanların sayısı </w:t>
      </w:r>
      <w:r w:rsidR="00E81C92">
        <w:rPr>
          <w:rFonts w:ascii="Arial" w:hAnsi="Arial" w:cs="Arial"/>
        </w:rPr>
        <w:t>67</w:t>
      </w:r>
      <w:r w:rsidR="00D26F85">
        <w:rPr>
          <w:rFonts w:ascii="Arial" w:hAnsi="Arial" w:cs="Arial"/>
        </w:rPr>
        <w:t xml:space="preserve"> bi</w:t>
      </w:r>
      <w:r w:rsidR="007F78E8">
        <w:rPr>
          <w:rFonts w:ascii="Arial" w:hAnsi="Arial" w:cs="Arial"/>
        </w:rPr>
        <w:t>n</w:t>
      </w:r>
      <w:r w:rsidR="00D26F85">
        <w:rPr>
          <w:rFonts w:ascii="Arial" w:hAnsi="Arial" w:cs="Arial"/>
        </w:rPr>
        <w:t xml:space="preserve"> azalarak</w:t>
      </w:r>
      <w:r w:rsidR="006069CC">
        <w:rPr>
          <w:rFonts w:ascii="Arial" w:hAnsi="Arial" w:cs="Arial"/>
        </w:rPr>
        <w:t xml:space="preserve"> </w:t>
      </w:r>
      <w:r w:rsidR="00761EBD" w:rsidRPr="00424A62">
        <w:rPr>
          <w:rFonts w:ascii="Arial" w:hAnsi="Arial" w:cs="Arial"/>
        </w:rPr>
        <w:t xml:space="preserve">28 milyon </w:t>
      </w:r>
      <w:r w:rsidR="00D26F85">
        <w:rPr>
          <w:rFonts w:ascii="Arial" w:hAnsi="Arial" w:cs="Arial"/>
        </w:rPr>
        <w:t>255</w:t>
      </w:r>
      <w:r w:rsidR="00761EBD" w:rsidRPr="00424A62">
        <w:rPr>
          <w:rFonts w:ascii="Arial" w:hAnsi="Arial" w:cs="Arial"/>
        </w:rPr>
        <w:t xml:space="preserve"> bine </w:t>
      </w:r>
      <w:r w:rsidR="00D26F85">
        <w:rPr>
          <w:rFonts w:ascii="Arial" w:hAnsi="Arial" w:cs="Arial"/>
        </w:rPr>
        <w:t>gerilemiştir</w:t>
      </w:r>
      <w:r w:rsidR="00761EBD" w:rsidRPr="00424A62">
        <w:rPr>
          <w:rFonts w:ascii="Arial" w:hAnsi="Arial" w:cs="Arial"/>
        </w:rPr>
        <w:t xml:space="preserve">. Böylece </w:t>
      </w:r>
      <w:r w:rsidR="00D26F85">
        <w:rPr>
          <w:rFonts w:ascii="Arial" w:hAnsi="Arial" w:cs="Arial"/>
        </w:rPr>
        <w:t xml:space="preserve">2022 yılı birinci çeyreğinde </w:t>
      </w:r>
      <w:r w:rsidR="00761EBD" w:rsidRPr="00424A62">
        <w:rPr>
          <w:rFonts w:ascii="Arial" w:hAnsi="Arial" w:cs="Arial"/>
        </w:rPr>
        <w:t>istihdamdakiler ile iş başında olanlar arasındaki</w:t>
      </w:r>
      <w:r w:rsidR="00D26F85">
        <w:rPr>
          <w:rFonts w:ascii="Arial" w:hAnsi="Arial" w:cs="Arial"/>
        </w:rPr>
        <w:t xml:space="preserve"> fark bir önceki çeyreğe kıyasla 255 </w:t>
      </w:r>
      <w:r w:rsidR="00E81C92">
        <w:rPr>
          <w:rFonts w:ascii="Arial" w:hAnsi="Arial" w:cs="Arial"/>
        </w:rPr>
        <w:t>bin artarak 1 milyon 709 bine yü</w:t>
      </w:r>
      <w:r w:rsidR="00D26F85">
        <w:rPr>
          <w:rFonts w:ascii="Arial" w:hAnsi="Arial" w:cs="Arial"/>
        </w:rPr>
        <w:t>kselmiştir.</w:t>
      </w:r>
      <w:r w:rsidR="00761EBD" w:rsidRPr="00424A62">
        <w:rPr>
          <w:rFonts w:ascii="Arial" w:hAnsi="Arial" w:cs="Arial"/>
        </w:rPr>
        <w:t xml:space="preserve"> Pandemi arifesinde (2019 dördüncü çeyrek) </w:t>
      </w:r>
      <w:r>
        <w:rPr>
          <w:rFonts w:ascii="Arial" w:hAnsi="Arial" w:cs="Arial"/>
        </w:rPr>
        <w:t xml:space="preserve">bu iki gösterge arasındaki farkın </w:t>
      </w:r>
      <w:r w:rsidR="00455DB8">
        <w:rPr>
          <w:rFonts w:ascii="Arial" w:hAnsi="Arial" w:cs="Arial"/>
        </w:rPr>
        <w:t>1 milyon 47</w:t>
      </w:r>
      <w:r>
        <w:rPr>
          <w:rFonts w:ascii="Arial" w:hAnsi="Arial" w:cs="Arial"/>
        </w:rPr>
        <w:t xml:space="preserve"> bin ile sınırlı olduğunu hatırlatalım. </w:t>
      </w:r>
      <w:r w:rsidR="00761EBD" w:rsidRPr="00424A62">
        <w:rPr>
          <w:rFonts w:ascii="Arial" w:hAnsi="Arial" w:cs="Arial"/>
        </w:rPr>
        <w:t xml:space="preserve"> </w:t>
      </w:r>
    </w:p>
    <w:p w14:paraId="1CDCEDFB" w14:textId="77777777" w:rsidR="007B1D58" w:rsidRDefault="007B1D58">
      <w:pPr>
        <w:rPr>
          <w:rFonts w:ascii="Arial" w:hAnsi="Arial" w:cs="Arial"/>
          <w:b/>
          <w:bCs/>
          <w:color w:val="000000" w:themeColor="text1"/>
        </w:rPr>
      </w:pPr>
      <w:r>
        <w:rPr>
          <w:rFonts w:ascii="Arial" w:hAnsi="Arial" w:cs="Arial"/>
          <w:b/>
          <w:bCs/>
          <w:color w:val="000000" w:themeColor="text1"/>
        </w:rPr>
        <w:br w:type="page"/>
      </w:r>
    </w:p>
    <w:p w14:paraId="116A8D7F" w14:textId="24717B5F" w:rsidR="005C15C6" w:rsidRPr="00424A62" w:rsidRDefault="005C15C6" w:rsidP="00424A62">
      <w:pPr>
        <w:spacing w:after="0" w:line="360" w:lineRule="auto"/>
        <w:jc w:val="both"/>
        <w:rPr>
          <w:rFonts w:ascii="Arial" w:hAnsi="Arial" w:cs="Arial"/>
          <w:b/>
          <w:bCs/>
          <w:color w:val="000000" w:themeColor="text1"/>
        </w:rPr>
      </w:pPr>
      <w:r w:rsidRPr="00424A62">
        <w:rPr>
          <w:rFonts w:ascii="Arial" w:hAnsi="Arial" w:cs="Arial"/>
          <w:b/>
          <w:bCs/>
          <w:color w:val="000000" w:themeColor="text1"/>
        </w:rPr>
        <w:lastRenderedPageBreak/>
        <w:t xml:space="preserve">Şekil </w:t>
      </w:r>
      <w:r w:rsidRPr="00424A62">
        <w:rPr>
          <w:rFonts w:ascii="Arial" w:hAnsi="Arial" w:cs="Arial"/>
          <w:b/>
          <w:bCs/>
          <w:color w:val="000000" w:themeColor="text1"/>
        </w:rPr>
        <w:fldChar w:fldCharType="begin"/>
      </w:r>
      <w:r w:rsidRPr="00424A62">
        <w:rPr>
          <w:rFonts w:ascii="Arial" w:hAnsi="Arial" w:cs="Arial"/>
          <w:b/>
          <w:bCs/>
          <w:color w:val="000000" w:themeColor="text1"/>
        </w:rPr>
        <w:instrText xml:space="preserve"> SEQ Şekil \* ARABIC </w:instrText>
      </w:r>
      <w:r w:rsidRPr="00424A62">
        <w:rPr>
          <w:rFonts w:ascii="Arial" w:hAnsi="Arial" w:cs="Arial"/>
          <w:b/>
          <w:bCs/>
          <w:color w:val="000000" w:themeColor="text1"/>
        </w:rPr>
        <w:fldChar w:fldCharType="separate"/>
      </w:r>
      <w:r w:rsidR="00717F6F">
        <w:rPr>
          <w:rFonts w:ascii="Arial" w:hAnsi="Arial" w:cs="Arial"/>
          <w:b/>
          <w:bCs/>
          <w:noProof/>
          <w:color w:val="000000" w:themeColor="text1"/>
        </w:rPr>
        <w:t>1</w:t>
      </w:r>
      <w:r w:rsidRPr="00424A62">
        <w:rPr>
          <w:rFonts w:ascii="Arial" w:hAnsi="Arial" w:cs="Arial"/>
          <w:b/>
          <w:bCs/>
          <w:color w:val="000000" w:themeColor="text1"/>
        </w:rPr>
        <w:fldChar w:fldCharType="end"/>
      </w:r>
      <w:r w:rsidRPr="00424A62">
        <w:rPr>
          <w:rFonts w:ascii="Arial" w:hAnsi="Arial" w:cs="Arial"/>
          <w:b/>
          <w:bCs/>
          <w:color w:val="000000" w:themeColor="text1"/>
        </w:rPr>
        <w:t xml:space="preserve"> : </w:t>
      </w:r>
      <w:r w:rsidR="00B25E2C" w:rsidRPr="00424A62">
        <w:rPr>
          <w:rFonts w:ascii="Arial" w:hAnsi="Arial" w:cs="Arial"/>
          <w:b/>
          <w:bCs/>
          <w:color w:val="000000" w:themeColor="text1"/>
        </w:rPr>
        <w:t xml:space="preserve">Mevsim etkilerinden arındırılmış </w:t>
      </w:r>
      <w:r w:rsidR="004F1F14" w:rsidRPr="00424A62">
        <w:rPr>
          <w:rFonts w:ascii="Arial" w:hAnsi="Arial" w:cs="Arial"/>
          <w:b/>
          <w:bCs/>
          <w:color w:val="000000" w:themeColor="text1"/>
        </w:rPr>
        <w:t xml:space="preserve">işbaşında ve </w:t>
      </w:r>
      <w:r w:rsidR="00B25E2C" w:rsidRPr="00424A62">
        <w:rPr>
          <w:rFonts w:ascii="Arial" w:hAnsi="Arial" w:cs="Arial"/>
          <w:b/>
          <w:bCs/>
          <w:color w:val="000000" w:themeColor="text1"/>
        </w:rPr>
        <w:t>i</w:t>
      </w:r>
      <w:r w:rsidRPr="00424A62">
        <w:rPr>
          <w:rFonts w:ascii="Arial" w:hAnsi="Arial" w:cs="Arial"/>
          <w:b/>
          <w:bCs/>
          <w:color w:val="000000" w:themeColor="text1"/>
        </w:rPr>
        <w:t>stihdam</w:t>
      </w:r>
      <w:r w:rsidR="004F1F14" w:rsidRPr="00424A62">
        <w:rPr>
          <w:rFonts w:ascii="Arial" w:hAnsi="Arial" w:cs="Arial"/>
          <w:b/>
          <w:bCs/>
          <w:color w:val="000000" w:themeColor="text1"/>
        </w:rPr>
        <w:t>da olanlar(bin kişi)</w:t>
      </w:r>
      <w:r w:rsidRPr="00424A62">
        <w:rPr>
          <w:rFonts w:ascii="Arial" w:hAnsi="Arial" w:cs="Arial"/>
          <w:b/>
          <w:bCs/>
          <w:color w:val="000000" w:themeColor="text1"/>
        </w:rPr>
        <w:t xml:space="preserve"> </w:t>
      </w:r>
    </w:p>
    <w:p w14:paraId="35AD7705" w14:textId="223EC528" w:rsidR="003A2BF3" w:rsidRPr="0073401D" w:rsidRDefault="005B0558" w:rsidP="00D47D27">
      <w:pPr>
        <w:spacing w:after="360" w:line="360" w:lineRule="auto"/>
        <w:rPr>
          <w:bCs/>
          <w:sz w:val="18"/>
          <w:szCs w:val="18"/>
        </w:rPr>
      </w:pPr>
      <w:r>
        <w:rPr>
          <w:noProof/>
          <w:lang w:val="en-GB" w:eastAsia="en-GB"/>
        </w:rPr>
        <w:drawing>
          <wp:inline distT="0" distB="0" distL="0" distR="0" wp14:anchorId="317E474F" wp14:editId="3ECD1B35">
            <wp:extent cx="5478780" cy="2101755"/>
            <wp:effectExtent l="0" t="0" r="762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A2BF3" w:rsidRPr="0073401D">
        <w:rPr>
          <w:bCs/>
          <w:sz w:val="18"/>
          <w:szCs w:val="18"/>
        </w:rPr>
        <w:t>Kaynak : TÜİK, Betam</w:t>
      </w:r>
    </w:p>
    <w:p w14:paraId="46E3E278" w14:textId="0671D218" w:rsidR="003E2103" w:rsidRPr="002E0934" w:rsidRDefault="00030152" w:rsidP="00ED2E2F">
      <w:pPr>
        <w:spacing w:after="240" w:line="360" w:lineRule="auto"/>
        <w:jc w:val="both"/>
        <w:rPr>
          <w:rFonts w:ascii="Arial" w:hAnsi="Arial" w:cs="Arial"/>
          <w:b/>
          <w:bCs/>
          <w:color w:val="000000" w:themeColor="text1"/>
          <w:sz w:val="24"/>
        </w:rPr>
      </w:pPr>
      <w:r w:rsidRPr="002E0934">
        <w:rPr>
          <w:rFonts w:ascii="Arial" w:hAnsi="Arial" w:cs="Arial"/>
          <w:b/>
          <w:bCs/>
          <w:color w:val="000000" w:themeColor="text1"/>
          <w:sz w:val="24"/>
        </w:rPr>
        <w:t>K</w:t>
      </w:r>
      <w:r w:rsidR="003E2103" w:rsidRPr="002E0934">
        <w:rPr>
          <w:rFonts w:ascii="Arial" w:hAnsi="Arial" w:cs="Arial"/>
          <w:b/>
          <w:bCs/>
          <w:color w:val="000000" w:themeColor="text1"/>
          <w:sz w:val="24"/>
        </w:rPr>
        <w:t>adın</w:t>
      </w:r>
      <w:r w:rsidR="00174985" w:rsidRPr="002E0934">
        <w:rPr>
          <w:rFonts w:ascii="Arial" w:hAnsi="Arial" w:cs="Arial"/>
          <w:b/>
          <w:bCs/>
          <w:color w:val="000000" w:themeColor="text1"/>
          <w:sz w:val="24"/>
        </w:rPr>
        <w:t xml:space="preserve"> </w:t>
      </w:r>
      <w:r w:rsidRPr="002E0934">
        <w:rPr>
          <w:rFonts w:ascii="Arial" w:hAnsi="Arial" w:cs="Arial"/>
          <w:b/>
          <w:bCs/>
          <w:color w:val="000000" w:themeColor="text1"/>
          <w:sz w:val="24"/>
        </w:rPr>
        <w:t>ve</w:t>
      </w:r>
      <w:r w:rsidR="003E2103" w:rsidRPr="002E0934">
        <w:rPr>
          <w:rFonts w:ascii="Arial" w:hAnsi="Arial" w:cs="Arial"/>
          <w:b/>
          <w:bCs/>
          <w:color w:val="000000" w:themeColor="text1"/>
          <w:sz w:val="24"/>
        </w:rPr>
        <w:t xml:space="preserve"> erkek</w:t>
      </w:r>
      <w:r w:rsidR="00174985" w:rsidRPr="002E0934">
        <w:rPr>
          <w:rFonts w:ascii="Arial" w:hAnsi="Arial" w:cs="Arial"/>
          <w:b/>
          <w:bCs/>
          <w:color w:val="000000" w:themeColor="text1"/>
          <w:sz w:val="24"/>
        </w:rPr>
        <w:t xml:space="preserve"> istihdamında artış devam ediyor</w:t>
      </w:r>
    </w:p>
    <w:p w14:paraId="5DD25E08" w14:textId="591EE522" w:rsidR="008D230E" w:rsidRPr="002E0934" w:rsidRDefault="00C12D23" w:rsidP="008D230E">
      <w:pPr>
        <w:spacing w:after="240" w:line="360" w:lineRule="auto"/>
        <w:jc w:val="both"/>
        <w:rPr>
          <w:rFonts w:ascii="Arial" w:hAnsi="Arial" w:cs="Arial"/>
        </w:rPr>
      </w:pPr>
      <w:r w:rsidRPr="002E0934">
        <w:rPr>
          <w:rFonts w:ascii="Arial" w:hAnsi="Arial" w:cs="Arial"/>
        </w:rPr>
        <w:t>Mevsim etkilerinden arındırılmış verilere göre bir önceki çeyreğe kıyasla 2022 yılı birinci çeyrekte toplam istihdam 188 bin artarak 29 milyon 964 bin seviyesine yükselmiştir. Sektörel verilere göre en yüksek istihdam artışının yaşandığı sektör</w:t>
      </w:r>
      <w:r w:rsidR="00367D6B" w:rsidRPr="002E0934">
        <w:rPr>
          <w:rFonts w:ascii="Arial" w:hAnsi="Arial" w:cs="Arial"/>
        </w:rPr>
        <w:t xml:space="preserve"> hizmetler sektörüdür(292 bin). S</w:t>
      </w:r>
      <w:r w:rsidR="008D230E" w:rsidRPr="002E0934">
        <w:rPr>
          <w:rFonts w:ascii="Arial" w:hAnsi="Arial" w:cs="Arial"/>
        </w:rPr>
        <w:t>anayi</w:t>
      </w:r>
      <w:r w:rsidR="00367D6B" w:rsidRPr="002E0934">
        <w:rPr>
          <w:rFonts w:ascii="Arial" w:hAnsi="Arial" w:cs="Arial"/>
        </w:rPr>
        <w:t xml:space="preserve">de ise istihdam artışı </w:t>
      </w:r>
      <w:r w:rsidR="008D230E" w:rsidRPr="002E0934">
        <w:rPr>
          <w:rFonts w:ascii="Arial" w:hAnsi="Arial" w:cs="Arial"/>
        </w:rPr>
        <w:t xml:space="preserve">70 </w:t>
      </w:r>
      <w:r w:rsidR="00367D6B" w:rsidRPr="002E0934">
        <w:rPr>
          <w:rFonts w:ascii="Arial" w:hAnsi="Arial" w:cs="Arial"/>
        </w:rPr>
        <w:t>bin kişidir. T</w:t>
      </w:r>
      <w:r w:rsidR="008D230E" w:rsidRPr="002E0934">
        <w:rPr>
          <w:rFonts w:ascii="Arial" w:hAnsi="Arial" w:cs="Arial"/>
        </w:rPr>
        <w:t>arım ve inşaat sektörlerinde ise sırasıyla 139 ve 36 binlik istihdam kayıpları görülmüştür. (</w:t>
      </w:r>
      <w:r w:rsidR="006C0286" w:rsidRPr="002E0934">
        <w:rPr>
          <w:rFonts w:ascii="Arial" w:hAnsi="Arial" w:cs="Arial"/>
        </w:rPr>
        <w:t>Tablo 2</w:t>
      </w:r>
      <w:r w:rsidR="008D230E" w:rsidRPr="002E0934">
        <w:rPr>
          <w:rFonts w:ascii="Arial" w:hAnsi="Arial" w:cs="Arial"/>
        </w:rPr>
        <w:t>).</w:t>
      </w:r>
    </w:p>
    <w:p w14:paraId="0F3C3569" w14:textId="066720FF" w:rsidR="00C26A84" w:rsidRPr="00424A62" w:rsidRDefault="00C26A84" w:rsidP="00ED2E2F">
      <w:pPr>
        <w:spacing w:after="240" w:line="360" w:lineRule="auto"/>
        <w:jc w:val="both"/>
        <w:rPr>
          <w:rFonts w:ascii="Arial" w:hAnsi="Arial" w:cs="Arial"/>
        </w:rPr>
      </w:pPr>
      <w:r w:rsidRPr="00424A62">
        <w:rPr>
          <w:rFonts w:ascii="Arial" w:hAnsi="Arial" w:cs="Arial"/>
        </w:rPr>
        <w:t xml:space="preserve">2021 yılı </w:t>
      </w:r>
      <w:r w:rsidR="0096604D">
        <w:rPr>
          <w:rFonts w:ascii="Arial" w:hAnsi="Arial" w:cs="Arial"/>
        </w:rPr>
        <w:t xml:space="preserve">dördüncü </w:t>
      </w:r>
      <w:r w:rsidRPr="00424A62">
        <w:rPr>
          <w:rFonts w:ascii="Arial" w:hAnsi="Arial" w:cs="Arial"/>
        </w:rPr>
        <w:t xml:space="preserve">çeyrekte </w:t>
      </w:r>
      <w:r w:rsidR="00CA57EB" w:rsidRPr="00424A62">
        <w:rPr>
          <w:rFonts w:ascii="Arial" w:hAnsi="Arial" w:cs="Arial"/>
        </w:rPr>
        <w:t xml:space="preserve">kadın istihdamının </w:t>
      </w:r>
      <w:r w:rsidR="0096604D">
        <w:rPr>
          <w:rFonts w:ascii="Arial" w:hAnsi="Arial" w:cs="Arial"/>
        </w:rPr>
        <w:t>267</w:t>
      </w:r>
      <w:r w:rsidR="00D96E75" w:rsidRPr="00424A62">
        <w:rPr>
          <w:rFonts w:ascii="Arial" w:hAnsi="Arial" w:cs="Arial"/>
        </w:rPr>
        <w:t xml:space="preserve"> bin</w:t>
      </w:r>
      <w:r w:rsidR="00CA57EB" w:rsidRPr="00424A62">
        <w:rPr>
          <w:rFonts w:ascii="Arial" w:hAnsi="Arial" w:cs="Arial"/>
        </w:rPr>
        <w:t xml:space="preserve"> artmasının ardından </w:t>
      </w:r>
      <w:r w:rsidR="0096604D">
        <w:rPr>
          <w:rFonts w:ascii="Arial" w:hAnsi="Arial" w:cs="Arial"/>
        </w:rPr>
        <w:t>2022 yılı birinci</w:t>
      </w:r>
      <w:r w:rsidR="00CA57EB" w:rsidRPr="00424A62">
        <w:rPr>
          <w:rFonts w:ascii="Arial" w:hAnsi="Arial" w:cs="Arial"/>
        </w:rPr>
        <w:t xml:space="preserve"> çe</w:t>
      </w:r>
      <w:r w:rsidR="0096604D">
        <w:rPr>
          <w:rFonts w:ascii="Arial" w:hAnsi="Arial" w:cs="Arial"/>
        </w:rPr>
        <w:t>yrekte 123</w:t>
      </w:r>
      <w:r w:rsidR="003E2103" w:rsidRPr="00424A62">
        <w:rPr>
          <w:rFonts w:ascii="Arial" w:hAnsi="Arial" w:cs="Arial"/>
        </w:rPr>
        <w:t xml:space="preserve"> binlik artı</w:t>
      </w:r>
      <w:r w:rsidR="00C745F4" w:rsidRPr="00424A62">
        <w:rPr>
          <w:rFonts w:ascii="Arial" w:hAnsi="Arial" w:cs="Arial"/>
        </w:rPr>
        <w:t>ş</w:t>
      </w:r>
      <w:r w:rsidR="00CA57EB" w:rsidRPr="00424A62">
        <w:rPr>
          <w:rFonts w:ascii="Arial" w:hAnsi="Arial" w:cs="Arial"/>
        </w:rPr>
        <w:t xml:space="preserve"> </w:t>
      </w:r>
      <w:r w:rsidR="004579B0" w:rsidRPr="00424A62">
        <w:rPr>
          <w:rFonts w:ascii="Arial" w:hAnsi="Arial" w:cs="Arial"/>
        </w:rPr>
        <w:t>gerçekleşmiş</w:t>
      </w:r>
      <w:r w:rsidR="00CA57EB" w:rsidRPr="00424A62">
        <w:rPr>
          <w:rFonts w:ascii="Arial" w:hAnsi="Arial" w:cs="Arial"/>
        </w:rPr>
        <w:t xml:space="preserve"> ve kadın istihdamı </w:t>
      </w:r>
      <w:r w:rsidR="00C745F4" w:rsidRPr="00424A62">
        <w:rPr>
          <w:rFonts w:ascii="Arial" w:hAnsi="Arial" w:cs="Arial"/>
        </w:rPr>
        <w:t>9</w:t>
      </w:r>
      <w:r w:rsidR="00DA1637" w:rsidRPr="00424A62">
        <w:rPr>
          <w:rFonts w:ascii="Arial" w:hAnsi="Arial" w:cs="Arial"/>
        </w:rPr>
        <w:t xml:space="preserve"> milyon </w:t>
      </w:r>
      <w:r w:rsidR="0096604D">
        <w:rPr>
          <w:rFonts w:ascii="Arial" w:hAnsi="Arial" w:cs="Arial"/>
        </w:rPr>
        <w:t>595</w:t>
      </w:r>
      <w:r w:rsidR="00D17696" w:rsidRPr="00424A62">
        <w:rPr>
          <w:rFonts w:ascii="Arial" w:hAnsi="Arial" w:cs="Arial"/>
        </w:rPr>
        <w:t xml:space="preserve"> bine</w:t>
      </w:r>
      <w:r w:rsidR="00D96E75" w:rsidRPr="00424A62">
        <w:rPr>
          <w:rFonts w:ascii="Arial" w:hAnsi="Arial" w:cs="Arial"/>
        </w:rPr>
        <w:t xml:space="preserve"> yükselmiştir</w:t>
      </w:r>
      <w:r w:rsidR="00FD5C19">
        <w:rPr>
          <w:rFonts w:ascii="Arial" w:hAnsi="Arial" w:cs="Arial"/>
        </w:rPr>
        <w:t xml:space="preserve"> (</w:t>
      </w:r>
      <w:r w:rsidR="009B7078">
        <w:rPr>
          <w:rFonts w:ascii="Arial" w:hAnsi="Arial" w:cs="Arial"/>
        </w:rPr>
        <w:t>Tablo 3</w:t>
      </w:r>
      <w:r w:rsidR="00FD5C19">
        <w:rPr>
          <w:rFonts w:ascii="Arial" w:hAnsi="Arial" w:cs="Arial"/>
        </w:rPr>
        <w:t>)</w:t>
      </w:r>
      <w:r w:rsidRPr="00424A62">
        <w:rPr>
          <w:rFonts w:ascii="Arial" w:hAnsi="Arial" w:cs="Arial"/>
        </w:rPr>
        <w:t>.</w:t>
      </w:r>
      <w:r w:rsidR="00882075" w:rsidRPr="00424A62">
        <w:rPr>
          <w:rFonts w:ascii="Arial" w:hAnsi="Arial" w:cs="Arial"/>
        </w:rPr>
        <w:t xml:space="preserve"> </w:t>
      </w:r>
      <w:r w:rsidRPr="00424A62">
        <w:rPr>
          <w:rFonts w:ascii="Arial" w:hAnsi="Arial" w:cs="Arial"/>
        </w:rPr>
        <w:t xml:space="preserve">Sektörel ayrıma bakıldığında kadınlarda en yüksek artış </w:t>
      </w:r>
      <w:r w:rsidR="00C745F4" w:rsidRPr="00424A62">
        <w:rPr>
          <w:rFonts w:ascii="Arial" w:hAnsi="Arial" w:cs="Arial"/>
        </w:rPr>
        <w:t>hizmetler</w:t>
      </w:r>
      <w:r w:rsidRPr="00424A62">
        <w:rPr>
          <w:rFonts w:ascii="Arial" w:hAnsi="Arial" w:cs="Arial"/>
        </w:rPr>
        <w:t xml:space="preserve"> sektöründe (</w:t>
      </w:r>
      <w:r w:rsidR="0096604D">
        <w:rPr>
          <w:rFonts w:ascii="Arial" w:hAnsi="Arial" w:cs="Arial"/>
        </w:rPr>
        <w:t>204</w:t>
      </w:r>
      <w:r w:rsidRPr="00424A62">
        <w:rPr>
          <w:rFonts w:ascii="Arial" w:hAnsi="Arial" w:cs="Arial"/>
        </w:rPr>
        <w:t xml:space="preserve"> bin kiş</w:t>
      </w:r>
      <w:r w:rsidR="00073872" w:rsidRPr="00424A62">
        <w:rPr>
          <w:rFonts w:ascii="Arial" w:hAnsi="Arial" w:cs="Arial"/>
        </w:rPr>
        <w:t xml:space="preserve">i) kaydedilmiştir. </w:t>
      </w:r>
      <w:r w:rsidR="00D96E75" w:rsidRPr="00424A62">
        <w:rPr>
          <w:rFonts w:ascii="Arial" w:hAnsi="Arial" w:cs="Arial"/>
        </w:rPr>
        <w:t xml:space="preserve">Tarım ve </w:t>
      </w:r>
      <w:r w:rsidR="0096604D">
        <w:rPr>
          <w:rFonts w:ascii="Arial" w:hAnsi="Arial" w:cs="Arial"/>
        </w:rPr>
        <w:t>inşaatta</w:t>
      </w:r>
      <w:r w:rsidR="00CA57EB" w:rsidRPr="00424A62">
        <w:rPr>
          <w:rFonts w:ascii="Arial" w:hAnsi="Arial" w:cs="Arial"/>
        </w:rPr>
        <w:t xml:space="preserve"> </w:t>
      </w:r>
      <w:r w:rsidR="004579B0">
        <w:rPr>
          <w:rFonts w:ascii="Arial" w:hAnsi="Arial" w:cs="Arial"/>
        </w:rPr>
        <w:t>ise</w:t>
      </w:r>
      <w:r w:rsidR="00073872" w:rsidRPr="00424A62">
        <w:rPr>
          <w:rFonts w:ascii="Arial" w:hAnsi="Arial" w:cs="Arial"/>
        </w:rPr>
        <w:t xml:space="preserve"> </w:t>
      </w:r>
      <w:r w:rsidR="0096604D">
        <w:rPr>
          <w:rFonts w:ascii="Arial" w:hAnsi="Arial" w:cs="Arial"/>
        </w:rPr>
        <w:t>sırasıyla 101 bin ve 6</w:t>
      </w:r>
      <w:r w:rsidR="00C745F4" w:rsidRPr="00424A62">
        <w:rPr>
          <w:rFonts w:ascii="Arial" w:hAnsi="Arial" w:cs="Arial"/>
        </w:rPr>
        <w:t xml:space="preserve"> bin</w:t>
      </w:r>
      <w:r w:rsidR="0096604D">
        <w:rPr>
          <w:rFonts w:ascii="Arial" w:hAnsi="Arial" w:cs="Arial"/>
        </w:rPr>
        <w:t>lik azalış kaydedilmiştir</w:t>
      </w:r>
      <w:r w:rsidR="00C745F4" w:rsidRPr="00424A62">
        <w:rPr>
          <w:rFonts w:ascii="Arial" w:hAnsi="Arial" w:cs="Arial"/>
        </w:rPr>
        <w:t>.</w:t>
      </w:r>
      <w:r w:rsidR="00350256" w:rsidRPr="00424A62">
        <w:rPr>
          <w:rFonts w:ascii="Arial" w:hAnsi="Arial" w:cs="Arial"/>
        </w:rPr>
        <w:t xml:space="preserve"> Kadın</w:t>
      </w:r>
      <w:r w:rsidR="00C745F4" w:rsidRPr="00424A62">
        <w:rPr>
          <w:rFonts w:ascii="Arial" w:hAnsi="Arial" w:cs="Arial"/>
        </w:rPr>
        <w:t xml:space="preserve"> </w:t>
      </w:r>
      <w:r w:rsidR="00350256" w:rsidRPr="00424A62">
        <w:rPr>
          <w:rFonts w:ascii="Arial" w:hAnsi="Arial" w:cs="Arial"/>
        </w:rPr>
        <w:t>i</w:t>
      </w:r>
      <w:r w:rsidR="0096604D">
        <w:rPr>
          <w:rFonts w:ascii="Arial" w:hAnsi="Arial" w:cs="Arial"/>
        </w:rPr>
        <w:t>stihdam</w:t>
      </w:r>
      <w:r w:rsidR="004579B0">
        <w:rPr>
          <w:rFonts w:ascii="Arial" w:hAnsi="Arial" w:cs="Arial"/>
        </w:rPr>
        <w:t>ı</w:t>
      </w:r>
      <w:r w:rsidR="00F63DBD">
        <w:rPr>
          <w:rFonts w:ascii="Arial" w:hAnsi="Arial" w:cs="Arial"/>
        </w:rPr>
        <w:t xml:space="preserve"> sanayi sektöründe </w:t>
      </w:r>
      <w:r w:rsidR="00AF4350">
        <w:rPr>
          <w:rFonts w:ascii="Arial" w:hAnsi="Arial" w:cs="Arial"/>
        </w:rPr>
        <w:t>2</w:t>
      </w:r>
      <w:r w:rsidR="0096604D">
        <w:rPr>
          <w:rFonts w:ascii="Arial" w:hAnsi="Arial" w:cs="Arial"/>
        </w:rPr>
        <w:t>6 bin</w:t>
      </w:r>
      <w:r w:rsidR="00AF4350">
        <w:rPr>
          <w:rFonts w:ascii="Arial" w:hAnsi="Arial" w:cs="Arial"/>
        </w:rPr>
        <w:t xml:space="preserve"> artmıştır</w:t>
      </w:r>
      <w:r w:rsidR="0096604D">
        <w:rPr>
          <w:rFonts w:ascii="Arial" w:hAnsi="Arial" w:cs="Arial"/>
        </w:rPr>
        <w:t>.</w:t>
      </w:r>
    </w:p>
    <w:p w14:paraId="13D9BF29" w14:textId="4E74A7C9" w:rsidR="006873C2" w:rsidRDefault="000904CF" w:rsidP="00ED2E2F">
      <w:pPr>
        <w:spacing w:after="240" w:line="360" w:lineRule="auto"/>
        <w:jc w:val="both"/>
        <w:rPr>
          <w:rFonts w:ascii="Arial" w:hAnsi="Arial" w:cs="Arial"/>
        </w:rPr>
      </w:pPr>
      <w:r>
        <w:rPr>
          <w:rFonts w:ascii="Arial" w:hAnsi="Arial" w:cs="Arial"/>
        </w:rPr>
        <w:t>E</w:t>
      </w:r>
      <w:r w:rsidR="00D566AA" w:rsidRPr="00424A62">
        <w:rPr>
          <w:rFonts w:ascii="Arial" w:hAnsi="Arial" w:cs="Arial"/>
        </w:rPr>
        <w:t>rkek istihdamı</w:t>
      </w:r>
      <w:r w:rsidR="00C26A84" w:rsidRPr="00424A62">
        <w:rPr>
          <w:rFonts w:ascii="Arial" w:hAnsi="Arial" w:cs="Arial"/>
        </w:rPr>
        <w:t xml:space="preserve"> </w:t>
      </w:r>
      <w:r w:rsidR="0005376B">
        <w:rPr>
          <w:rFonts w:ascii="Arial" w:hAnsi="Arial" w:cs="Arial"/>
        </w:rPr>
        <w:t>2022</w:t>
      </w:r>
      <w:r w:rsidR="00D566AA" w:rsidRPr="00424A62">
        <w:rPr>
          <w:rFonts w:ascii="Arial" w:hAnsi="Arial" w:cs="Arial"/>
        </w:rPr>
        <w:t xml:space="preserve"> yılı </w:t>
      </w:r>
      <w:r w:rsidR="0005376B">
        <w:rPr>
          <w:rFonts w:ascii="Arial" w:hAnsi="Arial" w:cs="Arial"/>
        </w:rPr>
        <w:t>birinci</w:t>
      </w:r>
      <w:r w:rsidR="00D566AA" w:rsidRPr="00424A62">
        <w:rPr>
          <w:rFonts w:ascii="Arial" w:hAnsi="Arial" w:cs="Arial"/>
        </w:rPr>
        <w:t xml:space="preserve"> çeyreğinde </w:t>
      </w:r>
      <w:r w:rsidR="0005376B">
        <w:rPr>
          <w:rFonts w:ascii="Arial" w:hAnsi="Arial" w:cs="Arial"/>
        </w:rPr>
        <w:t>65</w:t>
      </w:r>
      <w:r w:rsidR="00C26A84" w:rsidRPr="00424A62">
        <w:rPr>
          <w:rFonts w:ascii="Arial" w:hAnsi="Arial" w:cs="Arial"/>
        </w:rPr>
        <w:t xml:space="preserve"> binlik</w:t>
      </w:r>
      <w:r w:rsidR="00D96E75" w:rsidRPr="00424A62">
        <w:rPr>
          <w:rFonts w:ascii="Arial" w:hAnsi="Arial" w:cs="Arial"/>
        </w:rPr>
        <w:t xml:space="preserve"> </w:t>
      </w:r>
      <w:r w:rsidR="0005376B">
        <w:rPr>
          <w:rFonts w:ascii="Arial" w:hAnsi="Arial" w:cs="Arial"/>
        </w:rPr>
        <w:t>bir artışla 20 milyon 369</w:t>
      </w:r>
      <w:r w:rsidR="00C26A84" w:rsidRPr="00424A62">
        <w:rPr>
          <w:rFonts w:ascii="Arial" w:hAnsi="Arial" w:cs="Arial"/>
        </w:rPr>
        <w:t xml:space="preserve"> bine yüksel</w:t>
      </w:r>
      <w:r w:rsidR="00D566AA" w:rsidRPr="00424A62">
        <w:rPr>
          <w:rFonts w:ascii="Arial" w:hAnsi="Arial" w:cs="Arial"/>
        </w:rPr>
        <w:t xml:space="preserve">miştir. Bu dönemde hizmetler istihdamı </w:t>
      </w:r>
      <w:r w:rsidR="0005376B">
        <w:rPr>
          <w:rFonts w:ascii="Arial" w:hAnsi="Arial" w:cs="Arial"/>
        </w:rPr>
        <w:t>89</w:t>
      </w:r>
      <w:r w:rsidR="00DA6C23" w:rsidRPr="00424A62">
        <w:rPr>
          <w:rFonts w:ascii="Arial" w:hAnsi="Arial" w:cs="Arial"/>
        </w:rPr>
        <w:t xml:space="preserve"> bin, s</w:t>
      </w:r>
      <w:r w:rsidR="00091187" w:rsidRPr="00424A62">
        <w:rPr>
          <w:rFonts w:ascii="Arial" w:hAnsi="Arial" w:cs="Arial"/>
        </w:rPr>
        <w:t>anayi</w:t>
      </w:r>
      <w:r w:rsidR="0005376B">
        <w:rPr>
          <w:rFonts w:ascii="Arial" w:hAnsi="Arial" w:cs="Arial"/>
        </w:rPr>
        <w:t xml:space="preserve"> istihdamı ise 45</w:t>
      </w:r>
      <w:r w:rsidR="00DA6C23" w:rsidRPr="00424A62">
        <w:rPr>
          <w:rFonts w:ascii="Arial" w:hAnsi="Arial" w:cs="Arial"/>
        </w:rPr>
        <w:t xml:space="preserve"> bin artmıştır.</w:t>
      </w:r>
      <w:r w:rsidR="004C0E16" w:rsidRPr="00424A62">
        <w:rPr>
          <w:rFonts w:ascii="Arial" w:hAnsi="Arial" w:cs="Arial"/>
        </w:rPr>
        <w:t xml:space="preserve"> </w:t>
      </w:r>
      <w:r w:rsidR="0005376B">
        <w:rPr>
          <w:rFonts w:ascii="Arial" w:hAnsi="Arial" w:cs="Arial"/>
        </w:rPr>
        <w:t>2022</w:t>
      </w:r>
      <w:r w:rsidR="00CC508F" w:rsidRPr="00424A62">
        <w:rPr>
          <w:rFonts w:ascii="Arial" w:hAnsi="Arial" w:cs="Arial"/>
        </w:rPr>
        <w:t xml:space="preserve"> yılı </w:t>
      </w:r>
      <w:r w:rsidR="0005376B">
        <w:rPr>
          <w:rFonts w:ascii="Arial" w:hAnsi="Arial" w:cs="Arial"/>
        </w:rPr>
        <w:t>birinci</w:t>
      </w:r>
      <w:r w:rsidR="00CC508F" w:rsidRPr="00424A62">
        <w:rPr>
          <w:rFonts w:ascii="Arial" w:hAnsi="Arial" w:cs="Arial"/>
        </w:rPr>
        <w:t xml:space="preserve"> çeyrekte</w:t>
      </w:r>
      <w:r w:rsidR="00091187" w:rsidRPr="00424A62">
        <w:rPr>
          <w:rFonts w:ascii="Arial" w:hAnsi="Arial" w:cs="Arial"/>
        </w:rPr>
        <w:t xml:space="preserve"> </w:t>
      </w:r>
      <w:r w:rsidR="00CC508F" w:rsidRPr="00424A62">
        <w:rPr>
          <w:rFonts w:ascii="Arial" w:hAnsi="Arial" w:cs="Arial"/>
        </w:rPr>
        <w:t>i</w:t>
      </w:r>
      <w:r w:rsidR="00091187" w:rsidRPr="00424A62">
        <w:rPr>
          <w:rFonts w:ascii="Arial" w:hAnsi="Arial" w:cs="Arial"/>
        </w:rPr>
        <w:t>nşaat</w:t>
      </w:r>
      <w:r w:rsidR="00350256" w:rsidRPr="00424A62">
        <w:rPr>
          <w:rFonts w:ascii="Arial" w:hAnsi="Arial" w:cs="Arial"/>
        </w:rPr>
        <w:t>ta erkek</w:t>
      </w:r>
      <w:r w:rsidR="00091187" w:rsidRPr="00424A62">
        <w:rPr>
          <w:rFonts w:ascii="Arial" w:hAnsi="Arial" w:cs="Arial"/>
        </w:rPr>
        <w:t xml:space="preserve"> </w:t>
      </w:r>
      <w:r w:rsidR="00DA6C23" w:rsidRPr="00424A62">
        <w:rPr>
          <w:rFonts w:ascii="Arial" w:hAnsi="Arial" w:cs="Arial"/>
        </w:rPr>
        <w:t>istihdamı</w:t>
      </w:r>
      <w:r w:rsidR="00CC508F" w:rsidRPr="00424A62">
        <w:rPr>
          <w:rFonts w:ascii="Arial" w:hAnsi="Arial" w:cs="Arial"/>
        </w:rPr>
        <w:t xml:space="preserve"> </w:t>
      </w:r>
      <w:r w:rsidR="00D96E75" w:rsidRPr="00424A62">
        <w:rPr>
          <w:rFonts w:ascii="Arial" w:hAnsi="Arial" w:cs="Arial"/>
        </w:rPr>
        <w:t>3</w:t>
      </w:r>
      <w:r w:rsidR="0005376B">
        <w:rPr>
          <w:rFonts w:ascii="Arial" w:hAnsi="Arial" w:cs="Arial"/>
        </w:rPr>
        <w:t>1</w:t>
      </w:r>
      <w:r w:rsidR="00CC508F" w:rsidRPr="00424A62">
        <w:rPr>
          <w:rFonts w:ascii="Arial" w:hAnsi="Arial" w:cs="Arial"/>
        </w:rPr>
        <w:t xml:space="preserve"> </w:t>
      </w:r>
      <w:r w:rsidR="00EA3B19" w:rsidRPr="00424A62">
        <w:rPr>
          <w:rFonts w:ascii="Arial" w:hAnsi="Arial" w:cs="Arial"/>
        </w:rPr>
        <w:t xml:space="preserve">bin </w:t>
      </w:r>
      <w:r w:rsidR="00D96E75" w:rsidRPr="00424A62">
        <w:rPr>
          <w:rFonts w:ascii="Arial" w:hAnsi="Arial" w:cs="Arial"/>
        </w:rPr>
        <w:t>kişi</w:t>
      </w:r>
      <w:r w:rsidR="0005376B">
        <w:rPr>
          <w:rFonts w:ascii="Arial" w:hAnsi="Arial" w:cs="Arial"/>
        </w:rPr>
        <w:t xml:space="preserve"> azalırken tarı</w:t>
      </w:r>
      <w:r w:rsidR="006E6958">
        <w:rPr>
          <w:rFonts w:ascii="Arial" w:hAnsi="Arial" w:cs="Arial"/>
        </w:rPr>
        <w:t>m istihdamı 37 bin kişi azalmı</w:t>
      </w:r>
      <w:r w:rsidR="0005376B">
        <w:rPr>
          <w:rFonts w:ascii="Arial" w:hAnsi="Arial" w:cs="Arial"/>
        </w:rPr>
        <w:t>ştır</w:t>
      </w:r>
      <w:r w:rsidR="000177FB">
        <w:rPr>
          <w:rFonts w:ascii="Arial" w:hAnsi="Arial" w:cs="Arial"/>
        </w:rPr>
        <w:t xml:space="preserve"> (Tablo 3)</w:t>
      </w:r>
      <w:r w:rsidR="0005376B">
        <w:rPr>
          <w:rFonts w:ascii="Arial" w:hAnsi="Arial" w:cs="Arial"/>
        </w:rPr>
        <w:t>.</w:t>
      </w:r>
    </w:p>
    <w:p w14:paraId="7983BCFF" w14:textId="77777777" w:rsidR="00297856" w:rsidRDefault="00297856" w:rsidP="00ED2E2F">
      <w:pPr>
        <w:spacing w:after="240" w:line="360" w:lineRule="auto"/>
        <w:jc w:val="both"/>
        <w:rPr>
          <w:rFonts w:ascii="Arial" w:hAnsi="Arial" w:cs="Arial"/>
        </w:rPr>
      </w:pPr>
    </w:p>
    <w:p w14:paraId="02B61E7F" w14:textId="77777777" w:rsidR="00297856" w:rsidRDefault="00297856" w:rsidP="00ED2E2F">
      <w:pPr>
        <w:spacing w:after="240" w:line="360" w:lineRule="auto"/>
        <w:jc w:val="both"/>
        <w:rPr>
          <w:rFonts w:ascii="Arial" w:hAnsi="Arial" w:cs="Arial"/>
        </w:rPr>
      </w:pPr>
    </w:p>
    <w:p w14:paraId="292B7F21" w14:textId="4DF67367" w:rsidR="0079443F" w:rsidRDefault="00D0591A" w:rsidP="00ED2E2F">
      <w:pPr>
        <w:spacing w:after="240" w:line="360" w:lineRule="auto"/>
        <w:jc w:val="both"/>
        <w:rPr>
          <w:rFonts w:ascii="Arial" w:hAnsi="Arial" w:cs="Arial"/>
        </w:rPr>
      </w:pPr>
      <w:r>
        <w:rPr>
          <w:rFonts w:ascii="Arial" w:hAnsi="Arial" w:cs="Arial"/>
        </w:rPr>
        <w:t xml:space="preserve"> </w:t>
      </w:r>
      <w:r w:rsidR="0079443F">
        <w:rPr>
          <w:rFonts w:ascii="Arial" w:hAnsi="Arial" w:cs="Arial"/>
        </w:rPr>
        <w:t xml:space="preserve"> </w:t>
      </w:r>
    </w:p>
    <w:p w14:paraId="3EDA94D5" w14:textId="77777777" w:rsidR="006C0286" w:rsidRDefault="006C0286" w:rsidP="00D47D27">
      <w:pPr>
        <w:spacing w:after="0" w:line="360" w:lineRule="auto"/>
        <w:jc w:val="both"/>
        <w:rPr>
          <w:rFonts w:ascii="Arial" w:hAnsi="Arial" w:cs="Arial"/>
          <w:b/>
          <w:bCs/>
          <w:color w:val="000000" w:themeColor="text1"/>
        </w:rPr>
      </w:pPr>
    </w:p>
    <w:p w14:paraId="465065CE" w14:textId="77777777" w:rsidR="006C0286" w:rsidRDefault="006C0286" w:rsidP="00D47D27">
      <w:pPr>
        <w:spacing w:after="0" w:line="360" w:lineRule="auto"/>
        <w:jc w:val="both"/>
        <w:rPr>
          <w:rFonts w:ascii="Arial" w:hAnsi="Arial" w:cs="Arial"/>
          <w:b/>
          <w:bCs/>
          <w:color w:val="000000" w:themeColor="text1"/>
        </w:rPr>
      </w:pPr>
    </w:p>
    <w:p w14:paraId="642B0AF2" w14:textId="77777777" w:rsidR="006C0286" w:rsidRDefault="006C0286" w:rsidP="00D47D27">
      <w:pPr>
        <w:spacing w:after="0" w:line="360" w:lineRule="auto"/>
        <w:jc w:val="both"/>
        <w:rPr>
          <w:rFonts w:ascii="Arial" w:hAnsi="Arial" w:cs="Arial"/>
          <w:b/>
          <w:bCs/>
          <w:color w:val="000000" w:themeColor="text1"/>
        </w:rPr>
      </w:pPr>
    </w:p>
    <w:p w14:paraId="182F9B7F" w14:textId="7DC054AF" w:rsidR="00FD5C19" w:rsidRDefault="00FD5C19" w:rsidP="00D47D27">
      <w:pPr>
        <w:spacing w:after="0" w:line="360" w:lineRule="auto"/>
        <w:jc w:val="both"/>
        <w:rPr>
          <w:rFonts w:ascii="Arial" w:hAnsi="Arial" w:cs="Arial"/>
          <w:b/>
          <w:bCs/>
          <w:color w:val="000000" w:themeColor="text1"/>
        </w:rPr>
      </w:pPr>
      <w:r w:rsidRPr="00FD5C19">
        <w:rPr>
          <w:rFonts w:ascii="Arial" w:hAnsi="Arial" w:cs="Arial"/>
          <w:b/>
          <w:bCs/>
          <w:color w:val="000000" w:themeColor="text1"/>
        </w:rPr>
        <w:lastRenderedPageBreak/>
        <w:t xml:space="preserve">Şekil </w:t>
      </w:r>
      <w:r w:rsidR="00DB4C59">
        <w:rPr>
          <w:rFonts w:ascii="Arial" w:hAnsi="Arial" w:cs="Arial"/>
          <w:b/>
          <w:bCs/>
          <w:color w:val="000000" w:themeColor="text1"/>
        </w:rPr>
        <w:t>2</w:t>
      </w:r>
      <w:r w:rsidRPr="00FD5C19">
        <w:rPr>
          <w:rFonts w:ascii="Arial" w:hAnsi="Arial" w:cs="Arial"/>
          <w:b/>
          <w:bCs/>
          <w:color w:val="000000" w:themeColor="text1"/>
        </w:rPr>
        <w:t>:</w:t>
      </w:r>
      <w:r>
        <w:rPr>
          <w:rFonts w:ascii="Arial" w:hAnsi="Arial" w:cs="Arial"/>
        </w:rPr>
        <w:t xml:space="preserve"> </w:t>
      </w:r>
      <w:r w:rsidRPr="008E5B58">
        <w:rPr>
          <w:rFonts w:ascii="Arial" w:hAnsi="Arial" w:cs="Arial"/>
          <w:b/>
          <w:bCs/>
          <w:color w:val="000000" w:themeColor="text1"/>
        </w:rPr>
        <w:t>Mevsim etkilerinden arındırılmış sektörel istihdam</w:t>
      </w:r>
      <w:r>
        <w:rPr>
          <w:rFonts w:ascii="Arial" w:hAnsi="Arial" w:cs="Arial"/>
          <w:b/>
          <w:bCs/>
          <w:color w:val="000000" w:themeColor="text1"/>
        </w:rPr>
        <w:t xml:space="preserve"> (bin kişi), Toplam</w:t>
      </w:r>
    </w:p>
    <w:p w14:paraId="630B03C8" w14:textId="46462D71" w:rsidR="00FD5C19" w:rsidRDefault="00FD5C19" w:rsidP="00ED2E2F">
      <w:pPr>
        <w:spacing w:after="240" w:line="360" w:lineRule="auto"/>
        <w:jc w:val="both"/>
        <w:rPr>
          <w:rFonts w:ascii="Arial" w:hAnsi="Arial" w:cs="Arial"/>
        </w:rPr>
      </w:pPr>
      <w:r>
        <w:rPr>
          <w:noProof/>
          <w:lang w:val="en-GB" w:eastAsia="en-GB"/>
        </w:rPr>
        <w:drawing>
          <wp:inline distT="0" distB="0" distL="0" distR="0" wp14:anchorId="4DA0858E" wp14:editId="4533DE9D">
            <wp:extent cx="5104263" cy="2176818"/>
            <wp:effectExtent l="0" t="0" r="127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4A32FA" w14:textId="00CF41EA" w:rsidR="00FD5C19" w:rsidRPr="00D47D27" w:rsidRDefault="00FD5C19" w:rsidP="00670C06">
      <w:pPr>
        <w:spacing w:after="240" w:line="360" w:lineRule="auto"/>
        <w:rPr>
          <w:rFonts w:ascii="Arial" w:hAnsi="Arial" w:cs="Arial"/>
          <w:bCs/>
          <w:sz w:val="18"/>
          <w:szCs w:val="18"/>
        </w:rPr>
      </w:pPr>
      <w:r w:rsidRPr="00D47D27">
        <w:rPr>
          <w:rFonts w:ascii="Arial" w:hAnsi="Arial" w:cs="Arial"/>
          <w:bCs/>
          <w:sz w:val="18"/>
          <w:szCs w:val="18"/>
        </w:rPr>
        <w:t>Kaynak : TÜİK, Betam</w:t>
      </w:r>
    </w:p>
    <w:p w14:paraId="23873C59" w14:textId="5B2AEC10" w:rsidR="00687880" w:rsidRPr="008E5B58" w:rsidRDefault="00520382" w:rsidP="00B25E2C">
      <w:pPr>
        <w:pStyle w:val="Caption"/>
        <w:keepNext/>
        <w:spacing w:after="0"/>
        <w:rPr>
          <w:rFonts w:ascii="Arial" w:hAnsi="Arial" w:cs="Arial"/>
          <w:b/>
          <w:bCs/>
          <w:i w:val="0"/>
          <w:iCs w:val="0"/>
          <w:color w:val="000000" w:themeColor="text1"/>
          <w:sz w:val="22"/>
          <w:szCs w:val="22"/>
        </w:rPr>
      </w:pPr>
      <w:r w:rsidRPr="008E5B58">
        <w:rPr>
          <w:rFonts w:ascii="Arial" w:hAnsi="Arial" w:cs="Arial"/>
          <w:b/>
          <w:bCs/>
          <w:i w:val="0"/>
          <w:iCs w:val="0"/>
          <w:color w:val="000000" w:themeColor="text1"/>
          <w:sz w:val="22"/>
          <w:szCs w:val="22"/>
        </w:rPr>
        <w:t xml:space="preserve">Şekil </w:t>
      </w:r>
      <w:r w:rsidR="00DB4C59">
        <w:rPr>
          <w:rFonts w:ascii="Arial" w:hAnsi="Arial" w:cs="Arial"/>
          <w:b/>
          <w:bCs/>
          <w:i w:val="0"/>
          <w:iCs w:val="0"/>
          <w:color w:val="000000" w:themeColor="text1"/>
          <w:sz w:val="22"/>
          <w:szCs w:val="22"/>
        </w:rPr>
        <w:t>3</w:t>
      </w:r>
      <w:r w:rsidRPr="008E5B58">
        <w:rPr>
          <w:rFonts w:ascii="Arial" w:hAnsi="Arial" w:cs="Arial"/>
          <w:b/>
          <w:bCs/>
          <w:i w:val="0"/>
          <w:iCs w:val="0"/>
          <w:color w:val="000000" w:themeColor="text1"/>
          <w:sz w:val="22"/>
          <w:szCs w:val="22"/>
        </w:rPr>
        <w:t xml:space="preserve"> : </w:t>
      </w:r>
      <w:r w:rsidR="00893546" w:rsidRPr="008E5B58">
        <w:rPr>
          <w:rFonts w:ascii="Arial" w:hAnsi="Arial" w:cs="Arial"/>
          <w:b/>
          <w:bCs/>
          <w:i w:val="0"/>
          <w:iCs w:val="0"/>
          <w:color w:val="000000" w:themeColor="text1"/>
          <w:sz w:val="22"/>
          <w:szCs w:val="22"/>
        </w:rPr>
        <w:t>Mevsim etkilerinden arındırılmış sektörel istihdam</w:t>
      </w:r>
      <w:r w:rsidR="00A63FC4">
        <w:rPr>
          <w:rFonts w:ascii="Arial" w:hAnsi="Arial" w:cs="Arial"/>
          <w:b/>
          <w:bCs/>
          <w:i w:val="0"/>
          <w:iCs w:val="0"/>
          <w:color w:val="000000" w:themeColor="text1"/>
          <w:sz w:val="22"/>
          <w:szCs w:val="22"/>
        </w:rPr>
        <w:t xml:space="preserve"> (bin kişi)</w:t>
      </w:r>
      <w:r w:rsidR="006050AD">
        <w:rPr>
          <w:rStyle w:val="FootnoteReference"/>
          <w:rFonts w:ascii="Arial" w:hAnsi="Arial" w:cs="Arial"/>
          <w:b/>
          <w:bCs/>
          <w:i w:val="0"/>
          <w:iCs w:val="0"/>
          <w:color w:val="000000" w:themeColor="text1"/>
          <w:sz w:val="22"/>
          <w:szCs w:val="22"/>
        </w:rPr>
        <w:footnoteReference w:id="5"/>
      </w:r>
    </w:p>
    <w:p w14:paraId="1622DB81" w14:textId="3BC2B2F4" w:rsidR="00687880" w:rsidRDefault="0005376B" w:rsidP="003E2103">
      <w:r>
        <w:rPr>
          <w:noProof/>
          <w:lang w:val="en-GB" w:eastAsia="en-GB"/>
        </w:rPr>
        <mc:AlternateContent>
          <mc:Choice Requires="wpg">
            <w:drawing>
              <wp:anchor distT="0" distB="0" distL="114300" distR="114300" simplePos="0" relativeHeight="251657728" behindDoc="0" locked="0" layoutInCell="1" allowOverlap="1" wp14:anchorId="0E431718" wp14:editId="0256AE14">
                <wp:simplePos x="0" y="0"/>
                <wp:positionH relativeFrom="column">
                  <wp:posOffset>54591</wp:posOffset>
                </wp:positionH>
                <wp:positionV relativeFrom="paragraph">
                  <wp:posOffset>78181</wp:posOffset>
                </wp:positionV>
                <wp:extent cx="5680028" cy="2176818"/>
                <wp:effectExtent l="0" t="0" r="16510" b="13970"/>
                <wp:wrapNone/>
                <wp:docPr id="7" name="Group 6"/>
                <wp:cNvGraphicFramePr/>
                <a:graphic xmlns:a="http://schemas.openxmlformats.org/drawingml/2006/main">
                  <a:graphicData uri="http://schemas.microsoft.com/office/word/2010/wordprocessingGroup">
                    <wpg:wgp>
                      <wpg:cNvGrpSpPr/>
                      <wpg:grpSpPr>
                        <a:xfrm>
                          <a:off x="0" y="0"/>
                          <a:ext cx="5680028" cy="2176818"/>
                          <a:chOff x="0" y="0"/>
                          <a:chExt cx="9127437" cy="2751482"/>
                        </a:xfrm>
                      </wpg:grpSpPr>
                      <wpg:graphicFrame>
                        <wpg:cNvPr id="2" name="Chart 2"/>
                        <wpg:cNvFrPr/>
                        <wpg:xfrm>
                          <a:off x="0" y="8282"/>
                          <a:ext cx="4572000" cy="274320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3" name="Chart 3"/>
                        <wpg:cNvFrPr/>
                        <wpg:xfrm>
                          <a:off x="4555437" y="0"/>
                          <a:ext cx="4572000" cy="2743200"/>
                        </wpg:xfrm>
                        <a:graphic>
                          <a:graphicData uri="http://schemas.openxmlformats.org/drawingml/2006/chart">
                            <c:chart xmlns:c="http://schemas.openxmlformats.org/drawingml/2006/chart" xmlns:r="http://schemas.openxmlformats.org/officeDocument/2006/relationships" r:id="rId16"/>
                          </a:graphicData>
                        </a:graphic>
                      </wpg:graphicFrame>
                    </wpg:wgp>
                  </a:graphicData>
                </a:graphic>
                <wp14:sizeRelH relativeFrom="margin">
                  <wp14:pctWidth>0</wp14:pctWidth>
                </wp14:sizeRelH>
                <wp14:sizeRelV relativeFrom="margin">
                  <wp14:pctHeight>0</wp14:pctHeight>
                </wp14:sizeRelV>
              </wp:anchor>
            </w:drawing>
          </mc:Choice>
          <mc:Fallback>
            <w:pict>
              <v:group w14:anchorId="618CC9FC" id="Group 6" o:spid="_x0000_s1026" style="position:absolute;margin-left:4.3pt;margin-top:6.15pt;width:447.25pt;height:171.4pt;z-index:251657728;mso-width-relative:margin;mso-height-relative:margin" coordsize="91274,27514"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">
                <v:shape id="Chart 2" o:spid="_x0000_s1027" type="#_x0000_t75" style="position:absolute;left:-97;width:45941;height:27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">
                  <v:imagedata r:id="rId17" o:title=""/>
                  <o:lock v:ext="edit" aspectratio="f"/>
                </v:shape>
                <v:shape id="Chart 3" o:spid="_x0000_s1028" type="#_x0000_t75" style="position:absolute;left:45452;top:-77;width:45943;height:27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">
                  <v:imagedata r:id="rId18" o:title=""/>
                  <o:lock v:ext="edit" aspectratio="f"/>
                </v:shape>
              </v:group>
            </w:pict>
          </mc:Fallback>
        </mc:AlternateContent>
      </w:r>
    </w:p>
    <w:p w14:paraId="524BAE0B" w14:textId="6B2E7D8D" w:rsidR="00687880" w:rsidRDefault="00687880" w:rsidP="003E2103"/>
    <w:p w14:paraId="3C60AF18" w14:textId="77777777" w:rsidR="00687880" w:rsidRDefault="00687880" w:rsidP="003E2103"/>
    <w:p w14:paraId="6429F00D" w14:textId="77777777" w:rsidR="00687880" w:rsidRDefault="00687880" w:rsidP="003E2103"/>
    <w:p w14:paraId="37EB15BD" w14:textId="77777777" w:rsidR="00687880" w:rsidRDefault="00687880" w:rsidP="003E2103"/>
    <w:p w14:paraId="50ADC688" w14:textId="77777777" w:rsidR="00687880" w:rsidRDefault="00687880" w:rsidP="003E2103"/>
    <w:p w14:paraId="359A0965" w14:textId="77777777" w:rsidR="00D650FA" w:rsidRDefault="00D650FA" w:rsidP="006050AD">
      <w:pPr>
        <w:spacing w:before="120" w:after="240" w:line="360" w:lineRule="auto"/>
        <w:rPr>
          <w:rFonts w:ascii="Arial" w:hAnsi="Arial" w:cs="Arial"/>
          <w:bCs/>
          <w:sz w:val="20"/>
          <w:szCs w:val="18"/>
        </w:rPr>
      </w:pPr>
    </w:p>
    <w:p w14:paraId="0305FE09" w14:textId="77777777" w:rsidR="000547ED" w:rsidRDefault="00D650FA" w:rsidP="006050AD">
      <w:pPr>
        <w:spacing w:before="120" w:after="240" w:line="360" w:lineRule="auto"/>
        <w:rPr>
          <w:rFonts w:ascii="Arial" w:hAnsi="Arial" w:cs="Arial"/>
          <w:bCs/>
          <w:sz w:val="20"/>
          <w:szCs w:val="18"/>
        </w:rPr>
      </w:pPr>
      <w:r>
        <w:rPr>
          <w:rFonts w:ascii="Arial" w:hAnsi="Arial" w:cs="Arial"/>
          <w:bCs/>
          <w:sz w:val="20"/>
          <w:szCs w:val="18"/>
        </w:rPr>
        <w:t xml:space="preserve"> </w:t>
      </w:r>
    </w:p>
    <w:p w14:paraId="1D1D0E02" w14:textId="78BCEE11" w:rsidR="006050AD" w:rsidRDefault="00637348" w:rsidP="00987E11">
      <w:pPr>
        <w:spacing w:after="360" w:line="360" w:lineRule="auto"/>
        <w:rPr>
          <w:rFonts w:ascii="Arial" w:hAnsi="Arial" w:cs="Arial"/>
          <w:bCs/>
          <w:sz w:val="20"/>
          <w:szCs w:val="18"/>
        </w:rPr>
      </w:pPr>
      <w:r w:rsidRPr="00D650FA">
        <w:rPr>
          <w:rFonts w:ascii="Arial" w:hAnsi="Arial" w:cs="Arial"/>
          <w:bCs/>
          <w:sz w:val="18"/>
          <w:szCs w:val="18"/>
        </w:rPr>
        <w:t>Kaynak : TÜİK, Betam</w:t>
      </w:r>
    </w:p>
    <w:p w14:paraId="56C3F09E" w14:textId="49F56A8F" w:rsidR="008A3DBA" w:rsidRPr="000547ED" w:rsidRDefault="0081772A" w:rsidP="000547ED">
      <w:pPr>
        <w:spacing w:after="240"/>
        <w:rPr>
          <w:rFonts w:ascii="Arial" w:hAnsi="Arial" w:cs="Arial"/>
          <w:b/>
          <w:bCs/>
          <w:color w:val="000000" w:themeColor="text1"/>
          <w:sz w:val="24"/>
        </w:rPr>
      </w:pPr>
      <w:r>
        <w:rPr>
          <w:rFonts w:ascii="Arial" w:hAnsi="Arial" w:cs="Arial"/>
          <w:b/>
          <w:bCs/>
          <w:iCs/>
          <w:color w:val="000000" w:themeColor="text1"/>
          <w:sz w:val="24"/>
        </w:rPr>
        <w:t>Erkek işsizliğinden artış, k</w:t>
      </w:r>
      <w:r w:rsidR="00CD1D1C" w:rsidRPr="000547ED">
        <w:rPr>
          <w:rFonts w:ascii="Arial" w:hAnsi="Arial" w:cs="Arial"/>
          <w:b/>
          <w:bCs/>
          <w:iCs/>
          <w:color w:val="000000" w:themeColor="text1"/>
          <w:sz w:val="24"/>
        </w:rPr>
        <w:t>adın işsizliğinde</w:t>
      </w:r>
      <w:r w:rsidR="008A3DBA" w:rsidRPr="000547ED">
        <w:rPr>
          <w:rFonts w:ascii="Arial" w:hAnsi="Arial" w:cs="Arial"/>
          <w:b/>
          <w:bCs/>
          <w:iCs/>
          <w:color w:val="000000" w:themeColor="text1"/>
          <w:sz w:val="24"/>
        </w:rPr>
        <w:t xml:space="preserve"> </w:t>
      </w:r>
      <w:r w:rsidR="00CD1D1C" w:rsidRPr="000547ED">
        <w:rPr>
          <w:rFonts w:ascii="Arial" w:hAnsi="Arial" w:cs="Arial"/>
          <w:b/>
          <w:bCs/>
          <w:iCs/>
          <w:color w:val="000000" w:themeColor="text1"/>
          <w:sz w:val="24"/>
        </w:rPr>
        <w:t>d</w:t>
      </w:r>
      <w:r w:rsidR="008A3DBA" w:rsidRPr="000547ED">
        <w:rPr>
          <w:rFonts w:ascii="Arial" w:hAnsi="Arial" w:cs="Arial"/>
          <w:b/>
          <w:bCs/>
          <w:iCs/>
          <w:color w:val="000000" w:themeColor="text1"/>
          <w:sz w:val="24"/>
        </w:rPr>
        <w:t>üşüş</w:t>
      </w:r>
    </w:p>
    <w:p w14:paraId="35F2B42B" w14:textId="3F0DB872" w:rsidR="00A772B5" w:rsidRPr="008E5B58" w:rsidRDefault="00A772B5" w:rsidP="00ED2E2F">
      <w:pPr>
        <w:spacing w:after="240" w:line="360" w:lineRule="auto"/>
        <w:jc w:val="both"/>
        <w:rPr>
          <w:rFonts w:ascii="Arial" w:hAnsi="Arial" w:cs="Arial"/>
        </w:rPr>
      </w:pPr>
      <w:r w:rsidRPr="008E5B58">
        <w:rPr>
          <w:rFonts w:ascii="Arial" w:hAnsi="Arial" w:cs="Arial"/>
        </w:rPr>
        <w:t>Mevsim etkilerinden</w:t>
      </w:r>
      <w:r w:rsidR="00CD1D1C">
        <w:rPr>
          <w:rFonts w:ascii="Arial" w:hAnsi="Arial" w:cs="Arial"/>
        </w:rPr>
        <w:t xml:space="preserve"> arındırılmış verilere göre 2022</w:t>
      </w:r>
      <w:r w:rsidRPr="008E5B58">
        <w:rPr>
          <w:rFonts w:ascii="Arial" w:hAnsi="Arial" w:cs="Arial"/>
        </w:rPr>
        <w:t xml:space="preserve"> yılı </w:t>
      </w:r>
      <w:r w:rsidR="00CD1D1C">
        <w:rPr>
          <w:rFonts w:ascii="Arial" w:hAnsi="Arial" w:cs="Arial"/>
        </w:rPr>
        <w:t>birinci</w:t>
      </w:r>
      <w:r w:rsidRPr="008E5B58">
        <w:rPr>
          <w:rFonts w:ascii="Arial" w:hAnsi="Arial" w:cs="Arial"/>
        </w:rPr>
        <w:t xml:space="preserve"> </w:t>
      </w:r>
      <w:r w:rsidR="008B1475" w:rsidRPr="008E5B58">
        <w:rPr>
          <w:rFonts w:ascii="Arial" w:hAnsi="Arial" w:cs="Arial"/>
        </w:rPr>
        <w:t>çeyreğinde</w:t>
      </w:r>
      <w:r w:rsidRPr="008E5B58">
        <w:rPr>
          <w:rFonts w:ascii="Arial" w:hAnsi="Arial" w:cs="Arial"/>
        </w:rPr>
        <w:t xml:space="preserve"> bir önceki çeyreğe k</w:t>
      </w:r>
      <w:r w:rsidR="00CD1D1C">
        <w:rPr>
          <w:rFonts w:ascii="Arial" w:hAnsi="Arial" w:cs="Arial"/>
        </w:rPr>
        <w:t>ıyasla manşet işsizlik oranı 0,1</w:t>
      </w:r>
      <w:r w:rsidRPr="008E5B58">
        <w:rPr>
          <w:rFonts w:ascii="Arial" w:hAnsi="Arial" w:cs="Arial"/>
        </w:rPr>
        <w:t xml:space="preserve"> yüzde puanlık </w:t>
      </w:r>
      <w:r w:rsidR="00CD1D1C">
        <w:rPr>
          <w:rFonts w:ascii="Arial" w:hAnsi="Arial" w:cs="Arial"/>
        </w:rPr>
        <w:t>artışla yüzde 11,4 seviyesine yükselmiştir</w:t>
      </w:r>
      <w:r w:rsidRPr="008E5B58">
        <w:rPr>
          <w:rFonts w:ascii="Arial" w:hAnsi="Arial" w:cs="Arial"/>
        </w:rPr>
        <w:t xml:space="preserve">. </w:t>
      </w:r>
      <w:r w:rsidR="0081772A">
        <w:rPr>
          <w:rFonts w:ascii="Arial" w:hAnsi="Arial" w:cs="Arial"/>
        </w:rPr>
        <w:t>İstihdam toplamda 188 bir artarken işsizlik oranında çok sınırlı da olsa artışın nedeni iş arayan sayısın</w:t>
      </w:r>
      <w:r w:rsidR="002E0934">
        <w:rPr>
          <w:rFonts w:ascii="Arial" w:hAnsi="Arial" w:cs="Arial"/>
        </w:rPr>
        <w:t>da</w:t>
      </w:r>
      <w:r w:rsidR="0081772A">
        <w:rPr>
          <w:rFonts w:ascii="Arial" w:hAnsi="Arial" w:cs="Arial"/>
        </w:rPr>
        <w:t xml:space="preserve"> (işsiz sayısı) 50 bin artış olmasıdır. </w:t>
      </w:r>
      <w:r w:rsidRPr="008E5B58">
        <w:rPr>
          <w:rFonts w:ascii="Arial" w:hAnsi="Arial" w:cs="Arial"/>
        </w:rPr>
        <w:t>Cinsiyet ayrımında ise erkeklerde</w:t>
      </w:r>
      <w:r w:rsidR="00CD1D1C">
        <w:rPr>
          <w:rFonts w:ascii="Arial" w:hAnsi="Arial" w:cs="Arial"/>
        </w:rPr>
        <w:t xml:space="preserve"> işsizlik oranı bir önceki çeyreğe kıyasla 0,3 yüzde puanlık artışla yüzde 10,2’ye yükselmiştir.</w:t>
      </w:r>
      <w:r w:rsidR="0081772A">
        <w:rPr>
          <w:rFonts w:ascii="Arial" w:hAnsi="Arial" w:cs="Arial"/>
        </w:rPr>
        <w:t xml:space="preserve"> Erkek istihdamında 6</w:t>
      </w:r>
      <w:r w:rsidR="00AD655A">
        <w:rPr>
          <w:rFonts w:ascii="Arial" w:hAnsi="Arial" w:cs="Arial"/>
        </w:rPr>
        <w:t>6</w:t>
      </w:r>
      <w:r w:rsidR="0081772A">
        <w:rPr>
          <w:rFonts w:ascii="Arial" w:hAnsi="Arial" w:cs="Arial"/>
        </w:rPr>
        <w:t xml:space="preserve"> binlik artışa rağmen işsizlik oranındaki yükseliş, iş arayan erkek </w:t>
      </w:r>
      <w:r w:rsidR="002E0934">
        <w:rPr>
          <w:rFonts w:ascii="Arial" w:hAnsi="Arial" w:cs="Arial"/>
        </w:rPr>
        <w:lastRenderedPageBreak/>
        <w:t xml:space="preserve">sayısındaki </w:t>
      </w:r>
      <w:r w:rsidR="00285D6A">
        <w:rPr>
          <w:rFonts w:ascii="Arial" w:hAnsi="Arial" w:cs="Arial"/>
        </w:rPr>
        <w:t xml:space="preserve">82 </w:t>
      </w:r>
      <w:r w:rsidR="0081772A">
        <w:rPr>
          <w:rFonts w:ascii="Arial" w:hAnsi="Arial" w:cs="Arial"/>
        </w:rPr>
        <w:t>binlik yüksek artıştan kaynaklanmakta</w:t>
      </w:r>
      <w:r w:rsidR="00285D6A">
        <w:rPr>
          <w:rFonts w:ascii="Arial" w:hAnsi="Arial" w:cs="Arial"/>
        </w:rPr>
        <w:t>dır</w:t>
      </w:r>
      <w:r w:rsidR="0081772A">
        <w:rPr>
          <w:rFonts w:ascii="Arial" w:hAnsi="Arial" w:cs="Arial"/>
        </w:rPr>
        <w:t xml:space="preserve">. </w:t>
      </w:r>
      <w:r w:rsidR="00CD1D1C">
        <w:rPr>
          <w:rFonts w:ascii="Arial" w:hAnsi="Arial" w:cs="Arial"/>
        </w:rPr>
        <w:t>Kadın işsizlik oranı</w:t>
      </w:r>
      <w:r w:rsidR="00BA0C46">
        <w:rPr>
          <w:rFonts w:ascii="Arial" w:hAnsi="Arial" w:cs="Arial"/>
        </w:rPr>
        <w:t xml:space="preserve"> </w:t>
      </w:r>
      <w:r w:rsidR="00285D6A">
        <w:rPr>
          <w:rFonts w:ascii="Arial" w:hAnsi="Arial" w:cs="Arial"/>
        </w:rPr>
        <w:t xml:space="preserve">ise </w:t>
      </w:r>
      <w:r w:rsidR="00BA0C46">
        <w:rPr>
          <w:rFonts w:ascii="Arial" w:hAnsi="Arial" w:cs="Arial"/>
        </w:rPr>
        <w:t xml:space="preserve">son </w:t>
      </w:r>
      <w:r w:rsidR="003355A5">
        <w:rPr>
          <w:rFonts w:ascii="Arial" w:hAnsi="Arial" w:cs="Arial"/>
        </w:rPr>
        <w:t>üç</w:t>
      </w:r>
      <w:r w:rsidR="00BA0C46">
        <w:rPr>
          <w:rFonts w:ascii="Arial" w:hAnsi="Arial" w:cs="Arial"/>
        </w:rPr>
        <w:t xml:space="preserve"> dönemdeki azalış eğilimini sürdürerek</w:t>
      </w:r>
      <w:r w:rsidR="00CD1D1C">
        <w:rPr>
          <w:rFonts w:ascii="Arial" w:hAnsi="Arial" w:cs="Arial"/>
        </w:rPr>
        <w:t xml:space="preserve"> 2022</w:t>
      </w:r>
      <w:r w:rsidRPr="008E5B58">
        <w:rPr>
          <w:rFonts w:ascii="Arial" w:hAnsi="Arial" w:cs="Arial"/>
        </w:rPr>
        <w:t xml:space="preserve"> yılı </w:t>
      </w:r>
      <w:r w:rsidR="00CD1D1C">
        <w:rPr>
          <w:rFonts w:ascii="Arial" w:hAnsi="Arial" w:cs="Arial"/>
        </w:rPr>
        <w:t>birinci</w:t>
      </w:r>
      <w:r w:rsidRPr="008E5B58">
        <w:rPr>
          <w:rFonts w:ascii="Arial" w:hAnsi="Arial" w:cs="Arial"/>
        </w:rPr>
        <w:t xml:space="preserve"> çeyrekte </w:t>
      </w:r>
      <w:r w:rsidR="00BA0C46">
        <w:rPr>
          <w:rFonts w:ascii="Arial" w:hAnsi="Arial" w:cs="Arial"/>
        </w:rPr>
        <w:t>bir önceki çeyreğe kıyasla 0,4</w:t>
      </w:r>
      <w:r w:rsidR="007255EA" w:rsidRPr="008E5B58">
        <w:rPr>
          <w:rFonts w:ascii="Arial" w:hAnsi="Arial" w:cs="Arial"/>
        </w:rPr>
        <w:t xml:space="preserve"> yüzde puan</w:t>
      </w:r>
      <w:r w:rsidR="00BA0C46">
        <w:rPr>
          <w:rFonts w:ascii="Arial" w:hAnsi="Arial" w:cs="Arial"/>
        </w:rPr>
        <w:t xml:space="preserve"> azalışla yüzde 13,7’ye gerilemiştir</w:t>
      </w:r>
      <w:r w:rsidR="00DB4C59">
        <w:rPr>
          <w:rFonts w:ascii="Arial" w:hAnsi="Arial" w:cs="Arial"/>
        </w:rPr>
        <w:t xml:space="preserve"> (Şekil 4)</w:t>
      </w:r>
      <w:r w:rsidR="00BA0C46">
        <w:rPr>
          <w:rFonts w:ascii="Arial" w:hAnsi="Arial" w:cs="Arial"/>
        </w:rPr>
        <w:t>.</w:t>
      </w:r>
      <w:r w:rsidR="00214C0B" w:rsidRPr="008E5B58">
        <w:rPr>
          <w:rFonts w:ascii="Arial" w:hAnsi="Arial" w:cs="Arial"/>
        </w:rPr>
        <w:t xml:space="preserve"> </w:t>
      </w:r>
      <w:r w:rsidR="00285D6A">
        <w:rPr>
          <w:rFonts w:ascii="Arial" w:hAnsi="Arial" w:cs="Arial"/>
        </w:rPr>
        <w:t>Kadın istihdamı 123 bin artarken işsiz sayısı 33 bin azalmıştır</w:t>
      </w:r>
      <w:r w:rsidR="00214C0B" w:rsidRPr="008E5B58">
        <w:rPr>
          <w:rFonts w:ascii="Arial" w:hAnsi="Arial" w:cs="Arial"/>
        </w:rPr>
        <w:t>.</w:t>
      </w:r>
    </w:p>
    <w:p w14:paraId="3AF69623" w14:textId="10403612" w:rsidR="008A3DBA" w:rsidRPr="008E5B58" w:rsidRDefault="008A3DBA" w:rsidP="006050AD">
      <w:pPr>
        <w:pStyle w:val="Caption"/>
        <w:keepNext/>
        <w:spacing w:after="60"/>
        <w:rPr>
          <w:rFonts w:ascii="Arial" w:hAnsi="Arial" w:cs="Arial"/>
          <w:b/>
          <w:bCs/>
          <w:i w:val="0"/>
          <w:iCs w:val="0"/>
          <w:color w:val="000000" w:themeColor="text1"/>
          <w:sz w:val="22"/>
          <w:szCs w:val="22"/>
        </w:rPr>
      </w:pPr>
      <w:r w:rsidRPr="008E5B58">
        <w:rPr>
          <w:rFonts w:ascii="Arial" w:hAnsi="Arial" w:cs="Arial"/>
          <w:b/>
          <w:bCs/>
          <w:i w:val="0"/>
          <w:iCs w:val="0"/>
          <w:color w:val="000000" w:themeColor="text1"/>
          <w:sz w:val="22"/>
          <w:szCs w:val="22"/>
        </w:rPr>
        <w:t xml:space="preserve">Şekil </w:t>
      </w:r>
      <w:r w:rsidR="00DB4C59">
        <w:rPr>
          <w:rFonts w:ascii="Arial" w:hAnsi="Arial" w:cs="Arial"/>
          <w:b/>
          <w:bCs/>
          <w:i w:val="0"/>
          <w:iCs w:val="0"/>
          <w:color w:val="000000" w:themeColor="text1"/>
          <w:sz w:val="22"/>
          <w:szCs w:val="22"/>
        </w:rPr>
        <w:t>4</w:t>
      </w:r>
      <w:r w:rsidRPr="008E5B58">
        <w:rPr>
          <w:rFonts w:ascii="Arial" w:hAnsi="Arial" w:cs="Arial"/>
          <w:b/>
          <w:bCs/>
          <w:i w:val="0"/>
          <w:iCs w:val="0"/>
          <w:color w:val="000000" w:themeColor="text1"/>
          <w:sz w:val="22"/>
          <w:szCs w:val="22"/>
        </w:rPr>
        <w:t xml:space="preserve"> : Mevsim etkilerinden arındırılmış </w:t>
      </w:r>
      <w:r w:rsidR="003F05F5" w:rsidRPr="008E5B58">
        <w:rPr>
          <w:rFonts w:ascii="Arial" w:hAnsi="Arial" w:cs="Arial"/>
          <w:b/>
          <w:bCs/>
          <w:i w:val="0"/>
          <w:iCs w:val="0"/>
          <w:color w:val="000000" w:themeColor="text1"/>
          <w:sz w:val="22"/>
          <w:szCs w:val="22"/>
        </w:rPr>
        <w:t>manşet işsizlik oranları</w:t>
      </w:r>
      <w:r w:rsidR="000D690F">
        <w:rPr>
          <w:rFonts w:ascii="Arial" w:hAnsi="Arial" w:cs="Arial"/>
          <w:b/>
          <w:bCs/>
          <w:i w:val="0"/>
          <w:iCs w:val="0"/>
          <w:color w:val="000000" w:themeColor="text1"/>
          <w:sz w:val="22"/>
          <w:szCs w:val="22"/>
        </w:rPr>
        <w:t xml:space="preserve"> (%)</w:t>
      </w:r>
    </w:p>
    <w:p w14:paraId="20EA7F41" w14:textId="026B5D39" w:rsidR="008A3DBA" w:rsidRPr="008A3DBA" w:rsidRDefault="00BA0C46" w:rsidP="008A3DBA">
      <w:r>
        <w:rPr>
          <w:noProof/>
          <w:lang w:val="en-GB" w:eastAsia="en-GB"/>
        </w:rPr>
        <w:drawing>
          <wp:inline distT="0" distB="0" distL="0" distR="0" wp14:anchorId="6BE40B9A" wp14:editId="71A73A80">
            <wp:extent cx="5745480" cy="2142698"/>
            <wp:effectExtent l="0" t="0" r="762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209F7A" w14:textId="77777777" w:rsidR="003F05F5" w:rsidRPr="002C53C0" w:rsidRDefault="003F05F5" w:rsidP="002C53C0">
      <w:pPr>
        <w:spacing w:after="360"/>
        <w:rPr>
          <w:rFonts w:ascii="Arial" w:hAnsi="Arial" w:cs="Arial"/>
          <w:bCs/>
          <w:sz w:val="18"/>
          <w:szCs w:val="18"/>
        </w:rPr>
      </w:pPr>
      <w:r w:rsidRPr="002C53C0">
        <w:rPr>
          <w:rFonts w:ascii="Arial" w:hAnsi="Arial" w:cs="Arial"/>
          <w:bCs/>
          <w:sz w:val="18"/>
          <w:szCs w:val="18"/>
        </w:rPr>
        <w:t>Kaynak : TÜİK, Betam</w:t>
      </w:r>
    </w:p>
    <w:p w14:paraId="0192F460" w14:textId="0E306EBF" w:rsidR="00A772B5" w:rsidRPr="00D77B6E" w:rsidRDefault="005C2603" w:rsidP="002C53C0">
      <w:pPr>
        <w:pStyle w:val="Caption"/>
        <w:keepNext/>
        <w:spacing w:before="240" w:after="240" w:line="360" w:lineRule="auto"/>
        <w:jc w:val="both"/>
        <w:rPr>
          <w:rFonts w:ascii="Arial" w:hAnsi="Arial" w:cs="Arial"/>
          <w:b/>
          <w:bCs/>
          <w:i w:val="0"/>
          <w:iCs w:val="0"/>
          <w:color w:val="000000" w:themeColor="text1"/>
          <w:sz w:val="24"/>
          <w:szCs w:val="24"/>
        </w:rPr>
      </w:pPr>
      <w:r w:rsidRPr="00D77B6E">
        <w:rPr>
          <w:rFonts w:ascii="Arial" w:hAnsi="Arial" w:cs="Arial"/>
          <w:b/>
          <w:bCs/>
          <w:i w:val="0"/>
          <w:iCs w:val="0"/>
          <w:color w:val="000000" w:themeColor="text1"/>
          <w:sz w:val="24"/>
          <w:szCs w:val="24"/>
        </w:rPr>
        <w:t>Genç</w:t>
      </w:r>
      <w:r w:rsidR="00735405" w:rsidRPr="00D77B6E">
        <w:rPr>
          <w:rFonts w:ascii="Arial" w:hAnsi="Arial" w:cs="Arial"/>
          <w:b/>
          <w:bCs/>
          <w:i w:val="0"/>
          <w:iCs w:val="0"/>
          <w:color w:val="000000" w:themeColor="text1"/>
          <w:sz w:val="24"/>
          <w:szCs w:val="24"/>
        </w:rPr>
        <w:t xml:space="preserve"> erkek ve kadın işsizliğinde çarpıcı gelişmeler</w:t>
      </w:r>
    </w:p>
    <w:p w14:paraId="7A39E4EA" w14:textId="664009C0" w:rsidR="00BD7D78" w:rsidRDefault="00A772B5" w:rsidP="00ED2E2F">
      <w:pPr>
        <w:spacing w:after="240" w:line="360" w:lineRule="auto"/>
        <w:jc w:val="both"/>
        <w:rPr>
          <w:rFonts w:ascii="Arial" w:hAnsi="Arial" w:cs="Arial"/>
        </w:rPr>
      </w:pPr>
      <w:r w:rsidRPr="008E5B58">
        <w:rPr>
          <w:rFonts w:ascii="Arial" w:hAnsi="Arial" w:cs="Arial"/>
        </w:rPr>
        <w:t>Mevsim etkilerinden arındırılmış verilere göre ge</w:t>
      </w:r>
      <w:r w:rsidR="00F7788C">
        <w:rPr>
          <w:rFonts w:ascii="Arial" w:hAnsi="Arial" w:cs="Arial"/>
        </w:rPr>
        <w:t>nç istihdamının (15-24 yaş) 2022</w:t>
      </w:r>
      <w:r w:rsidRPr="008E5B58">
        <w:rPr>
          <w:rFonts w:ascii="Arial" w:hAnsi="Arial" w:cs="Arial"/>
        </w:rPr>
        <w:t xml:space="preserve"> yılı </w:t>
      </w:r>
      <w:r w:rsidR="00F7788C">
        <w:rPr>
          <w:rFonts w:ascii="Arial" w:hAnsi="Arial" w:cs="Arial"/>
        </w:rPr>
        <w:t>birinci</w:t>
      </w:r>
      <w:r w:rsidRPr="008E5B58">
        <w:rPr>
          <w:rFonts w:ascii="Arial" w:hAnsi="Arial" w:cs="Arial"/>
        </w:rPr>
        <w:t xml:space="preserve"> </w:t>
      </w:r>
      <w:r w:rsidR="006E1D10" w:rsidRPr="008E5B58">
        <w:rPr>
          <w:rFonts w:ascii="Arial" w:hAnsi="Arial" w:cs="Arial"/>
        </w:rPr>
        <w:t>ç</w:t>
      </w:r>
      <w:r w:rsidR="00A562B5" w:rsidRPr="008E5B58">
        <w:rPr>
          <w:rFonts w:ascii="Arial" w:hAnsi="Arial" w:cs="Arial"/>
        </w:rPr>
        <w:t xml:space="preserve">eyreğinde </w:t>
      </w:r>
      <w:r w:rsidR="00F7788C">
        <w:rPr>
          <w:rFonts w:ascii="Arial" w:hAnsi="Arial" w:cs="Arial"/>
        </w:rPr>
        <w:t>9</w:t>
      </w:r>
      <w:r w:rsidR="00A562B5" w:rsidRPr="008E5B58">
        <w:rPr>
          <w:rFonts w:ascii="Arial" w:hAnsi="Arial" w:cs="Arial"/>
        </w:rPr>
        <w:t xml:space="preserve"> binlik </w:t>
      </w:r>
      <w:r w:rsidR="00F7788C">
        <w:rPr>
          <w:rFonts w:ascii="Arial" w:hAnsi="Arial" w:cs="Arial"/>
        </w:rPr>
        <w:t>azalışla 3 milyon 975</w:t>
      </w:r>
      <w:r w:rsidR="00DE3468">
        <w:rPr>
          <w:rFonts w:ascii="Arial" w:hAnsi="Arial" w:cs="Arial"/>
        </w:rPr>
        <w:t xml:space="preserve"> bine</w:t>
      </w:r>
      <w:r w:rsidR="00BD7D78">
        <w:rPr>
          <w:rFonts w:ascii="Arial" w:hAnsi="Arial" w:cs="Arial"/>
        </w:rPr>
        <w:t>, istihdam oranının da 0,2</w:t>
      </w:r>
      <w:r w:rsidR="00BD7D78" w:rsidRPr="008E5B58">
        <w:rPr>
          <w:rFonts w:ascii="Arial" w:hAnsi="Arial" w:cs="Arial"/>
        </w:rPr>
        <w:t xml:space="preserve"> yüzde puanlık </w:t>
      </w:r>
      <w:r w:rsidR="00BD7D78">
        <w:rPr>
          <w:rFonts w:ascii="Arial" w:hAnsi="Arial" w:cs="Arial"/>
        </w:rPr>
        <w:t>azalışla yüzde 32,8</w:t>
      </w:r>
      <w:r w:rsidR="00BD7D78" w:rsidRPr="008E5B58">
        <w:rPr>
          <w:rFonts w:ascii="Arial" w:hAnsi="Arial" w:cs="Arial"/>
        </w:rPr>
        <w:t xml:space="preserve">’e </w:t>
      </w:r>
      <w:r w:rsidR="00BD7D78">
        <w:rPr>
          <w:rFonts w:ascii="Arial" w:hAnsi="Arial" w:cs="Arial"/>
        </w:rPr>
        <w:t>gerilediği</w:t>
      </w:r>
      <w:r w:rsidRPr="008E5B58">
        <w:rPr>
          <w:rFonts w:ascii="Arial" w:hAnsi="Arial" w:cs="Arial"/>
        </w:rPr>
        <w:t xml:space="preserve"> görü</w:t>
      </w:r>
      <w:r w:rsidR="00674C84" w:rsidRPr="008E5B58">
        <w:rPr>
          <w:rFonts w:ascii="Arial" w:hAnsi="Arial" w:cs="Arial"/>
        </w:rPr>
        <w:t>lmektedir</w:t>
      </w:r>
      <w:r w:rsidR="00D650FA">
        <w:rPr>
          <w:rFonts w:ascii="Arial" w:hAnsi="Arial" w:cs="Arial"/>
        </w:rPr>
        <w:t xml:space="preserve"> (Şekil </w:t>
      </w:r>
      <w:r w:rsidR="00DB4C59">
        <w:rPr>
          <w:rFonts w:ascii="Arial" w:hAnsi="Arial" w:cs="Arial"/>
        </w:rPr>
        <w:t>5</w:t>
      </w:r>
      <w:r w:rsidR="00D650FA">
        <w:rPr>
          <w:rFonts w:ascii="Arial" w:hAnsi="Arial" w:cs="Arial"/>
        </w:rPr>
        <w:t>)</w:t>
      </w:r>
      <w:r w:rsidRPr="008E5B58">
        <w:rPr>
          <w:rFonts w:ascii="Arial" w:hAnsi="Arial" w:cs="Arial"/>
        </w:rPr>
        <w:t xml:space="preserve">. </w:t>
      </w:r>
      <w:r w:rsidR="00BD7D78">
        <w:rPr>
          <w:rFonts w:ascii="Arial" w:hAnsi="Arial" w:cs="Arial"/>
        </w:rPr>
        <w:t xml:space="preserve">İstihdamda azalmaya rağmen genç işsiz sayısının 26 bin azalması sonucu </w:t>
      </w:r>
      <w:r w:rsidR="003161BB">
        <w:rPr>
          <w:rFonts w:ascii="Arial" w:hAnsi="Arial" w:cs="Arial"/>
        </w:rPr>
        <w:t>genç işsizlik oranı yüzde 21,4’t</w:t>
      </w:r>
      <w:r w:rsidR="00BD7D78">
        <w:rPr>
          <w:rFonts w:ascii="Arial" w:hAnsi="Arial" w:cs="Arial"/>
        </w:rPr>
        <w:t>en</w:t>
      </w:r>
      <w:r w:rsidR="003161BB">
        <w:rPr>
          <w:rFonts w:ascii="Arial" w:hAnsi="Arial" w:cs="Arial"/>
        </w:rPr>
        <w:t xml:space="preserve"> yüzde</w:t>
      </w:r>
      <w:r w:rsidR="00BD7D78">
        <w:rPr>
          <w:rFonts w:ascii="Arial" w:hAnsi="Arial" w:cs="Arial"/>
        </w:rPr>
        <w:t xml:space="preserve"> 21,1’e düşmüştür.  2021’in son üç ayından 2022’inin ilk üç ayına </w:t>
      </w:r>
      <w:r w:rsidR="00F7788C">
        <w:rPr>
          <w:rFonts w:ascii="Arial" w:hAnsi="Arial" w:cs="Arial"/>
        </w:rPr>
        <w:t>g</w:t>
      </w:r>
      <w:r w:rsidR="00456F20" w:rsidRPr="008E5B58">
        <w:rPr>
          <w:rFonts w:ascii="Arial" w:hAnsi="Arial" w:cs="Arial"/>
        </w:rPr>
        <w:t xml:space="preserve">enç </w:t>
      </w:r>
      <w:r w:rsidRPr="008E5B58">
        <w:rPr>
          <w:rFonts w:ascii="Arial" w:hAnsi="Arial" w:cs="Arial"/>
        </w:rPr>
        <w:t>erkek</w:t>
      </w:r>
      <w:r w:rsidR="00F7788C">
        <w:rPr>
          <w:rFonts w:ascii="Arial" w:hAnsi="Arial" w:cs="Arial"/>
        </w:rPr>
        <w:t xml:space="preserve"> istihdam</w:t>
      </w:r>
      <w:r w:rsidR="00BD7D78">
        <w:rPr>
          <w:rFonts w:ascii="Arial" w:hAnsi="Arial" w:cs="Arial"/>
        </w:rPr>
        <w:t>ı 14 bin, istihdam oranı da</w:t>
      </w:r>
      <w:r w:rsidR="00EA2E4F">
        <w:rPr>
          <w:rFonts w:ascii="Arial" w:hAnsi="Arial" w:cs="Arial"/>
        </w:rPr>
        <w:t xml:space="preserve"> 0,2 yüzde puan artışla yüzde 43,7 seviyesine yüksel</w:t>
      </w:r>
      <w:r w:rsidR="00BD7D78">
        <w:rPr>
          <w:rFonts w:ascii="Arial" w:hAnsi="Arial" w:cs="Arial"/>
        </w:rPr>
        <w:t>miştir. Genç erkeklerde işgücü piyasasına güçlü girişlerin sonucu olarak</w:t>
      </w:r>
      <w:r w:rsidR="009A33E0">
        <w:rPr>
          <w:rFonts w:ascii="Arial" w:hAnsi="Arial" w:cs="Arial"/>
        </w:rPr>
        <w:t xml:space="preserve"> (4</w:t>
      </w:r>
      <w:r w:rsidR="001721B8">
        <w:rPr>
          <w:rFonts w:ascii="Arial" w:hAnsi="Arial" w:cs="Arial"/>
        </w:rPr>
        <w:t>3</w:t>
      </w:r>
      <w:r w:rsidR="00D70D1E">
        <w:rPr>
          <w:rFonts w:ascii="Arial" w:hAnsi="Arial" w:cs="Arial"/>
        </w:rPr>
        <w:t xml:space="preserve"> bin artış)</w:t>
      </w:r>
      <w:r w:rsidR="00BD7D78">
        <w:rPr>
          <w:rFonts w:ascii="Arial" w:hAnsi="Arial" w:cs="Arial"/>
        </w:rPr>
        <w:t xml:space="preserve"> işsiz sayısı aynı dönemde 29 bin arttığından genç erkek işsizlik oranı da 0,6 puanlık artışla yüzde 17,9’dan 18,5’e ulaşmıştır. </w:t>
      </w:r>
    </w:p>
    <w:p w14:paraId="02DE5DF2" w14:textId="276182AB" w:rsidR="00F7788C" w:rsidRPr="00D70D1E" w:rsidRDefault="00D70D1E" w:rsidP="00D70D1E">
      <w:pPr>
        <w:spacing w:after="240" w:line="360" w:lineRule="auto"/>
        <w:jc w:val="both"/>
        <w:rPr>
          <w:rFonts w:ascii="Arial" w:hAnsi="Arial" w:cs="Arial"/>
        </w:rPr>
      </w:pPr>
      <w:r>
        <w:rPr>
          <w:rFonts w:ascii="Arial" w:hAnsi="Arial" w:cs="Arial"/>
        </w:rPr>
        <w:t>Genç kadınlarda ise işsizlik oranında 1,9 puan gibi çarpıcı bir azalışla yüzde 27,9’dan 26,0’ya gerilemiştir</w:t>
      </w:r>
      <w:r w:rsidR="0011440A">
        <w:rPr>
          <w:rFonts w:ascii="Arial" w:hAnsi="Arial" w:cs="Arial"/>
        </w:rPr>
        <w:t xml:space="preserve"> (Şekil </w:t>
      </w:r>
      <w:r w:rsidR="00DB4C59">
        <w:rPr>
          <w:rFonts w:ascii="Arial" w:hAnsi="Arial" w:cs="Arial"/>
        </w:rPr>
        <w:t>6</w:t>
      </w:r>
      <w:r w:rsidR="0011440A">
        <w:rPr>
          <w:rFonts w:ascii="Arial" w:hAnsi="Arial" w:cs="Arial"/>
        </w:rPr>
        <w:t>)</w:t>
      </w:r>
      <w:r>
        <w:rPr>
          <w:rFonts w:ascii="Arial" w:hAnsi="Arial" w:cs="Arial"/>
        </w:rPr>
        <w:t xml:space="preserve">. İlk yaklaşımda olumlu görünen bu gelişme istihdam ve işsiz sayılarındaki değişimler dikkate alındığında </w:t>
      </w:r>
      <w:r w:rsidR="00AD655A">
        <w:rPr>
          <w:rFonts w:ascii="Arial" w:hAnsi="Arial" w:cs="Arial"/>
        </w:rPr>
        <w:t>parlak görünmemektedir</w:t>
      </w:r>
      <w:r>
        <w:rPr>
          <w:rFonts w:ascii="Arial" w:hAnsi="Arial" w:cs="Arial"/>
        </w:rPr>
        <w:t xml:space="preserve">. Nitekim genç kadın istihdamı üç ayda 24 bin azalırken iş arayan genç kadın sayısı (işsiz sayısı) 55 bin azalmıştır. Bu iki rakam toplandığında genç kadın işgücünün 79 bin azaldığı ortaya çıkmaktadır. Erkeklerin aksine genç kadınlarda işgücünden yüksek miktarda çıkış dikkat çekmektedir.  </w:t>
      </w:r>
    </w:p>
    <w:p w14:paraId="72BE9848" w14:textId="77777777" w:rsidR="00AD655A" w:rsidRDefault="00AD655A" w:rsidP="006050AD">
      <w:pPr>
        <w:spacing w:before="120" w:after="60" w:line="276" w:lineRule="auto"/>
        <w:jc w:val="both"/>
        <w:rPr>
          <w:rFonts w:ascii="Arial" w:hAnsi="Arial" w:cs="Arial"/>
          <w:b/>
        </w:rPr>
      </w:pPr>
    </w:p>
    <w:p w14:paraId="2D56BAAD" w14:textId="77777777" w:rsidR="00AD655A" w:rsidRDefault="00AD655A" w:rsidP="006050AD">
      <w:pPr>
        <w:spacing w:before="120" w:after="60" w:line="276" w:lineRule="auto"/>
        <w:jc w:val="both"/>
        <w:rPr>
          <w:rFonts w:ascii="Arial" w:hAnsi="Arial" w:cs="Arial"/>
          <w:b/>
        </w:rPr>
      </w:pPr>
    </w:p>
    <w:p w14:paraId="1C25B67D" w14:textId="77777777" w:rsidR="00AD655A" w:rsidRDefault="00AD655A" w:rsidP="006050AD">
      <w:pPr>
        <w:spacing w:before="120" w:after="60" w:line="276" w:lineRule="auto"/>
        <w:jc w:val="both"/>
        <w:rPr>
          <w:rFonts w:ascii="Arial" w:hAnsi="Arial" w:cs="Arial"/>
          <w:b/>
        </w:rPr>
      </w:pPr>
    </w:p>
    <w:p w14:paraId="0B62621B" w14:textId="5307C386" w:rsidR="00FC58EA" w:rsidRPr="008E5B58" w:rsidRDefault="0070076D" w:rsidP="006050AD">
      <w:pPr>
        <w:spacing w:before="120" w:after="60" w:line="276" w:lineRule="auto"/>
        <w:jc w:val="both"/>
        <w:rPr>
          <w:rFonts w:ascii="Arial" w:hAnsi="Arial" w:cs="Arial"/>
          <w:b/>
        </w:rPr>
      </w:pPr>
      <w:r w:rsidRPr="008E5B58">
        <w:rPr>
          <w:rFonts w:ascii="Arial" w:hAnsi="Arial" w:cs="Arial"/>
          <w:b/>
        </w:rPr>
        <w:t>Ş</w:t>
      </w:r>
      <w:r w:rsidR="00670C06">
        <w:rPr>
          <w:rFonts w:ascii="Arial" w:hAnsi="Arial" w:cs="Arial"/>
          <w:b/>
        </w:rPr>
        <w:t xml:space="preserve">ekil </w:t>
      </w:r>
      <w:r w:rsidR="00DB4C59">
        <w:rPr>
          <w:rFonts w:ascii="Arial" w:hAnsi="Arial" w:cs="Arial"/>
          <w:b/>
        </w:rPr>
        <w:t>5</w:t>
      </w:r>
      <w:r w:rsidR="00C862B0" w:rsidRPr="008E5B58">
        <w:rPr>
          <w:rFonts w:ascii="Arial" w:hAnsi="Arial" w:cs="Arial"/>
          <w:b/>
        </w:rPr>
        <w:t xml:space="preserve">: </w:t>
      </w:r>
      <w:r w:rsidR="006E7DEB" w:rsidRPr="008E5B58">
        <w:rPr>
          <w:rFonts w:ascii="Arial" w:hAnsi="Arial" w:cs="Arial"/>
          <w:b/>
        </w:rPr>
        <w:t>Mevsim etkilerinden arındırılmış K</w:t>
      </w:r>
      <w:r w:rsidR="00C862B0" w:rsidRPr="008E5B58">
        <w:rPr>
          <w:rFonts w:ascii="Arial" w:hAnsi="Arial" w:cs="Arial"/>
          <w:b/>
        </w:rPr>
        <w:t xml:space="preserve">adın-Erkek </w:t>
      </w:r>
      <w:r w:rsidR="006E7DEB" w:rsidRPr="008E5B58">
        <w:rPr>
          <w:rFonts w:ascii="Arial" w:hAnsi="Arial" w:cs="Arial"/>
          <w:b/>
        </w:rPr>
        <w:t>istihdam o</w:t>
      </w:r>
      <w:r w:rsidR="00C862B0" w:rsidRPr="008E5B58">
        <w:rPr>
          <w:rFonts w:ascii="Arial" w:hAnsi="Arial" w:cs="Arial"/>
          <w:b/>
        </w:rPr>
        <w:t>ran</w:t>
      </w:r>
      <w:r w:rsidR="00DE5B4B" w:rsidRPr="008E5B58">
        <w:rPr>
          <w:rFonts w:ascii="Arial" w:hAnsi="Arial" w:cs="Arial"/>
          <w:b/>
        </w:rPr>
        <w:t>lar</w:t>
      </w:r>
      <w:r w:rsidR="00C862B0" w:rsidRPr="008E5B58">
        <w:rPr>
          <w:rFonts w:ascii="Arial" w:hAnsi="Arial" w:cs="Arial"/>
          <w:b/>
        </w:rPr>
        <w:t>ı</w:t>
      </w:r>
      <w:r w:rsidR="001B5D1B" w:rsidRPr="008E5B58">
        <w:rPr>
          <w:rFonts w:ascii="Arial" w:hAnsi="Arial" w:cs="Arial"/>
          <w:b/>
        </w:rPr>
        <w:t xml:space="preserve"> (15-24 yaş</w:t>
      </w:r>
      <w:r w:rsidR="00DE5B4B" w:rsidRPr="008E5B58">
        <w:rPr>
          <w:rFonts w:ascii="Arial" w:hAnsi="Arial" w:cs="Arial"/>
          <w:b/>
        </w:rPr>
        <w:t>, %</w:t>
      </w:r>
      <w:r w:rsidR="001B5D1B" w:rsidRPr="008E5B58">
        <w:rPr>
          <w:rFonts w:ascii="Arial" w:hAnsi="Arial" w:cs="Arial"/>
          <w:b/>
        </w:rPr>
        <w:t>)</w:t>
      </w:r>
    </w:p>
    <w:p w14:paraId="585A5829" w14:textId="780DCE97" w:rsidR="004F1B2B" w:rsidRDefault="00F7788C" w:rsidP="00735823">
      <w:pPr>
        <w:spacing w:line="276" w:lineRule="auto"/>
        <w:jc w:val="both"/>
        <w:rPr>
          <w:noProof/>
          <w:lang w:val="en-GB" w:eastAsia="en-GB"/>
        </w:rPr>
      </w:pPr>
      <w:r>
        <w:rPr>
          <w:noProof/>
          <w:lang w:val="en-GB" w:eastAsia="en-GB"/>
        </w:rPr>
        <w:drawing>
          <wp:inline distT="0" distB="0" distL="0" distR="0" wp14:anchorId="44BB5F61" wp14:editId="0A0591E2">
            <wp:extent cx="5324475" cy="2272352"/>
            <wp:effectExtent l="0" t="0" r="9525" b="139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CAFD58" w14:textId="2671AC2B" w:rsidR="002F2F26" w:rsidRPr="002C53C0" w:rsidRDefault="003826C0" w:rsidP="005022A5">
      <w:pPr>
        <w:spacing w:after="360" w:line="360" w:lineRule="auto"/>
        <w:jc w:val="both"/>
        <w:rPr>
          <w:rFonts w:ascii="Arial" w:hAnsi="Arial" w:cs="Arial"/>
        </w:rPr>
      </w:pPr>
      <w:r w:rsidRPr="002C53C0">
        <w:rPr>
          <w:rFonts w:ascii="Arial" w:hAnsi="Arial" w:cs="Arial"/>
          <w:bCs/>
          <w:sz w:val="18"/>
          <w:szCs w:val="18"/>
        </w:rPr>
        <w:t>Kaynak: TÜİK, Betam</w:t>
      </w:r>
    </w:p>
    <w:p w14:paraId="77644EFB" w14:textId="3F1927B7" w:rsidR="00053DB0" w:rsidRPr="008E5B58" w:rsidRDefault="00053DB0" w:rsidP="008E5B58">
      <w:pPr>
        <w:pStyle w:val="Caption"/>
        <w:keepNext/>
        <w:spacing w:after="60"/>
        <w:rPr>
          <w:rFonts w:ascii="Arial" w:hAnsi="Arial" w:cs="Arial"/>
          <w:b/>
          <w:bCs/>
          <w:i w:val="0"/>
          <w:iCs w:val="0"/>
          <w:color w:val="000000" w:themeColor="text1"/>
          <w:sz w:val="22"/>
          <w:szCs w:val="22"/>
        </w:rPr>
      </w:pPr>
      <w:r w:rsidRPr="008E5B58">
        <w:rPr>
          <w:rFonts w:ascii="Arial" w:hAnsi="Arial" w:cs="Arial"/>
          <w:b/>
          <w:bCs/>
          <w:i w:val="0"/>
          <w:iCs w:val="0"/>
          <w:color w:val="000000" w:themeColor="text1"/>
          <w:sz w:val="22"/>
          <w:szCs w:val="22"/>
        </w:rPr>
        <w:t xml:space="preserve">Şekil </w:t>
      </w:r>
      <w:r w:rsidR="00DB4C59">
        <w:rPr>
          <w:rFonts w:ascii="Arial" w:hAnsi="Arial" w:cs="Arial"/>
          <w:b/>
          <w:bCs/>
          <w:i w:val="0"/>
          <w:iCs w:val="0"/>
          <w:color w:val="000000" w:themeColor="text1"/>
          <w:sz w:val="22"/>
          <w:szCs w:val="22"/>
        </w:rPr>
        <w:t>6</w:t>
      </w:r>
      <w:r w:rsidR="00893546" w:rsidRPr="008E5B58">
        <w:rPr>
          <w:rFonts w:ascii="Arial" w:hAnsi="Arial" w:cs="Arial"/>
          <w:b/>
          <w:bCs/>
          <w:i w:val="0"/>
          <w:iCs w:val="0"/>
          <w:color w:val="000000" w:themeColor="text1"/>
          <w:sz w:val="22"/>
          <w:szCs w:val="22"/>
        </w:rPr>
        <w:t xml:space="preserve">: </w:t>
      </w:r>
      <w:r w:rsidR="00DE5B4B" w:rsidRPr="008E5B58">
        <w:rPr>
          <w:rFonts w:ascii="Arial" w:hAnsi="Arial" w:cs="Arial"/>
          <w:b/>
          <w:bCs/>
          <w:i w:val="0"/>
          <w:iCs w:val="0"/>
          <w:color w:val="000000" w:themeColor="text1"/>
          <w:sz w:val="22"/>
          <w:szCs w:val="22"/>
        </w:rPr>
        <w:t xml:space="preserve">Mevsim etkilerinden arındırılmış </w:t>
      </w:r>
      <w:r w:rsidR="00710A2D" w:rsidRPr="008E5B58">
        <w:rPr>
          <w:rFonts w:ascii="Arial" w:hAnsi="Arial" w:cs="Arial"/>
          <w:b/>
          <w:bCs/>
          <w:i w:val="0"/>
          <w:iCs w:val="0"/>
          <w:color w:val="000000" w:themeColor="text1"/>
          <w:sz w:val="22"/>
          <w:szCs w:val="22"/>
        </w:rPr>
        <w:t xml:space="preserve">genç </w:t>
      </w:r>
      <w:r w:rsidR="00893546" w:rsidRPr="008E5B58">
        <w:rPr>
          <w:rFonts w:ascii="Arial" w:hAnsi="Arial" w:cs="Arial"/>
          <w:b/>
          <w:bCs/>
          <w:i w:val="0"/>
          <w:iCs w:val="0"/>
          <w:color w:val="000000" w:themeColor="text1"/>
          <w:sz w:val="22"/>
          <w:szCs w:val="22"/>
        </w:rPr>
        <w:t xml:space="preserve">Kadın-Erkek </w:t>
      </w:r>
      <w:r w:rsidR="00BC788B" w:rsidRPr="008E5B58">
        <w:rPr>
          <w:rFonts w:ascii="Arial" w:hAnsi="Arial" w:cs="Arial"/>
          <w:b/>
          <w:bCs/>
          <w:i w:val="0"/>
          <w:iCs w:val="0"/>
          <w:color w:val="000000" w:themeColor="text1"/>
          <w:sz w:val="22"/>
          <w:szCs w:val="22"/>
        </w:rPr>
        <w:t>işsizlik oranları</w:t>
      </w:r>
      <w:r w:rsidR="005E2556" w:rsidRPr="008E5B58">
        <w:rPr>
          <w:rFonts w:ascii="Arial" w:hAnsi="Arial" w:cs="Arial"/>
          <w:b/>
          <w:bCs/>
          <w:i w:val="0"/>
          <w:iCs w:val="0"/>
          <w:color w:val="000000" w:themeColor="text1"/>
          <w:sz w:val="22"/>
          <w:szCs w:val="22"/>
        </w:rPr>
        <w:t xml:space="preserve"> (15-24 yaş</w:t>
      </w:r>
      <w:r w:rsidR="00DE5B4B" w:rsidRPr="008E5B58">
        <w:rPr>
          <w:rFonts w:ascii="Arial" w:hAnsi="Arial" w:cs="Arial"/>
          <w:b/>
          <w:bCs/>
          <w:i w:val="0"/>
          <w:iCs w:val="0"/>
          <w:color w:val="000000" w:themeColor="text1"/>
          <w:sz w:val="22"/>
          <w:szCs w:val="22"/>
        </w:rPr>
        <w:t>, %</w:t>
      </w:r>
      <w:r w:rsidR="005E2556" w:rsidRPr="008E5B58">
        <w:rPr>
          <w:rFonts w:ascii="Arial" w:hAnsi="Arial" w:cs="Arial"/>
          <w:b/>
          <w:bCs/>
          <w:i w:val="0"/>
          <w:iCs w:val="0"/>
          <w:color w:val="000000" w:themeColor="text1"/>
          <w:sz w:val="22"/>
          <w:szCs w:val="22"/>
        </w:rPr>
        <w:t>)</w:t>
      </w:r>
      <w:r w:rsidR="00856D4E" w:rsidRPr="008E5B58">
        <w:rPr>
          <w:rFonts w:ascii="Arial" w:hAnsi="Arial" w:cs="Arial"/>
          <w:b/>
          <w:bCs/>
          <w:i w:val="0"/>
          <w:iCs w:val="0"/>
          <w:color w:val="000000" w:themeColor="text1"/>
          <w:sz w:val="22"/>
          <w:szCs w:val="22"/>
        </w:rPr>
        <w:t xml:space="preserve"> </w:t>
      </w:r>
    </w:p>
    <w:p w14:paraId="5E36F3D5" w14:textId="234E2114" w:rsidR="00BC324D" w:rsidRDefault="00DA2FF3" w:rsidP="00E9205E">
      <w:pPr>
        <w:rPr>
          <w:noProof/>
          <w:lang w:val="en-GB" w:eastAsia="en-GB"/>
        </w:rPr>
      </w:pPr>
      <w:r>
        <w:rPr>
          <w:noProof/>
          <w:lang w:val="en-GB" w:eastAsia="en-GB"/>
        </w:rPr>
        <w:drawing>
          <wp:inline distT="0" distB="0" distL="0" distR="0" wp14:anchorId="0757CBFE" wp14:editId="38575931">
            <wp:extent cx="5663821" cy="2456597"/>
            <wp:effectExtent l="0" t="0" r="13335" b="1270"/>
            <wp:docPr id="12" name="Chart 1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352DEF" w14:textId="77777777" w:rsidR="00053DB0" w:rsidRPr="00E9205E" w:rsidRDefault="00710A2D" w:rsidP="008E5B58">
      <w:pPr>
        <w:spacing w:after="0" w:line="360" w:lineRule="auto"/>
        <w:rPr>
          <w:noProof/>
          <w:lang w:val="en-GB" w:eastAsia="en-GB"/>
        </w:rPr>
      </w:pPr>
      <w:r>
        <w:rPr>
          <w:bCs/>
          <w:sz w:val="18"/>
          <w:szCs w:val="18"/>
        </w:rPr>
        <w:t>Kaynak</w:t>
      </w:r>
      <w:r w:rsidR="00053DB0" w:rsidRPr="0073401D">
        <w:rPr>
          <w:bCs/>
          <w:sz w:val="18"/>
          <w:szCs w:val="18"/>
        </w:rPr>
        <w:t>: TÜİK, Betam</w:t>
      </w:r>
    </w:p>
    <w:p w14:paraId="539B3F04" w14:textId="589F3EE7" w:rsidR="006050AD" w:rsidRDefault="006050AD">
      <w:pPr>
        <w:rPr>
          <w:rFonts w:ascii="Arial" w:hAnsi="Arial" w:cs="Arial"/>
          <w:b/>
          <w:sz w:val="28"/>
        </w:rPr>
      </w:pPr>
    </w:p>
    <w:p w14:paraId="5C0E9FA4" w14:textId="3E978EDD" w:rsidR="00A772B5" w:rsidRPr="00D77B6E" w:rsidRDefault="00D77B6E" w:rsidP="00D77B6E">
      <w:pPr>
        <w:spacing w:before="120" w:after="240" w:line="360" w:lineRule="auto"/>
        <w:rPr>
          <w:rFonts w:ascii="Arial" w:hAnsi="Arial" w:cs="Arial"/>
          <w:b/>
          <w:sz w:val="24"/>
          <w:szCs w:val="24"/>
        </w:rPr>
      </w:pPr>
      <w:r w:rsidRPr="00D77B6E">
        <w:rPr>
          <w:rFonts w:ascii="Arial" w:hAnsi="Arial" w:cs="Arial"/>
          <w:b/>
          <w:sz w:val="24"/>
          <w:szCs w:val="24"/>
        </w:rPr>
        <w:t>İşsizlik yükseköğrenimde azalırken diğer eğitim seviyelerinde artıyor</w:t>
      </w:r>
    </w:p>
    <w:p w14:paraId="78AE6A3A" w14:textId="41C30A81" w:rsidR="00867763" w:rsidRPr="008E5B58" w:rsidRDefault="00A772B5" w:rsidP="00ED2E2F">
      <w:pPr>
        <w:spacing w:after="240" w:line="360" w:lineRule="auto"/>
        <w:jc w:val="both"/>
        <w:rPr>
          <w:rFonts w:ascii="Arial" w:hAnsi="Arial" w:cs="Arial"/>
        </w:rPr>
      </w:pPr>
      <w:r w:rsidRPr="001405BA">
        <w:rPr>
          <w:rFonts w:ascii="Arial" w:hAnsi="Arial" w:cs="Arial"/>
        </w:rPr>
        <w:t>Arındırılmamış</w:t>
      </w:r>
      <w:r w:rsidRPr="008E5B58">
        <w:rPr>
          <w:rFonts w:ascii="Arial" w:hAnsi="Arial" w:cs="Arial"/>
          <w:b/>
        </w:rPr>
        <w:t xml:space="preserve"> </w:t>
      </w:r>
      <w:r w:rsidRPr="008E5B58">
        <w:rPr>
          <w:rFonts w:ascii="Arial" w:hAnsi="Arial" w:cs="Arial"/>
        </w:rPr>
        <w:t>verilere bak</w:t>
      </w:r>
      <w:r w:rsidR="00F21FF0" w:rsidRPr="008E5B58">
        <w:rPr>
          <w:rFonts w:ascii="Arial" w:hAnsi="Arial" w:cs="Arial"/>
        </w:rPr>
        <w:t>ıldığında</w:t>
      </w:r>
      <w:r w:rsidR="000D076D" w:rsidRPr="008E5B58">
        <w:rPr>
          <w:rFonts w:ascii="Arial" w:hAnsi="Arial" w:cs="Arial"/>
        </w:rPr>
        <w:t xml:space="preserve"> bir önceki çeyreğe kıyasla</w:t>
      </w:r>
      <w:r w:rsidR="00B84757">
        <w:rPr>
          <w:rFonts w:ascii="Arial" w:hAnsi="Arial" w:cs="Arial"/>
        </w:rPr>
        <w:t xml:space="preserve"> </w:t>
      </w:r>
      <w:r w:rsidR="00B84757" w:rsidRPr="003A3063">
        <w:rPr>
          <w:rFonts w:ascii="Arial" w:hAnsi="Arial" w:cs="Arial"/>
          <w:i/>
        </w:rPr>
        <w:t>“Yükseköğretim”</w:t>
      </w:r>
      <w:r w:rsidR="00B84757" w:rsidRPr="008E5B58">
        <w:rPr>
          <w:rFonts w:ascii="Arial" w:hAnsi="Arial" w:cs="Arial"/>
        </w:rPr>
        <w:t xml:space="preserve"> </w:t>
      </w:r>
      <w:r w:rsidR="00B84757">
        <w:rPr>
          <w:rFonts w:ascii="Arial" w:hAnsi="Arial" w:cs="Arial"/>
        </w:rPr>
        <w:t>hariç</w:t>
      </w:r>
      <w:r w:rsidRPr="008E5B58">
        <w:rPr>
          <w:rFonts w:ascii="Arial" w:hAnsi="Arial" w:cs="Arial"/>
        </w:rPr>
        <w:t xml:space="preserve"> </w:t>
      </w:r>
      <w:r w:rsidR="000D076D" w:rsidRPr="008E5B58">
        <w:rPr>
          <w:rFonts w:ascii="Arial" w:hAnsi="Arial" w:cs="Arial"/>
        </w:rPr>
        <w:t xml:space="preserve">tüm eğitim </w:t>
      </w:r>
      <w:r w:rsidR="00867763" w:rsidRPr="008E5B58">
        <w:rPr>
          <w:rFonts w:ascii="Arial" w:hAnsi="Arial" w:cs="Arial"/>
        </w:rPr>
        <w:t>seviyelerinde</w:t>
      </w:r>
      <w:r w:rsidR="000D076D" w:rsidRPr="008E5B58">
        <w:rPr>
          <w:rFonts w:ascii="Arial" w:hAnsi="Arial" w:cs="Arial"/>
        </w:rPr>
        <w:t xml:space="preserve"> genel işsizlik oranının </w:t>
      </w:r>
      <w:r w:rsidR="00B84757">
        <w:rPr>
          <w:rFonts w:ascii="Arial" w:hAnsi="Arial" w:cs="Arial"/>
        </w:rPr>
        <w:t xml:space="preserve">arttığı </w:t>
      </w:r>
      <w:r w:rsidR="009F4B15" w:rsidRPr="008E5B58">
        <w:rPr>
          <w:rFonts w:ascii="Arial" w:hAnsi="Arial" w:cs="Arial"/>
        </w:rPr>
        <w:t>görülmektedir</w:t>
      </w:r>
      <w:r w:rsidR="00E23FF9">
        <w:rPr>
          <w:rStyle w:val="FootnoteReference"/>
          <w:rFonts w:ascii="Arial" w:hAnsi="Arial" w:cs="Arial"/>
        </w:rPr>
        <w:footnoteReference w:id="6"/>
      </w:r>
      <w:r w:rsidRPr="008E5B58">
        <w:rPr>
          <w:rFonts w:ascii="Arial" w:hAnsi="Arial" w:cs="Arial"/>
        </w:rPr>
        <w:t xml:space="preserve">. </w:t>
      </w:r>
      <w:r w:rsidR="00867763" w:rsidRPr="003A3063">
        <w:rPr>
          <w:rFonts w:ascii="Arial" w:hAnsi="Arial" w:cs="Arial"/>
        </w:rPr>
        <w:t>“Lise altı”</w:t>
      </w:r>
      <w:r w:rsidR="00867763" w:rsidRPr="008E5B58">
        <w:rPr>
          <w:rFonts w:ascii="Arial" w:hAnsi="Arial" w:cs="Arial"/>
        </w:rPr>
        <w:t xml:space="preserve"> eğitim grubu</w:t>
      </w:r>
      <w:r w:rsidR="00B84757">
        <w:rPr>
          <w:rFonts w:ascii="Arial" w:hAnsi="Arial" w:cs="Arial"/>
        </w:rPr>
        <w:t>ndaki kişilerin işsizlik oranı 1,0</w:t>
      </w:r>
      <w:r w:rsidR="00867763" w:rsidRPr="008E5B58">
        <w:rPr>
          <w:rFonts w:ascii="Arial" w:hAnsi="Arial" w:cs="Arial"/>
        </w:rPr>
        <w:t xml:space="preserve"> yüzde puan </w:t>
      </w:r>
      <w:r w:rsidR="00B84757">
        <w:rPr>
          <w:rFonts w:ascii="Arial" w:hAnsi="Arial" w:cs="Arial"/>
        </w:rPr>
        <w:t>artarak yüzde 10</w:t>
      </w:r>
      <w:r w:rsidR="00867763" w:rsidRPr="008E5B58">
        <w:rPr>
          <w:rFonts w:ascii="Arial" w:hAnsi="Arial" w:cs="Arial"/>
        </w:rPr>
        <w:t xml:space="preserve">,9 seviyesine </w:t>
      </w:r>
      <w:r w:rsidR="00B84757">
        <w:rPr>
          <w:rFonts w:ascii="Arial" w:hAnsi="Arial" w:cs="Arial"/>
        </w:rPr>
        <w:t>yükselmiştir</w:t>
      </w:r>
      <w:r w:rsidR="00867763" w:rsidRPr="008E5B58">
        <w:rPr>
          <w:rFonts w:ascii="Arial" w:hAnsi="Arial" w:cs="Arial"/>
        </w:rPr>
        <w:t xml:space="preserve">. </w:t>
      </w:r>
      <w:r w:rsidR="00867763" w:rsidRPr="003A3063">
        <w:rPr>
          <w:rFonts w:ascii="Arial" w:hAnsi="Arial" w:cs="Arial"/>
        </w:rPr>
        <w:t>“</w:t>
      </w:r>
      <w:r w:rsidR="00867763" w:rsidRPr="003A3063">
        <w:rPr>
          <w:rFonts w:ascii="Arial" w:hAnsi="Arial" w:cs="Arial"/>
          <w:i/>
        </w:rPr>
        <w:t>Genel Lise”</w:t>
      </w:r>
      <w:r w:rsidR="00867763" w:rsidRPr="008E5B58">
        <w:rPr>
          <w:rFonts w:ascii="Arial" w:hAnsi="Arial" w:cs="Arial"/>
        </w:rPr>
        <w:t xml:space="preserve"> ve </w:t>
      </w:r>
      <w:r w:rsidR="00867763" w:rsidRPr="003A3063">
        <w:rPr>
          <w:rFonts w:ascii="Arial" w:hAnsi="Arial" w:cs="Arial"/>
        </w:rPr>
        <w:t>“</w:t>
      </w:r>
      <w:r w:rsidR="00867763" w:rsidRPr="003A3063">
        <w:rPr>
          <w:rFonts w:ascii="Arial" w:hAnsi="Arial" w:cs="Arial"/>
          <w:i/>
        </w:rPr>
        <w:t>Mesleki veya teknik lise”</w:t>
      </w:r>
      <w:r w:rsidR="00867763" w:rsidRPr="008E5B58">
        <w:rPr>
          <w:rFonts w:ascii="Arial" w:hAnsi="Arial" w:cs="Arial"/>
        </w:rPr>
        <w:t xml:space="preserve"> gruplarında ise</w:t>
      </w:r>
      <w:r w:rsidR="00B84757">
        <w:rPr>
          <w:rFonts w:ascii="Arial" w:hAnsi="Arial" w:cs="Arial"/>
        </w:rPr>
        <w:t xml:space="preserve"> işsizlik oranları sırasıyla 0,9 ve 1,1</w:t>
      </w:r>
      <w:r w:rsidR="00867763" w:rsidRPr="008E5B58">
        <w:rPr>
          <w:rFonts w:ascii="Arial" w:hAnsi="Arial" w:cs="Arial"/>
        </w:rPr>
        <w:t xml:space="preserve"> puan </w:t>
      </w:r>
      <w:r w:rsidR="00B84757">
        <w:rPr>
          <w:rFonts w:ascii="Arial" w:hAnsi="Arial" w:cs="Arial"/>
        </w:rPr>
        <w:lastRenderedPageBreak/>
        <w:t>artarak yüzde 13,9 ve 12,8’</w:t>
      </w:r>
      <w:r w:rsidR="00867763" w:rsidRPr="008E5B58">
        <w:rPr>
          <w:rFonts w:ascii="Arial" w:hAnsi="Arial" w:cs="Arial"/>
        </w:rPr>
        <w:t xml:space="preserve">e </w:t>
      </w:r>
      <w:r w:rsidR="00B84757">
        <w:rPr>
          <w:rFonts w:ascii="Arial" w:hAnsi="Arial" w:cs="Arial"/>
        </w:rPr>
        <w:t xml:space="preserve">yükselmiştir </w:t>
      </w:r>
      <w:r w:rsidR="00264A3B" w:rsidRPr="008E5B58">
        <w:rPr>
          <w:rFonts w:ascii="Arial" w:hAnsi="Arial" w:cs="Arial"/>
        </w:rPr>
        <w:t xml:space="preserve">(Tablo </w:t>
      </w:r>
      <w:r w:rsidR="006C0286">
        <w:rPr>
          <w:rFonts w:ascii="Arial" w:hAnsi="Arial" w:cs="Arial"/>
        </w:rPr>
        <w:t>9</w:t>
      </w:r>
      <w:r w:rsidR="00264A3B" w:rsidRPr="008E5B58">
        <w:rPr>
          <w:rFonts w:ascii="Arial" w:hAnsi="Arial" w:cs="Arial"/>
        </w:rPr>
        <w:t>)</w:t>
      </w:r>
      <w:r w:rsidR="00867763" w:rsidRPr="008E5B58">
        <w:rPr>
          <w:rFonts w:ascii="Arial" w:hAnsi="Arial" w:cs="Arial"/>
        </w:rPr>
        <w:t xml:space="preserve">.  </w:t>
      </w:r>
      <w:r w:rsidR="00E919B0" w:rsidRPr="008E5B58">
        <w:rPr>
          <w:rFonts w:ascii="Arial" w:hAnsi="Arial" w:cs="Arial"/>
        </w:rPr>
        <w:t>Yüksek</w:t>
      </w:r>
      <w:r w:rsidR="00264A3B" w:rsidRPr="008E5B58">
        <w:rPr>
          <w:rFonts w:ascii="Arial" w:hAnsi="Arial" w:cs="Arial"/>
        </w:rPr>
        <w:t>öğrenim seviyesinde ise işsizlik o</w:t>
      </w:r>
      <w:r w:rsidR="00B84757">
        <w:rPr>
          <w:rFonts w:ascii="Arial" w:hAnsi="Arial" w:cs="Arial"/>
        </w:rPr>
        <w:t>ranı 0,5 puan azalarak yüzde 11,4’e</w:t>
      </w:r>
      <w:r w:rsidR="00264A3B" w:rsidRPr="008E5B58">
        <w:rPr>
          <w:rFonts w:ascii="Arial" w:hAnsi="Arial" w:cs="Arial"/>
        </w:rPr>
        <w:t xml:space="preserve"> </w:t>
      </w:r>
      <w:r w:rsidR="00B84757">
        <w:rPr>
          <w:rFonts w:ascii="Arial" w:hAnsi="Arial" w:cs="Arial"/>
        </w:rPr>
        <w:t>gerilemiştir</w:t>
      </w:r>
      <w:r w:rsidR="00264A3B" w:rsidRPr="008E5B58">
        <w:rPr>
          <w:rFonts w:ascii="Arial" w:hAnsi="Arial" w:cs="Arial"/>
        </w:rPr>
        <w:t>.</w:t>
      </w:r>
    </w:p>
    <w:p w14:paraId="3A4B4456" w14:textId="13CAD2F8" w:rsidR="00A772B5" w:rsidRPr="00A772B5" w:rsidRDefault="00A772B5" w:rsidP="00ED2E2F">
      <w:pPr>
        <w:spacing w:after="240" w:line="360" w:lineRule="auto"/>
        <w:jc w:val="both"/>
      </w:pPr>
      <w:r w:rsidRPr="008E5B58">
        <w:rPr>
          <w:rFonts w:ascii="Arial" w:hAnsi="Arial" w:cs="Arial"/>
        </w:rPr>
        <w:t xml:space="preserve">Eğitim </w:t>
      </w:r>
      <w:r w:rsidR="00264A3B" w:rsidRPr="008E5B58">
        <w:rPr>
          <w:rFonts w:ascii="Arial" w:hAnsi="Arial" w:cs="Arial"/>
        </w:rPr>
        <w:t xml:space="preserve">seviyeleri itibariyle </w:t>
      </w:r>
      <w:r w:rsidRPr="008E5B58">
        <w:rPr>
          <w:rFonts w:ascii="Arial" w:hAnsi="Arial" w:cs="Arial"/>
        </w:rPr>
        <w:t>kadın işsizlik oranını</w:t>
      </w:r>
      <w:r w:rsidR="00F71B88">
        <w:rPr>
          <w:rFonts w:ascii="Arial" w:hAnsi="Arial" w:cs="Arial"/>
        </w:rPr>
        <w:t xml:space="preserve"> bir önceki çeyreğe kıyasla 2022</w:t>
      </w:r>
      <w:r w:rsidR="00C27553" w:rsidRPr="008E5B58">
        <w:rPr>
          <w:rFonts w:ascii="Arial" w:hAnsi="Arial" w:cs="Arial"/>
        </w:rPr>
        <w:t xml:space="preserve"> yılı</w:t>
      </w:r>
      <w:r w:rsidR="00F71B88">
        <w:rPr>
          <w:rFonts w:ascii="Arial" w:hAnsi="Arial" w:cs="Arial"/>
        </w:rPr>
        <w:t xml:space="preserve"> birinci</w:t>
      </w:r>
      <w:r w:rsidR="00C27553" w:rsidRPr="008E5B58">
        <w:rPr>
          <w:rFonts w:ascii="Arial" w:hAnsi="Arial" w:cs="Arial"/>
        </w:rPr>
        <w:t xml:space="preserve"> çeyrekte</w:t>
      </w:r>
      <w:r w:rsidRPr="008E5B58">
        <w:rPr>
          <w:rFonts w:ascii="Arial" w:hAnsi="Arial" w:cs="Arial"/>
        </w:rPr>
        <w:t xml:space="preserve"> </w:t>
      </w:r>
      <w:r w:rsidRPr="003A3063">
        <w:rPr>
          <w:rFonts w:ascii="Arial" w:hAnsi="Arial" w:cs="Arial"/>
        </w:rPr>
        <w:t>“</w:t>
      </w:r>
      <w:r w:rsidRPr="003A3063">
        <w:rPr>
          <w:rFonts w:ascii="Arial" w:hAnsi="Arial" w:cs="Arial"/>
          <w:i/>
        </w:rPr>
        <w:t xml:space="preserve">Mesleki veya teknik lise” </w:t>
      </w:r>
      <w:r w:rsidRPr="003A3063">
        <w:rPr>
          <w:rFonts w:ascii="Arial" w:hAnsi="Arial" w:cs="Arial"/>
          <w:bCs/>
          <w:iCs/>
        </w:rPr>
        <w:t xml:space="preserve">ve </w:t>
      </w:r>
      <w:r w:rsidR="00F71B88" w:rsidRPr="003A3063">
        <w:rPr>
          <w:rFonts w:ascii="Arial" w:hAnsi="Arial" w:cs="Arial"/>
          <w:i/>
        </w:rPr>
        <w:t>“Genel Lise</w:t>
      </w:r>
      <w:r w:rsidRPr="003A3063">
        <w:rPr>
          <w:rFonts w:ascii="Arial" w:hAnsi="Arial" w:cs="Arial"/>
          <w:i/>
        </w:rPr>
        <w:t>”</w:t>
      </w:r>
      <w:r w:rsidRPr="008E5B58">
        <w:rPr>
          <w:rFonts w:ascii="Arial" w:hAnsi="Arial" w:cs="Arial"/>
        </w:rPr>
        <w:t xml:space="preserve"> mezunlarında </w:t>
      </w:r>
      <w:r w:rsidR="00F71B88">
        <w:rPr>
          <w:rFonts w:ascii="Arial" w:hAnsi="Arial" w:cs="Arial"/>
        </w:rPr>
        <w:t xml:space="preserve">sırasıyla </w:t>
      </w:r>
      <w:r w:rsidR="00D77B6E">
        <w:rPr>
          <w:rFonts w:ascii="Arial" w:hAnsi="Arial" w:cs="Arial"/>
        </w:rPr>
        <w:t xml:space="preserve">0,9 puan artışla </w:t>
      </w:r>
      <w:r w:rsidR="00F71B88">
        <w:rPr>
          <w:rFonts w:ascii="Arial" w:hAnsi="Arial" w:cs="Arial"/>
        </w:rPr>
        <w:t xml:space="preserve">yüzde </w:t>
      </w:r>
      <w:r w:rsidR="00D77B6E">
        <w:rPr>
          <w:rFonts w:ascii="Arial" w:hAnsi="Arial" w:cs="Arial"/>
        </w:rPr>
        <w:t>2</w:t>
      </w:r>
      <w:r w:rsidR="00F71B88">
        <w:rPr>
          <w:rFonts w:ascii="Arial" w:hAnsi="Arial" w:cs="Arial"/>
        </w:rPr>
        <w:t>1,</w:t>
      </w:r>
      <w:r w:rsidR="00D77B6E">
        <w:rPr>
          <w:rFonts w:ascii="Arial" w:hAnsi="Arial" w:cs="Arial"/>
        </w:rPr>
        <w:t>8’e</w:t>
      </w:r>
      <w:r w:rsidR="00F71B88">
        <w:rPr>
          <w:rFonts w:ascii="Arial" w:hAnsi="Arial" w:cs="Arial"/>
        </w:rPr>
        <w:t xml:space="preserve">  ve </w:t>
      </w:r>
      <w:r w:rsidR="00D77B6E">
        <w:rPr>
          <w:rFonts w:ascii="Arial" w:hAnsi="Arial" w:cs="Arial"/>
        </w:rPr>
        <w:t xml:space="preserve">1,9 puan artışla yüzde 20,5’e </w:t>
      </w:r>
      <w:r w:rsidR="00F71B88">
        <w:rPr>
          <w:rFonts w:ascii="Arial" w:hAnsi="Arial" w:cs="Arial"/>
        </w:rPr>
        <w:t>yükselmiştir. Kadın işsizlik oranı</w:t>
      </w:r>
      <w:r w:rsidRPr="008E5B58">
        <w:rPr>
          <w:rFonts w:ascii="Arial" w:hAnsi="Arial" w:cs="Arial"/>
        </w:rPr>
        <w:t xml:space="preserve"> </w:t>
      </w:r>
      <w:r w:rsidR="00664B0B" w:rsidRPr="003A3063">
        <w:rPr>
          <w:rFonts w:ascii="Arial" w:hAnsi="Arial" w:cs="Arial"/>
          <w:i/>
        </w:rPr>
        <w:t xml:space="preserve">“Yükseköğretim” </w:t>
      </w:r>
      <w:r w:rsidR="00664B0B" w:rsidRPr="003A3063">
        <w:rPr>
          <w:rFonts w:ascii="Arial" w:hAnsi="Arial" w:cs="Arial"/>
        </w:rPr>
        <w:t>grubunda ise yüzde</w:t>
      </w:r>
      <w:r w:rsidR="00F71B88" w:rsidRPr="003A3063">
        <w:rPr>
          <w:rFonts w:ascii="Arial" w:hAnsi="Arial" w:cs="Arial"/>
        </w:rPr>
        <w:t xml:space="preserve"> 2 puanlık azalışla yüzde 14,1’e gerilemiştir.</w:t>
      </w:r>
      <w:r w:rsidR="00664B0B" w:rsidRPr="003A3063">
        <w:rPr>
          <w:rFonts w:ascii="Arial" w:hAnsi="Arial" w:cs="Arial"/>
        </w:rPr>
        <w:t xml:space="preserve"> Buna karşılık </w:t>
      </w:r>
      <w:r w:rsidRPr="003A3063">
        <w:rPr>
          <w:rFonts w:ascii="Arial" w:hAnsi="Arial" w:cs="Arial"/>
        </w:rPr>
        <w:t>“</w:t>
      </w:r>
      <w:r w:rsidRPr="003A3063">
        <w:rPr>
          <w:rFonts w:ascii="Arial" w:hAnsi="Arial" w:cs="Arial"/>
          <w:i/>
        </w:rPr>
        <w:t xml:space="preserve">Lise Altı” </w:t>
      </w:r>
      <w:r w:rsidRPr="003A3063">
        <w:rPr>
          <w:rFonts w:ascii="Arial" w:hAnsi="Arial" w:cs="Arial"/>
        </w:rPr>
        <w:t>eğitimine</w:t>
      </w:r>
      <w:r w:rsidRPr="008E5B58">
        <w:rPr>
          <w:rFonts w:ascii="Arial" w:hAnsi="Arial" w:cs="Arial"/>
        </w:rPr>
        <w:t xml:space="preserve"> sahip kadınların işsizlik o</w:t>
      </w:r>
      <w:r w:rsidR="00D26A4D">
        <w:rPr>
          <w:rFonts w:ascii="Arial" w:hAnsi="Arial" w:cs="Arial"/>
        </w:rPr>
        <w:t>ranı</w:t>
      </w:r>
      <w:r w:rsidR="00F71B88">
        <w:rPr>
          <w:rFonts w:ascii="Arial" w:hAnsi="Arial" w:cs="Arial"/>
        </w:rPr>
        <w:t xml:space="preserve"> çeyrekten çeyreğe 0,5</w:t>
      </w:r>
      <w:r w:rsidR="00D26A4D">
        <w:rPr>
          <w:rFonts w:ascii="Arial" w:hAnsi="Arial" w:cs="Arial"/>
        </w:rPr>
        <w:t xml:space="preserve"> yüzde puan</w:t>
      </w:r>
      <w:r w:rsidRPr="008E5B58">
        <w:rPr>
          <w:rFonts w:ascii="Arial" w:hAnsi="Arial" w:cs="Arial"/>
        </w:rPr>
        <w:t xml:space="preserve"> </w:t>
      </w:r>
      <w:r w:rsidR="00D26A4D">
        <w:rPr>
          <w:rFonts w:ascii="Arial" w:hAnsi="Arial" w:cs="Arial"/>
        </w:rPr>
        <w:t>artarak yüzde 11,2’ye ulaşmıştır</w:t>
      </w:r>
      <w:r w:rsidR="00F71B88">
        <w:rPr>
          <w:rFonts w:ascii="Arial" w:hAnsi="Arial" w:cs="Arial"/>
        </w:rPr>
        <w:t>.</w:t>
      </w:r>
    </w:p>
    <w:p w14:paraId="6837C74F" w14:textId="3847595A" w:rsidR="006D0B9E" w:rsidRPr="008E5B58" w:rsidRDefault="00664B0B" w:rsidP="00ED2E2F">
      <w:pPr>
        <w:spacing w:after="240" w:line="360" w:lineRule="auto"/>
        <w:jc w:val="both"/>
        <w:rPr>
          <w:rFonts w:ascii="Arial" w:hAnsi="Arial" w:cs="Arial"/>
        </w:rPr>
      </w:pPr>
      <w:r w:rsidRPr="008E5B58">
        <w:rPr>
          <w:rFonts w:ascii="Arial" w:hAnsi="Arial" w:cs="Arial"/>
        </w:rPr>
        <w:t>Erkeklerde</w:t>
      </w:r>
      <w:r w:rsidR="009215F0">
        <w:rPr>
          <w:rFonts w:ascii="Arial" w:hAnsi="Arial" w:cs="Arial"/>
          <w:b/>
          <w:i/>
        </w:rPr>
        <w:t xml:space="preserve"> </w:t>
      </w:r>
      <w:r w:rsidR="00E23FF9">
        <w:rPr>
          <w:rFonts w:ascii="Arial" w:hAnsi="Arial" w:cs="Arial"/>
          <w:bCs/>
          <w:iCs/>
        </w:rPr>
        <w:t>tüm</w:t>
      </w:r>
      <w:r w:rsidR="00A772B5" w:rsidRPr="008E5B58">
        <w:rPr>
          <w:rFonts w:ascii="Arial" w:hAnsi="Arial" w:cs="Arial"/>
          <w:bCs/>
          <w:iCs/>
        </w:rPr>
        <w:t xml:space="preserve"> </w:t>
      </w:r>
      <w:r w:rsidR="00A772B5" w:rsidRPr="008E5B58">
        <w:rPr>
          <w:rFonts w:ascii="Arial" w:hAnsi="Arial" w:cs="Arial"/>
        </w:rPr>
        <w:t>eğitim kategorilerinde erkek işsizlik oranları</w:t>
      </w:r>
      <w:r w:rsidRPr="008E5B58">
        <w:rPr>
          <w:rFonts w:ascii="Arial" w:hAnsi="Arial" w:cs="Arial"/>
        </w:rPr>
        <w:t xml:space="preserve">nda </w:t>
      </w:r>
      <w:r w:rsidR="009215F0">
        <w:rPr>
          <w:rFonts w:ascii="Arial" w:hAnsi="Arial" w:cs="Arial"/>
        </w:rPr>
        <w:t>artış</w:t>
      </w:r>
      <w:r w:rsidRPr="008E5B58">
        <w:rPr>
          <w:rFonts w:ascii="Arial" w:hAnsi="Arial" w:cs="Arial"/>
        </w:rPr>
        <w:t xml:space="preserve"> söz konusudur.</w:t>
      </w:r>
      <w:r w:rsidR="00A772B5" w:rsidRPr="008E5B58">
        <w:rPr>
          <w:rFonts w:ascii="Arial" w:hAnsi="Arial" w:cs="Arial"/>
        </w:rPr>
        <w:t xml:space="preserve"> </w:t>
      </w:r>
      <w:r w:rsidR="00A772B5" w:rsidRPr="003A3063">
        <w:rPr>
          <w:rFonts w:ascii="Arial" w:hAnsi="Arial" w:cs="Arial"/>
        </w:rPr>
        <w:t>“</w:t>
      </w:r>
      <w:r w:rsidRPr="003A3063">
        <w:rPr>
          <w:rFonts w:ascii="Arial" w:hAnsi="Arial" w:cs="Arial"/>
          <w:i/>
        </w:rPr>
        <w:t>Yüksek</w:t>
      </w:r>
      <w:r w:rsidR="008A72E8" w:rsidRPr="003A3063">
        <w:rPr>
          <w:rFonts w:ascii="Arial" w:hAnsi="Arial" w:cs="Arial"/>
          <w:i/>
        </w:rPr>
        <w:t>öğretim</w:t>
      </w:r>
      <w:r w:rsidR="00A772B5" w:rsidRPr="003A3063">
        <w:rPr>
          <w:rFonts w:ascii="Arial" w:hAnsi="Arial" w:cs="Arial"/>
          <w:i/>
        </w:rPr>
        <w:t>”</w:t>
      </w:r>
      <w:r w:rsidR="00A772B5" w:rsidRPr="008E5B58">
        <w:rPr>
          <w:rFonts w:ascii="Arial" w:hAnsi="Arial" w:cs="Arial"/>
          <w:b/>
          <w:i/>
        </w:rPr>
        <w:t xml:space="preserve"> </w:t>
      </w:r>
      <w:r w:rsidR="00A772B5" w:rsidRPr="008E5B58">
        <w:rPr>
          <w:rFonts w:ascii="Arial" w:hAnsi="Arial" w:cs="Arial"/>
        </w:rPr>
        <w:t xml:space="preserve">grubu </w:t>
      </w:r>
      <w:r w:rsidR="009215F0">
        <w:rPr>
          <w:rFonts w:ascii="Arial" w:hAnsi="Arial" w:cs="Arial"/>
        </w:rPr>
        <w:t xml:space="preserve">0,6 yüzde puanlık </w:t>
      </w:r>
      <w:r w:rsidR="00FB37EF">
        <w:rPr>
          <w:rFonts w:ascii="Arial" w:hAnsi="Arial" w:cs="Arial"/>
        </w:rPr>
        <w:t>artışla</w:t>
      </w:r>
      <w:r w:rsidR="009215F0">
        <w:rPr>
          <w:rFonts w:ascii="Arial" w:hAnsi="Arial" w:cs="Arial"/>
        </w:rPr>
        <w:t xml:space="preserve"> yüzde 9,4</w:t>
      </w:r>
      <w:r w:rsidRPr="008E5B58">
        <w:rPr>
          <w:rFonts w:ascii="Arial" w:hAnsi="Arial" w:cs="Arial"/>
        </w:rPr>
        <w:t xml:space="preserve">’e </w:t>
      </w:r>
      <w:r w:rsidR="009215F0">
        <w:rPr>
          <w:rFonts w:ascii="Arial" w:hAnsi="Arial" w:cs="Arial"/>
        </w:rPr>
        <w:t xml:space="preserve">yükselirken </w:t>
      </w:r>
      <w:r w:rsidR="009215F0" w:rsidRPr="003A3063">
        <w:rPr>
          <w:rFonts w:ascii="Arial" w:hAnsi="Arial" w:cs="Arial"/>
        </w:rPr>
        <w:t>“</w:t>
      </w:r>
      <w:r w:rsidR="009215F0" w:rsidRPr="003A3063">
        <w:rPr>
          <w:rFonts w:ascii="Arial" w:hAnsi="Arial" w:cs="Arial"/>
          <w:i/>
        </w:rPr>
        <w:t>Genel Lise”</w:t>
      </w:r>
      <w:r w:rsidR="009215F0" w:rsidRPr="008E5B58">
        <w:rPr>
          <w:rFonts w:ascii="Arial" w:hAnsi="Arial" w:cs="Arial"/>
          <w:b/>
          <w:i/>
        </w:rPr>
        <w:t xml:space="preserve"> </w:t>
      </w:r>
      <w:r w:rsidR="00FB37EF">
        <w:rPr>
          <w:rFonts w:ascii="Arial" w:hAnsi="Arial" w:cs="Arial"/>
        </w:rPr>
        <w:t xml:space="preserve">grubunda </w:t>
      </w:r>
      <w:r w:rsidR="009215F0" w:rsidRPr="008E5B58">
        <w:rPr>
          <w:rFonts w:ascii="Arial" w:hAnsi="Arial" w:cs="Arial"/>
        </w:rPr>
        <w:t xml:space="preserve">işsizlik oranı 0,5 puan </w:t>
      </w:r>
      <w:r w:rsidR="009215F0">
        <w:rPr>
          <w:rFonts w:ascii="Arial" w:hAnsi="Arial" w:cs="Arial"/>
        </w:rPr>
        <w:t xml:space="preserve">artışla yüzde 11,1 olmuştur. </w:t>
      </w:r>
      <w:r w:rsidR="009215F0" w:rsidRPr="003A3063">
        <w:rPr>
          <w:rFonts w:ascii="Arial" w:hAnsi="Arial" w:cs="Arial"/>
        </w:rPr>
        <w:t>“</w:t>
      </w:r>
      <w:r w:rsidR="009215F0" w:rsidRPr="003A3063">
        <w:rPr>
          <w:rFonts w:ascii="Arial" w:hAnsi="Arial" w:cs="Arial"/>
          <w:i/>
        </w:rPr>
        <w:t xml:space="preserve">Lise Altı” </w:t>
      </w:r>
      <w:r w:rsidR="009215F0" w:rsidRPr="003A3063">
        <w:rPr>
          <w:rFonts w:ascii="Arial" w:hAnsi="Arial" w:cs="Arial"/>
        </w:rPr>
        <w:t xml:space="preserve">ve </w:t>
      </w:r>
      <w:r w:rsidR="009215F0" w:rsidRPr="003A3063">
        <w:rPr>
          <w:rFonts w:ascii="Arial" w:hAnsi="Arial" w:cs="Arial"/>
          <w:i/>
        </w:rPr>
        <w:t xml:space="preserve">“Mesleki veya teknik lise” </w:t>
      </w:r>
      <w:r w:rsidR="009215F0">
        <w:rPr>
          <w:rFonts w:ascii="Arial" w:hAnsi="Arial" w:cs="Arial"/>
        </w:rPr>
        <w:t>gruplarında işsizlik oranları 1,2 yüzde puanlık artış ile sırasıyla yüzde 10,8 ve yüzde 10,0’a yükselerek ç</w:t>
      </w:r>
      <w:r w:rsidR="00A772B5" w:rsidRPr="008E5B58">
        <w:rPr>
          <w:rFonts w:ascii="Arial" w:hAnsi="Arial" w:cs="Arial"/>
        </w:rPr>
        <w:t xml:space="preserve">eyrekten çeyreğe en yüksek </w:t>
      </w:r>
      <w:r w:rsidR="009215F0">
        <w:rPr>
          <w:rFonts w:ascii="Arial" w:hAnsi="Arial" w:cs="Arial"/>
        </w:rPr>
        <w:t>artışın</w:t>
      </w:r>
      <w:r w:rsidR="00217793" w:rsidRPr="008E5B58">
        <w:rPr>
          <w:rFonts w:ascii="Arial" w:hAnsi="Arial" w:cs="Arial"/>
        </w:rPr>
        <w:t xml:space="preserve"> kayde</w:t>
      </w:r>
      <w:r w:rsidRPr="008E5B58">
        <w:rPr>
          <w:rFonts w:ascii="Arial" w:hAnsi="Arial" w:cs="Arial"/>
        </w:rPr>
        <w:t>dildiği</w:t>
      </w:r>
      <w:r w:rsidR="00217793" w:rsidRPr="008E5B58">
        <w:rPr>
          <w:rFonts w:ascii="Arial" w:hAnsi="Arial" w:cs="Arial"/>
        </w:rPr>
        <w:t xml:space="preserve"> grup</w:t>
      </w:r>
      <w:r w:rsidR="009215F0">
        <w:rPr>
          <w:rFonts w:ascii="Arial" w:hAnsi="Arial" w:cs="Arial"/>
        </w:rPr>
        <w:t>lar</w:t>
      </w:r>
      <w:r w:rsidR="00217793" w:rsidRPr="008E5B58">
        <w:rPr>
          <w:rFonts w:ascii="Arial" w:hAnsi="Arial" w:cs="Arial"/>
        </w:rPr>
        <w:t xml:space="preserve"> olmuştur</w:t>
      </w:r>
      <w:r w:rsidRPr="008E5B58">
        <w:rPr>
          <w:rFonts w:ascii="Arial" w:hAnsi="Arial" w:cs="Arial"/>
        </w:rPr>
        <w:t xml:space="preserve"> </w:t>
      </w:r>
      <w:r w:rsidR="00217793" w:rsidRPr="008E5B58">
        <w:rPr>
          <w:rFonts w:ascii="Arial" w:hAnsi="Arial" w:cs="Arial"/>
        </w:rPr>
        <w:t xml:space="preserve">(Tablo </w:t>
      </w:r>
      <w:r w:rsidR="00694709">
        <w:rPr>
          <w:rFonts w:ascii="Arial" w:hAnsi="Arial" w:cs="Arial"/>
        </w:rPr>
        <w:t>9</w:t>
      </w:r>
      <w:r w:rsidR="00A772B5" w:rsidRPr="008E5B58">
        <w:rPr>
          <w:rFonts w:ascii="Arial" w:hAnsi="Arial" w:cs="Arial"/>
        </w:rPr>
        <w:t xml:space="preserve">). </w:t>
      </w:r>
    </w:p>
    <w:p w14:paraId="792FE1C6" w14:textId="7B49E0C9" w:rsidR="00386411" w:rsidRPr="00D77B6E" w:rsidRDefault="00FB37EF" w:rsidP="00D77B6E">
      <w:pPr>
        <w:spacing w:after="240" w:line="360" w:lineRule="auto"/>
        <w:jc w:val="both"/>
        <w:rPr>
          <w:rFonts w:ascii="Arial" w:hAnsi="Arial" w:cs="Arial"/>
        </w:rPr>
      </w:pPr>
      <w:r>
        <w:rPr>
          <w:rFonts w:ascii="Arial" w:hAnsi="Arial" w:cs="Arial"/>
        </w:rPr>
        <w:t>E</w:t>
      </w:r>
      <w:r w:rsidR="006D0B9E" w:rsidRPr="008E5B58">
        <w:rPr>
          <w:rFonts w:ascii="Arial" w:hAnsi="Arial" w:cs="Arial"/>
        </w:rPr>
        <w:t>ğitim seviyeleri itibariyle</w:t>
      </w:r>
      <w:r>
        <w:rPr>
          <w:rFonts w:ascii="Arial" w:hAnsi="Arial" w:cs="Arial"/>
        </w:rPr>
        <w:t xml:space="preserve"> </w:t>
      </w:r>
      <w:r w:rsidR="006D0B9E" w:rsidRPr="008E5B58">
        <w:rPr>
          <w:rFonts w:ascii="Arial" w:hAnsi="Arial" w:cs="Arial"/>
        </w:rPr>
        <w:t>en yüksek</w:t>
      </w:r>
      <w:r>
        <w:rPr>
          <w:rFonts w:ascii="Arial" w:hAnsi="Arial" w:cs="Arial"/>
        </w:rPr>
        <w:t xml:space="preserve"> genel</w:t>
      </w:r>
      <w:r w:rsidR="006D0B9E" w:rsidRPr="008E5B58">
        <w:rPr>
          <w:rFonts w:ascii="Arial" w:hAnsi="Arial" w:cs="Arial"/>
        </w:rPr>
        <w:t xml:space="preserve"> işsizlik oranı </w:t>
      </w:r>
      <w:r w:rsidR="006D0B9E" w:rsidRPr="003A3063">
        <w:rPr>
          <w:rFonts w:ascii="Arial" w:hAnsi="Arial" w:cs="Arial"/>
        </w:rPr>
        <w:t>“</w:t>
      </w:r>
      <w:r w:rsidR="006D0B9E" w:rsidRPr="003A3063">
        <w:rPr>
          <w:rFonts w:ascii="Arial" w:hAnsi="Arial" w:cs="Arial"/>
          <w:i/>
        </w:rPr>
        <w:t xml:space="preserve">Genel Lise” </w:t>
      </w:r>
      <w:r w:rsidR="006D0B9E" w:rsidRPr="003A3063">
        <w:rPr>
          <w:rFonts w:ascii="Arial" w:hAnsi="Arial" w:cs="Arial"/>
        </w:rPr>
        <w:t>seviyesinde olup (yüzde 13</w:t>
      </w:r>
      <w:r w:rsidR="009215F0" w:rsidRPr="003A3063">
        <w:rPr>
          <w:rFonts w:ascii="Arial" w:hAnsi="Arial" w:cs="Arial"/>
        </w:rPr>
        <w:t>,9</w:t>
      </w:r>
      <w:r w:rsidR="006D0B9E" w:rsidRPr="003A3063">
        <w:rPr>
          <w:rFonts w:ascii="Arial" w:hAnsi="Arial" w:cs="Arial"/>
        </w:rPr>
        <w:t>)</w:t>
      </w:r>
      <w:r w:rsidR="006D0B9E" w:rsidRPr="003A3063">
        <w:rPr>
          <w:rFonts w:ascii="Arial" w:hAnsi="Arial" w:cs="Arial"/>
          <w:i/>
        </w:rPr>
        <w:t xml:space="preserve"> </w:t>
      </w:r>
      <w:r w:rsidR="006D0B9E" w:rsidRPr="003A3063">
        <w:rPr>
          <w:rFonts w:ascii="Arial" w:hAnsi="Arial" w:cs="Arial"/>
        </w:rPr>
        <w:t xml:space="preserve">bu grubu </w:t>
      </w:r>
      <w:r w:rsidR="009215F0" w:rsidRPr="003A3063">
        <w:rPr>
          <w:rFonts w:ascii="Arial" w:hAnsi="Arial" w:cs="Arial"/>
          <w:i/>
        </w:rPr>
        <w:t>“Mesleki veya teknik lise”</w:t>
      </w:r>
      <w:r w:rsidR="009215F0" w:rsidRPr="008E5B58">
        <w:rPr>
          <w:rFonts w:ascii="Arial" w:hAnsi="Arial" w:cs="Arial"/>
          <w:b/>
          <w:i/>
        </w:rPr>
        <w:t xml:space="preserve"> </w:t>
      </w:r>
      <w:r w:rsidR="009215F0">
        <w:rPr>
          <w:rFonts w:ascii="Arial" w:hAnsi="Arial" w:cs="Arial"/>
        </w:rPr>
        <w:t>grubu takip etmektedir (yüzde 12,8</w:t>
      </w:r>
      <w:r w:rsidR="006D0B9E" w:rsidRPr="008E5B58">
        <w:rPr>
          <w:rFonts w:ascii="Arial" w:hAnsi="Arial" w:cs="Arial"/>
        </w:rPr>
        <w:t xml:space="preserve">). </w:t>
      </w:r>
      <w:r w:rsidR="00D77B6E">
        <w:rPr>
          <w:rFonts w:ascii="Arial" w:hAnsi="Arial" w:cs="Arial"/>
        </w:rPr>
        <w:t xml:space="preserve">Yükseköğrenimde işsizlik yüzde 11,4 ile 3. Sıradadır. </w:t>
      </w:r>
      <w:r w:rsidR="006D0B9E" w:rsidRPr="008E5B58">
        <w:rPr>
          <w:rFonts w:ascii="Arial" w:hAnsi="Arial" w:cs="Arial"/>
        </w:rPr>
        <w:t>En düşük işsizlik oranı</w:t>
      </w:r>
      <w:r w:rsidR="00D77B6E">
        <w:rPr>
          <w:rFonts w:ascii="Arial" w:hAnsi="Arial" w:cs="Arial"/>
        </w:rPr>
        <w:t xml:space="preserve"> (yüzde 10</w:t>
      </w:r>
      <w:r w:rsidR="00D77B6E" w:rsidRPr="008E5B58">
        <w:rPr>
          <w:rFonts w:ascii="Arial" w:hAnsi="Arial" w:cs="Arial"/>
        </w:rPr>
        <w:t xml:space="preserve">,9) </w:t>
      </w:r>
      <w:r w:rsidR="006D0B9E" w:rsidRPr="008E5B58">
        <w:rPr>
          <w:rFonts w:ascii="Arial" w:hAnsi="Arial" w:cs="Arial"/>
        </w:rPr>
        <w:t xml:space="preserve"> </w:t>
      </w:r>
      <w:r w:rsidR="006D0B9E" w:rsidRPr="003A3063">
        <w:rPr>
          <w:rFonts w:ascii="Arial" w:hAnsi="Arial" w:cs="Arial"/>
        </w:rPr>
        <w:t>“</w:t>
      </w:r>
      <w:r w:rsidR="006D0B9E" w:rsidRPr="003A3063">
        <w:rPr>
          <w:rFonts w:ascii="Arial" w:hAnsi="Arial" w:cs="Arial"/>
          <w:i/>
        </w:rPr>
        <w:t>Lise Altı”</w:t>
      </w:r>
      <w:r w:rsidR="006D0B9E" w:rsidRPr="008E5B58">
        <w:rPr>
          <w:rFonts w:ascii="Arial" w:hAnsi="Arial" w:cs="Arial"/>
          <w:b/>
          <w:i/>
        </w:rPr>
        <w:t xml:space="preserve"> </w:t>
      </w:r>
      <w:r w:rsidR="009215F0">
        <w:rPr>
          <w:rFonts w:ascii="Arial" w:hAnsi="Arial" w:cs="Arial"/>
        </w:rPr>
        <w:t>seviyesinde</w:t>
      </w:r>
      <w:r w:rsidR="00D77B6E">
        <w:rPr>
          <w:rFonts w:ascii="Arial" w:hAnsi="Arial" w:cs="Arial"/>
        </w:rPr>
        <w:t xml:space="preserve"> görülmektedir.</w:t>
      </w:r>
    </w:p>
    <w:p w14:paraId="11E0E793" w14:textId="14D0145C" w:rsidR="00866021" w:rsidRDefault="00866021" w:rsidP="008E1847">
      <w:pPr>
        <w:spacing w:after="0" w:line="276" w:lineRule="auto"/>
        <w:jc w:val="both"/>
        <w:rPr>
          <w:rFonts w:ascii="Arial" w:hAnsi="Arial" w:cs="Arial"/>
          <w:b/>
          <w:bCs/>
          <w:color w:val="000000" w:themeColor="text1"/>
        </w:rPr>
      </w:pPr>
      <w:r w:rsidRPr="00DB4C59">
        <w:rPr>
          <w:rFonts w:ascii="Arial" w:hAnsi="Arial" w:cs="Arial"/>
          <w:b/>
          <w:bCs/>
          <w:color w:val="000000" w:themeColor="text1"/>
        </w:rPr>
        <w:t xml:space="preserve">Şekil </w:t>
      </w:r>
      <w:r w:rsidR="00DB4C59" w:rsidRPr="00DB4C59">
        <w:rPr>
          <w:rFonts w:ascii="Arial" w:hAnsi="Arial" w:cs="Arial"/>
          <w:b/>
          <w:bCs/>
          <w:color w:val="000000" w:themeColor="text1"/>
        </w:rPr>
        <w:t>7</w:t>
      </w:r>
      <w:r w:rsidRPr="00DB4C59">
        <w:rPr>
          <w:rFonts w:ascii="Arial" w:hAnsi="Arial" w:cs="Arial"/>
          <w:b/>
          <w:bCs/>
          <w:color w:val="000000" w:themeColor="text1"/>
        </w:rPr>
        <w:t>:</w:t>
      </w:r>
      <w:r w:rsidRPr="008E5B58">
        <w:rPr>
          <w:rFonts w:ascii="Arial" w:hAnsi="Arial" w:cs="Arial"/>
          <w:b/>
          <w:bCs/>
          <w:color w:val="000000" w:themeColor="text1"/>
        </w:rPr>
        <w:t xml:space="preserve"> </w:t>
      </w:r>
      <w:r w:rsidR="004B312B" w:rsidRPr="008E5B58">
        <w:rPr>
          <w:rFonts w:ascii="Arial" w:hAnsi="Arial" w:cs="Arial"/>
          <w:b/>
          <w:bCs/>
          <w:color w:val="000000" w:themeColor="text1"/>
        </w:rPr>
        <w:t>Farklı e</w:t>
      </w:r>
      <w:r w:rsidRPr="008E5B58">
        <w:rPr>
          <w:rFonts w:ascii="Arial" w:hAnsi="Arial" w:cs="Arial"/>
          <w:b/>
          <w:bCs/>
          <w:color w:val="000000" w:themeColor="text1"/>
        </w:rPr>
        <w:t xml:space="preserve">ğitim </w:t>
      </w:r>
      <w:r w:rsidR="004B312B" w:rsidRPr="008E5B58">
        <w:rPr>
          <w:rFonts w:ascii="Arial" w:hAnsi="Arial" w:cs="Arial"/>
          <w:b/>
          <w:bCs/>
          <w:color w:val="000000" w:themeColor="text1"/>
        </w:rPr>
        <w:t>düzeylerinde</w:t>
      </w:r>
      <w:r w:rsidRPr="008E5B58">
        <w:rPr>
          <w:rFonts w:ascii="Arial" w:hAnsi="Arial" w:cs="Arial"/>
          <w:b/>
          <w:bCs/>
          <w:color w:val="000000" w:themeColor="text1"/>
        </w:rPr>
        <w:t xml:space="preserve"> işsizlik oranları</w:t>
      </w:r>
    </w:p>
    <w:p w14:paraId="2E112C33" w14:textId="44D03294" w:rsidR="00386411" w:rsidRDefault="00386411" w:rsidP="00625C3E">
      <w:pPr>
        <w:spacing w:after="240" w:line="276" w:lineRule="auto"/>
        <w:jc w:val="both"/>
        <w:rPr>
          <w:rFonts w:ascii="Arial" w:hAnsi="Arial" w:cs="Arial"/>
          <w:b/>
          <w:bCs/>
          <w:color w:val="000000" w:themeColor="text1"/>
        </w:rPr>
      </w:pPr>
      <w:r>
        <w:rPr>
          <w:noProof/>
          <w:lang w:val="en-GB" w:eastAsia="en-GB"/>
        </w:rPr>
        <mc:AlternateContent>
          <mc:Choice Requires="wpg">
            <w:drawing>
              <wp:anchor distT="0" distB="0" distL="114300" distR="114300" simplePos="0" relativeHeight="251659776" behindDoc="0" locked="0" layoutInCell="1" allowOverlap="1" wp14:anchorId="55849242" wp14:editId="37F10421">
                <wp:simplePos x="0" y="0"/>
                <wp:positionH relativeFrom="column">
                  <wp:posOffset>-34119</wp:posOffset>
                </wp:positionH>
                <wp:positionV relativeFrom="paragraph">
                  <wp:posOffset>41171</wp:posOffset>
                </wp:positionV>
                <wp:extent cx="6419436" cy="3043450"/>
                <wp:effectExtent l="0" t="0" r="635" b="5080"/>
                <wp:wrapNone/>
                <wp:docPr id="6" name="Group 3"/>
                <wp:cNvGraphicFramePr/>
                <a:graphic xmlns:a="http://schemas.openxmlformats.org/drawingml/2006/main">
                  <a:graphicData uri="http://schemas.microsoft.com/office/word/2010/wordprocessingGroup">
                    <wpg:wgp>
                      <wpg:cNvGrpSpPr/>
                      <wpg:grpSpPr>
                        <a:xfrm>
                          <a:off x="0" y="0"/>
                          <a:ext cx="6419436" cy="3043450"/>
                          <a:chOff x="0" y="0"/>
                          <a:chExt cx="9142534" cy="2751993"/>
                        </a:xfrm>
                      </wpg:grpSpPr>
                      <wpg:graphicFrame>
                        <wpg:cNvPr id="9" name="Chart 9"/>
                        <wpg:cNvFrPr/>
                        <wpg:xfrm>
                          <a:off x="0" y="8793"/>
                          <a:ext cx="4572000" cy="2743200"/>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10" name="Chart 10"/>
                        <wpg:cNvFrPr/>
                        <wpg:xfrm>
                          <a:off x="4570534" y="0"/>
                          <a:ext cx="4572000" cy="2743200"/>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14:sizeRelH relativeFrom="margin">
                  <wp14:pctWidth>0</wp14:pctWidth>
                </wp14:sizeRelH>
                <wp14:sizeRelV relativeFrom="margin">
                  <wp14:pctHeight>0</wp14:pctHeight>
                </wp14:sizeRelV>
              </wp:anchor>
            </w:drawing>
          </mc:Choice>
          <mc:Fallback>
            <w:pict>
              <v:group w14:anchorId="26AD1DEC" id="Group 3" o:spid="_x0000_s1026" style="position:absolute;margin-left:-2.7pt;margin-top:3.25pt;width:505.45pt;height:239.65pt;z-index:251659776;mso-width-relative:margin;mso-height-relative:margin" coordsize="91425,2751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">
                <v:shape id="Chart 9" o:spid="_x0000_s1027" type="#_x0000_t75" style="position:absolute;left:-86;top:55;width:45926;height:27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">
                  <v:imagedata r:id="rId24" o:title=""/>
                  <o:lock v:ext="edit" aspectratio="f"/>
                </v:shape>
                <v:shape id="Chart 10" o:spid="_x0000_s1028" type="#_x0000_t75" style="position:absolute;left:45579;top:-55;width:45928;height:27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">
                  <v:imagedata r:id="rId25" o:title=""/>
                  <o:lock v:ext="edit" aspectratio="f"/>
                </v:shape>
              </v:group>
            </w:pict>
          </mc:Fallback>
        </mc:AlternateContent>
      </w:r>
    </w:p>
    <w:p w14:paraId="2B50F312" w14:textId="553A42DA" w:rsidR="00386411" w:rsidRDefault="00386411" w:rsidP="00625C3E">
      <w:pPr>
        <w:spacing w:after="240" w:line="276" w:lineRule="auto"/>
        <w:jc w:val="both"/>
        <w:rPr>
          <w:rFonts w:ascii="Arial" w:hAnsi="Arial" w:cs="Arial"/>
          <w:b/>
          <w:bCs/>
          <w:color w:val="000000" w:themeColor="text1"/>
        </w:rPr>
      </w:pPr>
    </w:p>
    <w:p w14:paraId="4D1554BC" w14:textId="4F5CE4D4" w:rsidR="00386411" w:rsidRPr="008E5B58" w:rsidRDefault="00386411" w:rsidP="00625C3E">
      <w:pPr>
        <w:spacing w:after="240" w:line="276" w:lineRule="auto"/>
        <w:jc w:val="both"/>
        <w:rPr>
          <w:rFonts w:ascii="Arial" w:hAnsi="Arial" w:cs="Arial"/>
          <w:b/>
          <w:bCs/>
          <w:color w:val="000000" w:themeColor="text1"/>
        </w:rPr>
      </w:pPr>
    </w:p>
    <w:p w14:paraId="7CF64216" w14:textId="39D16825" w:rsidR="0027057F" w:rsidRDefault="0027057F" w:rsidP="00625C3E">
      <w:pPr>
        <w:spacing w:after="240" w:line="276" w:lineRule="auto"/>
        <w:jc w:val="both"/>
        <w:rPr>
          <w:b/>
          <w:bCs/>
          <w:i/>
          <w:iCs/>
          <w:color w:val="000000" w:themeColor="text1"/>
        </w:rPr>
      </w:pPr>
    </w:p>
    <w:p w14:paraId="7C20BA1B" w14:textId="63ED10E3" w:rsidR="00B07FAD" w:rsidRDefault="00B07FAD" w:rsidP="00B07FAD"/>
    <w:p w14:paraId="0E90977F" w14:textId="3A688E5F" w:rsidR="001F4DD8" w:rsidRDefault="001F4DD8" w:rsidP="00B07FAD"/>
    <w:p w14:paraId="5C109603" w14:textId="37D8D31E" w:rsidR="001F4DD8" w:rsidRDefault="001F4DD8" w:rsidP="00B07FAD"/>
    <w:p w14:paraId="0357D7BF" w14:textId="01ABD7E1" w:rsidR="001F4DD8" w:rsidRDefault="001F4DD8" w:rsidP="00B07FAD"/>
    <w:p w14:paraId="5BFC6804" w14:textId="552FAFBE" w:rsidR="001F4DD8" w:rsidRDefault="001F4DD8" w:rsidP="00B07FAD"/>
    <w:p w14:paraId="748C5DD8" w14:textId="77777777" w:rsidR="00BA6199" w:rsidRDefault="00BA6199" w:rsidP="00A7313B">
      <w:pPr>
        <w:spacing w:after="320"/>
        <w:rPr>
          <w:bCs/>
          <w:sz w:val="18"/>
          <w:szCs w:val="18"/>
        </w:rPr>
      </w:pPr>
    </w:p>
    <w:p w14:paraId="6A0E631E" w14:textId="47F91BE8" w:rsidR="00F8397E" w:rsidRDefault="00F02946" w:rsidP="00A7313B">
      <w:pPr>
        <w:spacing w:after="320"/>
        <w:rPr>
          <w:b/>
          <w:sz w:val="20"/>
          <w:szCs w:val="20"/>
        </w:rPr>
      </w:pPr>
      <w:r>
        <w:rPr>
          <w:bCs/>
          <w:sz w:val="18"/>
          <w:szCs w:val="18"/>
        </w:rPr>
        <w:t>Kaynak</w:t>
      </w:r>
      <w:r w:rsidR="00F11E13" w:rsidRPr="0073401D">
        <w:rPr>
          <w:bCs/>
          <w:sz w:val="18"/>
          <w:szCs w:val="18"/>
        </w:rPr>
        <w:t>: TÜİK</w:t>
      </w:r>
      <w:r w:rsidR="002F6538" w:rsidRPr="0073401D">
        <w:rPr>
          <w:bCs/>
          <w:sz w:val="18"/>
          <w:szCs w:val="18"/>
        </w:rPr>
        <w:t>, Betam</w:t>
      </w:r>
    </w:p>
    <w:p w14:paraId="2FF58288" w14:textId="77777777" w:rsidR="006050AD" w:rsidRDefault="006050AD">
      <w:pPr>
        <w:rPr>
          <w:rFonts w:ascii="Arial" w:hAnsi="Arial" w:cs="Arial"/>
          <w:b/>
          <w:szCs w:val="20"/>
        </w:rPr>
      </w:pPr>
      <w:r>
        <w:rPr>
          <w:rFonts w:ascii="Arial" w:hAnsi="Arial" w:cs="Arial"/>
          <w:b/>
          <w:szCs w:val="20"/>
        </w:rPr>
        <w:br w:type="page"/>
      </w:r>
    </w:p>
    <w:p w14:paraId="4869AEFB" w14:textId="18244067" w:rsidR="00227CC8" w:rsidRPr="006571C1" w:rsidRDefault="00227CC8" w:rsidP="00852202">
      <w:pPr>
        <w:rPr>
          <w:rFonts w:ascii="Arial" w:hAnsi="Arial" w:cs="Arial"/>
          <w:b/>
          <w:szCs w:val="20"/>
        </w:rPr>
      </w:pPr>
      <w:r w:rsidRPr="006571C1">
        <w:rPr>
          <w:rFonts w:ascii="Arial" w:hAnsi="Arial" w:cs="Arial"/>
          <w:b/>
          <w:szCs w:val="20"/>
        </w:rPr>
        <w:lastRenderedPageBreak/>
        <w:t xml:space="preserve">Tablo 1: </w:t>
      </w:r>
      <w:r w:rsidR="009026ED" w:rsidRPr="006571C1">
        <w:rPr>
          <w:rFonts w:ascii="Arial" w:hAnsi="Arial" w:cs="Arial"/>
          <w:b/>
          <w:szCs w:val="20"/>
        </w:rPr>
        <w:t xml:space="preserve"> </w:t>
      </w:r>
      <w:r w:rsidR="00B24DC4" w:rsidRPr="006571C1">
        <w:rPr>
          <w:rFonts w:ascii="Arial" w:hAnsi="Arial" w:cs="Arial"/>
          <w:b/>
          <w:szCs w:val="20"/>
        </w:rPr>
        <w:t xml:space="preserve">Mevsim </w:t>
      </w:r>
      <w:r w:rsidR="006727FA" w:rsidRPr="006571C1">
        <w:rPr>
          <w:rFonts w:ascii="Arial" w:hAnsi="Arial" w:cs="Arial"/>
          <w:b/>
          <w:szCs w:val="20"/>
        </w:rPr>
        <w:t xml:space="preserve">ve takvim </w:t>
      </w:r>
      <w:r w:rsidR="00B24DC4" w:rsidRPr="006571C1">
        <w:rPr>
          <w:rFonts w:ascii="Arial" w:hAnsi="Arial" w:cs="Arial"/>
          <w:b/>
          <w:szCs w:val="20"/>
        </w:rPr>
        <w:t>etkilerinden arındırılmış istihdam</w:t>
      </w:r>
      <w:r w:rsidR="00320974" w:rsidRPr="006571C1">
        <w:rPr>
          <w:rFonts w:ascii="Arial" w:hAnsi="Arial" w:cs="Arial"/>
          <w:b/>
          <w:szCs w:val="20"/>
        </w:rPr>
        <w:t>, işbaşında olanlar ve haftalık ortalama fiili çalışma saati</w:t>
      </w:r>
      <w:r w:rsidR="00885B2F" w:rsidRPr="006571C1">
        <w:rPr>
          <w:rFonts w:ascii="Arial" w:hAnsi="Arial" w:cs="Arial"/>
          <w:b/>
          <w:szCs w:val="20"/>
        </w:rPr>
        <w:t xml:space="preserve"> (15+ </w:t>
      </w:r>
      <w:r w:rsidR="008C0413">
        <w:rPr>
          <w:rFonts w:ascii="Arial" w:hAnsi="Arial" w:cs="Arial"/>
          <w:b/>
          <w:szCs w:val="20"/>
        </w:rPr>
        <w:t>Yaş</w:t>
      </w:r>
      <w:r w:rsidR="00885B2F" w:rsidRPr="006571C1">
        <w:rPr>
          <w:rFonts w:ascii="Arial" w:hAnsi="Arial" w:cs="Arial"/>
          <w:b/>
          <w:szCs w:val="20"/>
        </w:rPr>
        <w:t>)</w:t>
      </w:r>
    </w:p>
    <w:tbl>
      <w:tblPr>
        <w:tblW w:w="6680" w:type="dxa"/>
        <w:tblInd w:w="113" w:type="dxa"/>
        <w:tblLook w:val="04A0" w:firstRow="1" w:lastRow="0" w:firstColumn="1" w:lastColumn="0" w:noHBand="0" w:noVBand="1"/>
      </w:tblPr>
      <w:tblGrid>
        <w:gridCol w:w="960"/>
        <w:gridCol w:w="960"/>
        <w:gridCol w:w="1002"/>
        <w:gridCol w:w="1052"/>
        <w:gridCol w:w="1420"/>
        <w:gridCol w:w="1420"/>
      </w:tblGrid>
      <w:tr w:rsidR="00E312FA" w:rsidRPr="00E312FA" w14:paraId="3D9C44CF" w14:textId="77777777" w:rsidTr="00E312FA">
        <w:trPr>
          <w:trHeight w:val="12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28F7" w14:textId="77777777" w:rsidR="00E312FA" w:rsidRPr="00213934" w:rsidRDefault="00E312FA" w:rsidP="00E312FA">
            <w:pPr>
              <w:spacing w:after="0" w:line="240" w:lineRule="auto"/>
              <w:rPr>
                <w:rFonts w:ascii="Calibri" w:eastAsia="Times New Roman" w:hAnsi="Calibri" w:cs="Calibri"/>
                <w:color w:val="000000"/>
              </w:rPr>
            </w:pPr>
            <w:r w:rsidRPr="0021393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46A1" w14:textId="77777777" w:rsidR="00E312FA" w:rsidRPr="00213934" w:rsidRDefault="00E312FA" w:rsidP="00E312FA">
            <w:pPr>
              <w:spacing w:after="0" w:line="240" w:lineRule="auto"/>
              <w:rPr>
                <w:rFonts w:ascii="Calibri" w:eastAsia="Times New Roman" w:hAnsi="Calibri" w:cs="Calibri"/>
                <w:color w:val="000000"/>
              </w:rPr>
            </w:pPr>
            <w:r w:rsidRPr="0021393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B3920"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İstihdam Edilenler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B41A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İşbaşında Olanlar</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2E3B6"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Haftalık ortalama fiili çalışma saati</w:t>
            </w:r>
            <w:r w:rsidRPr="00E312FA">
              <w:rPr>
                <w:rFonts w:ascii="Calibri" w:eastAsia="Times New Roman" w:hAnsi="Calibri" w:cs="Calibri"/>
                <w:color w:val="000000"/>
                <w:vertAlign w:val="superscript"/>
                <w:lang w:val="en-US"/>
              </w:rPr>
              <w:t>(1)</w:t>
            </w:r>
            <w:r w:rsidRPr="00E312FA">
              <w:rPr>
                <w:rFonts w:ascii="Calibri" w:eastAsia="Times New Roman" w:hAnsi="Calibri" w:cs="Calibri"/>
                <w:color w:val="000000"/>
                <w:lang w:val="en-US"/>
              </w:rPr>
              <w:t xml:space="preserve">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68580"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Haftalık ortalama çalışma saati</w:t>
            </w:r>
            <w:r w:rsidRPr="00E312FA">
              <w:rPr>
                <w:rFonts w:ascii="Calibri" w:eastAsia="Times New Roman" w:hAnsi="Calibri" w:cs="Calibri"/>
                <w:color w:val="000000"/>
                <w:vertAlign w:val="superscript"/>
                <w:lang w:val="en-US"/>
              </w:rPr>
              <w:t>(2)</w:t>
            </w:r>
            <w:r w:rsidRPr="00E312FA">
              <w:rPr>
                <w:rFonts w:ascii="Calibri" w:eastAsia="Times New Roman" w:hAnsi="Calibri" w:cs="Calibri"/>
                <w:color w:val="000000"/>
                <w:lang w:val="en-US"/>
              </w:rPr>
              <w:t xml:space="preserve"> </w:t>
            </w:r>
          </w:p>
        </w:tc>
      </w:tr>
      <w:tr w:rsidR="00E312FA" w:rsidRPr="00E312FA" w14:paraId="71A6E604" w14:textId="77777777" w:rsidTr="00E312FA">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14:paraId="2F0893B7"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2017</w:t>
            </w:r>
          </w:p>
        </w:tc>
        <w:tc>
          <w:tcPr>
            <w:tcW w:w="960" w:type="dxa"/>
            <w:tcBorders>
              <w:top w:val="nil"/>
              <w:left w:val="single" w:sz="4" w:space="0" w:color="auto"/>
              <w:bottom w:val="nil"/>
              <w:right w:val="single" w:sz="4" w:space="0" w:color="auto"/>
            </w:tcBorders>
            <w:shd w:val="clear" w:color="auto" w:fill="auto"/>
            <w:noWrap/>
            <w:vAlign w:val="bottom"/>
            <w:hideMark/>
          </w:tcPr>
          <w:p w14:paraId="77179723"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w:t>
            </w:r>
          </w:p>
        </w:tc>
        <w:tc>
          <w:tcPr>
            <w:tcW w:w="960" w:type="dxa"/>
            <w:tcBorders>
              <w:top w:val="nil"/>
              <w:left w:val="single" w:sz="4" w:space="0" w:color="auto"/>
              <w:bottom w:val="nil"/>
              <w:right w:val="single" w:sz="4" w:space="0" w:color="auto"/>
            </w:tcBorders>
            <w:shd w:val="clear" w:color="auto" w:fill="auto"/>
            <w:noWrap/>
            <w:vAlign w:val="bottom"/>
            <w:hideMark/>
          </w:tcPr>
          <w:p w14:paraId="5F0E1AB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27 388</w:t>
            </w:r>
          </w:p>
        </w:tc>
        <w:tc>
          <w:tcPr>
            <w:tcW w:w="960" w:type="dxa"/>
            <w:tcBorders>
              <w:top w:val="nil"/>
              <w:left w:val="single" w:sz="4" w:space="0" w:color="auto"/>
              <w:bottom w:val="nil"/>
              <w:right w:val="single" w:sz="4" w:space="0" w:color="auto"/>
            </w:tcBorders>
            <w:shd w:val="clear" w:color="auto" w:fill="auto"/>
            <w:noWrap/>
            <w:vAlign w:val="bottom"/>
            <w:hideMark/>
          </w:tcPr>
          <w:p w14:paraId="3B24BCC5"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26 511</w:t>
            </w:r>
          </w:p>
        </w:tc>
        <w:tc>
          <w:tcPr>
            <w:tcW w:w="1420" w:type="dxa"/>
            <w:tcBorders>
              <w:top w:val="nil"/>
              <w:left w:val="single" w:sz="4" w:space="0" w:color="auto"/>
              <w:bottom w:val="nil"/>
              <w:right w:val="single" w:sz="4" w:space="0" w:color="auto"/>
            </w:tcBorders>
            <w:shd w:val="clear" w:color="auto" w:fill="auto"/>
            <w:noWrap/>
            <w:vAlign w:val="bottom"/>
            <w:hideMark/>
          </w:tcPr>
          <w:p w14:paraId="0B6AB1E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46.3</w:t>
            </w:r>
          </w:p>
        </w:tc>
        <w:tc>
          <w:tcPr>
            <w:tcW w:w="1420" w:type="dxa"/>
            <w:tcBorders>
              <w:top w:val="nil"/>
              <w:left w:val="single" w:sz="4" w:space="0" w:color="auto"/>
              <w:bottom w:val="nil"/>
              <w:right w:val="single" w:sz="4" w:space="0" w:color="auto"/>
            </w:tcBorders>
            <w:shd w:val="clear" w:color="auto" w:fill="auto"/>
            <w:noWrap/>
            <w:vAlign w:val="bottom"/>
            <w:hideMark/>
          </w:tcPr>
          <w:p w14:paraId="17389B3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44.8</w:t>
            </w:r>
          </w:p>
        </w:tc>
      </w:tr>
      <w:tr w:rsidR="00E312FA" w:rsidRPr="00E312FA" w14:paraId="29232722" w14:textId="77777777" w:rsidTr="00E312FA">
        <w:trPr>
          <w:trHeight w:val="300"/>
        </w:trPr>
        <w:tc>
          <w:tcPr>
            <w:tcW w:w="960" w:type="dxa"/>
            <w:vMerge/>
            <w:tcBorders>
              <w:top w:val="nil"/>
              <w:left w:val="single" w:sz="4" w:space="0" w:color="auto"/>
              <w:bottom w:val="nil"/>
              <w:right w:val="single" w:sz="4" w:space="0" w:color="auto"/>
            </w:tcBorders>
            <w:vAlign w:val="center"/>
            <w:hideMark/>
          </w:tcPr>
          <w:p w14:paraId="2AD31646"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7F0A47C7"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w:t>
            </w:r>
          </w:p>
        </w:tc>
        <w:tc>
          <w:tcPr>
            <w:tcW w:w="960" w:type="dxa"/>
            <w:tcBorders>
              <w:top w:val="nil"/>
              <w:left w:val="single" w:sz="4" w:space="0" w:color="auto"/>
              <w:bottom w:val="nil"/>
              <w:right w:val="single" w:sz="4" w:space="0" w:color="auto"/>
            </w:tcBorders>
            <w:shd w:val="clear" w:color="auto" w:fill="auto"/>
            <w:noWrap/>
            <w:vAlign w:val="bottom"/>
            <w:hideMark/>
          </w:tcPr>
          <w:p w14:paraId="4870A10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27 853</w:t>
            </w:r>
          </w:p>
        </w:tc>
        <w:tc>
          <w:tcPr>
            <w:tcW w:w="960" w:type="dxa"/>
            <w:tcBorders>
              <w:top w:val="nil"/>
              <w:left w:val="single" w:sz="4" w:space="0" w:color="auto"/>
              <w:bottom w:val="nil"/>
              <w:right w:val="single" w:sz="4" w:space="0" w:color="auto"/>
            </w:tcBorders>
            <w:shd w:val="clear" w:color="auto" w:fill="auto"/>
            <w:noWrap/>
            <w:vAlign w:val="bottom"/>
            <w:hideMark/>
          </w:tcPr>
          <w:p w14:paraId="23DDFCE2"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26 889</w:t>
            </w:r>
          </w:p>
        </w:tc>
        <w:tc>
          <w:tcPr>
            <w:tcW w:w="1420" w:type="dxa"/>
            <w:tcBorders>
              <w:top w:val="nil"/>
              <w:left w:val="single" w:sz="4" w:space="0" w:color="auto"/>
              <w:bottom w:val="nil"/>
              <w:right w:val="single" w:sz="4" w:space="0" w:color="auto"/>
            </w:tcBorders>
            <w:shd w:val="clear" w:color="auto" w:fill="auto"/>
            <w:noWrap/>
            <w:vAlign w:val="bottom"/>
            <w:hideMark/>
          </w:tcPr>
          <w:p w14:paraId="163B2932"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46.1</w:t>
            </w:r>
          </w:p>
        </w:tc>
        <w:tc>
          <w:tcPr>
            <w:tcW w:w="1420" w:type="dxa"/>
            <w:tcBorders>
              <w:top w:val="nil"/>
              <w:left w:val="single" w:sz="4" w:space="0" w:color="auto"/>
              <w:bottom w:val="nil"/>
              <w:right w:val="single" w:sz="4" w:space="0" w:color="auto"/>
            </w:tcBorders>
            <w:shd w:val="clear" w:color="auto" w:fill="auto"/>
            <w:noWrap/>
            <w:vAlign w:val="bottom"/>
            <w:hideMark/>
          </w:tcPr>
          <w:p w14:paraId="76A8146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44.5</w:t>
            </w:r>
          </w:p>
        </w:tc>
      </w:tr>
      <w:tr w:rsidR="00E312FA" w:rsidRPr="00E312FA" w14:paraId="4448C3D5" w14:textId="77777777" w:rsidTr="00E312FA">
        <w:trPr>
          <w:trHeight w:val="300"/>
        </w:trPr>
        <w:tc>
          <w:tcPr>
            <w:tcW w:w="960" w:type="dxa"/>
            <w:vMerge/>
            <w:tcBorders>
              <w:top w:val="nil"/>
              <w:left w:val="single" w:sz="4" w:space="0" w:color="auto"/>
              <w:bottom w:val="nil"/>
              <w:right w:val="single" w:sz="4" w:space="0" w:color="auto"/>
            </w:tcBorders>
            <w:vAlign w:val="center"/>
            <w:hideMark/>
          </w:tcPr>
          <w:p w14:paraId="44A0FEEB"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6F6066B8"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III</w:t>
            </w:r>
          </w:p>
        </w:tc>
        <w:tc>
          <w:tcPr>
            <w:tcW w:w="960" w:type="dxa"/>
            <w:tcBorders>
              <w:top w:val="nil"/>
              <w:left w:val="single" w:sz="4" w:space="0" w:color="auto"/>
              <w:bottom w:val="nil"/>
              <w:right w:val="single" w:sz="4" w:space="0" w:color="auto"/>
            </w:tcBorders>
            <w:shd w:val="clear" w:color="auto" w:fill="auto"/>
            <w:noWrap/>
            <w:vAlign w:val="bottom"/>
            <w:hideMark/>
          </w:tcPr>
          <w:p w14:paraId="6051898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28 346</w:t>
            </w:r>
          </w:p>
        </w:tc>
        <w:tc>
          <w:tcPr>
            <w:tcW w:w="960" w:type="dxa"/>
            <w:tcBorders>
              <w:top w:val="nil"/>
              <w:left w:val="single" w:sz="4" w:space="0" w:color="auto"/>
              <w:bottom w:val="nil"/>
              <w:right w:val="single" w:sz="4" w:space="0" w:color="auto"/>
            </w:tcBorders>
            <w:shd w:val="clear" w:color="auto" w:fill="auto"/>
            <w:noWrap/>
            <w:vAlign w:val="bottom"/>
            <w:hideMark/>
          </w:tcPr>
          <w:p w14:paraId="331583B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27 130</w:t>
            </w:r>
          </w:p>
        </w:tc>
        <w:tc>
          <w:tcPr>
            <w:tcW w:w="1420" w:type="dxa"/>
            <w:tcBorders>
              <w:top w:val="nil"/>
              <w:left w:val="single" w:sz="4" w:space="0" w:color="auto"/>
              <w:bottom w:val="nil"/>
              <w:right w:val="single" w:sz="4" w:space="0" w:color="auto"/>
            </w:tcBorders>
            <w:shd w:val="clear" w:color="auto" w:fill="auto"/>
            <w:noWrap/>
            <w:vAlign w:val="bottom"/>
            <w:hideMark/>
          </w:tcPr>
          <w:p w14:paraId="5B6AD97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45.6</w:t>
            </w:r>
          </w:p>
        </w:tc>
        <w:tc>
          <w:tcPr>
            <w:tcW w:w="1420" w:type="dxa"/>
            <w:tcBorders>
              <w:top w:val="nil"/>
              <w:left w:val="single" w:sz="4" w:space="0" w:color="auto"/>
              <w:bottom w:val="nil"/>
              <w:right w:val="single" w:sz="4" w:space="0" w:color="auto"/>
            </w:tcBorders>
            <w:shd w:val="clear" w:color="auto" w:fill="auto"/>
            <w:noWrap/>
            <w:vAlign w:val="bottom"/>
            <w:hideMark/>
          </w:tcPr>
          <w:p w14:paraId="2D26CB0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43.6</w:t>
            </w:r>
          </w:p>
        </w:tc>
      </w:tr>
      <w:tr w:rsidR="00E312FA" w:rsidRPr="00E312FA" w14:paraId="653DA9AB" w14:textId="77777777" w:rsidTr="00E312FA">
        <w:trPr>
          <w:trHeight w:val="300"/>
        </w:trPr>
        <w:tc>
          <w:tcPr>
            <w:tcW w:w="960" w:type="dxa"/>
            <w:vMerge/>
            <w:tcBorders>
              <w:top w:val="nil"/>
              <w:left w:val="single" w:sz="4" w:space="0" w:color="auto"/>
              <w:bottom w:val="nil"/>
              <w:right w:val="single" w:sz="4" w:space="0" w:color="auto"/>
            </w:tcBorders>
            <w:vAlign w:val="center"/>
            <w:hideMark/>
          </w:tcPr>
          <w:p w14:paraId="368DA3DD"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72D414D2"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IV</w:t>
            </w:r>
          </w:p>
        </w:tc>
        <w:tc>
          <w:tcPr>
            <w:tcW w:w="960" w:type="dxa"/>
            <w:tcBorders>
              <w:top w:val="nil"/>
              <w:left w:val="single" w:sz="4" w:space="0" w:color="auto"/>
              <w:bottom w:val="nil"/>
              <w:right w:val="single" w:sz="4" w:space="0" w:color="auto"/>
            </w:tcBorders>
            <w:shd w:val="clear" w:color="auto" w:fill="auto"/>
            <w:noWrap/>
            <w:vAlign w:val="bottom"/>
            <w:hideMark/>
          </w:tcPr>
          <w:p w14:paraId="4D2FBDB1"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28 650</w:t>
            </w:r>
          </w:p>
        </w:tc>
        <w:tc>
          <w:tcPr>
            <w:tcW w:w="960" w:type="dxa"/>
            <w:tcBorders>
              <w:top w:val="nil"/>
              <w:left w:val="single" w:sz="4" w:space="0" w:color="auto"/>
              <w:bottom w:val="nil"/>
              <w:right w:val="single" w:sz="4" w:space="0" w:color="auto"/>
            </w:tcBorders>
            <w:shd w:val="clear" w:color="auto" w:fill="auto"/>
            <w:noWrap/>
            <w:vAlign w:val="bottom"/>
            <w:hideMark/>
          </w:tcPr>
          <w:p w14:paraId="3B8CFD7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27 632</w:t>
            </w:r>
          </w:p>
        </w:tc>
        <w:tc>
          <w:tcPr>
            <w:tcW w:w="1420" w:type="dxa"/>
            <w:tcBorders>
              <w:top w:val="nil"/>
              <w:left w:val="single" w:sz="4" w:space="0" w:color="auto"/>
              <w:bottom w:val="nil"/>
              <w:right w:val="single" w:sz="4" w:space="0" w:color="auto"/>
            </w:tcBorders>
            <w:shd w:val="clear" w:color="auto" w:fill="auto"/>
            <w:noWrap/>
            <w:vAlign w:val="bottom"/>
            <w:hideMark/>
          </w:tcPr>
          <w:p w14:paraId="2AE40FE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46.0</w:t>
            </w:r>
          </w:p>
        </w:tc>
        <w:tc>
          <w:tcPr>
            <w:tcW w:w="1420" w:type="dxa"/>
            <w:tcBorders>
              <w:top w:val="nil"/>
              <w:left w:val="single" w:sz="4" w:space="0" w:color="auto"/>
              <w:bottom w:val="nil"/>
              <w:right w:val="single" w:sz="4" w:space="0" w:color="auto"/>
            </w:tcBorders>
            <w:shd w:val="clear" w:color="auto" w:fill="auto"/>
            <w:noWrap/>
            <w:vAlign w:val="bottom"/>
            <w:hideMark/>
          </w:tcPr>
          <w:p w14:paraId="0A43C733"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44.4</w:t>
            </w:r>
          </w:p>
        </w:tc>
      </w:tr>
      <w:tr w:rsidR="00E312FA" w:rsidRPr="00E312FA" w14:paraId="72B171F0" w14:textId="77777777" w:rsidTr="00E312F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30387"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2018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4DCB15ED"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031514AC"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28 712</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5AC6A95B"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27 748</w:t>
            </w: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125BDB9C"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45.5</w:t>
            </w: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6904A81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44.0</w:t>
            </w:r>
          </w:p>
        </w:tc>
      </w:tr>
      <w:tr w:rsidR="00E312FA" w:rsidRPr="00E312FA" w14:paraId="34735AC7" w14:textId="77777777" w:rsidTr="00E312F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C6D007F"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1CB8C8CD"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w:t>
            </w:r>
          </w:p>
        </w:tc>
        <w:tc>
          <w:tcPr>
            <w:tcW w:w="960" w:type="dxa"/>
            <w:tcBorders>
              <w:top w:val="nil"/>
              <w:left w:val="single" w:sz="4" w:space="0" w:color="auto"/>
              <w:bottom w:val="nil"/>
              <w:right w:val="single" w:sz="4" w:space="0" w:color="auto"/>
            </w:tcBorders>
            <w:shd w:val="clear" w:color="auto" w:fill="auto"/>
            <w:noWrap/>
            <w:vAlign w:val="bottom"/>
            <w:hideMark/>
          </w:tcPr>
          <w:p w14:paraId="77FC30F1"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28 755</w:t>
            </w:r>
          </w:p>
        </w:tc>
        <w:tc>
          <w:tcPr>
            <w:tcW w:w="960" w:type="dxa"/>
            <w:tcBorders>
              <w:top w:val="nil"/>
              <w:left w:val="single" w:sz="4" w:space="0" w:color="auto"/>
              <w:bottom w:val="nil"/>
              <w:right w:val="single" w:sz="4" w:space="0" w:color="auto"/>
            </w:tcBorders>
            <w:shd w:val="clear" w:color="auto" w:fill="auto"/>
            <w:noWrap/>
            <w:vAlign w:val="bottom"/>
            <w:hideMark/>
          </w:tcPr>
          <w:p w14:paraId="20EE90E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27 796</w:t>
            </w:r>
          </w:p>
        </w:tc>
        <w:tc>
          <w:tcPr>
            <w:tcW w:w="1420" w:type="dxa"/>
            <w:tcBorders>
              <w:top w:val="nil"/>
              <w:left w:val="single" w:sz="4" w:space="0" w:color="auto"/>
              <w:bottom w:val="nil"/>
              <w:right w:val="single" w:sz="4" w:space="0" w:color="auto"/>
            </w:tcBorders>
            <w:shd w:val="clear" w:color="auto" w:fill="auto"/>
            <w:noWrap/>
            <w:vAlign w:val="bottom"/>
            <w:hideMark/>
          </w:tcPr>
          <w:p w14:paraId="7B39B16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45.4</w:t>
            </w:r>
          </w:p>
        </w:tc>
        <w:tc>
          <w:tcPr>
            <w:tcW w:w="1420" w:type="dxa"/>
            <w:tcBorders>
              <w:top w:val="nil"/>
              <w:left w:val="single" w:sz="4" w:space="0" w:color="auto"/>
              <w:bottom w:val="nil"/>
              <w:right w:val="single" w:sz="4" w:space="0" w:color="auto"/>
            </w:tcBorders>
            <w:shd w:val="clear" w:color="auto" w:fill="auto"/>
            <w:noWrap/>
            <w:vAlign w:val="bottom"/>
            <w:hideMark/>
          </w:tcPr>
          <w:p w14:paraId="6F5895A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43.9</w:t>
            </w:r>
          </w:p>
        </w:tc>
      </w:tr>
      <w:tr w:rsidR="00E312FA" w:rsidRPr="00E312FA" w14:paraId="7DFEC8E2" w14:textId="77777777" w:rsidTr="00E312F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86E560A"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4BE79DFD"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III</w:t>
            </w:r>
          </w:p>
        </w:tc>
        <w:tc>
          <w:tcPr>
            <w:tcW w:w="960" w:type="dxa"/>
            <w:tcBorders>
              <w:top w:val="nil"/>
              <w:left w:val="single" w:sz="4" w:space="0" w:color="auto"/>
              <w:bottom w:val="nil"/>
              <w:right w:val="single" w:sz="4" w:space="0" w:color="auto"/>
            </w:tcBorders>
            <w:shd w:val="clear" w:color="auto" w:fill="auto"/>
            <w:noWrap/>
            <w:vAlign w:val="bottom"/>
            <w:hideMark/>
          </w:tcPr>
          <w:p w14:paraId="0FA4E361"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28 816</w:t>
            </w:r>
          </w:p>
        </w:tc>
        <w:tc>
          <w:tcPr>
            <w:tcW w:w="960" w:type="dxa"/>
            <w:tcBorders>
              <w:top w:val="nil"/>
              <w:left w:val="single" w:sz="4" w:space="0" w:color="auto"/>
              <w:bottom w:val="nil"/>
              <w:right w:val="single" w:sz="4" w:space="0" w:color="auto"/>
            </w:tcBorders>
            <w:shd w:val="clear" w:color="auto" w:fill="auto"/>
            <w:noWrap/>
            <w:vAlign w:val="bottom"/>
            <w:hideMark/>
          </w:tcPr>
          <w:p w14:paraId="43B3CC5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27 275</w:t>
            </w:r>
          </w:p>
        </w:tc>
        <w:tc>
          <w:tcPr>
            <w:tcW w:w="1420" w:type="dxa"/>
            <w:tcBorders>
              <w:top w:val="nil"/>
              <w:left w:val="single" w:sz="4" w:space="0" w:color="auto"/>
              <w:bottom w:val="nil"/>
              <w:right w:val="single" w:sz="4" w:space="0" w:color="auto"/>
            </w:tcBorders>
            <w:shd w:val="clear" w:color="auto" w:fill="auto"/>
            <w:noWrap/>
            <w:vAlign w:val="bottom"/>
            <w:hideMark/>
          </w:tcPr>
          <w:p w14:paraId="63B3FA9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45.2</w:t>
            </w:r>
          </w:p>
        </w:tc>
        <w:tc>
          <w:tcPr>
            <w:tcW w:w="1420" w:type="dxa"/>
            <w:tcBorders>
              <w:top w:val="nil"/>
              <w:left w:val="single" w:sz="4" w:space="0" w:color="auto"/>
              <w:bottom w:val="nil"/>
              <w:right w:val="single" w:sz="4" w:space="0" w:color="auto"/>
            </w:tcBorders>
            <w:shd w:val="clear" w:color="auto" w:fill="auto"/>
            <w:noWrap/>
            <w:vAlign w:val="bottom"/>
            <w:hideMark/>
          </w:tcPr>
          <w:p w14:paraId="0AA1D89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42.8</w:t>
            </w:r>
          </w:p>
        </w:tc>
      </w:tr>
      <w:tr w:rsidR="00E312FA" w:rsidRPr="00E312FA" w14:paraId="1B9418EB" w14:textId="77777777" w:rsidTr="00E312F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26D7080"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81B5A5"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2237E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28 412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C8A01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27 198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B38601"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288571"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43.1</w:t>
            </w:r>
          </w:p>
        </w:tc>
      </w:tr>
      <w:tr w:rsidR="00E312FA" w:rsidRPr="00E312FA" w14:paraId="68DD7B25" w14:textId="77777777" w:rsidTr="00E312FA">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14:paraId="1B8CB32F"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2019</w:t>
            </w:r>
          </w:p>
        </w:tc>
        <w:tc>
          <w:tcPr>
            <w:tcW w:w="960" w:type="dxa"/>
            <w:tcBorders>
              <w:top w:val="nil"/>
              <w:left w:val="single" w:sz="4" w:space="0" w:color="auto"/>
              <w:bottom w:val="nil"/>
              <w:right w:val="single" w:sz="4" w:space="0" w:color="auto"/>
            </w:tcBorders>
            <w:shd w:val="clear" w:color="auto" w:fill="auto"/>
            <w:noWrap/>
            <w:vAlign w:val="bottom"/>
            <w:hideMark/>
          </w:tcPr>
          <w:p w14:paraId="7FC2D44F"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w:t>
            </w:r>
          </w:p>
        </w:tc>
        <w:tc>
          <w:tcPr>
            <w:tcW w:w="960" w:type="dxa"/>
            <w:tcBorders>
              <w:top w:val="nil"/>
              <w:left w:val="single" w:sz="4" w:space="0" w:color="auto"/>
              <w:bottom w:val="nil"/>
              <w:right w:val="single" w:sz="4" w:space="0" w:color="auto"/>
            </w:tcBorders>
            <w:shd w:val="clear" w:color="auto" w:fill="auto"/>
            <w:noWrap/>
            <w:vAlign w:val="bottom"/>
            <w:hideMark/>
          </w:tcPr>
          <w:p w14:paraId="7057CA6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28 006</w:t>
            </w:r>
          </w:p>
        </w:tc>
        <w:tc>
          <w:tcPr>
            <w:tcW w:w="960" w:type="dxa"/>
            <w:tcBorders>
              <w:top w:val="nil"/>
              <w:left w:val="single" w:sz="4" w:space="0" w:color="auto"/>
              <w:bottom w:val="nil"/>
              <w:right w:val="single" w:sz="4" w:space="0" w:color="auto"/>
            </w:tcBorders>
            <w:shd w:val="clear" w:color="auto" w:fill="auto"/>
            <w:noWrap/>
            <w:vAlign w:val="bottom"/>
            <w:hideMark/>
          </w:tcPr>
          <w:p w14:paraId="72FD3E1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26 864</w:t>
            </w:r>
          </w:p>
        </w:tc>
        <w:tc>
          <w:tcPr>
            <w:tcW w:w="1420" w:type="dxa"/>
            <w:tcBorders>
              <w:top w:val="nil"/>
              <w:left w:val="single" w:sz="4" w:space="0" w:color="auto"/>
              <w:bottom w:val="nil"/>
              <w:right w:val="single" w:sz="4" w:space="0" w:color="auto"/>
            </w:tcBorders>
            <w:shd w:val="clear" w:color="auto" w:fill="auto"/>
            <w:noWrap/>
            <w:vAlign w:val="bottom"/>
            <w:hideMark/>
          </w:tcPr>
          <w:p w14:paraId="7844D73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45.1</w:t>
            </w:r>
          </w:p>
        </w:tc>
        <w:tc>
          <w:tcPr>
            <w:tcW w:w="1420" w:type="dxa"/>
            <w:tcBorders>
              <w:top w:val="nil"/>
              <w:left w:val="single" w:sz="4" w:space="0" w:color="auto"/>
              <w:bottom w:val="nil"/>
              <w:right w:val="single" w:sz="4" w:space="0" w:color="auto"/>
            </w:tcBorders>
            <w:shd w:val="clear" w:color="auto" w:fill="auto"/>
            <w:noWrap/>
            <w:vAlign w:val="bottom"/>
            <w:hideMark/>
          </w:tcPr>
          <w:p w14:paraId="04025758"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43.2</w:t>
            </w:r>
          </w:p>
        </w:tc>
      </w:tr>
      <w:tr w:rsidR="00E312FA" w:rsidRPr="00E312FA" w14:paraId="50B84BE7" w14:textId="77777777" w:rsidTr="00E312FA">
        <w:trPr>
          <w:trHeight w:val="300"/>
        </w:trPr>
        <w:tc>
          <w:tcPr>
            <w:tcW w:w="960" w:type="dxa"/>
            <w:vMerge/>
            <w:tcBorders>
              <w:top w:val="nil"/>
              <w:left w:val="single" w:sz="4" w:space="0" w:color="auto"/>
              <w:bottom w:val="nil"/>
              <w:right w:val="single" w:sz="4" w:space="0" w:color="auto"/>
            </w:tcBorders>
            <w:vAlign w:val="center"/>
            <w:hideMark/>
          </w:tcPr>
          <w:p w14:paraId="13CA32C7"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4F0ACB31"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w:t>
            </w:r>
          </w:p>
        </w:tc>
        <w:tc>
          <w:tcPr>
            <w:tcW w:w="960" w:type="dxa"/>
            <w:tcBorders>
              <w:top w:val="nil"/>
              <w:left w:val="single" w:sz="4" w:space="0" w:color="auto"/>
              <w:bottom w:val="nil"/>
              <w:right w:val="single" w:sz="4" w:space="0" w:color="auto"/>
            </w:tcBorders>
            <w:shd w:val="clear" w:color="auto" w:fill="auto"/>
            <w:noWrap/>
            <w:vAlign w:val="bottom"/>
            <w:hideMark/>
          </w:tcPr>
          <w:p w14:paraId="6C21FAE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28 073</w:t>
            </w:r>
          </w:p>
        </w:tc>
        <w:tc>
          <w:tcPr>
            <w:tcW w:w="960" w:type="dxa"/>
            <w:tcBorders>
              <w:top w:val="nil"/>
              <w:left w:val="single" w:sz="4" w:space="0" w:color="auto"/>
              <w:bottom w:val="nil"/>
              <w:right w:val="single" w:sz="4" w:space="0" w:color="auto"/>
            </w:tcBorders>
            <w:shd w:val="clear" w:color="auto" w:fill="auto"/>
            <w:noWrap/>
            <w:vAlign w:val="bottom"/>
            <w:hideMark/>
          </w:tcPr>
          <w:p w14:paraId="6EA36388"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26 479</w:t>
            </w:r>
          </w:p>
        </w:tc>
        <w:tc>
          <w:tcPr>
            <w:tcW w:w="1420" w:type="dxa"/>
            <w:tcBorders>
              <w:top w:val="nil"/>
              <w:left w:val="single" w:sz="4" w:space="0" w:color="auto"/>
              <w:bottom w:val="nil"/>
              <w:right w:val="single" w:sz="4" w:space="0" w:color="auto"/>
            </w:tcBorders>
            <w:shd w:val="clear" w:color="auto" w:fill="auto"/>
            <w:noWrap/>
            <w:vAlign w:val="bottom"/>
            <w:hideMark/>
          </w:tcPr>
          <w:p w14:paraId="0D2E3CB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45.0</w:t>
            </w:r>
          </w:p>
        </w:tc>
        <w:tc>
          <w:tcPr>
            <w:tcW w:w="1420" w:type="dxa"/>
            <w:tcBorders>
              <w:top w:val="nil"/>
              <w:left w:val="single" w:sz="4" w:space="0" w:color="auto"/>
              <w:bottom w:val="nil"/>
              <w:right w:val="single" w:sz="4" w:space="0" w:color="auto"/>
            </w:tcBorders>
            <w:shd w:val="clear" w:color="auto" w:fill="auto"/>
            <w:noWrap/>
            <w:vAlign w:val="bottom"/>
            <w:hideMark/>
          </w:tcPr>
          <w:p w14:paraId="41DCDA8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42.4</w:t>
            </w:r>
          </w:p>
        </w:tc>
      </w:tr>
      <w:tr w:rsidR="00E312FA" w:rsidRPr="00E312FA" w14:paraId="22544E13" w14:textId="77777777" w:rsidTr="00E312FA">
        <w:trPr>
          <w:trHeight w:val="300"/>
        </w:trPr>
        <w:tc>
          <w:tcPr>
            <w:tcW w:w="960" w:type="dxa"/>
            <w:vMerge/>
            <w:tcBorders>
              <w:top w:val="nil"/>
              <w:left w:val="single" w:sz="4" w:space="0" w:color="auto"/>
              <w:bottom w:val="nil"/>
              <w:right w:val="single" w:sz="4" w:space="0" w:color="auto"/>
            </w:tcBorders>
            <w:vAlign w:val="center"/>
            <w:hideMark/>
          </w:tcPr>
          <w:p w14:paraId="4944B51C"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6BE4C4FE"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III</w:t>
            </w:r>
          </w:p>
        </w:tc>
        <w:tc>
          <w:tcPr>
            <w:tcW w:w="960" w:type="dxa"/>
            <w:tcBorders>
              <w:top w:val="nil"/>
              <w:left w:val="single" w:sz="4" w:space="0" w:color="auto"/>
              <w:bottom w:val="nil"/>
              <w:right w:val="single" w:sz="4" w:space="0" w:color="auto"/>
            </w:tcBorders>
            <w:shd w:val="clear" w:color="auto" w:fill="auto"/>
            <w:noWrap/>
            <w:vAlign w:val="bottom"/>
            <w:hideMark/>
          </w:tcPr>
          <w:p w14:paraId="42662B9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27 950</w:t>
            </w:r>
          </w:p>
        </w:tc>
        <w:tc>
          <w:tcPr>
            <w:tcW w:w="960" w:type="dxa"/>
            <w:tcBorders>
              <w:top w:val="nil"/>
              <w:left w:val="single" w:sz="4" w:space="0" w:color="auto"/>
              <w:bottom w:val="nil"/>
              <w:right w:val="single" w:sz="4" w:space="0" w:color="auto"/>
            </w:tcBorders>
            <w:shd w:val="clear" w:color="auto" w:fill="auto"/>
            <w:noWrap/>
            <w:vAlign w:val="bottom"/>
            <w:hideMark/>
          </w:tcPr>
          <w:p w14:paraId="64A37900"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26 850</w:t>
            </w:r>
          </w:p>
        </w:tc>
        <w:tc>
          <w:tcPr>
            <w:tcW w:w="1420" w:type="dxa"/>
            <w:tcBorders>
              <w:top w:val="nil"/>
              <w:left w:val="single" w:sz="4" w:space="0" w:color="auto"/>
              <w:bottom w:val="nil"/>
              <w:right w:val="single" w:sz="4" w:space="0" w:color="auto"/>
            </w:tcBorders>
            <w:shd w:val="clear" w:color="auto" w:fill="auto"/>
            <w:noWrap/>
            <w:vAlign w:val="bottom"/>
            <w:hideMark/>
          </w:tcPr>
          <w:p w14:paraId="6E65EED5"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44.6</w:t>
            </w:r>
          </w:p>
        </w:tc>
        <w:tc>
          <w:tcPr>
            <w:tcW w:w="1420" w:type="dxa"/>
            <w:tcBorders>
              <w:top w:val="nil"/>
              <w:left w:val="single" w:sz="4" w:space="0" w:color="auto"/>
              <w:bottom w:val="nil"/>
              <w:right w:val="single" w:sz="4" w:space="0" w:color="auto"/>
            </w:tcBorders>
            <w:shd w:val="clear" w:color="auto" w:fill="auto"/>
            <w:noWrap/>
            <w:vAlign w:val="bottom"/>
            <w:hideMark/>
          </w:tcPr>
          <w:p w14:paraId="5788488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42.8</w:t>
            </w:r>
          </w:p>
        </w:tc>
      </w:tr>
      <w:tr w:rsidR="00E312FA" w:rsidRPr="00E312FA" w14:paraId="06CEB795" w14:textId="77777777" w:rsidTr="00E312FA">
        <w:trPr>
          <w:trHeight w:val="300"/>
        </w:trPr>
        <w:tc>
          <w:tcPr>
            <w:tcW w:w="960" w:type="dxa"/>
            <w:vMerge/>
            <w:tcBorders>
              <w:top w:val="nil"/>
              <w:left w:val="single" w:sz="4" w:space="0" w:color="auto"/>
              <w:bottom w:val="nil"/>
              <w:right w:val="single" w:sz="4" w:space="0" w:color="auto"/>
            </w:tcBorders>
            <w:vAlign w:val="center"/>
            <w:hideMark/>
          </w:tcPr>
          <w:p w14:paraId="1743E441"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229851AE"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IV</w:t>
            </w:r>
          </w:p>
        </w:tc>
        <w:tc>
          <w:tcPr>
            <w:tcW w:w="960" w:type="dxa"/>
            <w:tcBorders>
              <w:top w:val="nil"/>
              <w:left w:val="single" w:sz="4" w:space="0" w:color="auto"/>
              <w:bottom w:val="nil"/>
              <w:right w:val="single" w:sz="4" w:space="0" w:color="auto"/>
            </w:tcBorders>
            <w:shd w:val="clear" w:color="auto" w:fill="auto"/>
            <w:noWrap/>
            <w:vAlign w:val="bottom"/>
            <w:hideMark/>
          </w:tcPr>
          <w:p w14:paraId="48823F4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28 186</w:t>
            </w:r>
          </w:p>
        </w:tc>
        <w:tc>
          <w:tcPr>
            <w:tcW w:w="960" w:type="dxa"/>
            <w:tcBorders>
              <w:top w:val="nil"/>
              <w:left w:val="single" w:sz="4" w:space="0" w:color="auto"/>
              <w:bottom w:val="nil"/>
              <w:right w:val="single" w:sz="4" w:space="0" w:color="auto"/>
            </w:tcBorders>
            <w:shd w:val="clear" w:color="auto" w:fill="auto"/>
            <w:noWrap/>
            <w:vAlign w:val="bottom"/>
            <w:hideMark/>
          </w:tcPr>
          <w:p w14:paraId="47C34490"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27 139</w:t>
            </w:r>
          </w:p>
        </w:tc>
        <w:tc>
          <w:tcPr>
            <w:tcW w:w="1420" w:type="dxa"/>
            <w:tcBorders>
              <w:top w:val="nil"/>
              <w:left w:val="single" w:sz="4" w:space="0" w:color="auto"/>
              <w:bottom w:val="nil"/>
              <w:right w:val="single" w:sz="4" w:space="0" w:color="auto"/>
            </w:tcBorders>
            <w:shd w:val="clear" w:color="auto" w:fill="auto"/>
            <w:noWrap/>
            <w:vAlign w:val="bottom"/>
            <w:hideMark/>
          </w:tcPr>
          <w:p w14:paraId="292A2F1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44.8</w:t>
            </w:r>
          </w:p>
        </w:tc>
        <w:tc>
          <w:tcPr>
            <w:tcW w:w="1420" w:type="dxa"/>
            <w:tcBorders>
              <w:top w:val="nil"/>
              <w:left w:val="single" w:sz="4" w:space="0" w:color="auto"/>
              <w:bottom w:val="nil"/>
              <w:right w:val="single" w:sz="4" w:space="0" w:color="auto"/>
            </w:tcBorders>
            <w:shd w:val="clear" w:color="auto" w:fill="auto"/>
            <w:noWrap/>
            <w:vAlign w:val="bottom"/>
            <w:hideMark/>
          </w:tcPr>
          <w:p w14:paraId="525E4D7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43.2</w:t>
            </w:r>
          </w:p>
        </w:tc>
      </w:tr>
      <w:tr w:rsidR="00E312FA" w:rsidRPr="00E312FA" w14:paraId="27FE0B9E" w14:textId="77777777" w:rsidTr="00E312F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659171"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2020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A896C60"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750F6DEC"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27 225</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BF8E8C6"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25 465</w:t>
            </w: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4706DF7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44.4</w:t>
            </w:r>
          </w:p>
        </w:tc>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6DB731C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41.6</w:t>
            </w:r>
          </w:p>
        </w:tc>
      </w:tr>
      <w:tr w:rsidR="00E312FA" w:rsidRPr="00E312FA" w14:paraId="0BFBAC53" w14:textId="77777777" w:rsidTr="00E312F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8108257"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0C652A8F"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w:t>
            </w:r>
          </w:p>
        </w:tc>
        <w:tc>
          <w:tcPr>
            <w:tcW w:w="960" w:type="dxa"/>
            <w:tcBorders>
              <w:top w:val="nil"/>
              <w:left w:val="single" w:sz="4" w:space="0" w:color="auto"/>
              <w:bottom w:val="nil"/>
              <w:right w:val="single" w:sz="4" w:space="0" w:color="auto"/>
            </w:tcBorders>
            <w:shd w:val="clear" w:color="auto" w:fill="auto"/>
            <w:noWrap/>
            <w:vAlign w:val="bottom"/>
            <w:hideMark/>
          </w:tcPr>
          <w:p w14:paraId="201E7975"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25 862</w:t>
            </w:r>
          </w:p>
        </w:tc>
        <w:tc>
          <w:tcPr>
            <w:tcW w:w="960" w:type="dxa"/>
            <w:tcBorders>
              <w:top w:val="nil"/>
              <w:left w:val="single" w:sz="4" w:space="0" w:color="auto"/>
              <w:bottom w:val="nil"/>
              <w:right w:val="single" w:sz="4" w:space="0" w:color="auto"/>
            </w:tcBorders>
            <w:shd w:val="clear" w:color="auto" w:fill="auto"/>
            <w:noWrap/>
            <w:vAlign w:val="bottom"/>
            <w:hideMark/>
          </w:tcPr>
          <w:p w14:paraId="4C26383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20 548</w:t>
            </w:r>
          </w:p>
        </w:tc>
        <w:tc>
          <w:tcPr>
            <w:tcW w:w="1420" w:type="dxa"/>
            <w:tcBorders>
              <w:top w:val="nil"/>
              <w:left w:val="single" w:sz="4" w:space="0" w:color="auto"/>
              <w:bottom w:val="nil"/>
              <w:right w:val="single" w:sz="4" w:space="0" w:color="auto"/>
            </w:tcBorders>
            <w:shd w:val="clear" w:color="auto" w:fill="auto"/>
            <w:noWrap/>
            <w:vAlign w:val="bottom"/>
            <w:hideMark/>
          </w:tcPr>
          <w:p w14:paraId="7148B24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40.3</w:t>
            </w:r>
          </w:p>
        </w:tc>
        <w:tc>
          <w:tcPr>
            <w:tcW w:w="1420" w:type="dxa"/>
            <w:tcBorders>
              <w:top w:val="nil"/>
              <w:left w:val="single" w:sz="4" w:space="0" w:color="auto"/>
              <w:bottom w:val="nil"/>
              <w:right w:val="single" w:sz="4" w:space="0" w:color="auto"/>
            </w:tcBorders>
            <w:shd w:val="clear" w:color="auto" w:fill="auto"/>
            <w:noWrap/>
            <w:vAlign w:val="bottom"/>
            <w:hideMark/>
          </w:tcPr>
          <w:p w14:paraId="0CED7059"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32.0</w:t>
            </w:r>
          </w:p>
        </w:tc>
      </w:tr>
      <w:tr w:rsidR="00E312FA" w:rsidRPr="00E312FA" w14:paraId="4B67B63A" w14:textId="77777777" w:rsidTr="00E312F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10EA326"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3995CF15"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III</w:t>
            </w:r>
          </w:p>
        </w:tc>
        <w:tc>
          <w:tcPr>
            <w:tcW w:w="960" w:type="dxa"/>
            <w:tcBorders>
              <w:top w:val="nil"/>
              <w:left w:val="single" w:sz="4" w:space="0" w:color="auto"/>
              <w:bottom w:val="nil"/>
              <w:right w:val="single" w:sz="4" w:space="0" w:color="auto"/>
            </w:tcBorders>
            <w:shd w:val="clear" w:color="auto" w:fill="auto"/>
            <w:noWrap/>
            <w:vAlign w:val="bottom"/>
            <w:hideMark/>
          </w:tcPr>
          <w:p w14:paraId="43363025"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26 739</w:t>
            </w:r>
          </w:p>
        </w:tc>
        <w:tc>
          <w:tcPr>
            <w:tcW w:w="960" w:type="dxa"/>
            <w:tcBorders>
              <w:top w:val="nil"/>
              <w:left w:val="single" w:sz="4" w:space="0" w:color="auto"/>
              <w:bottom w:val="nil"/>
              <w:right w:val="single" w:sz="4" w:space="0" w:color="auto"/>
            </w:tcBorders>
            <w:shd w:val="clear" w:color="auto" w:fill="auto"/>
            <w:noWrap/>
            <w:vAlign w:val="bottom"/>
            <w:hideMark/>
          </w:tcPr>
          <w:p w14:paraId="10E1DB4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25 265</w:t>
            </w:r>
          </w:p>
        </w:tc>
        <w:tc>
          <w:tcPr>
            <w:tcW w:w="1420" w:type="dxa"/>
            <w:tcBorders>
              <w:top w:val="nil"/>
              <w:left w:val="single" w:sz="4" w:space="0" w:color="auto"/>
              <w:bottom w:val="nil"/>
              <w:right w:val="single" w:sz="4" w:space="0" w:color="auto"/>
            </w:tcBorders>
            <w:shd w:val="clear" w:color="auto" w:fill="auto"/>
            <w:noWrap/>
            <w:vAlign w:val="bottom"/>
            <w:hideMark/>
          </w:tcPr>
          <w:p w14:paraId="43A5F27B"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43.1</w:t>
            </w:r>
          </w:p>
        </w:tc>
        <w:tc>
          <w:tcPr>
            <w:tcW w:w="1420" w:type="dxa"/>
            <w:tcBorders>
              <w:top w:val="nil"/>
              <w:left w:val="single" w:sz="4" w:space="0" w:color="auto"/>
              <w:bottom w:val="nil"/>
              <w:right w:val="single" w:sz="4" w:space="0" w:color="auto"/>
            </w:tcBorders>
            <w:shd w:val="clear" w:color="auto" w:fill="auto"/>
            <w:noWrap/>
            <w:vAlign w:val="bottom"/>
            <w:hideMark/>
          </w:tcPr>
          <w:p w14:paraId="505441A8"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40.7</w:t>
            </w:r>
          </w:p>
        </w:tc>
      </w:tr>
      <w:tr w:rsidR="00E312FA" w:rsidRPr="00E312FA" w14:paraId="0182EDDD" w14:textId="77777777" w:rsidTr="00E312F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4C6B3FF"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4312D"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F68A1"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27 111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2DEE2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24 829</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167689"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CE1ED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39.9</w:t>
            </w:r>
          </w:p>
        </w:tc>
      </w:tr>
      <w:tr w:rsidR="00E312FA" w:rsidRPr="00E312FA" w14:paraId="5A2B6B33" w14:textId="77777777" w:rsidTr="00E312F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BE824"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2021</w:t>
            </w:r>
          </w:p>
        </w:tc>
        <w:tc>
          <w:tcPr>
            <w:tcW w:w="960" w:type="dxa"/>
            <w:tcBorders>
              <w:top w:val="nil"/>
              <w:left w:val="single" w:sz="4" w:space="0" w:color="auto"/>
              <w:bottom w:val="nil"/>
              <w:right w:val="single" w:sz="4" w:space="0" w:color="auto"/>
            </w:tcBorders>
            <w:shd w:val="clear" w:color="auto" w:fill="auto"/>
            <w:noWrap/>
            <w:vAlign w:val="bottom"/>
            <w:hideMark/>
          </w:tcPr>
          <w:p w14:paraId="73357109"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w:t>
            </w:r>
          </w:p>
        </w:tc>
        <w:tc>
          <w:tcPr>
            <w:tcW w:w="960" w:type="dxa"/>
            <w:tcBorders>
              <w:top w:val="nil"/>
              <w:left w:val="single" w:sz="4" w:space="0" w:color="auto"/>
              <w:bottom w:val="nil"/>
              <w:right w:val="single" w:sz="4" w:space="0" w:color="auto"/>
            </w:tcBorders>
            <w:shd w:val="clear" w:color="auto" w:fill="auto"/>
            <w:noWrap/>
            <w:vAlign w:val="bottom"/>
            <w:hideMark/>
          </w:tcPr>
          <w:p w14:paraId="643E684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27 781</w:t>
            </w:r>
          </w:p>
        </w:tc>
        <w:tc>
          <w:tcPr>
            <w:tcW w:w="960" w:type="dxa"/>
            <w:tcBorders>
              <w:top w:val="nil"/>
              <w:left w:val="single" w:sz="4" w:space="0" w:color="auto"/>
              <w:bottom w:val="nil"/>
              <w:right w:val="single" w:sz="4" w:space="0" w:color="auto"/>
            </w:tcBorders>
            <w:shd w:val="clear" w:color="auto" w:fill="auto"/>
            <w:noWrap/>
            <w:vAlign w:val="bottom"/>
            <w:hideMark/>
          </w:tcPr>
          <w:p w14:paraId="49346E7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26 294</w:t>
            </w:r>
          </w:p>
        </w:tc>
        <w:tc>
          <w:tcPr>
            <w:tcW w:w="1420" w:type="dxa"/>
            <w:tcBorders>
              <w:top w:val="nil"/>
              <w:left w:val="single" w:sz="4" w:space="0" w:color="auto"/>
              <w:bottom w:val="nil"/>
              <w:right w:val="single" w:sz="4" w:space="0" w:color="auto"/>
            </w:tcBorders>
            <w:shd w:val="clear" w:color="auto" w:fill="auto"/>
            <w:noWrap/>
            <w:vAlign w:val="bottom"/>
            <w:hideMark/>
          </w:tcPr>
          <w:p w14:paraId="7B7FE922"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42.9</w:t>
            </w:r>
          </w:p>
        </w:tc>
        <w:tc>
          <w:tcPr>
            <w:tcW w:w="1420" w:type="dxa"/>
            <w:tcBorders>
              <w:top w:val="nil"/>
              <w:left w:val="single" w:sz="4" w:space="0" w:color="auto"/>
              <w:bottom w:val="nil"/>
              <w:right w:val="single" w:sz="4" w:space="0" w:color="auto"/>
            </w:tcBorders>
            <w:shd w:val="clear" w:color="auto" w:fill="auto"/>
            <w:noWrap/>
            <w:vAlign w:val="bottom"/>
            <w:hideMark/>
          </w:tcPr>
          <w:p w14:paraId="751FA5E0"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40.6</w:t>
            </w:r>
          </w:p>
        </w:tc>
      </w:tr>
      <w:tr w:rsidR="00E312FA" w:rsidRPr="00E312FA" w14:paraId="2AC78FB2" w14:textId="77777777" w:rsidTr="00E312F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EBC61DD"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2C032910"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II</w:t>
            </w:r>
          </w:p>
        </w:tc>
        <w:tc>
          <w:tcPr>
            <w:tcW w:w="960" w:type="dxa"/>
            <w:tcBorders>
              <w:top w:val="nil"/>
              <w:left w:val="single" w:sz="4" w:space="0" w:color="auto"/>
              <w:bottom w:val="nil"/>
              <w:right w:val="single" w:sz="4" w:space="0" w:color="auto"/>
            </w:tcBorders>
            <w:shd w:val="clear" w:color="auto" w:fill="auto"/>
            <w:noWrap/>
            <w:vAlign w:val="bottom"/>
            <w:hideMark/>
          </w:tcPr>
          <w:p w14:paraId="104B131F"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28 393</w:t>
            </w:r>
          </w:p>
        </w:tc>
        <w:tc>
          <w:tcPr>
            <w:tcW w:w="960" w:type="dxa"/>
            <w:tcBorders>
              <w:top w:val="nil"/>
              <w:left w:val="single" w:sz="4" w:space="0" w:color="auto"/>
              <w:bottom w:val="nil"/>
              <w:right w:val="single" w:sz="4" w:space="0" w:color="auto"/>
            </w:tcBorders>
            <w:shd w:val="clear" w:color="auto" w:fill="auto"/>
            <w:noWrap/>
            <w:vAlign w:val="bottom"/>
            <w:hideMark/>
          </w:tcPr>
          <w:p w14:paraId="2B294A9B"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26 312</w:t>
            </w:r>
          </w:p>
        </w:tc>
        <w:tc>
          <w:tcPr>
            <w:tcW w:w="1420" w:type="dxa"/>
            <w:tcBorders>
              <w:top w:val="nil"/>
              <w:left w:val="single" w:sz="4" w:space="0" w:color="auto"/>
              <w:bottom w:val="nil"/>
              <w:right w:val="single" w:sz="4" w:space="0" w:color="auto"/>
            </w:tcBorders>
            <w:shd w:val="clear" w:color="auto" w:fill="auto"/>
            <w:noWrap/>
            <w:vAlign w:val="bottom"/>
            <w:hideMark/>
          </w:tcPr>
          <w:p w14:paraId="6A1FD494"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43.1</w:t>
            </w:r>
          </w:p>
        </w:tc>
        <w:tc>
          <w:tcPr>
            <w:tcW w:w="1420" w:type="dxa"/>
            <w:tcBorders>
              <w:top w:val="nil"/>
              <w:left w:val="single" w:sz="4" w:space="0" w:color="auto"/>
              <w:bottom w:val="nil"/>
              <w:right w:val="single" w:sz="4" w:space="0" w:color="auto"/>
            </w:tcBorders>
            <w:shd w:val="clear" w:color="auto" w:fill="auto"/>
            <w:noWrap/>
            <w:vAlign w:val="bottom"/>
            <w:hideMark/>
          </w:tcPr>
          <w:p w14:paraId="622B1B6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39.9</w:t>
            </w:r>
          </w:p>
        </w:tc>
      </w:tr>
      <w:tr w:rsidR="00E312FA" w:rsidRPr="00E312FA" w14:paraId="65F4E0A6" w14:textId="77777777" w:rsidTr="00E312F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4E05F81"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nil"/>
              <w:right w:val="single" w:sz="4" w:space="0" w:color="auto"/>
            </w:tcBorders>
            <w:shd w:val="clear" w:color="auto" w:fill="auto"/>
            <w:noWrap/>
            <w:vAlign w:val="bottom"/>
            <w:hideMark/>
          </w:tcPr>
          <w:p w14:paraId="6EBCA869"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ııı</w:t>
            </w:r>
          </w:p>
        </w:tc>
        <w:tc>
          <w:tcPr>
            <w:tcW w:w="960" w:type="dxa"/>
            <w:tcBorders>
              <w:top w:val="nil"/>
              <w:left w:val="single" w:sz="4" w:space="0" w:color="auto"/>
              <w:bottom w:val="nil"/>
              <w:right w:val="single" w:sz="4" w:space="0" w:color="auto"/>
            </w:tcBorders>
            <w:shd w:val="clear" w:color="auto" w:fill="auto"/>
            <w:noWrap/>
            <w:vAlign w:val="bottom"/>
            <w:hideMark/>
          </w:tcPr>
          <w:p w14:paraId="5695A819"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29 131</w:t>
            </w:r>
          </w:p>
        </w:tc>
        <w:tc>
          <w:tcPr>
            <w:tcW w:w="960" w:type="dxa"/>
            <w:tcBorders>
              <w:top w:val="nil"/>
              <w:left w:val="single" w:sz="4" w:space="0" w:color="auto"/>
              <w:bottom w:val="nil"/>
              <w:right w:val="single" w:sz="4" w:space="0" w:color="auto"/>
            </w:tcBorders>
            <w:shd w:val="clear" w:color="auto" w:fill="auto"/>
            <w:noWrap/>
            <w:vAlign w:val="bottom"/>
            <w:hideMark/>
          </w:tcPr>
          <w:p w14:paraId="465EACE9"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27 093</w:t>
            </w:r>
          </w:p>
        </w:tc>
        <w:tc>
          <w:tcPr>
            <w:tcW w:w="1420" w:type="dxa"/>
            <w:tcBorders>
              <w:top w:val="nil"/>
              <w:left w:val="single" w:sz="4" w:space="0" w:color="auto"/>
              <w:bottom w:val="nil"/>
              <w:right w:val="single" w:sz="4" w:space="0" w:color="auto"/>
            </w:tcBorders>
            <w:shd w:val="clear" w:color="auto" w:fill="auto"/>
            <w:noWrap/>
            <w:vAlign w:val="bottom"/>
            <w:hideMark/>
          </w:tcPr>
          <w:p w14:paraId="391C3AB7"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44.3</w:t>
            </w:r>
          </w:p>
        </w:tc>
        <w:tc>
          <w:tcPr>
            <w:tcW w:w="1420" w:type="dxa"/>
            <w:tcBorders>
              <w:top w:val="nil"/>
              <w:left w:val="single" w:sz="4" w:space="0" w:color="auto"/>
              <w:bottom w:val="nil"/>
              <w:right w:val="single" w:sz="4" w:space="0" w:color="auto"/>
            </w:tcBorders>
            <w:shd w:val="clear" w:color="auto" w:fill="auto"/>
            <w:noWrap/>
            <w:vAlign w:val="bottom"/>
            <w:hideMark/>
          </w:tcPr>
          <w:p w14:paraId="0B0550A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41.2</w:t>
            </w:r>
          </w:p>
        </w:tc>
      </w:tr>
      <w:tr w:rsidR="00E312FA" w:rsidRPr="00E312FA" w14:paraId="59AF7F39" w14:textId="77777777" w:rsidTr="00E312F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E5B3E68"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61086"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649829"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29 776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2E0833"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28 322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FD8C48"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44.6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FB7475"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42.5</w:t>
            </w:r>
          </w:p>
        </w:tc>
      </w:tr>
      <w:tr w:rsidR="00E312FA" w:rsidRPr="00E312FA" w14:paraId="48FA2EEE" w14:textId="77777777" w:rsidTr="00E312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B09BED"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2022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5AB45A" w14:textId="77777777" w:rsidR="00E312FA" w:rsidRPr="00E312FA" w:rsidRDefault="00E312FA" w:rsidP="00E312FA">
            <w:pPr>
              <w:spacing w:after="0" w:line="240" w:lineRule="auto"/>
              <w:jc w:val="center"/>
              <w:rPr>
                <w:rFonts w:ascii="Calibri" w:eastAsia="Times New Roman" w:hAnsi="Calibri" w:cs="Calibri"/>
                <w:color w:val="000000"/>
                <w:lang w:val="en-US"/>
              </w:rPr>
            </w:pPr>
            <w:r w:rsidRPr="00E312FA">
              <w:rPr>
                <w:rFonts w:ascii="Calibri" w:eastAsia="Times New Roman" w:hAnsi="Calibri" w:cs="Calibri"/>
                <w:color w:val="000000"/>
                <w:lang w:val="en-US"/>
              </w:rPr>
              <w:t>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5D80E"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29 964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FE787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28 255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61205D"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45.2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A23582A" w14:textId="77777777" w:rsidR="00E312FA" w:rsidRPr="00E312FA" w:rsidRDefault="00E312FA" w:rsidP="00E312FA">
            <w:pPr>
              <w:spacing w:after="0" w:line="240" w:lineRule="auto"/>
              <w:jc w:val="right"/>
              <w:rPr>
                <w:rFonts w:ascii="Calibri" w:eastAsia="Times New Roman" w:hAnsi="Calibri" w:cs="Calibri"/>
                <w:color w:val="000000"/>
                <w:lang w:val="en-US"/>
              </w:rPr>
            </w:pPr>
            <w:r w:rsidRPr="00E312FA">
              <w:rPr>
                <w:rFonts w:ascii="Calibri" w:eastAsia="Times New Roman" w:hAnsi="Calibri" w:cs="Calibri"/>
                <w:color w:val="000000"/>
                <w:lang w:val="en-US"/>
              </w:rPr>
              <w:t>42.6</w:t>
            </w:r>
          </w:p>
        </w:tc>
      </w:tr>
      <w:tr w:rsidR="00E312FA" w:rsidRPr="00E312FA" w14:paraId="19F30797" w14:textId="77777777" w:rsidTr="00E312FA">
        <w:trPr>
          <w:trHeight w:val="300"/>
        </w:trPr>
        <w:tc>
          <w:tcPr>
            <w:tcW w:w="960" w:type="dxa"/>
            <w:tcBorders>
              <w:top w:val="nil"/>
              <w:left w:val="single" w:sz="4" w:space="0" w:color="auto"/>
              <w:bottom w:val="nil"/>
              <w:right w:val="nil"/>
            </w:tcBorders>
            <w:shd w:val="clear" w:color="auto" w:fill="auto"/>
            <w:noWrap/>
            <w:vAlign w:val="bottom"/>
            <w:hideMark/>
          </w:tcPr>
          <w:p w14:paraId="40E73AF9" w14:textId="77777777" w:rsidR="00E312FA" w:rsidRPr="00E312FA" w:rsidRDefault="00E312FA" w:rsidP="00E312FA">
            <w:pPr>
              <w:spacing w:after="0" w:line="240" w:lineRule="auto"/>
              <w:rPr>
                <w:rFonts w:ascii="Calibri" w:eastAsia="Times New Roman" w:hAnsi="Calibri" w:cs="Calibri"/>
                <w:color w:val="000000"/>
                <w:lang w:val="en-US"/>
              </w:rPr>
            </w:pPr>
            <w:r w:rsidRPr="00E312FA">
              <w:rPr>
                <w:rFonts w:ascii="Calibri" w:eastAsia="Times New Roman" w:hAnsi="Calibri" w:cs="Calibri"/>
                <w:color w:val="000000"/>
                <w:lang w:val="en-US"/>
              </w:rPr>
              <w:t> </w:t>
            </w:r>
          </w:p>
        </w:tc>
        <w:tc>
          <w:tcPr>
            <w:tcW w:w="960" w:type="dxa"/>
            <w:tcBorders>
              <w:top w:val="nil"/>
              <w:left w:val="nil"/>
              <w:bottom w:val="nil"/>
              <w:right w:val="nil"/>
            </w:tcBorders>
            <w:shd w:val="clear" w:color="auto" w:fill="auto"/>
            <w:noWrap/>
            <w:vAlign w:val="bottom"/>
            <w:hideMark/>
          </w:tcPr>
          <w:p w14:paraId="01CE4C7C" w14:textId="77777777" w:rsidR="00E312FA" w:rsidRPr="00E312FA" w:rsidRDefault="00E312FA" w:rsidP="00E312FA">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258E558" w14:textId="77777777" w:rsidR="00E312FA" w:rsidRPr="00E312FA" w:rsidRDefault="00E312FA" w:rsidP="00E312FA">
            <w:pPr>
              <w:spacing w:after="0" w:line="240" w:lineRule="auto"/>
              <w:jc w:val="center"/>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76358EF" w14:textId="77777777" w:rsidR="00E312FA" w:rsidRPr="00E312FA" w:rsidRDefault="00E312FA" w:rsidP="00E312FA">
            <w:pPr>
              <w:spacing w:after="0" w:line="240" w:lineRule="auto"/>
              <w:rPr>
                <w:rFonts w:ascii="Times New Roman" w:eastAsia="Times New Roman" w:hAnsi="Times New Roman" w:cs="Times New Roman"/>
                <w:sz w:val="20"/>
                <w:szCs w:val="20"/>
                <w:lang w:val="en-US"/>
              </w:rPr>
            </w:pPr>
          </w:p>
        </w:tc>
        <w:tc>
          <w:tcPr>
            <w:tcW w:w="1420" w:type="dxa"/>
            <w:tcBorders>
              <w:top w:val="nil"/>
              <w:left w:val="nil"/>
              <w:bottom w:val="nil"/>
              <w:right w:val="nil"/>
            </w:tcBorders>
            <w:shd w:val="clear" w:color="auto" w:fill="auto"/>
            <w:noWrap/>
            <w:vAlign w:val="bottom"/>
            <w:hideMark/>
          </w:tcPr>
          <w:p w14:paraId="09578BE4" w14:textId="77777777" w:rsidR="00E312FA" w:rsidRPr="00E312FA" w:rsidRDefault="00E312FA" w:rsidP="00E312FA">
            <w:pPr>
              <w:spacing w:after="0" w:line="240" w:lineRule="auto"/>
              <w:rPr>
                <w:rFonts w:ascii="Times New Roman" w:eastAsia="Times New Roman" w:hAnsi="Times New Roman" w:cs="Times New Roman"/>
                <w:sz w:val="20"/>
                <w:szCs w:val="20"/>
                <w:lang w:val="en-US"/>
              </w:rPr>
            </w:pPr>
          </w:p>
        </w:tc>
        <w:tc>
          <w:tcPr>
            <w:tcW w:w="1420" w:type="dxa"/>
            <w:tcBorders>
              <w:top w:val="nil"/>
              <w:left w:val="nil"/>
              <w:bottom w:val="nil"/>
              <w:right w:val="single" w:sz="4" w:space="0" w:color="auto"/>
            </w:tcBorders>
            <w:shd w:val="clear" w:color="auto" w:fill="auto"/>
            <w:noWrap/>
            <w:vAlign w:val="bottom"/>
            <w:hideMark/>
          </w:tcPr>
          <w:p w14:paraId="7E9E4CBE" w14:textId="77777777" w:rsidR="00E312FA" w:rsidRPr="00E312FA" w:rsidRDefault="00E312FA" w:rsidP="00E312FA">
            <w:pPr>
              <w:spacing w:after="0" w:line="240" w:lineRule="auto"/>
              <w:rPr>
                <w:rFonts w:ascii="Calibri" w:eastAsia="Times New Roman" w:hAnsi="Calibri" w:cs="Calibri"/>
                <w:color w:val="000000"/>
                <w:lang w:val="en-US"/>
              </w:rPr>
            </w:pPr>
            <w:r w:rsidRPr="00E312FA">
              <w:rPr>
                <w:rFonts w:ascii="Calibri" w:eastAsia="Times New Roman" w:hAnsi="Calibri" w:cs="Calibri"/>
                <w:color w:val="000000"/>
                <w:lang w:val="en-US"/>
              </w:rPr>
              <w:t> </w:t>
            </w:r>
          </w:p>
        </w:tc>
      </w:tr>
      <w:tr w:rsidR="00E312FA" w:rsidRPr="00E312FA" w14:paraId="3E95A12F" w14:textId="77777777" w:rsidTr="00E312FA">
        <w:trPr>
          <w:trHeight w:val="300"/>
        </w:trPr>
        <w:tc>
          <w:tcPr>
            <w:tcW w:w="6680" w:type="dxa"/>
            <w:gridSpan w:val="6"/>
            <w:tcBorders>
              <w:top w:val="nil"/>
              <w:left w:val="single" w:sz="4" w:space="0" w:color="auto"/>
              <w:bottom w:val="nil"/>
              <w:right w:val="single" w:sz="4" w:space="0" w:color="000000"/>
            </w:tcBorders>
            <w:shd w:val="clear" w:color="auto" w:fill="auto"/>
            <w:noWrap/>
            <w:vAlign w:val="bottom"/>
            <w:hideMark/>
          </w:tcPr>
          <w:p w14:paraId="1B76FB5B" w14:textId="77777777" w:rsidR="00E312FA" w:rsidRPr="008E1847" w:rsidRDefault="00E312FA" w:rsidP="00E312FA">
            <w:pPr>
              <w:spacing w:after="0" w:line="240" w:lineRule="auto"/>
              <w:rPr>
                <w:rFonts w:ascii="Arial" w:eastAsia="Times New Roman" w:hAnsi="Arial" w:cs="Arial"/>
                <w:sz w:val="18"/>
                <w:szCs w:val="16"/>
              </w:rPr>
            </w:pPr>
            <w:r w:rsidRPr="008E1847">
              <w:rPr>
                <w:rFonts w:ascii="Arial" w:eastAsia="Times New Roman" w:hAnsi="Arial" w:cs="Arial"/>
                <w:sz w:val="18"/>
                <w:szCs w:val="16"/>
              </w:rPr>
              <w:t>(1) Haftalık ortalama fiili çalışma saati işbaşında olanlar için hesaplanmıştır.</w:t>
            </w:r>
          </w:p>
        </w:tc>
      </w:tr>
      <w:tr w:rsidR="00E312FA" w:rsidRPr="00E312FA" w14:paraId="1E862C19" w14:textId="77777777" w:rsidTr="00E312FA">
        <w:trPr>
          <w:trHeight w:val="300"/>
        </w:trPr>
        <w:tc>
          <w:tcPr>
            <w:tcW w:w="6680"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D555AB9" w14:textId="77777777" w:rsidR="00E312FA" w:rsidRPr="008E1847" w:rsidRDefault="00E312FA" w:rsidP="00E312FA">
            <w:pPr>
              <w:spacing w:after="0" w:line="240" w:lineRule="auto"/>
              <w:rPr>
                <w:rFonts w:ascii="Arial" w:eastAsia="Times New Roman" w:hAnsi="Arial" w:cs="Arial"/>
                <w:sz w:val="18"/>
                <w:szCs w:val="16"/>
              </w:rPr>
            </w:pPr>
            <w:r w:rsidRPr="008E1847">
              <w:rPr>
                <w:rFonts w:ascii="Arial" w:eastAsia="Times New Roman" w:hAnsi="Arial" w:cs="Arial"/>
                <w:sz w:val="18"/>
                <w:szCs w:val="16"/>
              </w:rPr>
              <w:t>(2) Haftalık ortalama çalışma saati istihdamda olanlar için hesaplanmıştır.</w:t>
            </w:r>
          </w:p>
        </w:tc>
      </w:tr>
    </w:tbl>
    <w:p w14:paraId="6186F007" w14:textId="77777777" w:rsidR="00E312FA" w:rsidRPr="008E1847" w:rsidRDefault="00E312FA" w:rsidP="00253383">
      <w:pPr>
        <w:spacing w:after="0" w:line="240" w:lineRule="auto"/>
        <w:rPr>
          <w:rFonts w:ascii="Arial" w:hAnsi="Arial" w:cs="Arial"/>
          <w:b/>
          <w:sz w:val="18"/>
        </w:rPr>
      </w:pPr>
    </w:p>
    <w:p w14:paraId="37B3EEE6" w14:textId="080775E4" w:rsidR="00227CC8" w:rsidRPr="0090100F" w:rsidRDefault="000155B9" w:rsidP="00253383">
      <w:pPr>
        <w:spacing w:after="0" w:line="240" w:lineRule="auto"/>
        <w:rPr>
          <w:rFonts w:ascii="Arial" w:hAnsi="Arial" w:cs="Arial"/>
          <w:bCs/>
          <w:sz w:val="20"/>
          <w:szCs w:val="24"/>
        </w:rPr>
      </w:pPr>
      <w:r w:rsidRPr="0090100F">
        <w:rPr>
          <w:rFonts w:ascii="Arial" w:hAnsi="Arial" w:cs="Arial"/>
          <w:bCs/>
          <w:sz w:val="20"/>
          <w:szCs w:val="24"/>
        </w:rPr>
        <w:t>Kaynak:Tüik, Betam</w:t>
      </w:r>
    </w:p>
    <w:p w14:paraId="0CE0C599" w14:textId="77777777" w:rsidR="00227CC8" w:rsidRDefault="00227CC8" w:rsidP="00852202"/>
    <w:p w14:paraId="26094278" w14:textId="77777777" w:rsidR="00FA2905" w:rsidRDefault="00FA2905" w:rsidP="00852202"/>
    <w:p w14:paraId="4C47BECC" w14:textId="77777777" w:rsidR="00FA2905" w:rsidRDefault="00FA2905" w:rsidP="00852202"/>
    <w:p w14:paraId="776F83B4" w14:textId="77777777" w:rsidR="00FA2905" w:rsidRDefault="00FA2905" w:rsidP="00852202"/>
    <w:p w14:paraId="0C1C8A4D" w14:textId="163BED23" w:rsidR="00367D6B" w:rsidRDefault="00367D6B" w:rsidP="00852202"/>
    <w:p w14:paraId="140516BC" w14:textId="77777777" w:rsidR="00367D6B" w:rsidRDefault="00367D6B">
      <w:r>
        <w:br w:type="page"/>
      </w:r>
    </w:p>
    <w:p w14:paraId="692AA532" w14:textId="433E744F" w:rsidR="00367D6B" w:rsidRPr="008E5B58" w:rsidRDefault="00367D6B" w:rsidP="00367D6B">
      <w:pPr>
        <w:spacing w:after="0" w:line="360" w:lineRule="auto"/>
        <w:rPr>
          <w:rFonts w:ascii="Arial" w:hAnsi="Arial" w:cs="Arial"/>
          <w:b/>
        </w:rPr>
      </w:pPr>
      <w:r w:rsidRPr="008E5B58">
        <w:rPr>
          <w:rFonts w:ascii="Arial" w:hAnsi="Arial" w:cs="Arial"/>
          <w:b/>
        </w:rPr>
        <w:lastRenderedPageBreak/>
        <w:t>Tablo 2 : Mevsim etkilerinden arındırılmış</w:t>
      </w:r>
      <w:r>
        <w:rPr>
          <w:rFonts w:ascii="Arial" w:hAnsi="Arial" w:cs="Arial"/>
          <w:b/>
        </w:rPr>
        <w:t xml:space="preserve"> toplam </w:t>
      </w:r>
      <w:r w:rsidRPr="008E5B58">
        <w:rPr>
          <w:rFonts w:ascii="Arial" w:hAnsi="Arial" w:cs="Arial"/>
          <w:b/>
        </w:rPr>
        <w:t>sektörel istihdam</w:t>
      </w:r>
      <w:r>
        <w:rPr>
          <w:rFonts w:ascii="Arial" w:hAnsi="Arial" w:cs="Arial"/>
          <w:b/>
        </w:rPr>
        <w:t>(15+ Yaş, Bin kişi)</w:t>
      </w:r>
    </w:p>
    <w:tbl>
      <w:tblPr>
        <w:tblW w:w="6721" w:type="dxa"/>
        <w:tblLook w:val="04A0" w:firstRow="1" w:lastRow="0" w:firstColumn="1" w:lastColumn="0" w:noHBand="0" w:noVBand="1"/>
      </w:tblPr>
      <w:tblGrid>
        <w:gridCol w:w="960"/>
        <w:gridCol w:w="960"/>
        <w:gridCol w:w="1011"/>
        <w:gridCol w:w="788"/>
        <w:gridCol w:w="877"/>
        <w:gridCol w:w="825"/>
        <w:gridCol w:w="1300"/>
      </w:tblGrid>
      <w:tr w:rsidR="00367D6B" w:rsidRPr="00367D6B" w14:paraId="09B00A23" w14:textId="77777777" w:rsidTr="00367D6B">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570C77C6" w14:textId="77777777" w:rsidR="00367D6B" w:rsidRPr="00C7796F" w:rsidRDefault="00367D6B" w:rsidP="00367D6B">
            <w:pPr>
              <w:spacing w:after="0" w:line="240" w:lineRule="auto"/>
              <w:rPr>
                <w:rFonts w:ascii="Calibri" w:eastAsia="Times New Roman" w:hAnsi="Calibri" w:cs="Calibri"/>
                <w:color w:val="000000"/>
              </w:rPr>
            </w:pPr>
            <w:r w:rsidRPr="00C7796F">
              <w:rPr>
                <w:rFonts w:ascii="Calibri" w:eastAsia="Times New Roman" w:hAnsi="Calibri" w:cs="Calibri"/>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145BD24E" w14:textId="77777777" w:rsidR="00367D6B" w:rsidRPr="00C7796F" w:rsidRDefault="00367D6B" w:rsidP="00367D6B">
            <w:pPr>
              <w:spacing w:after="0" w:line="240" w:lineRule="auto"/>
              <w:rPr>
                <w:rFonts w:ascii="Calibri" w:eastAsia="Times New Roman" w:hAnsi="Calibri" w:cs="Calibri"/>
                <w:color w:val="000000"/>
              </w:rPr>
            </w:pPr>
            <w:r w:rsidRPr="00C7796F">
              <w:rPr>
                <w:rFonts w:ascii="Calibri" w:eastAsia="Times New Roman" w:hAnsi="Calibri" w:cs="Calibri"/>
                <w:color w:val="000000"/>
              </w:rPr>
              <w:t> </w:t>
            </w:r>
          </w:p>
        </w:tc>
        <w:tc>
          <w:tcPr>
            <w:tcW w:w="4801" w:type="dxa"/>
            <w:gridSpan w:val="5"/>
            <w:tcBorders>
              <w:top w:val="single" w:sz="4" w:space="0" w:color="auto"/>
              <w:left w:val="nil"/>
              <w:bottom w:val="nil"/>
              <w:right w:val="single" w:sz="4" w:space="0" w:color="auto"/>
            </w:tcBorders>
            <w:shd w:val="clear" w:color="auto" w:fill="auto"/>
            <w:noWrap/>
            <w:vAlign w:val="bottom"/>
            <w:hideMark/>
          </w:tcPr>
          <w:p w14:paraId="219FC75D"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TOPLAM</w:t>
            </w:r>
          </w:p>
        </w:tc>
      </w:tr>
      <w:tr w:rsidR="00367D6B" w:rsidRPr="00367D6B" w14:paraId="5001115A" w14:textId="77777777" w:rsidTr="002B6698">
        <w:trPr>
          <w:trHeight w:val="300"/>
        </w:trPr>
        <w:tc>
          <w:tcPr>
            <w:tcW w:w="960" w:type="dxa"/>
            <w:tcBorders>
              <w:top w:val="nil"/>
              <w:left w:val="single" w:sz="4" w:space="0" w:color="auto"/>
              <w:bottom w:val="nil"/>
              <w:right w:val="nil"/>
            </w:tcBorders>
            <w:shd w:val="clear" w:color="auto" w:fill="auto"/>
            <w:noWrap/>
            <w:vAlign w:val="bottom"/>
            <w:hideMark/>
          </w:tcPr>
          <w:p w14:paraId="4181A1E7" w14:textId="77777777" w:rsidR="00367D6B" w:rsidRPr="00367D6B" w:rsidRDefault="00367D6B" w:rsidP="00367D6B">
            <w:pPr>
              <w:spacing w:after="0" w:line="240" w:lineRule="auto"/>
              <w:rPr>
                <w:rFonts w:ascii="Calibri" w:eastAsia="Times New Roman" w:hAnsi="Calibri" w:cs="Calibri"/>
                <w:color w:val="000000"/>
                <w:lang w:val="en-US"/>
              </w:rPr>
            </w:pPr>
            <w:r w:rsidRPr="00367D6B">
              <w:rPr>
                <w:rFonts w:ascii="Calibri" w:eastAsia="Times New Roman" w:hAnsi="Calibri" w:cs="Calibri"/>
                <w:color w:val="000000"/>
                <w:lang w:val="en-US"/>
              </w:rPr>
              <w:t> </w:t>
            </w:r>
          </w:p>
        </w:tc>
        <w:tc>
          <w:tcPr>
            <w:tcW w:w="960" w:type="dxa"/>
            <w:tcBorders>
              <w:top w:val="nil"/>
              <w:left w:val="nil"/>
              <w:bottom w:val="nil"/>
              <w:right w:val="single" w:sz="4" w:space="0" w:color="auto"/>
            </w:tcBorders>
            <w:shd w:val="clear" w:color="auto" w:fill="auto"/>
            <w:noWrap/>
            <w:vAlign w:val="bottom"/>
            <w:hideMark/>
          </w:tcPr>
          <w:p w14:paraId="252CF5CF" w14:textId="77777777" w:rsidR="00367D6B" w:rsidRPr="00367D6B" w:rsidRDefault="00367D6B" w:rsidP="00367D6B">
            <w:pPr>
              <w:spacing w:after="0" w:line="240" w:lineRule="auto"/>
              <w:rPr>
                <w:rFonts w:ascii="Calibri" w:eastAsia="Times New Roman" w:hAnsi="Calibri" w:cs="Calibri"/>
                <w:color w:val="000000"/>
                <w:lang w:val="en-US"/>
              </w:rPr>
            </w:pPr>
            <w:r w:rsidRPr="00367D6B">
              <w:rPr>
                <w:rFonts w:ascii="Calibri" w:eastAsia="Times New Roman" w:hAnsi="Calibri" w:cs="Calibri"/>
                <w:color w:val="000000"/>
                <w:lang w:val="en-US"/>
              </w:rPr>
              <w:t> </w:t>
            </w:r>
          </w:p>
        </w:tc>
        <w:tc>
          <w:tcPr>
            <w:tcW w:w="1011" w:type="dxa"/>
            <w:tcBorders>
              <w:top w:val="single" w:sz="4" w:space="0" w:color="auto"/>
              <w:left w:val="nil"/>
              <w:bottom w:val="single" w:sz="4" w:space="0" w:color="auto"/>
              <w:right w:val="nil"/>
            </w:tcBorders>
            <w:shd w:val="clear" w:color="auto" w:fill="auto"/>
            <w:noWrap/>
            <w:vAlign w:val="bottom"/>
            <w:hideMark/>
          </w:tcPr>
          <w:p w14:paraId="48DEC656"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Toplam</w:t>
            </w:r>
          </w:p>
        </w:tc>
        <w:tc>
          <w:tcPr>
            <w:tcW w:w="788" w:type="dxa"/>
            <w:tcBorders>
              <w:top w:val="single" w:sz="4" w:space="0" w:color="auto"/>
              <w:left w:val="nil"/>
              <w:bottom w:val="single" w:sz="4" w:space="0" w:color="auto"/>
              <w:right w:val="nil"/>
            </w:tcBorders>
            <w:shd w:val="clear" w:color="auto" w:fill="auto"/>
            <w:noWrap/>
            <w:vAlign w:val="bottom"/>
            <w:hideMark/>
          </w:tcPr>
          <w:p w14:paraId="256BBDA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Tarım</w:t>
            </w:r>
          </w:p>
        </w:tc>
        <w:tc>
          <w:tcPr>
            <w:tcW w:w="877" w:type="dxa"/>
            <w:tcBorders>
              <w:top w:val="single" w:sz="4" w:space="0" w:color="auto"/>
              <w:left w:val="nil"/>
              <w:bottom w:val="single" w:sz="4" w:space="0" w:color="auto"/>
              <w:right w:val="nil"/>
            </w:tcBorders>
            <w:shd w:val="clear" w:color="auto" w:fill="auto"/>
            <w:noWrap/>
            <w:vAlign w:val="bottom"/>
            <w:hideMark/>
          </w:tcPr>
          <w:p w14:paraId="3157F63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Sanayi</w:t>
            </w:r>
          </w:p>
        </w:tc>
        <w:tc>
          <w:tcPr>
            <w:tcW w:w="825" w:type="dxa"/>
            <w:tcBorders>
              <w:top w:val="single" w:sz="4" w:space="0" w:color="auto"/>
              <w:left w:val="nil"/>
              <w:bottom w:val="single" w:sz="4" w:space="0" w:color="auto"/>
              <w:right w:val="nil"/>
            </w:tcBorders>
            <w:shd w:val="clear" w:color="auto" w:fill="auto"/>
            <w:noWrap/>
            <w:vAlign w:val="bottom"/>
            <w:hideMark/>
          </w:tcPr>
          <w:p w14:paraId="168DF64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İnşaat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F2CAD4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Hizmetler</w:t>
            </w:r>
          </w:p>
        </w:tc>
      </w:tr>
      <w:tr w:rsidR="00367D6B" w:rsidRPr="00367D6B" w14:paraId="48889439" w14:textId="77777777" w:rsidTr="002B6698">
        <w:trPr>
          <w:trHeight w:val="300"/>
        </w:trPr>
        <w:tc>
          <w:tcPr>
            <w:tcW w:w="9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403943E"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2017</w:t>
            </w:r>
          </w:p>
        </w:tc>
        <w:tc>
          <w:tcPr>
            <w:tcW w:w="960" w:type="dxa"/>
            <w:tcBorders>
              <w:top w:val="single" w:sz="4" w:space="0" w:color="auto"/>
              <w:left w:val="nil"/>
              <w:bottom w:val="nil"/>
              <w:right w:val="single" w:sz="4" w:space="0" w:color="auto"/>
            </w:tcBorders>
            <w:shd w:val="clear" w:color="auto" w:fill="auto"/>
            <w:noWrap/>
            <w:vAlign w:val="bottom"/>
            <w:hideMark/>
          </w:tcPr>
          <w:p w14:paraId="285AF39A"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w:t>
            </w:r>
          </w:p>
        </w:tc>
        <w:tc>
          <w:tcPr>
            <w:tcW w:w="1011" w:type="dxa"/>
            <w:tcBorders>
              <w:top w:val="single" w:sz="4" w:space="0" w:color="auto"/>
              <w:left w:val="single" w:sz="4" w:space="0" w:color="auto"/>
              <w:bottom w:val="nil"/>
            </w:tcBorders>
            <w:shd w:val="clear" w:color="auto" w:fill="auto"/>
            <w:noWrap/>
            <w:vAlign w:val="bottom"/>
            <w:hideMark/>
          </w:tcPr>
          <w:p w14:paraId="4440360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27 388</w:t>
            </w:r>
          </w:p>
        </w:tc>
        <w:tc>
          <w:tcPr>
            <w:tcW w:w="788" w:type="dxa"/>
            <w:tcBorders>
              <w:top w:val="single" w:sz="4" w:space="0" w:color="auto"/>
              <w:bottom w:val="nil"/>
            </w:tcBorders>
            <w:shd w:val="clear" w:color="auto" w:fill="auto"/>
            <w:noWrap/>
            <w:vAlign w:val="bottom"/>
            <w:hideMark/>
          </w:tcPr>
          <w:p w14:paraId="6E66B27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5 383</w:t>
            </w:r>
          </w:p>
        </w:tc>
        <w:tc>
          <w:tcPr>
            <w:tcW w:w="877" w:type="dxa"/>
            <w:tcBorders>
              <w:top w:val="single" w:sz="4" w:space="0" w:color="auto"/>
              <w:bottom w:val="nil"/>
            </w:tcBorders>
            <w:shd w:val="clear" w:color="auto" w:fill="auto"/>
            <w:noWrap/>
            <w:vAlign w:val="bottom"/>
            <w:hideMark/>
          </w:tcPr>
          <w:p w14:paraId="74DA6BD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5 222</w:t>
            </w:r>
          </w:p>
        </w:tc>
        <w:tc>
          <w:tcPr>
            <w:tcW w:w="825" w:type="dxa"/>
            <w:tcBorders>
              <w:top w:val="single" w:sz="4" w:space="0" w:color="auto"/>
              <w:bottom w:val="nil"/>
            </w:tcBorders>
            <w:shd w:val="clear" w:color="auto" w:fill="auto"/>
            <w:noWrap/>
            <w:vAlign w:val="bottom"/>
            <w:hideMark/>
          </w:tcPr>
          <w:p w14:paraId="7A679F1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2 027</w:t>
            </w:r>
          </w:p>
        </w:tc>
        <w:tc>
          <w:tcPr>
            <w:tcW w:w="1300" w:type="dxa"/>
            <w:tcBorders>
              <w:top w:val="single" w:sz="4" w:space="0" w:color="auto"/>
              <w:bottom w:val="nil"/>
              <w:right w:val="single" w:sz="4" w:space="0" w:color="auto"/>
            </w:tcBorders>
            <w:shd w:val="clear" w:color="auto" w:fill="auto"/>
            <w:noWrap/>
            <w:vAlign w:val="bottom"/>
            <w:hideMark/>
          </w:tcPr>
          <w:p w14:paraId="745052E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14 755</w:t>
            </w:r>
          </w:p>
        </w:tc>
      </w:tr>
      <w:tr w:rsidR="00367D6B" w:rsidRPr="00367D6B" w14:paraId="18EB8896" w14:textId="77777777" w:rsidTr="002B6698">
        <w:trPr>
          <w:trHeight w:val="300"/>
        </w:trPr>
        <w:tc>
          <w:tcPr>
            <w:tcW w:w="960" w:type="dxa"/>
            <w:vMerge/>
            <w:tcBorders>
              <w:top w:val="single" w:sz="4" w:space="0" w:color="auto"/>
              <w:left w:val="single" w:sz="4" w:space="0" w:color="auto"/>
              <w:bottom w:val="single" w:sz="4" w:space="0" w:color="000000"/>
              <w:right w:val="nil"/>
            </w:tcBorders>
            <w:vAlign w:val="center"/>
            <w:hideMark/>
          </w:tcPr>
          <w:p w14:paraId="3AAB2CBE"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53E04D4A"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w:t>
            </w:r>
          </w:p>
        </w:tc>
        <w:tc>
          <w:tcPr>
            <w:tcW w:w="1011" w:type="dxa"/>
            <w:tcBorders>
              <w:top w:val="nil"/>
              <w:left w:val="single" w:sz="4" w:space="0" w:color="auto"/>
              <w:bottom w:val="nil"/>
            </w:tcBorders>
            <w:shd w:val="clear" w:color="auto" w:fill="auto"/>
            <w:noWrap/>
            <w:vAlign w:val="bottom"/>
            <w:hideMark/>
          </w:tcPr>
          <w:p w14:paraId="5F01E8A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27 853</w:t>
            </w:r>
          </w:p>
        </w:tc>
        <w:tc>
          <w:tcPr>
            <w:tcW w:w="788" w:type="dxa"/>
            <w:tcBorders>
              <w:top w:val="nil"/>
              <w:bottom w:val="nil"/>
            </w:tcBorders>
            <w:shd w:val="clear" w:color="auto" w:fill="auto"/>
            <w:noWrap/>
            <w:vAlign w:val="bottom"/>
            <w:hideMark/>
          </w:tcPr>
          <w:p w14:paraId="6747F1B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5 305</w:t>
            </w:r>
          </w:p>
        </w:tc>
        <w:tc>
          <w:tcPr>
            <w:tcW w:w="877" w:type="dxa"/>
            <w:tcBorders>
              <w:top w:val="nil"/>
              <w:bottom w:val="nil"/>
            </w:tcBorders>
            <w:shd w:val="clear" w:color="auto" w:fill="auto"/>
            <w:noWrap/>
            <w:vAlign w:val="bottom"/>
            <w:hideMark/>
          </w:tcPr>
          <w:p w14:paraId="4E0FD9A8"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5 376</w:t>
            </w:r>
          </w:p>
        </w:tc>
        <w:tc>
          <w:tcPr>
            <w:tcW w:w="825" w:type="dxa"/>
            <w:tcBorders>
              <w:top w:val="nil"/>
              <w:bottom w:val="nil"/>
            </w:tcBorders>
            <w:shd w:val="clear" w:color="auto" w:fill="auto"/>
            <w:noWrap/>
            <w:vAlign w:val="bottom"/>
            <w:hideMark/>
          </w:tcPr>
          <w:p w14:paraId="511DF16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2 082</w:t>
            </w:r>
          </w:p>
        </w:tc>
        <w:tc>
          <w:tcPr>
            <w:tcW w:w="1300" w:type="dxa"/>
            <w:tcBorders>
              <w:top w:val="nil"/>
              <w:bottom w:val="nil"/>
              <w:right w:val="single" w:sz="4" w:space="0" w:color="auto"/>
            </w:tcBorders>
            <w:shd w:val="clear" w:color="auto" w:fill="auto"/>
            <w:noWrap/>
            <w:vAlign w:val="bottom"/>
            <w:hideMark/>
          </w:tcPr>
          <w:p w14:paraId="04C1C69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15 091</w:t>
            </w:r>
          </w:p>
        </w:tc>
      </w:tr>
      <w:tr w:rsidR="00367D6B" w:rsidRPr="00367D6B" w14:paraId="618FEF10" w14:textId="77777777" w:rsidTr="002B6698">
        <w:trPr>
          <w:trHeight w:val="300"/>
        </w:trPr>
        <w:tc>
          <w:tcPr>
            <w:tcW w:w="960" w:type="dxa"/>
            <w:vMerge/>
            <w:tcBorders>
              <w:top w:val="single" w:sz="4" w:space="0" w:color="auto"/>
              <w:left w:val="single" w:sz="4" w:space="0" w:color="auto"/>
              <w:bottom w:val="single" w:sz="4" w:space="0" w:color="000000"/>
              <w:right w:val="nil"/>
            </w:tcBorders>
            <w:vAlign w:val="center"/>
            <w:hideMark/>
          </w:tcPr>
          <w:p w14:paraId="1EE3A927"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1EDCFBA9"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III</w:t>
            </w:r>
          </w:p>
        </w:tc>
        <w:tc>
          <w:tcPr>
            <w:tcW w:w="1011" w:type="dxa"/>
            <w:tcBorders>
              <w:top w:val="nil"/>
              <w:left w:val="single" w:sz="4" w:space="0" w:color="auto"/>
              <w:bottom w:val="nil"/>
            </w:tcBorders>
            <w:shd w:val="clear" w:color="auto" w:fill="auto"/>
            <w:noWrap/>
            <w:vAlign w:val="bottom"/>
            <w:hideMark/>
          </w:tcPr>
          <w:p w14:paraId="1EAF489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28 346</w:t>
            </w:r>
          </w:p>
        </w:tc>
        <w:tc>
          <w:tcPr>
            <w:tcW w:w="788" w:type="dxa"/>
            <w:tcBorders>
              <w:top w:val="nil"/>
              <w:bottom w:val="nil"/>
            </w:tcBorders>
            <w:shd w:val="clear" w:color="auto" w:fill="auto"/>
            <w:noWrap/>
            <w:vAlign w:val="bottom"/>
            <w:hideMark/>
          </w:tcPr>
          <w:p w14:paraId="45811D5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5 390</w:t>
            </w:r>
          </w:p>
        </w:tc>
        <w:tc>
          <w:tcPr>
            <w:tcW w:w="877" w:type="dxa"/>
            <w:tcBorders>
              <w:top w:val="nil"/>
              <w:bottom w:val="nil"/>
            </w:tcBorders>
            <w:shd w:val="clear" w:color="auto" w:fill="auto"/>
            <w:noWrap/>
            <w:vAlign w:val="bottom"/>
            <w:hideMark/>
          </w:tcPr>
          <w:p w14:paraId="054FE4A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5 477</w:t>
            </w:r>
          </w:p>
        </w:tc>
        <w:tc>
          <w:tcPr>
            <w:tcW w:w="825" w:type="dxa"/>
            <w:tcBorders>
              <w:top w:val="nil"/>
              <w:bottom w:val="nil"/>
            </w:tcBorders>
            <w:shd w:val="clear" w:color="auto" w:fill="auto"/>
            <w:noWrap/>
            <w:vAlign w:val="bottom"/>
            <w:hideMark/>
          </w:tcPr>
          <w:p w14:paraId="6502D3A5"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2 171</w:t>
            </w:r>
          </w:p>
        </w:tc>
        <w:tc>
          <w:tcPr>
            <w:tcW w:w="1300" w:type="dxa"/>
            <w:tcBorders>
              <w:top w:val="nil"/>
              <w:bottom w:val="nil"/>
              <w:right w:val="single" w:sz="4" w:space="0" w:color="auto"/>
            </w:tcBorders>
            <w:shd w:val="clear" w:color="auto" w:fill="auto"/>
            <w:noWrap/>
            <w:vAlign w:val="bottom"/>
            <w:hideMark/>
          </w:tcPr>
          <w:p w14:paraId="387E550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15 309</w:t>
            </w:r>
          </w:p>
        </w:tc>
      </w:tr>
      <w:tr w:rsidR="00367D6B" w:rsidRPr="00367D6B" w14:paraId="61C7168A" w14:textId="77777777" w:rsidTr="002B6698">
        <w:trPr>
          <w:trHeight w:val="300"/>
        </w:trPr>
        <w:tc>
          <w:tcPr>
            <w:tcW w:w="960" w:type="dxa"/>
            <w:vMerge/>
            <w:tcBorders>
              <w:top w:val="single" w:sz="4" w:space="0" w:color="auto"/>
              <w:left w:val="single" w:sz="4" w:space="0" w:color="auto"/>
              <w:bottom w:val="single" w:sz="4" w:space="0" w:color="auto"/>
              <w:right w:val="nil"/>
            </w:tcBorders>
            <w:vAlign w:val="center"/>
            <w:hideMark/>
          </w:tcPr>
          <w:p w14:paraId="69D321A3"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14:paraId="63BE4879"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IV</w:t>
            </w:r>
          </w:p>
        </w:tc>
        <w:tc>
          <w:tcPr>
            <w:tcW w:w="1011" w:type="dxa"/>
            <w:tcBorders>
              <w:top w:val="nil"/>
              <w:left w:val="single" w:sz="4" w:space="0" w:color="auto"/>
              <w:bottom w:val="single" w:sz="4" w:space="0" w:color="auto"/>
            </w:tcBorders>
            <w:shd w:val="clear" w:color="auto" w:fill="auto"/>
            <w:noWrap/>
            <w:vAlign w:val="bottom"/>
            <w:hideMark/>
          </w:tcPr>
          <w:p w14:paraId="15EF3721"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28 650</w:t>
            </w:r>
          </w:p>
        </w:tc>
        <w:tc>
          <w:tcPr>
            <w:tcW w:w="788" w:type="dxa"/>
            <w:tcBorders>
              <w:top w:val="nil"/>
              <w:bottom w:val="single" w:sz="4" w:space="0" w:color="auto"/>
            </w:tcBorders>
            <w:shd w:val="clear" w:color="auto" w:fill="auto"/>
            <w:noWrap/>
            <w:vAlign w:val="bottom"/>
            <w:hideMark/>
          </w:tcPr>
          <w:p w14:paraId="1522B96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5 502</w:t>
            </w:r>
          </w:p>
        </w:tc>
        <w:tc>
          <w:tcPr>
            <w:tcW w:w="877" w:type="dxa"/>
            <w:tcBorders>
              <w:top w:val="nil"/>
              <w:bottom w:val="single" w:sz="4" w:space="0" w:color="auto"/>
            </w:tcBorders>
            <w:shd w:val="clear" w:color="auto" w:fill="auto"/>
            <w:noWrap/>
            <w:vAlign w:val="bottom"/>
            <w:hideMark/>
          </w:tcPr>
          <w:p w14:paraId="702FFBD6"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5 488</w:t>
            </w:r>
          </w:p>
        </w:tc>
        <w:tc>
          <w:tcPr>
            <w:tcW w:w="825" w:type="dxa"/>
            <w:tcBorders>
              <w:top w:val="nil"/>
              <w:bottom w:val="single" w:sz="4" w:space="0" w:color="auto"/>
            </w:tcBorders>
            <w:shd w:val="clear" w:color="auto" w:fill="auto"/>
            <w:noWrap/>
            <w:vAlign w:val="bottom"/>
            <w:hideMark/>
          </w:tcPr>
          <w:p w14:paraId="7BDD22E5"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2 153</w:t>
            </w:r>
          </w:p>
        </w:tc>
        <w:tc>
          <w:tcPr>
            <w:tcW w:w="1300" w:type="dxa"/>
            <w:tcBorders>
              <w:top w:val="nil"/>
              <w:bottom w:val="single" w:sz="4" w:space="0" w:color="auto"/>
              <w:right w:val="single" w:sz="4" w:space="0" w:color="auto"/>
            </w:tcBorders>
            <w:shd w:val="clear" w:color="auto" w:fill="auto"/>
            <w:noWrap/>
            <w:vAlign w:val="bottom"/>
            <w:hideMark/>
          </w:tcPr>
          <w:p w14:paraId="6D90A998"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15 506</w:t>
            </w:r>
          </w:p>
        </w:tc>
      </w:tr>
      <w:tr w:rsidR="00367D6B" w:rsidRPr="00367D6B" w14:paraId="6EB4CE31" w14:textId="77777777" w:rsidTr="002B6698">
        <w:trPr>
          <w:trHeight w:val="300"/>
        </w:trPr>
        <w:tc>
          <w:tcPr>
            <w:tcW w:w="960" w:type="dxa"/>
            <w:vMerge w:val="restart"/>
            <w:tcBorders>
              <w:top w:val="single" w:sz="4" w:space="0" w:color="auto"/>
              <w:left w:val="single" w:sz="4" w:space="0" w:color="auto"/>
              <w:bottom w:val="nil"/>
              <w:right w:val="nil"/>
            </w:tcBorders>
            <w:shd w:val="clear" w:color="auto" w:fill="auto"/>
            <w:noWrap/>
            <w:vAlign w:val="center"/>
            <w:hideMark/>
          </w:tcPr>
          <w:p w14:paraId="2DB8A2BF"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2018</w:t>
            </w:r>
          </w:p>
        </w:tc>
        <w:tc>
          <w:tcPr>
            <w:tcW w:w="960" w:type="dxa"/>
            <w:tcBorders>
              <w:top w:val="single" w:sz="4" w:space="0" w:color="auto"/>
              <w:left w:val="nil"/>
              <w:bottom w:val="nil"/>
              <w:right w:val="single" w:sz="4" w:space="0" w:color="auto"/>
            </w:tcBorders>
            <w:shd w:val="clear" w:color="auto" w:fill="auto"/>
            <w:noWrap/>
            <w:vAlign w:val="bottom"/>
            <w:hideMark/>
          </w:tcPr>
          <w:p w14:paraId="1F484178"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w:t>
            </w:r>
          </w:p>
        </w:tc>
        <w:tc>
          <w:tcPr>
            <w:tcW w:w="1011" w:type="dxa"/>
            <w:tcBorders>
              <w:top w:val="single" w:sz="4" w:space="0" w:color="auto"/>
              <w:left w:val="single" w:sz="4" w:space="0" w:color="auto"/>
              <w:bottom w:val="nil"/>
            </w:tcBorders>
            <w:shd w:val="clear" w:color="auto" w:fill="auto"/>
            <w:noWrap/>
            <w:vAlign w:val="bottom"/>
            <w:hideMark/>
          </w:tcPr>
          <w:p w14:paraId="32046865"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28 712</w:t>
            </w:r>
          </w:p>
        </w:tc>
        <w:tc>
          <w:tcPr>
            <w:tcW w:w="788" w:type="dxa"/>
            <w:tcBorders>
              <w:top w:val="single" w:sz="4" w:space="0" w:color="auto"/>
              <w:bottom w:val="nil"/>
            </w:tcBorders>
            <w:shd w:val="clear" w:color="auto" w:fill="auto"/>
            <w:noWrap/>
            <w:vAlign w:val="bottom"/>
            <w:hideMark/>
          </w:tcPr>
          <w:p w14:paraId="6E25AF53"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5 383</w:t>
            </w:r>
          </w:p>
        </w:tc>
        <w:tc>
          <w:tcPr>
            <w:tcW w:w="877" w:type="dxa"/>
            <w:tcBorders>
              <w:top w:val="single" w:sz="4" w:space="0" w:color="auto"/>
              <w:bottom w:val="nil"/>
            </w:tcBorders>
            <w:shd w:val="clear" w:color="auto" w:fill="auto"/>
            <w:noWrap/>
            <w:vAlign w:val="bottom"/>
            <w:hideMark/>
          </w:tcPr>
          <w:p w14:paraId="36C3EBA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5 601</w:t>
            </w:r>
          </w:p>
        </w:tc>
        <w:tc>
          <w:tcPr>
            <w:tcW w:w="825" w:type="dxa"/>
            <w:tcBorders>
              <w:top w:val="single" w:sz="4" w:space="0" w:color="auto"/>
              <w:bottom w:val="nil"/>
            </w:tcBorders>
            <w:shd w:val="clear" w:color="auto" w:fill="auto"/>
            <w:noWrap/>
            <w:vAlign w:val="bottom"/>
            <w:hideMark/>
          </w:tcPr>
          <w:p w14:paraId="153534AD"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2 167</w:t>
            </w:r>
          </w:p>
        </w:tc>
        <w:tc>
          <w:tcPr>
            <w:tcW w:w="1300" w:type="dxa"/>
            <w:tcBorders>
              <w:top w:val="single" w:sz="4" w:space="0" w:color="auto"/>
              <w:bottom w:val="nil"/>
              <w:right w:val="single" w:sz="4" w:space="0" w:color="auto"/>
            </w:tcBorders>
            <w:shd w:val="clear" w:color="auto" w:fill="auto"/>
            <w:noWrap/>
            <w:vAlign w:val="bottom"/>
            <w:hideMark/>
          </w:tcPr>
          <w:p w14:paraId="353288B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15 561</w:t>
            </w:r>
          </w:p>
        </w:tc>
      </w:tr>
      <w:tr w:rsidR="00367D6B" w:rsidRPr="00367D6B" w14:paraId="52D35940" w14:textId="77777777" w:rsidTr="002B6698">
        <w:trPr>
          <w:trHeight w:val="300"/>
        </w:trPr>
        <w:tc>
          <w:tcPr>
            <w:tcW w:w="960" w:type="dxa"/>
            <w:vMerge/>
            <w:tcBorders>
              <w:top w:val="nil"/>
              <w:left w:val="single" w:sz="4" w:space="0" w:color="auto"/>
              <w:bottom w:val="nil"/>
              <w:right w:val="nil"/>
            </w:tcBorders>
            <w:vAlign w:val="center"/>
            <w:hideMark/>
          </w:tcPr>
          <w:p w14:paraId="29572098"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0E8A2530"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w:t>
            </w:r>
          </w:p>
        </w:tc>
        <w:tc>
          <w:tcPr>
            <w:tcW w:w="1011" w:type="dxa"/>
            <w:tcBorders>
              <w:top w:val="nil"/>
              <w:left w:val="single" w:sz="4" w:space="0" w:color="auto"/>
              <w:bottom w:val="nil"/>
            </w:tcBorders>
            <w:shd w:val="clear" w:color="auto" w:fill="auto"/>
            <w:noWrap/>
            <w:vAlign w:val="bottom"/>
            <w:hideMark/>
          </w:tcPr>
          <w:p w14:paraId="64C15E3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28 755</w:t>
            </w:r>
          </w:p>
        </w:tc>
        <w:tc>
          <w:tcPr>
            <w:tcW w:w="788" w:type="dxa"/>
            <w:tcBorders>
              <w:top w:val="nil"/>
              <w:bottom w:val="nil"/>
            </w:tcBorders>
            <w:shd w:val="clear" w:color="auto" w:fill="auto"/>
            <w:noWrap/>
            <w:vAlign w:val="bottom"/>
            <w:hideMark/>
          </w:tcPr>
          <w:p w14:paraId="6948D553"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5 333</w:t>
            </w:r>
          </w:p>
        </w:tc>
        <w:tc>
          <w:tcPr>
            <w:tcW w:w="877" w:type="dxa"/>
            <w:tcBorders>
              <w:top w:val="nil"/>
              <w:bottom w:val="nil"/>
            </w:tcBorders>
            <w:shd w:val="clear" w:color="auto" w:fill="auto"/>
            <w:noWrap/>
            <w:vAlign w:val="bottom"/>
            <w:hideMark/>
          </w:tcPr>
          <w:p w14:paraId="2A2CAD77"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5 647</w:t>
            </w:r>
          </w:p>
        </w:tc>
        <w:tc>
          <w:tcPr>
            <w:tcW w:w="825" w:type="dxa"/>
            <w:tcBorders>
              <w:top w:val="nil"/>
              <w:bottom w:val="nil"/>
            </w:tcBorders>
            <w:shd w:val="clear" w:color="auto" w:fill="auto"/>
            <w:noWrap/>
            <w:vAlign w:val="bottom"/>
            <w:hideMark/>
          </w:tcPr>
          <w:p w14:paraId="0F077FA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2 079</w:t>
            </w:r>
          </w:p>
        </w:tc>
        <w:tc>
          <w:tcPr>
            <w:tcW w:w="1300" w:type="dxa"/>
            <w:tcBorders>
              <w:top w:val="nil"/>
              <w:bottom w:val="nil"/>
              <w:right w:val="single" w:sz="4" w:space="0" w:color="auto"/>
            </w:tcBorders>
            <w:shd w:val="clear" w:color="auto" w:fill="auto"/>
            <w:noWrap/>
            <w:vAlign w:val="bottom"/>
            <w:hideMark/>
          </w:tcPr>
          <w:p w14:paraId="2DB9FAB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15 697</w:t>
            </w:r>
          </w:p>
        </w:tc>
      </w:tr>
      <w:tr w:rsidR="00367D6B" w:rsidRPr="00367D6B" w14:paraId="2F1F1F67" w14:textId="77777777" w:rsidTr="002B6698">
        <w:trPr>
          <w:trHeight w:val="300"/>
        </w:trPr>
        <w:tc>
          <w:tcPr>
            <w:tcW w:w="960" w:type="dxa"/>
            <w:vMerge/>
            <w:tcBorders>
              <w:top w:val="nil"/>
              <w:left w:val="single" w:sz="4" w:space="0" w:color="auto"/>
              <w:bottom w:val="nil"/>
              <w:right w:val="nil"/>
            </w:tcBorders>
            <w:vAlign w:val="center"/>
            <w:hideMark/>
          </w:tcPr>
          <w:p w14:paraId="1113DD3F"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421B6A11"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III</w:t>
            </w:r>
          </w:p>
        </w:tc>
        <w:tc>
          <w:tcPr>
            <w:tcW w:w="1011" w:type="dxa"/>
            <w:tcBorders>
              <w:top w:val="nil"/>
              <w:left w:val="single" w:sz="4" w:space="0" w:color="auto"/>
              <w:bottom w:val="nil"/>
            </w:tcBorders>
            <w:shd w:val="clear" w:color="auto" w:fill="auto"/>
            <w:noWrap/>
            <w:vAlign w:val="bottom"/>
            <w:hideMark/>
          </w:tcPr>
          <w:p w14:paraId="30C0E026"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28 816</w:t>
            </w:r>
          </w:p>
        </w:tc>
        <w:tc>
          <w:tcPr>
            <w:tcW w:w="788" w:type="dxa"/>
            <w:tcBorders>
              <w:top w:val="nil"/>
              <w:bottom w:val="nil"/>
            </w:tcBorders>
            <w:shd w:val="clear" w:color="auto" w:fill="auto"/>
            <w:noWrap/>
            <w:vAlign w:val="bottom"/>
            <w:hideMark/>
          </w:tcPr>
          <w:p w14:paraId="7263E0B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5 248</w:t>
            </w:r>
          </w:p>
        </w:tc>
        <w:tc>
          <w:tcPr>
            <w:tcW w:w="877" w:type="dxa"/>
            <w:tcBorders>
              <w:top w:val="nil"/>
              <w:bottom w:val="nil"/>
            </w:tcBorders>
            <w:shd w:val="clear" w:color="auto" w:fill="auto"/>
            <w:noWrap/>
            <w:vAlign w:val="bottom"/>
            <w:hideMark/>
          </w:tcPr>
          <w:p w14:paraId="7CB03D7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5 783</w:t>
            </w:r>
          </w:p>
        </w:tc>
        <w:tc>
          <w:tcPr>
            <w:tcW w:w="825" w:type="dxa"/>
            <w:tcBorders>
              <w:top w:val="nil"/>
              <w:bottom w:val="nil"/>
            </w:tcBorders>
            <w:shd w:val="clear" w:color="auto" w:fill="auto"/>
            <w:noWrap/>
            <w:vAlign w:val="bottom"/>
            <w:hideMark/>
          </w:tcPr>
          <w:p w14:paraId="1033FE6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1 959</w:t>
            </w:r>
          </w:p>
        </w:tc>
        <w:tc>
          <w:tcPr>
            <w:tcW w:w="1300" w:type="dxa"/>
            <w:tcBorders>
              <w:top w:val="nil"/>
              <w:bottom w:val="nil"/>
              <w:right w:val="single" w:sz="4" w:space="0" w:color="auto"/>
            </w:tcBorders>
            <w:shd w:val="clear" w:color="auto" w:fill="auto"/>
            <w:noWrap/>
            <w:vAlign w:val="bottom"/>
            <w:hideMark/>
          </w:tcPr>
          <w:p w14:paraId="35B3004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15 825</w:t>
            </w:r>
          </w:p>
        </w:tc>
      </w:tr>
      <w:tr w:rsidR="00367D6B" w:rsidRPr="00367D6B" w14:paraId="7B49C6A7" w14:textId="77777777" w:rsidTr="002B6698">
        <w:trPr>
          <w:trHeight w:val="300"/>
        </w:trPr>
        <w:tc>
          <w:tcPr>
            <w:tcW w:w="960" w:type="dxa"/>
            <w:vMerge/>
            <w:tcBorders>
              <w:top w:val="nil"/>
              <w:left w:val="single" w:sz="4" w:space="0" w:color="auto"/>
              <w:bottom w:val="single" w:sz="4" w:space="0" w:color="auto"/>
              <w:right w:val="nil"/>
            </w:tcBorders>
            <w:vAlign w:val="center"/>
            <w:hideMark/>
          </w:tcPr>
          <w:p w14:paraId="58048A4F"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14:paraId="413AD503"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IV</w:t>
            </w:r>
          </w:p>
        </w:tc>
        <w:tc>
          <w:tcPr>
            <w:tcW w:w="1011" w:type="dxa"/>
            <w:tcBorders>
              <w:top w:val="nil"/>
              <w:left w:val="single" w:sz="4" w:space="0" w:color="auto"/>
              <w:bottom w:val="single" w:sz="4" w:space="0" w:color="auto"/>
            </w:tcBorders>
            <w:shd w:val="clear" w:color="auto" w:fill="auto"/>
            <w:noWrap/>
            <w:vAlign w:val="bottom"/>
            <w:hideMark/>
          </w:tcPr>
          <w:p w14:paraId="090AA58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28 412</w:t>
            </w:r>
          </w:p>
        </w:tc>
        <w:tc>
          <w:tcPr>
            <w:tcW w:w="788" w:type="dxa"/>
            <w:tcBorders>
              <w:top w:val="nil"/>
              <w:bottom w:val="single" w:sz="4" w:space="0" w:color="auto"/>
            </w:tcBorders>
            <w:shd w:val="clear" w:color="auto" w:fill="auto"/>
            <w:noWrap/>
            <w:vAlign w:val="bottom"/>
            <w:hideMark/>
          </w:tcPr>
          <w:p w14:paraId="787D639D"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5 173</w:t>
            </w:r>
          </w:p>
        </w:tc>
        <w:tc>
          <w:tcPr>
            <w:tcW w:w="877" w:type="dxa"/>
            <w:tcBorders>
              <w:top w:val="nil"/>
              <w:bottom w:val="single" w:sz="4" w:space="0" w:color="auto"/>
            </w:tcBorders>
            <w:shd w:val="clear" w:color="auto" w:fill="auto"/>
            <w:noWrap/>
            <w:vAlign w:val="bottom"/>
            <w:hideMark/>
          </w:tcPr>
          <w:p w14:paraId="7D637EF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5 693</w:t>
            </w:r>
          </w:p>
        </w:tc>
        <w:tc>
          <w:tcPr>
            <w:tcW w:w="825" w:type="dxa"/>
            <w:tcBorders>
              <w:top w:val="nil"/>
              <w:bottom w:val="single" w:sz="4" w:space="0" w:color="auto"/>
            </w:tcBorders>
            <w:shd w:val="clear" w:color="auto" w:fill="auto"/>
            <w:noWrap/>
            <w:vAlign w:val="bottom"/>
            <w:hideMark/>
          </w:tcPr>
          <w:p w14:paraId="6D0B7A9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1 813</w:t>
            </w:r>
          </w:p>
        </w:tc>
        <w:tc>
          <w:tcPr>
            <w:tcW w:w="1300" w:type="dxa"/>
            <w:tcBorders>
              <w:top w:val="nil"/>
              <w:bottom w:val="single" w:sz="4" w:space="0" w:color="auto"/>
              <w:right w:val="single" w:sz="4" w:space="0" w:color="auto"/>
            </w:tcBorders>
            <w:shd w:val="clear" w:color="auto" w:fill="auto"/>
            <w:noWrap/>
            <w:vAlign w:val="bottom"/>
            <w:hideMark/>
          </w:tcPr>
          <w:p w14:paraId="6C6BB69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15 733</w:t>
            </w:r>
          </w:p>
        </w:tc>
      </w:tr>
      <w:tr w:rsidR="00367D6B" w:rsidRPr="00367D6B" w14:paraId="6669EB21" w14:textId="77777777" w:rsidTr="002B6698">
        <w:trPr>
          <w:trHeight w:val="300"/>
        </w:trPr>
        <w:tc>
          <w:tcPr>
            <w:tcW w:w="9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856ED3A"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2019</w:t>
            </w:r>
          </w:p>
        </w:tc>
        <w:tc>
          <w:tcPr>
            <w:tcW w:w="960" w:type="dxa"/>
            <w:tcBorders>
              <w:top w:val="single" w:sz="4" w:space="0" w:color="auto"/>
              <w:left w:val="nil"/>
              <w:bottom w:val="nil"/>
              <w:right w:val="single" w:sz="4" w:space="0" w:color="auto"/>
            </w:tcBorders>
            <w:shd w:val="clear" w:color="auto" w:fill="auto"/>
            <w:noWrap/>
            <w:vAlign w:val="bottom"/>
            <w:hideMark/>
          </w:tcPr>
          <w:p w14:paraId="19D7ADF4"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w:t>
            </w:r>
          </w:p>
        </w:tc>
        <w:tc>
          <w:tcPr>
            <w:tcW w:w="1011" w:type="dxa"/>
            <w:tcBorders>
              <w:top w:val="single" w:sz="4" w:space="0" w:color="auto"/>
              <w:left w:val="single" w:sz="4" w:space="0" w:color="auto"/>
              <w:bottom w:val="nil"/>
            </w:tcBorders>
            <w:shd w:val="clear" w:color="auto" w:fill="auto"/>
            <w:noWrap/>
            <w:vAlign w:val="bottom"/>
            <w:hideMark/>
          </w:tcPr>
          <w:p w14:paraId="023921F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28 006</w:t>
            </w:r>
          </w:p>
        </w:tc>
        <w:tc>
          <w:tcPr>
            <w:tcW w:w="788" w:type="dxa"/>
            <w:tcBorders>
              <w:top w:val="single" w:sz="4" w:space="0" w:color="auto"/>
              <w:bottom w:val="nil"/>
            </w:tcBorders>
            <w:shd w:val="clear" w:color="auto" w:fill="auto"/>
            <w:noWrap/>
            <w:vAlign w:val="bottom"/>
            <w:hideMark/>
          </w:tcPr>
          <w:p w14:paraId="64D9B12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5 129</w:t>
            </w:r>
          </w:p>
        </w:tc>
        <w:tc>
          <w:tcPr>
            <w:tcW w:w="877" w:type="dxa"/>
            <w:tcBorders>
              <w:top w:val="single" w:sz="4" w:space="0" w:color="auto"/>
              <w:bottom w:val="nil"/>
            </w:tcBorders>
            <w:shd w:val="clear" w:color="auto" w:fill="auto"/>
            <w:noWrap/>
            <w:vAlign w:val="bottom"/>
            <w:hideMark/>
          </w:tcPr>
          <w:p w14:paraId="0E6E725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5 391</w:t>
            </w:r>
          </w:p>
        </w:tc>
        <w:tc>
          <w:tcPr>
            <w:tcW w:w="825" w:type="dxa"/>
            <w:tcBorders>
              <w:top w:val="single" w:sz="4" w:space="0" w:color="auto"/>
              <w:bottom w:val="nil"/>
            </w:tcBorders>
            <w:shd w:val="clear" w:color="auto" w:fill="auto"/>
            <w:noWrap/>
            <w:vAlign w:val="bottom"/>
            <w:hideMark/>
          </w:tcPr>
          <w:p w14:paraId="3E24B15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1 683</w:t>
            </w:r>
          </w:p>
        </w:tc>
        <w:tc>
          <w:tcPr>
            <w:tcW w:w="1300" w:type="dxa"/>
            <w:tcBorders>
              <w:top w:val="single" w:sz="4" w:space="0" w:color="auto"/>
              <w:bottom w:val="nil"/>
              <w:right w:val="single" w:sz="4" w:space="0" w:color="auto"/>
            </w:tcBorders>
            <w:shd w:val="clear" w:color="auto" w:fill="auto"/>
            <w:noWrap/>
            <w:vAlign w:val="bottom"/>
            <w:hideMark/>
          </w:tcPr>
          <w:p w14:paraId="20B54D79"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15 803</w:t>
            </w:r>
          </w:p>
        </w:tc>
      </w:tr>
      <w:tr w:rsidR="00367D6B" w:rsidRPr="00367D6B" w14:paraId="45560CE0" w14:textId="77777777" w:rsidTr="002B6698">
        <w:trPr>
          <w:trHeight w:val="300"/>
        </w:trPr>
        <w:tc>
          <w:tcPr>
            <w:tcW w:w="960" w:type="dxa"/>
            <w:vMerge/>
            <w:tcBorders>
              <w:top w:val="single" w:sz="4" w:space="0" w:color="auto"/>
              <w:left w:val="single" w:sz="4" w:space="0" w:color="auto"/>
              <w:bottom w:val="single" w:sz="4" w:space="0" w:color="000000"/>
              <w:right w:val="nil"/>
            </w:tcBorders>
            <w:vAlign w:val="center"/>
            <w:hideMark/>
          </w:tcPr>
          <w:p w14:paraId="086E3878"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07790127"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w:t>
            </w:r>
          </w:p>
        </w:tc>
        <w:tc>
          <w:tcPr>
            <w:tcW w:w="1011" w:type="dxa"/>
            <w:tcBorders>
              <w:top w:val="nil"/>
              <w:left w:val="single" w:sz="4" w:space="0" w:color="auto"/>
              <w:bottom w:val="nil"/>
            </w:tcBorders>
            <w:shd w:val="clear" w:color="auto" w:fill="auto"/>
            <w:noWrap/>
            <w:vAlign w:val="bottom"/>
            <w:hideMark/>
          </w:tcPr>
          <w:p w14:paraId="482DF96D"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28 073</w:t>
            </w:r>
          </w:p>
        </w:tc>
        <w:tc>
          <w:tcPr>
            <w:tcW w:w="788" w:type="dxa"/>
            <w:tcBorders>
              <w:top w:val="nil"/>
              <w:bottom w:val="nil"/>
            </w:tcBorders>
            <w:shd w:val="clear" w:color="auto" w:fill="auto"/>
            <w:noWrap/>
            <w:vAlign w:val="bottom"/>
            <w:hideMark/>
          </w:tcPr>
          <w:p w14:paraId="26C6B6A5"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5 099</w:t>
            </w:r>
          </w:p>
        </w:tc>
        <w:tc>
          <w:tcPr>
            <w:tcW w:w="877" w:type="dxa"/>
            <w:tcBorders>
              <w:top w:val="nil"/>
              <w:bottom w:val="nil"/>
            </w:tcBorders>
            <w:shd w:val="clear" w:color="auto" w:fill="auto"/>
            <w:noWrap/>
            <w:vAlign w:val="bottom"/>
            <w:hideMark/>
          </w:tcPr>
          <w:p w14:paraId="3059AEE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5 550</w:t>
            </w:r>
          </w:p>
        </w:tc>
        <w:tc>
          <w:tcPr>
            <w:tcW w:w="825" w:type="dxa"/>
            <w:tcBorders>
              <w:top w:val="nil"/>
              <w:bottom w:val="nil"/>
            </w:tcBorders>
            <w:shd w:val="clear" w:color="auto" w:fill="auto"/>
            <w:noWrap/>
            <w:vAlign w:val="bottom"/>
            <w:hideMark/>
          </w:tcPr>
          <w:p w14:paraId="7B98DC3D"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1 591</w:t>
            </w:r>
          </w:p>
        </w:tc>
        <w:tc>
          <w:tcPr>
            <w:tcW w:w="1300" w:type="dxa"/>
            <w:tcBorders>
              <w:top w:val="nil"/>
              <w:bottom w:val="nil"/>
              <w:right w:val="single" w:sz="4" w:space="0" w:color="auto"/>
            </w:tcBorders>
            <w:shd w:val="clear" w:color="auto" w:fill="auto"/>
            <w:noWrap/>
            <w:vAlign w:val="bottom"/>
            <w:hideMark/>
          </w:tcPr>
          <w:p w14:paraId="3246131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15 834</w:t>
            </w:r>
          </w:p>
        </w:tc>
      </w:tr>
      <w:tr w:rsidR="00367D6B" w:rsidRPr="00367D6B" w14:paraId="26103100" w14:textId="77777777" w:rsidTr="002B6698">
        <w:trPr>
          <w:trHeight w:val="300"/>
        </w:trPr>
        <w:tc>
          <w:tcPr>
            <w:tcW w:w="960" w:type="dxa"/>
            <w:vMerge/>
            <w:tcBorders>
              <w:top w:val="single" w:sz="4" w:space="0" w:color="auto"/>
              <w:left w:val="single" w:sz="4" w:space="0" w:color="auto"/>
              <w:bottom w:val="single" w:sz="4" w:space="0" w:color="000000"/>
              <w:right w:val="nil"/>
            </w:tcBorders>
            <w:vAlign w:val="center"/>
            <w:hideMark/>
          </w:tcPr>
          <w:p w14:paraId="1138D2D5"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4BFCE69B"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III</w:t>
            </w:r>
          </w:p>
        </w:tc>
        <w:tc>
          <w:tcPr>
            <w:tcW w:w="1011" w:type="dxa"/>
            <w:tcBorders>
              <w:top w:val="nil"/>
              <w:left w:val="single" w:sz="4" w:space="0" w:color="auto"/>
              <w:bottom w:val="nil"/>
            </w:tcBorders>
            <w:shd w:val="clear" w:color="auto" w:fill="auto"/>
            <w:noWrap/>
            <w:vAlign w:val="bottom"/>
            <w:hideMark/>
          </w:tcPr>
          <w:p w14:paraId="4027AF1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27 950</w:t>
            </w:r>
          </w:p>
        </w:tc>
        <w:tc>
          <w:tcPr>
            <w:tcW w:w="788" w:type="dxa"/>
            <w:tcBorders>
              <w:top w:val="nil"/>
              <w:bottom w:val="nil"/>
            </w:tcBorders>
            <w:shd w:val="clear" w:color="auto" w:fill="auto"/>
            <w:noWrap/>
            <w:vAlign w:val="bottom"/>
            <w:hideMark/>
          </w:tcPr>
          <w:p w14:paraId="4D75A71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5 103</w:t>
            </w:r>
          </w:p>
        </w:tc>
        <w:tc>
          <w:tcPr>
            <w:tcW w:w="877" w:type="dxa"/>
            <w:tcBorders>
              <w:top w:val="nil"/>
              <w:bottom w:val="nil"/>
            </w:tcBorders>
            <w:shd w:val="clear" w:color="auto" w:fill="auto"/>
            <w:noWrap/>
            <w:vAlign w:val="bottom"/>
            <w:hideMark/>
          </w:tcPr>
          <w:p w14:paraId="359879C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5 575</w:t>
            </w:r>
          </w:p>
        </w:tc>
        <w:tc>
          <w:tcPr>
            <w:tcW w:w="825" w:type="dxa"/>
            <w:tcBorders>
              <w:top w:val="nil"/>
              <w:bottom w:val="nil"/>
            </w:tcBorders>
            <w:shd w:val="clear" w:color="auto" w:fill="auto"/>
            <w:noWrap/>
            <w:vAlign w:val="bottom"/>
            <w:hideMark/>
          </w:tcPr>
          <w:p w14:paraId="3585496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1 498</w:t>
            </w:r>
          </w:p>
        </w:tc>
        <w:tc>
          <w:tcPr>
            <w:tcW w:w="1300" w:type="dxa"/>
            <w:tcBorders>
              <w:top w:val="nil"/>
              <w:bottom w:val="nil"/>
              <w:right w:val="single" w:sz="4" w:space="0" w:color="auto"/>
            </w:tcBorders>
            <w:shd w:val="clear" w:color="auto" w:fill="auto"/>
            <w:noWrap/>
            <w:vAlign w:val="bottom"/>
            <w:hideMark/>
          </w:tcPr>
          <w:p w14:paraId="555E848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15 775</w:t>
            </w:r>
          </w:p>
        </w:tc>
      </w:tr>
      <w:tr w:rsidR="00367D6B" w:rsidRPr="00367D6B" w14:paraId="1BAB8B94" w14:textId="77777777" w:rsidTr="002B6698">
        <w:trPr>
          <w:trHeight w:val="300"/>
        </w:trPr>
        <w:tc>
          <w:tcPr>
            <w:tcW w:w="960" w:type="dxa"/>
            <w:vMerge/>
            <w:tcBorders>
              <w:top w:val="single" w:sz="4" w:space="0" w:color="auto"/>
              <w:left w:val="single" w:sz="4" w:space="0" w:color="auto"/>
              <w:bottom w:val="single" w:sz="4" w:space="0" w:color="auto"/>
              <w:right w:val="nil"/>
            </w:tcBorders>
            <w:vAlign w:val="center"/>
            <w:hideMark/>
          </w:tcPr>
          <w:p w14:paraId="563498AD"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14:paraId="3AD21038"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IV</w:t>
            </w:r>
          </w:p>
        </w:tc>
        <w:tc>
          <w:tcPr>
            <w:tcW w:w="1011" w:type="dxa"/>
            <w:tcBorders>
              <w:top w:val="nil"/>
              <w:left w:val="single" w:sz="4" w:space="0" w:color="auto"/>
              <w:bottom w:val="single" w:sz="4" w:space="0" w:color="auto"/>
            </w:tcBorders>
            <w:shd w:val="clear" w:color="auto" w:fill="auto"/>
            <w:noWrap/>
            <w:vAlign w:val="bottom"/>
            <w:hideMark/>
          </w:tcPr>
          <w:p w14:paraId="27C51959"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28 186</w:t>
            </w:r>
          </w:p>
        </w:tc>
        <w:tc>
          <w:tcPr>
            <w:tcW w:w="788" w:type="dxa"/>
            <w:tcBorders>
              <w:top w:val="nil"/>
              <w:bottom w:val="single" w:sz="4" w:space="0" w:color="auto"/>
            </w:tcBorders>
            <w:shd w:val="clear" w:color="auto" w:fill="auto"/>
            <w:noWrap/>
            <w:vAlign w:val="bottom"/>
            <w:hideMark/>
          </w:tcPr>
          <w:p w14:paraId="4F6A3F7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5 121</w:t>
            </w:r>
          </w:p>
        </w:tc>
        <w:tc>
          <w:tcPr>
            <w:tcW w:w="877" w:type="dxa"/>
            <w:tcBorders>
              <w:top w:val="nil"/>
              <w:bottom w:val="single" w:sz="4" w:space="0" w:color="auto"/>
            </w:tcBorders>
            <w:shd w:val="clear" w:color="auto" w:fill="auto"/>
            <w:noWrap/>
            <w:vAlign w:val="bottom"/>
            <w:hideMark/>
          </w:tcPr>
          <w:p w14:paraId="3A12047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5 768</w:t>
            </w:r>
          </w:p>
        </w:tc>
        <w:tc>
          <w:tcPr>
            <w:tcW w:w="825" w:type="dxa"/>
            <w:tcBorders>
              <w:top w:val="nil"/>
              <w:bottom w:val="single" w:sz="4" w:space="0" w:color="auto"/>
            </w:tcBorders>
            <w:shd w:val="clear" w:color="auto" w:fill="auto"/>
            <w:noWrap/>
            <w:vAlign w:val="bottom"/>
            <w:hideMark/>
          </w:tcPr>
          <w:p w14:paraId="6042E8B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1 505</w:t>
            </w:r>
          </w:p>
        </w:tc>
        <w:tc>
          <w:tcPr>
            <w:tcW w:w="1300" w:type="dxa"/>
            <w:tcBorders>
              <w:top w:val="nil"/>
              <w:bottom w:val="single" w:sz="4" w:space="0" w:color="auto"/>
              <w:right w:val="single" w:sz="4" w:space="0" w:color="auto"/>
            </w:tcBorders>
            <w:shd w:val="clear" w:color="auto" w:fill="auto"/>
            <w:noWrap/>
            <w:vAlign w:val="bottom"/>
            <w:hideMark/>
          </w:tcPr>
          <w:p w14:paraId="01E7260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15 791</w:t>
            </w:r>
          </w:p>
        </w:tc>
      </w:tr>
      <w:tr w:rsidR="00367D6B" w:rsidRPr="00367D6B" w14:paraId="4B05E1BC" w14:textId="77777777" w:rsidTr="002B6698">
        <w:trPr>
          <w:trHeight w:val="300"/>
        </w:trPr>
        <w:tc>
          <w:tcPr>
            <w:tcW w:w="960" w:type="dxa"/>
            <w:vMerge w:val="restart"/>
            <w:tcBorders>
              <w:top w:val="single" w:sz="4" w:space="0" w:color="auto"/>
              <w:left w:val="single" w:sz="4" w:space="0" w:color="auto"/>
              <w:bottom w:val="nil"/>
              <w:right w:val="nil"/>
            </w:tcBorders>
            <w:shd w:val="clear" w:color="auto" w:fill="auto"/>
            <w:noWrap/>
            <w:vAlign w:val="center"/>
            <w:hideMark/>
          </w:tcPr>
          <w:p w14:paraId="1F1671DB"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2020</w:t>
            </w:r>
          </w:p>
        </w:tc>
        <w:tc>
          <w:tcPr>
            <w:tcW w:w="960" w:type="dxa"/>
            <w:tcBorders>
              <w:top w:val="single" w:sz="4" w:space="0" w:color="auto"/>
              <w:left w:val="nil"/>
              <w:bottom w:val="nil"/>
              <w:right w:val="single" w:sz="4" w:space="0" w:color="auto"/>
            </w:tcBorders>
            <w:shd w:val="clear" w:color="auto" w:fill="auto"/>
            <w:noWrap/>
            <w:vAlign w:val="bottom"/>
            <w:hideMark/>
          </w:tcPr>
          <w:p w14:paraId="3B1A94CF"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w:t>
            </w:r>
          </w:p>
        </w:tc>
        <w:tc>
          <w:tcPr>
            <w:tcW w:w="1011" w:type="dxa"/>
            <w:tcBorders>
              <w:top w:val="single" w:sz="4" w:space="0" w:color="auto"/>
              <w:left w:val="single" w:sz="4" w:space="0" w:color="auto"/>
              <w:bottom w:val="nil"/>
            </w:tcBorders>
            <w:shd w:val="clear" w:color="auto" w:fill="auto"/>
            <w:noWrap/>
            <w:vAlign w:val="bottom"/>
            <w:hideMark/>
          </w:tcPr>
          <w:p w14:paraId="05CB9029"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27 225</w:t>
            </w:r>
          </w:p>
        </w:tc>
        <w:tc>
          <w:tcPr>
            <w:tcW w:w="788" w:type="dxa"/>
            <w:tcBorders>
              <w:top w:val="single" w:sz="4" w:space="0" w:color="auto"/>
              <w:bottom w:val="nil"/>
            </w:tcBorders>
            <w:shd w:val="clear" w:color="auto" w:fill="auto"/>
            <w:noWrap/>
            <w:vAlign w:val="bottom"/>
            <w:hideMark/>
          </w:tcPr>
          <w:p w14:paraId="6D6628E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4 579</w:t>
            </w:r>
          </w:p>
        </w:tc>
        <w:tc>
          <w:tcPr>
            <w:tcW w:w="877" w:type="dxa"/>
            <w:tcBorders>
              <w:top w:val="single" w:sz="4" w:space="0" w:color="auto"/>
              <w:bottom w:val="nil"/>
            </w:tcBorders>
            <w:shd w:val="clear" w:color="auto" w:fill="auto"/>
            <w:noWrap/>
            <w:vAlign w:val="bottom"/>
            <w:hideMark/>
          </w:tcPr>
          <w:p w14:paraId="033BB548"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5 579</w:t>
            </w:r>
          </w:p>
        </w:tc>
        <w:tc>
          <w:tcPr>
            <w:tcW w:w="825" w:type="dxa"/>
            <w:tcBorders>
              <w:top w:val="single" w:sz="4" w:space="0" w:color="auto"/>
              <w:bottom w:val="nil"/>
            </w:tcBorders>
            <w:shd w:val="clear" w:color="auto" w:fill="auto"/>
            <w:noWrap/>
            <w:vAlign w:val="bottom"/>
            <w:hideMark/>
          </w:tcPr>
          <w:p w14:paraId="24A647C6"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1 503</w:t>
            </w:r>
          </w:p>
        </w:tc>
        <w:tc>
          <w:tcPr>
            <w:tcW w:w="1300" w:type="dxa"/>
            <w:tcBorders>
              <w:top w:val="single" w:sz="4" w:space="0" w:color="auto"/>
              <w:bottom w:val="nil"/>
              <w:right w:val="single" w:sz="4" w:space="0" w:color="auto"/>
            </w:tcBorders>
            <w:shd w:val="clear" w:color="auto" w:fill="auto"/>
            <w:noWrap/>
            <w:vAlign w:val="bottom"/>
            <w:hideMark/>
          </w:tcPr>
          <w:p w14:paraId="1A1C4EC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15 566</w:t>
            </w:r>
          </w:p>
        </w:tc>
      </w:tr>
      <w:tr w:rsidR="00367D6B" w:rsidRPr="00367D6B" w14:paraId="1656BFF8" w14:textId="77777777" w:rsidTr="002B6698">
        <w:trPr>
          <w:trHeight w:val="300"/>
        </w:trPr>
        <w:tc>
          <w:tcPr>
            <w:tcW w:w="960" w:type="dxa"/>
            <w:vMerge/>
            <w:tcBorders>
              <w:top w:val="nil"/>
              <w:left w:val="single" w:sz="4" w:space="0" w:color="auto"/>
              <w:bottom w:val="nil"/>
              <w:right w:val="nil"/>
            </w:tcBorders>
            <w:vAlign w:val="center"/>
            <w:hideMark/>
          </w:tcPr>
          <w:p w14:paraId="3BB1B5CD"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2B983E69"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w:t>
            </w:r>
          </w:p>
        </w:tc>
        <w:tc>
          <w:tcPr>
            <w:tcW w:w="1011" w:type="dxa"/>
            <w:tcBorders>
              <w:top w:val="nil"/>
              <w:left w:val="single" w:sz="4" w:space="0" w:color="auto"/>
              <w:bottom w:val="nil"/>
            </w:tcBorders>
            <w:shd w:val="clear" w:color="auto" w:fill="auto"/>
            <w:noWrap/>
            <w:vAlign w:val="bottom"/>
            <w:hideMark/>
          </w:tcPr>
          <w:p w14:paraId="0A9EF9D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25 862</w:t>
            </w:r>
          </w:p>
        </w:tc>
        <w:tc>
          <w:tcPr>
            <w:tcW w:w="788" w:type="dxa"/>
            <w:tcBorders>
              <w:top w:val="nil"/>
              <w:bottom w:val="nil"/>
            </w:tcBorders>
            <w:shd w:val="clear" w:color="auto" w:fill="auto"/>
            <w:noWrap/>
            <w:vAlign w:val="bottom"/>
            <w:hideMark/>
          </w:tcPr>
          <w:p w14:paraId="0FE29F3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4 762</w:t>
            </w:r>
          </w:p>
        </w:tc>
        <w:tc>
          <w:tcPr>
            <w:tcW w:w="877" w:type="dxa"/>
            <w:tcBorders>
              <w:top w:val="nil"/>
              <w:bottom w:val="nil"/>
            </w:tcBorders>
            <w:shd w:val="clear" w:color="auto" w:fill="auto"/>
            <w:noWrap/>
            <w:vAlign w:val="bottom"/>
            <w:hideMark/>
          </w:tcPr>
          <w:p w14:paraId="0401F398"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5 316</w:t>
            </w:r>
          </w:p>
        </w:tc>
        <w:tc>
          <w:tcPr>
            <w:tcW w:w="825" w:type="dxa"/>
            <w:tcBorders>
              <w:top w:val="nil"/>
              <w:bottom w:val="nil"/>
            </w:tcBorders>
            <w:shd w:val="clear" w:color="auto" w:fill="auto"/>
            <w:noWrap/>
            <w:vAlign w:val="bottom"/>
            <w:hideMark/>
          </w:tcPr>
          <w:p w14:paraId="59EACB0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1 414</w:t>
            </w:r>
          </w:p>
        </w:tc>
        <w:tc>
          <w:tcPr>
            <w:tcW w:w="1300" w:type="dxa"/>
            <w:tcBorders>
              <w:top w:val="nil"/>
              <w:bottom w:val="nil"/>
              <w:right w:val="single" w:sz="4" w:space="0" w:color="auto"/>
            </w:tcBorders>
            <w:shd w:val="clear" w:color="auto" w:fill="auto"/>
            <w:noWrap/>
            <w:vAlign w:val="bottom"/>
            <w:hideMark/>
          </w:tcPr>
          <w:p w14:paraId="1F7CEB2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14 370</w:t>
            </w:r>
          </w:p>
        </w:tc>
      </w:tr>
      <w:tr w:rsidR="00367D6B" w:rsidRPr="00367D6B" w14:paraId="7E2BFFFA" w14:textId="77777777" w:rsidTr="002B6698">
        <w:trPr>
          <w:trHeight w:val="300"/>
        </w:trPr>
        <w:tc>
          <w:tcPr>
            <w:tcW w:w="960" w:type="dxa"/>
            <w:vMerge/>
            <w:tcBorders>
              <w:top w:val="nil"/>
              <w:left w:val="single" w:sz="4" w:space="0" w:color="auto"/>
              <w:bottom w:val="nil"/>
              <w:right w:val="nil"/>
            </w:tcBorders>
            <w:vAlign w:val="center"/>
            <w:hideMark/>
          </w:tcPr>
          <w:p w14:paraId="190F3D6D"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78B43824"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III</w:t>
            </w:r>
          </w:p>
        </w:tc>
        <w:tc>
          <w:tcPr>
            <w:tcW w:w="1011" w:type="dxa"/>
            <w:tcBorders>
              <w:top w:val="nil"/>
              <w:left w:val="single" w:sz="4" w:space="0" w:color="auto"/>
              <w:bottom w:val="nil"/>
            </w:tcBorders>
            <w:shd w:val="clear" w:color="auto" w:fill="auto"/>
            <w:noWrap/>
            <w:vAlign w:val="bottom"/>
            <w:hideMark/>
          </w:tcPr>
          <w:p w14:paraId="34DAAA1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26 739</w:t>
            </w:r>
          </w:p>
        </w:tc>
        <w:tc>
          <w:tcPr>
            <w:tcW w:w="788" w:type="dxa"/>
            <w:tcBorders>
              <w:top w:val="nil"/>
              <w:bottom w:val="nil"/>
            </w:tcBorders>
            <w:shd w:val="clear" w:color="auto" w:fill="auto"/>
            <w:noWrap/>
            <w:vAlign w:val="bottom"/>
            <w:hideMark/>
          </w:tcPr>
          <w:p w14:paraId="43BC6603"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4 841</w:t>
            </w:r>
          </w:p>
        </w:tc>
        <w:tc>
          <w:tcPr>
            <w:tcW w:w="877" w:type="dxa"/>
            <w:tcBorders>
              <w:top w:val="nil"/>
              <w:bottom w:val="nil"/>
            </w:tcBorders>
            <w:shd w:val="clear" w:color="auto" w:fill="auto"/>
            <w:noWrap/>
            <w:vAlign w:val="bottom"/>
            <w:hideMark/>
          </w:tcPr>
          <w:p w14:paraId="2DA24E4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5 428</w:t>
            </w:r>
          </w:p>
        </w:tc>
        <w:tc>
          <w:tcPr>
            <w:tcW w:w="825" w:type="dxa"/>
            <w:tcBorders>
              <w:top w:val="nil"/>
              <w:bottom w:val="nil"/>
            </w:tcBorders>
            <w:shd w:val="clear" w:color="auto" w:fill="auto"/>
            <w:noWrap/>
            <w:vAlign w:val="bottom"/>
            <w:hideMark/>
          </w:tcPr>
          <w:p w14:paraId="46A163FD"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1 614</w:t>
            </w:r>
          </w:p>
        </w:tc>
        <w:tc>
          <w:tcPr>
            <w:tcW w:w="1300" w:type="dxa"/>
            <w:tcBorders>
              <w:top w:val="nil"/>
              <w:bottom w:val="nil"/>
              <w:right w:val="single" w:sz="4" w:space="0" w:color="auto"/>
            </w:tcBorders>
            <w:shd w:val="clear" w:color="auto" w:fill="auto"/>
            <w:noWrap/>
            <w:vAlign w:val="bottom"/>
            <w:hideMark/>
          </w:tcPr>
          <w:p w14:paraId="3885C038"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14 856</w:t>
            </w:r>
          </w:p>
        </w:tc>
      </w:tr>
      <w:tr w:rsidR="00367D6B" w:rsidRPr="00367D6B" w14:paraId="7CC99658" w14:textId="77777777" w:rsidTr="002B6698">
        <w:trPr>
          <w:trHeight w:val="300"/>
        </w:trPr>
        <w:tc>
          <w:tcPr>
            <w:tcW w:w="960" w:type="dxa"/>
            <w:vMerge/>
            <w:tcBorders>
              <w:top w:val="nil"/>
              <w:left w:val="single" w:sz="4" w:space="0" w:color="auto"/>
              <w:bottom w:val="single" w:sz="4" w:space="0" w:color="auto"/>
              <w:right w:val="nil"/>
            </w:tcBorders>
            <w:vAlign w:val="center"/>
            <w:hideMark/>
          </w:tcPr>
          <w:p w14:paraId="79081FA4"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14:paraId="47B2C04D"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IV</w:t>
            </w:r>
          </w:p>
        </w:tc>
        <w:tc>
          <w:tcPr>
            <w:tcW w:w="1011" w:type="dxa"/>
            <w:tcBorders>
              <w:top w:val="nil"/>
              <w:left w:val="single" w:sz="4" w:space="0" w:color="auto"/>
              <w:bottom w:val="single" w:sz="4" w:space="0" w:color="auto"/>
            </w:tcBorders>
            <w:shd w:val="clear" w:color="auto" w:fill="auto"/>
            <w:noWrap/>
            <w:vAlign w:val="bottom"/>
            <w:hideMark/>
          </w:tcPr>
          <w:p w14:paraId="2F882F3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27 111</w:t>
            </w:r>
          </w:p>
        </w:tc>
        <w:tc>
          <w:tcPr>
            <w:tcW w:w="788" w:type="dxa"/>
            <w:tcBorders>
              <w:top w:val="nil"/>
              <w:bottom w:val="single" w:sz="4" w:space="0" w:color="auto"/>
            </w:tcBorders>
            <w:shd w:val="clear" w:color="auto" w:fill="auto"/>
            <w:noWrap/>
            <w:vAlign w:val="bottom"/>
            <w:hideMark/>
          </w:tcPr>
          <w:p w14:paraId="1687A09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4 814</w:t>
            </w:r>
          </w:p>
        </w:tc>
        <w:tc>
          <w:tcPr>
            <w:tcW w:w="877" w:type="dxa"/>
            <w:tcBorders>
              <w:top w:val="nil"/>
              <w:bottom w:val="single" w:sz="4" w:space="0" w:color="auto"/>
            </w:tcBorders>
            <w:shd w:val="clear" w:color="auto" w:fill="auto"/>
            <w:noWrap/>
            <w:vAlign w:val="bottom"/>
            <w:hideMark/>
          </w:tcPr>
          <w:p w14:paraId="6C281A91"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5 663</w:t>
            </w:r>
          </w:p>
        </w:tc>
        <w:tc>
          <w:tcPr>
            <w:tcW w:w="825" w:type="dxa"/>
            <w:tcBorders>
              <w:top w:val="nil"/>
              <w:bottom w:val="single" w:sz="4" w:space="0" w:color="auto"/>
            </w:tcBorders>
            <w:shd w:val="clear" w:color="auto" w:fill="auto"/>
            <w:noWrap/>
            <w:vAlign w:val="bottom"/>
            <w:hideMark/>
          </w:tcPr>
          <w:p w14:paraId="59900D7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1 635</w:t>
            </w:r>
          </w:p>
        </w:tc>
        <w:tc>
          <w:tcPr>
            <w:tcW w:w="1300" w:type="dxa"/>
            <w:tcBorders>
              <w:top w:val="nil"/>
              <w:bottom w:val="single" w:sz="4" w:space="0" w:color="auto"/>
              <w:right w:val="single" w:sz="4" w:space="0" w:color="auto"/>
            </w:tcBorders>
            <w:shd w:val="clear" w:color="auto" w:fill="auto"/>
            <w:noWrap/>
            <w:vAlign w:val="bottom"/>
            <w:hideMark/>
          </w:tcPr>
          <w:p w14:paraId="06621B9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14 999</w:t>
            </w:r>
          </w:p>
        </w:tc>
      </w:tr>
      <w:tr w:rsidR="00367D6B" w:rsidRPr="00367D6B" w14:paraId="420158B4" w14:textId="77777777" w:rsidTr="002B6698">
        <w:trPr>
          <w:trHeight w:val="300"/>
        </w:trPr>
        <w:tc>
          <w:tcPr>
            <w:tcW w:w="9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C999F09"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2021</w:t>
            </w:r>
          </w:p>
        </w:tc>
        <w:tc>
          <w:tcPr>
            <w:tcW w:w="960" w:type="dxa"/>
            <w:tcBorders>
              <w:top w:val="single" w:sz="4" w:space="0" w:color="auto"/>
              <w:left w:val="nil"/>
              <w:bottom w:val="nil"/>
              <w:right w:val="single" w:sz="4" w:space="0" w:color="auto"/>
            </w:tcBorders>
            <w:shd w:val="clear" w:color="auto" w:fill="auto"/>
            <w:noWrap/>
            <w:vAlign w:val="bottom"/>
            <w:hideMark/>
          </w:tcPr>
          <w:p w14:paraId="0C76F9DC"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w:t>
            </w:r>
          </w:p>
        </w:tc>
        <w:tc>
          <w:tcPr>
            <w:tcW w:w="1011" w:type="dxa"/>
            <w:tcBorders>
              <w:top w:val="single" w:sz="4" w:space="0" w:color="auto"/>
              <w:left w:val="single" w:sz="4" w:space="0" w:color="auto"/>
              <w:bottom w:val="nil"/>
            </w:tcBorders>
            <w:shd w:val="clear" w:color="auto" w:fill="auto"/>
            <w:noWrap/>
            <w:vAlign w:val="bottom"/>
            <w:hideMark/>
          </w:tcPr>
          <w:p w14:paraId="4B5C1B61"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27 781</w:t>
            </w:r>
          </w:p>
        </w:tc>
        <w:tc>
          <w:tcPr>
            <w:tcW w:w="788" w:type="dxa"/>
            <w:tcBorders>
              <w:top w:val="single" w:sz="4" w:space="0" w:color="auto"/>
              <w:bottom w:val="nil"/>
            </w:tcBorders>
            <w:shd w:val="clear" w:color="auto" w:fill="auto"/>
            <w:noWrap/>
            <w:vAlign w:val="bottom"/>
            <w:hideMark/>
          </w:tcPr>
          <w:p w14:paraId="27932365"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4 908</w:t>
            </w:r>
          </w:p>
        </w:tc>
        <w:tc>
          <w:tcPr>
            <w:tcW w:w="877" w:type="dxa"/>
            <w:tcBorders>
              <w:top w:val="single" w:sz="4" w:space="0" w:color="auto"/>
              <w:bottom w:val="nil"/>
            </w:tcBorders>
            <w:shd w:val="clear" w:color="auto" w:fill="auto"/>
            <w:noWrap/>
            <w:vAlign w:val="bottom"/>
            <w:hideMark/>
          </w:tcPr>
          <w:p w14:paraId="52C19449"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5 932</w:t>
            </w:r>
          </w:p>
        </w:tc>
        <w:tc>
          <w:tcPr>
            <w:tcW w:w="825" w:type="dxa"/>
            <w:tcBorders>
              <w:top w:val="single" w:sz="4" w:space="0" w:color="auto"/>
              <w:bottom w:val="nil"/>
            </w:tcBorders>
            <w:shd w:val="clear" w:color="auto" w:fill="auto"/>
            <w:noWrap/>
            <w:vAlign w:val="bottom"/>
            <w:hideMark/>
          </w:tcPr>
          <w:p w14:paraId="67629001"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1 722</w:t>
            </w:r>
          </w:p>
        </w:tc>
        <w:tc>
          <w:tcPr>
            <w:tcW w:w="1300" w:type="dxa"/>
            <w:tcBorders>
              <w:top w:val="single" w:sz="4" w:space="0" w:color="auto"/>
              <w:bottom w:val="nil"/>
              <w:right w:val="single" w:sz="4" w:space="0" w:color="auto"/>
            </w:tcBorders>
            <w:shd w:val="clear" w:color="auto" w:fill="auto"/>
            <w:noWrap/>
            <w:vAlign w:val="bottom"/>
            <w:hideMark/>
          </w:tcPr>
          <w:p w14:paraId="4B3B6E4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15 219</w:t>
            </w:r>
          </w:p>
        </w:tc>
      </w:tr>
      <w:tr w:rsidR="00367D6B" w:rsidRPr="00367D6B" w14:paraId="7A3AA8B4" w14:textId="77777777" w:rsidTr="002B6698">
        <w:trPr>
          <w:trHeight w:val="300"/>
        </w:trPr>
        <w:tc>
          <w:tcPr>
            <w:tcW w:w="960" w:type="dxa"/>
            <w:vMerge/>
            <w:tcBorders>
              <w:top w:val="single" w:sz="4" w:space="0" w:color="auto"/>
              <w:left w:val="single" w:sz="4" w:space="0" w:color="auto"/>
              <w:bottom w:val="single" w:sz="4" w:space="0" w:color="000000"/>
              <w:right w:val="nil"/>
            </w:tcBorders>
            <w:vAlign w:val="center"/>
            <w:hideMark/>
          </w:tcPr>
          <w:p w14:paraId="48B4C7DC"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5A640DEC"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w:t>
            </w:r>
          </w:p>
        </w:tc>
        <w:tc>
          <w:tcPr>
            <w:tcW w:w="1011" w:type="dxa"/>
            <w:tcBorders>
              <w:top w:val="nil"/>
              <w:left w:val="single" w:sz="4" w:space="0" w:color="auto"/>
              <w:bottom w:val="nil"/>
            </w:tcBorders>
            <w:shd w:val="clear" w:color="auto" w:fill="auto"/>
            <w:noWrap/>
            <w:vAlign w:val="bottom"/>
            <w:hideMark/>
          </w:tcPr>
          <w:p w14:paraId="4B77101E"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28 393</w:t>
            </w:r>
          </w:p>
        </w:tc>
        <w:tc>
          <w:tcPr>
            <w:tcW w:w="788" w:type="dxa"/>
            <w:tcBorders>
              <w:top w:val="nil"/>
              <w:bottom w:val="nil"/>
            </w:tcBorders>
            <w:shd w:val="clear" w:color="auto" w:fill="auto"/>
            <w:noWrap/>
            <w:vAlign w:val="bottom"/>
            <w:hideMark/>
          </w:tcPr>
          <w:p w14:paraId="31B232A1"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4 863</w:t>
            </w:r>
          </w:p>
        </w:tc>
        <w:tc>
          <w:tcPr>
            <w:tcW w:w="877" w:type="dxa"/>
            <w:tcBorders>
              <w:top w:val="nil"/>
              <w:bottom w:val="nil"/>
            </w:tcBorders>
            <w:shd w:val="clear" w:color="auto" w:fill="auto"/>
            <w:noWrap/>
            <w:vAlign w:val="bottom"/>
            <w:hideMark/>
          </w:tcPr>
          <w:p w14:paraId="1C4D1B43"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6 084</w:t>
            </w:r>
          </w:p>
        </w:tc>
        <w:tc>
          <w:tcPr>
            <w:tcW w:w="825" w:type="dxa"/>
            <w:tcBorders>
              <w:top w:val="nil"/>
              <w:bottom w:val="nil"/>
            </w:tcBorders>
            <w:shd w:val="clear" w:color="auto" w:fill="auto"/>
            <w:noWrap/>
            <w:vAlign w:val="bottom"/>
            <w:hideMark/>
          </w:tcPr>
          <w:p w14:paraId="551BABD6"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1 781</w:t>
            </w:r>
          </w:p>
        </w:tc>
        <w:tc>
          <w:tcPr>
            <w:tcW w:w="1300" w:type="dxa"/>
            <w:tcBorders>
              <w:top w:val="nil"/>
              <w:bottom w:val="nil"/>
              <w:right w:val="single" w:sz="4" w:space="0" w:color="auto"/>
            </w:tcBorders>
            <w:shd w:val="clear" w:color="auto" w:fill="auto"/>
            <w:noWrap/>
            <w:vAlign w:val="bottom"/>
            <w:hideMark/>
          </w:tcPr>
          <w:p w14:paraId="219C0A0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15 665</w:t>
            </w:r>
          </w:p>
        </w:tc>
      </w:tr>
      <w:tr w:rsidR="00367D6B" w:rsidRPr="00367D6B" w14:paraId="49E5E069" w14:textId="77777777" w:rsidTr="002B6698">
        <w:trPr>
          <w:trHeight w:val="300"/>
        </w:trPr>
        <w:tc>
          <w:tcPr>
            <w:tcW w:w="960" w:type="dxa"/>
            <w:vMerge/>
            <w:tcBorders>
              <w:top w:val="single" w:sz="4" w:space="0" w:color="auto"/>
              <w:left w:val="single" w:sz="4" w:space="0" w:color="auto"/>
              <w:bottom w:val="single" w:sz="4" w:space="0" w:color="000000"/>
              <w:right w:val="nil"/>
            </w:tcBorders>
            <w:vAlign w:val="center"/>
            <w:hideMark/>
          </w:tcPr>
          <w:p w14:paraId="3766F7A1"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nil"/>
              <w:right w:val="single" w:sz="4" w:space="0" w:color="auto"/>
            </w:tcBorders>
            <w:shd w:val="clear" w:color="auto" w:fill="auto"/>
            <w:noWrap/>
            <w:vAlign w:val="bottom"/>
            <w:hideMark/>
          </w:tcPr>
          <w:p w14:paraId="0436A73F"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III</w:t>
            </w:r>
          </w:p>
        </w:tc>
        <w:tc>
          <w:tcPr>
            <w:tcW w:w="1011" w:type="dxa"/>
            <w:tcBorders>
              <w:top w:val="nil"/>
              <w:left w:val="single" w:sz="4" w:space="0" w:color="auto"/>
              <w:bottom w:val="nil"/>
            </w:tcBorders>
            <w:shd w:val="clear" w:color="auto" w:fill="auto"/>
            <w:noWrap/>
            <w:vAlign w:val="bottom"/>
            <w:hideMark/>
          </w:tcPr>
          <w:p w14:paraId="3FBAC18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29 131</w:t>
            </w:r>
          </w:p>
        </w:tc>
        <w:tc>
          <w:tcPr>
            <w:tcW w:w="788" w:type="dxa"/>
            <w:tcBorders>
              <w:top w:val="nil"/>
              <w:bottom w:val="nil"/>
            </w:tcBorders>
            <w:shd w:val="clear" w:color="auto" w:fill="auto"/>
            <w:noWrap/>
            <w:vAlign w:val="bottom"/>
            <w:hideMark/>
          </w:tcPr>
          <w:p w14:paraId="7A9E2C61"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4 944</w:t>
            </w:r>
          </w:p>
        </w:tc>
        <w:tc>
          <w:tcPr>
            <w:tcW w:w="877" w:type="dxa"/>
            <w:tcBorders>
              <w:top w:val="nil"/>
              <w:bottom w:val="nil"/>
            </w:tcBorders>
            <w:shd w:val="clear" w:color="auto" w:fill="auto"/>
            <w:noWrap/>
            <w:vAlign w:val="bottom"/>
            <w:hideMark/>
          </w:tcPr>
          <w:p w14:paraId="2119801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6 212</w:t>
            </w:r>
          </w:p>
        </w:tc>
        <w:tc>
          <w:tcPr>
            <w:tcW w:w="825" w:type="dxa"/>
            <w:tcBorders>
              <w:top w:val="nil"/>
              <w:bottom w:val="nil"/>
            </w:tcBorders>
            <w:shd w:val="clear" w:color="auto" w:fill="auto"/>
            <w:noWrap/>
            <w:vAlign w:val="bottom"/>
            <w:hideMark/>
          </w:tcPr>
          <w:p w14:paraId="6A54FAE7"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1 765</w:t>
            </w:r>
          </w:p>
        </w:tc>
        <w:tc>
          <w:tcPr>
            <w:tcW w:w="1300" w:type="dxa"/>
            <w:tcBorders>
              <w:top w:val="nil"/>
              <w:bottom w:val="nil"/>
              <w:right w:val="single" w:sz="4" w:space="0" w:color="auto"/>
            </w:tcBorders>
            <w:shd w:val="clear" w:color="auto" w:fill="auto"/>
            <w:noWrap/>
            <w:vAlign w:val="bottom"/>
            <w:hideMark/>
          </w:tcPr>
          <w:p w14:paraId="592A615C"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16 210</w:t>
            </w:r>
          </w:p>
        </w:tc>
      </w:tr>
      <w:tr w:rsidR="00367D6B" w:rsidRPr="00367D6B" w14:paraId="21DA2229" w14:textId="77777777" w:rsidTr="002B6698">
        <w:trPr>
          <w:trHeight w:val="300"/>
        </w:trPr>
        <w:tc>
          <w:tcPr>
            <w:tcW w:w="960" w:type="dxa"/>
            <w:vMerge/>
            <w:tcBorders>
              <w:top w:val="single" w:sz="4" w:space="0" w:color="auto"/>
              <w:left w:val="single" w:sz="4" w:space="0" w:color="auto"/>
              <w:bottom w:val="single" w:sz="4" w:space="0" w:color="auto"/>
              <w:right w:val="nil"/>
            </w:tcBorders>
            <w:vAlign w:val="center"/>
            <w:hideMark/>
          </w:tcPr>
          <w:p w14:paraId="12DEFBC2" w14:textId="77777777" w:rsidR="00367D6B" w:rsidRPr="00367D6B" w:rsidRDefault="00367D6B" w:rsidP="00367D6B">
            <w:pPr>
              <w:spacing w:after="0" w:line="240" w:lineRule="auto"/>
              <w:rPr>
                <w:rFonts w:ascii="Calibri" w:eastAsia="Times New Roman" w:hAnsi="Calibri" w:cs="Calibri"/>
                <w:color w:val="000000"/>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14:paraId="0F6CEC44"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IV</w:t>
            </w:r>
          </w:p>
        </w:tc>
        <w:tc>
          <w:tcPr>
            <w:tcW w:w="1011" w:type="dxa"/>
            <w:tcBorders>
              <w:top w:val="nil"/>
              <w:left w:val="single" w:sz="4" w:space="0" w:color="auto"/>
              <w:bottom w:val="single" w:sz="4" w:space="0" w:color="auto"/>
            </w:tcBorders>
            <w:shd w:val="clear" w:color="auto" w:fill="auto"/>
            <w:noWrap/>
            <w:vAlign w:val="bottom"/>
            <w:hideMark/>
          </w:tcPr>
          <w:p w14:paraId="60B09550"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29 776</w:t>
            </w:r>
          </w:p>
        </w:tc>
        <w:tc>
          <w:tcPr>
            <w:tcW w:w="788" w:type="dxa"/>
            <w:tcBorders>
              <w:top w:val="nil"/>
              <w:bottom w:val="single" w:sz="4" w:space="0" w:color="auto"/>
            </w:tcBorders>
            <w:shd w:val="clear" w:color="auto" w:fill="auto"/>
            <w:noWrap/>
            <w:vAlign w:val="bottom"/>
            <w:hideMark/>
          </w:tcPr>
          <w:p w14:paraId="715D0922"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4 972</w:t>
            </w:r>
          </w:p>
        </w:tc>
        <w:tc>
          <w:tcPr>
            <w:tcW w:w="877" w:type="dxa"/>
            <w:tcBorders>
              <w:top w:val="nil"/>
              <w:bottom w:val="single" w:sz="4" w:space="0" w:color="auto"/>
            </w:tcBorders>
            <w:shd w:val="clear" w:color="auto" w:fill="auto"/>
            <w:noWrap/>
            <w:vAlign w:val="bottom"/>
            <w:hideMark/>
          </w:tcPr>
          <w:p w14:paraId="19344CD9"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6 459</w:t>
            </w:r>
          </w:p>
        </w:tc>
        <w:tc>
          <w:tcPr>
            <w:tcW w:w="825" w:type="dxa"/>
            <w:tcBorders>
              <w:top w:val="nil"/>
              <w:bottom w:val="single" w:sz="4" w:space="0" w:color="auto"/>
            </w:tcBorders>
            <w:shd w:val="clear" w:color="auto" w:fill="auto"/>
            <w:noWrap/>
            <w:vAlign w:val="bottom"/>
            <w:hideMark/>
          </w:tcPr>
          <w:p w14:paraId="0674DF1A"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1 771</w:t>
            </w:r>
          </w:p>
        </w:tc>
        <w:tc>
          <w:tcPr>
            <w:tcW w:w="1300" w:type="dxa"/>
            <w:tcBorders>
              <w:top w:val="nil"/>
              <w:bottom w:val="single" w:sz="4" w:space="0" w:color="auto"/>
              <w:right w:val="single" w:sz="4" w:space="0" w:color="auto"/>
            </w:tcBorders>
            <w:shd w:val="clear" w:color="auto" w:fill="auto"/>
            <w:noWrap/>
            <w:vAlign w:val="bottom"/>
            <w:hideMark/>
          </w:tcPr>
          <w:p w14:paraId="4C9F99B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16 575</w:t>
            </w:r>
          </w:p>
        </w:tc>
      </w:tr>
      <w:tr w:rsidR="00367D6B" w:rsidRPr="00367D6B" w14:paraId="7CE24CFE" w14:textId="77777777" w:rsidTr="002B6698">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485D3657"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FA9154" w14:textId="77777777" w:rsidR="00367D6B" w:rsidRPr="00367D6B" w:rsidRDefault="00367D6B" w:rsidP="00367D6B">
            <w:pPr>
              <w:spacing w:after="0" w:line="240" w:lineRule="auto"/>
              <w:jc w:val="center"/>
              <w:rPr>
                <w:rFonts w:ascii="Calibri" w:eastAsia="Times New Roman" w:hAnsi="Calibri" w:cs="Calibri"/>
                <w:color w:val="000000"/>
                <w:lang w:val="en-US"/>
              </w:rPr>
            </w:pPr>
            <w:r w:rsidRPr="00367D6B">
              <w:rPr>
                <w:rFonts w:ascii="Calibri" w:eastAsia="Times New Roman" w:hAnsi="Calibri" w:cs="Calibri"/>
                <w:color w:val="000000"/>
                <w:lang w:val="en-US"/>
              </w:rPr>
              <w:t>I</w:t>
            </w:r>
          </w:p>
        </w:tc>
        <w:tc>
          <w:tcPr>
            <w:tcW w:w="1011" w:type="dxa"/>
            <w:tcBorders>
              <w:top w:val="single" w:sz="4" w:space="0" w:color="auto"/>
              <w:left w:val="single" w:sz="4" w:space="0" w:color="auto"/>
              <w:bottom w:val="single" w:sz="4" w:space="0" w:color="auto"/>
            </w:tcBorders>
            <w:shd w:val="clear" w:color="auto" w:fill="auto"/>
            <w:noWrap/>
            <w:vAlign w:val="bottom"/>
            <w:hideMark/>
          </w:tcPr>
          <w:p w14:paraId="39A628AB"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29 964</w:t>
            </w:r>
          </w:p>
        </w:tc>
        <w:tc>
          <w:tcPr>
            <w:tcW w:w="788" w:type="dxa"/>
            <w:tcBorders>
              <w:top w:val="single" w:sz="4" w:space="0" w:color="auto"/>
              <w:bottom w:val="single" w:sz="4" w:space="0" w:color="auto"/>
            </w:tcBorders>
            <w:shd w:val="clear" w:color="auto" w:fill="auto"/>
            <w:noWrap/>
            <w:vAlign w:val="bottom"/>
            <w:hideMark/>
          </w:tcPr>
          <w:p w14:paraId="36730A34"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4 833</w:t>
            </w:r>
          </w:p>
        </w:tc>
        <w:tc>
          <w:tcPr>
            <w:tcW w:w="877" w:type="dxa"/>
            <w:tcBorders>
              <w:top w:val="single" w:sz="4" w:space="0" w:color="auto"/>
              <w:bottom w:val="single" w:sz="4" w:space="0" w:color="auto"/>
            </w:tcBorders>
            <w:shd w:val="clear" w:color="auto" w:fill="auto"/>
            <w:noWrap/>
            <w:vAlign w:val="bottom"/>
            <w:hideMark/>
          </w:tcPr>
          <w:p w14:paraId="765B3DC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6 529</w:t>
            </w:r>
          </w:p>
        </w:tc>
        <w:tc>
          <w:tcPr>
            <w:tcW w:w="825" w:type="dxa"/>
            <w:tcBorders>
              <w:top w:val="single" w:sz="4" w:space="0" w:color="auto"/>
              <w:bottom w:val="single" w:sz="4" w:space="0" w:color="auto"/>
            </w:tcBorders>
            <w:shd w:val="clear" w:color="auto" w:fill="auto"/>
            <w:noWrap/>
            <w:vAlign w:val="bottom"/>
            <w:hideMark/>
          </w:tcPr>
          <w:p w14:paraId="255F34FF"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1 735</w:t>
            </w:r>
          </w:p>
        </w:tc>
        <w:tc>
          <w:tcPr>
            <w:tcW w:w="1300" w:type="dxa"/>
            <w:tcBorders>
              <w:top w:val="single" w:sz="4" w:space="0" w:color="auto"/>
              <w:bottom w:val="single" w:sz="4" w:space="0" w:color="auto"/>
              <w:right w:val="single" w:sz="4" w:space="0" w:color="auto"/>
            </w:tcBorders>
            <w:shd w:val="clear" w:color="auto" w:fill="auto"/>
            <w:noWrap/>
            <w:vAlign w:val="bottom"/>
            <w:hideMark/>
          </w:tcPr>
          <w:p w14:paraId="5080EBC9" w14:textId="77777777" w:rsidR="00367D6B" w:rsidRPr="00367D6B" w:rsidRDefault="00367D6B" w:rsidP="00367D6B">
            <w:pPr>
              <w:spacing w:after="0" w:line="240" w:lineRule="auto"/>
              <w:jc w:val="right"/>
              <w:rPr>
                <w:rFonts w:ascii="Calibri" w:eastAsia="Times New Roman" w:hAnsi="Calibri" w:cs="Calibri"/>
                <w:color w:val="000000"/>
                <w:lang w:val="en-US"/>
              </w:rPr>
            </w:pPr>
            <w:r w:rsidRPr="00367D6B">
              <w:rPr>
                <w:rFonts w:ascii="Calibri" w:eastAsia="Times New Roman" w:hAnsi="Calibri" w:cs="Calibri"/>
                <w:color w:val="000000"/>
                <w:lang w:val="en-US"/>
              </w:rPr>
              <w:t>16 867</w:t>
            </w:r>
          </w:p>
        </w:tc>
      </w:tr>
    </w:tbl>
    <w:p w14:paraId="7AC8338B" w14:textId="77777777" w:rsidR="0090100F" w:rsidRPr="0090100F" w:rsidRDefault="0090100F" w:rsidP="0090100F">
      <w:pPr>
        <w:spacing w:before="60" w:after="60"/>
        <w:rPr>
          <w:rFonts w:ascii="Arial" w:hAnsi="Arial" w:cs="Arial"/>
          <w:b/>
          <w:sz w:val="20"/>
          <w:szCs w:val="24"/>
        </w:rPr>
      </w:pPr>
      <w:r w:rsidRPr="0090100F">
        <w:rPr>
          <w:rFonts w:ascii="Arial" w:hAnsi="Arial" w:cs="Arial"/>
          <w:bCs/>
          <w:sz w:val="20"/>
          <w:szCs w:val="24"/>
        </w:rPr>
        <w:t>Kaynak:Tüik, Betam</w:t>
      </w:r>
    </w:p>
    <w:p w14:paraId="775927FF" w14:textId="4E00CD0B" w:rsidR="00FA2905" w:rsidRDefault="00367D6B" w:rsidP="00852202">
      <w:r>
        <w:br w:type="page"/>
      </w:r>
    </w:p>
    <w:p w14:paraId="34A7DD19" w14:textId="62D9F228" w:rsidR="00227CC8" w:rsidRPr="008E5B58" w:rsidRDefault="00227CC8" w:rsidP="00385DD4">
      <w:pPr>
        <w:spacing w:after="0" w:line="360" w:lineRule="auto"/>
        <w:rPr>
          <w:rFonts w:ascii="Arial" w:hAnsi="Arial" w:cs="Arial"/>
          <w:b/>
        </w:rPr>
      </w:pPr>
      <w:r w:rsidRPr="008E5B58">
        <w:rPr>
          <w:rFonts w:ascii="Arial" w:hAnsi="Arial" w:cs="Arial"/>
          <w:b/>
        </w:rPr>
        <w:lastRenderedPageBreak/>
        <w:t xml:space="preserve">Tablo </w:t>
      </w:r>
      <w:r w:rsidR="00367D6B">
        <w:rPr>
          <w:rFonts w:ascii="Arial" w:hAnsi="Arial" w:cs="Arial"/>
          <w:b/>
        </w:rPr>
        <w:t>3</w:t>
      </w:r>
      <w:r w:rsidRPr="008E5B58">
        <w:rPr>
          <w:rFonts w:ascii="Arial" w:hAnsi="Arial" w:cs="Arial"/>
          <w:b/>
        </w:rPr>
        <w:t xml:space="preserve"> : </w:t>
      </w:r>
      <w:r w:rsidR="00501F3B" w:rsidRPr="008E5B58">
        <w:rPr>
          <w:rFonts w:ascii="Arial" w:hAnsi="Arial" w:cs="Arial"/>
          <w:b/>
        </w:rPr>
        <w:t>Mevsim etkilerinden arındırılm</w:t>
      </w:r>
      <w:r w:rsidR="008D15F9" w:rsidRPr="008E5B58">
        <w:rPr>
          <w:rFonts w:ascii="Arial" w:hAnsi="Arial" w:cs="Arial"/>
          <w:b/>
        </w:rPr>
        <w:t>ış</w:t>
      </w:r>
      <w:r w:rsidR="00367D6B">
        <w:rPr>
          <w:rFonts w:ascii="Arial" w:hAnsi="Arial" w:cs="Arial"/>
          <w:b/>
        </w:rPr>
        <w:t xml:space="preserve"> kadın ve erkek</w:t>
      </w:r>
      <w:r w:rsidR="008D15F9" w:rsidRPr="008E5B58">
        <w:rPr>
          <w:rFonts w:ascii="Arial" w:hAnsi="Arial" w:cs="Arial"/>
          <w:b/>
        </w:rPr>
        <w:t xml:space="preserve"> sektörel istihdam</w:t>
      </w:r>
      <w:r w:rsidR="00E10949">
        <w:rPr>
          <w:rFonts w:ascii="Arial" w:hAnsi="Arial" w:cs="Arial"/>
          <w:b/>
        </w:rPr>
        <w:t xml:space="preserve">(15+ </w:t>
      </w:r>
      <w:r w:rsidR="008C0413">
        <w:rPr>
          <w:rFonts w:ascii="Arial" w:hAnsi="Arial" w:cs="Arial"/>
          <w:b/>
        </w:rPr>
        <w:t>Yaş</w:t>
      </w:r>
      <w:r w:rsidR="00367D6B">
        <w:rPr>
          <w:rFonts w:ascii="Arial" w:hAnsi="Arial" w:cs="Arial"/>
          <w:b/>
        </w:rPr>
        <w:t>, Bin kişi</w:t>
      </w:r>
      <w:r w:rsidR="00E10949">
        <w:rPr>
          <w:rFonts w:ascii="Arial" w:hAnsi="Arial" w:cs="Arial"/>
          <w:b/>
        </w:rPr>
        <w:t>)</w:t>
      </w:r>
    </w:p>
    <w:tbl>
      <w:tblPr>
        <w:tblW w:w="9836" w:type="dxa"/>
        <w:tblInd w:w="113" w:type="dxa"/>
        <w:tblLook w:val="04A0" w:firstRow="1" w:lastRow="0" w:firstColumn="1" w:lastColumn="0" w:noHBand="0" w:noVBand="1"/>
      </w:tblPr>
      <w:tblGrid>
        <w:gridCol w:w="811"/>
        <w:gridCol w:w="811"/>
        <w:gridCol w:w="887"/>
        <w:gridCol w:w="732"/>
        <w:gridCol w:w="794"/>
        <w:gridCol w:w="758"/>
        <w:gridCol w:w="1112"/>
        <w:gridCol w:w="887"/>
        <w:gridCol w:w="732"/>
        <w:gridCol w:w="794"/>
        <w:gridCol w:w="758"/>
        <w:gridCol w:w="1112"/>
      </w:tblGrid>
      <w:tr w:rsidR="000474E0" w:rsidRPr="000474E0" w14:paraId="784EAFA9" w14:textId="77777777" w:rsidTr="00FB5CFA">
        <w:trPr>
          <w:trHeight w:val="312"/>
        </w:trPr>
        <w:tc>
          <w:tcPr>
            <w:tcW w:w="811" w:type="dxa"/>
            <w:tcBorders>
              <w:top w:val="single" w:sz="4" w:space="0" w:color="auto"/>
              <w:left w:val="single" w:sz="4" w:space="0" w:color="auto"/>
              <w:bottom w:val="nil"/>
              <w:right w:val="nil"/>
            </w:tcBorders>
            <w:shd w:val="clear" w:color="auto" w:fill="auto"/>
            <w:noWrap/>
            <w:vAlign w:val="bottom"/>
            <w:hideMark/>
          </w:tcPr>
          <w:p w14:paraId="70AB0A5E" w14:textId="77777777" w:rsidR="000474E0" w:rsidRPr="00213934" w:rsidRDefault="000474E0" w:rsidP="000474E0">
            <w:pPr>
              <w:spacing w:after="0" w:line="240" w:lineRule="auto"/>
              <w:rPr>
                <w:rFonts w:ascii="Calibri" w:eastAsia="Times New Roman" w:hAnsi="Calibri" w:cs="Calibri"/>
                <w:color w:val="000000"/>
              </w:rPr>
            </w:pPr>
            <w:r w:rsidRPr="00213934">
              <w:rPr>
                <w:rFonts w:ascii="Calibri" w:eastAsia="Times New Roman" w:hAnsi="Calibri" w:cs="Calibri"/>
                <w:color w:val="000000"/>
              </w:rPr>
              <w:t> </w:t>
            </w:r>
          </w:p>
        </w:tc>
        <w:tc>
          <w:tcPr>
            <w:tcW w:w="811" w:type="dxa"/>
            <w:tcBorders>
              <w:top w:val="single" w:sz="4" w:space="0" w:color="auto"/>
              <w:left w:val="nil"/>
              <w:bottom w:val="nil"/>
              <w:right w:val="single" w:sz="4" w:space="0" w:color="auto"/>
            </w:tcBorders>
            <w:shd w:val="clear" w:color="auto" w:fill="auto"/>
            <w:noWrap/>
            <w:vAlign w:val="bottom"/>
            <w:hideMark/>
          </w:tcPr>
          <w:p w14:paraId="6CB9AEFB" w14:textId="77777777" w:rsidR="000474E0" w:rsidRPr="00213934" w:rsidRDefault="000474E0" w:rsidP="000474E0">
            <w:pPr>
              <w:spacing w:after="0" w:line="240" w:lineRule="auto"/>
              <w:rPr>
                <w:rFonts w:ascii="Calibri" w:eastAsia="Times New Roman" w:hAnsi="Calibri" w:cs="Calibri"/>
                <w:color w:val="000000"/>
              </w:rPr>
            </w:pPr>
            <w:r w:rsidRPr="00213934">
              <w:rPr>
                <w:rFonts w:ascii="Calibri" w:eastAsia="Times New Roman" w:hAnsi="Calibri" w:cs="Calibri"/>
                <w:color w:val="000000"/>
              </w:rPr>
              <w:t> </w:t>
            </w:r>
          </w:p>
        </w:tc>
        <w:tc>
          <w:tcPr>
            <w:tcW w:w="410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7AD6AF"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ERKEK</w:t>
            </w:r>
          </w:p>
        </w:tc>
        <w:tc>
          <w:tcPr>
            <w:tcW w:w="410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8AC905"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KADIN</w:t>
            </w:r>
          </w:p>
        </w:tc>
      </w:tr>
      <w:tr w:rsidR="000474E0" w:rsidRPr="000474E0" w14:paraId="6743F3A0" w14:textId="77777777" w:rsidTr="00FB5CFA">
        <w:trPr>
          <w:trHeight w:val="312"/>
        </w:trPr>
        <w:tc>
          <w:tcPr>
            <w:tcW w:w="811" w:type="dxa"/>
            <w:tcBorders>
              <w:top w:val="nil"/>
              <w:left w:val="single" w:sz="4" w:space="0" w:color="auto"/>
              <w:bottom w:val="nil"/>
              <w:right w:val="nil"/>
            </w:tcBorders>
            <w:shd w:val="clear" w:color="auto" w:fill="auto"/>
            <w:noWrap/>
            <w:vAlign w:val="bottom"/>
            <w:hideMark/>
          </w:tcPr>
          <w:p w14:paraId="7DB5E758" w14:textId="77777777" w:rsidR="000474E0" w:rsidRPr="000474E0" w:rsidRDefault="000474E0" w:rsidP="000474E0">
            <w:pPr>
              <w:spacing w:after="0" w:line="240" w:lineRule="auto"/>
              <w:rPr>
                <w:rFonts w:ascii="Calibri" w:eastAsia="Times New Roman" w:hAnsi="Calibri" w:cs="Calibri"/>
                <w:color w:val="000000"/>
                <w:lang w:val="en-US"/>
              </w:rPr>
            </w:pPr>
            <w:r w:rsidRPr="000474E0">
              <w:rPr>
                <w:rFonts w:ascii="Calibri" w:eastAsia="Times New Roman" w:hAnsi="Calibri" w:cs="Calibri"/>
                <w:color w:val="000000"/>
                <w:lang w:val="en-US"/>
              </w:rPr>
              <w:t> </w:t>
            </w:r>
          </w:p>
        </w:tc>
        <w:tc>
          <w:tcPr>
            <w:tcW w:w="811" w:type="dxa"/>
            <w:tcBorders>
              <w:top w:val="nil"/>
              <w:left w:val="nil"/>
              <w:bottom w:val="nil"/>
              <w:right w:val="single" w:sz="4" w:space="0" w:color="auto"/>
            </w:tcBorders>
            <w:shd w:val="clear" w:color="auto" w:fill="auto"/>
            <w:noWrap/>
            <w:vAlign w:val="bottom"/>
            <w:hideMark/>
          </w:tcPr>
          <w:p w14:paraId="46790C09" w14:textId="77777777" w:rsidR="000474E0" w:rsidRPr="000474E0" w:rsidRDefault="000474E0" w:rsidP="000474E0">
            <w:pPr>
              <w:spacing w:after="0" w:line="240" w:lineRule="auto"/>
              <w:rPr>
                <w:rFonts w:ascii="Calibri" w:eastAsia="Times New Roman" w:hAnsi="Calibri" w:cs="Calibri"/>
                <w:color w:val="000000"/>
                <w:lang w:val="en-US"/>
              </w:rPr>
            </w:pPr>
            <w:r w:rsidRPr="000474E0">
              <w:rPr>
                <w:rFonts w:ascii="Calibri" w:eastAsia="Times New Roman" w:hAnsi="Calibri" w:cs="Calibri"/>
                <w:color w:val="000000"/>
                <w:lang w:val="en-US"/>
              </w:rPr>
              <w:t> </w:t>
            </w:r>
          </w:p>
        </w:tc>
        <w:tc>
          <w:tcPr>
            <w:tcW w:w="865" w:type="dxa"/>
            <w:tcBorders>
              <w:top w:val="single" w:sz="4" w:space="0" w:color="auto"/>
              <w:left w:val="nil"/>
              <w:bottom w:val="nil"/>
              <w:right w:val="nil"/>
            </w:tcBorders>
            <w:shd w:val="clear" w:color="auto" w:fill="auto"/>
            <w:noWrap/>
            <w:vAlign w:val="bottom"/>
            <w:hideMark/>
          </w:tcPr>
          <w:p w14:paraId="2CCF92D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Toplam</w:t>
            </w:r>
          </w:p>
        </w:tc>
        <w:tc>
          <w:tcPr>
            <w:tcW w:w="673" w:type="dxa"/>
            <w:tcBorders>
              <w:top w:val="single" w:sz="4" w:space="0" w:color="auto"/>
              <w:left w:val="nil"/>
              <w:bottom w:val="nil"/>
              <w:right w:val="nil"/>
            </w:tcBorders>
            <w:shd w:val="clear" w:color="auto" w:fill="auto"/>
            <w:noWrap/>
            <w:vAlign w:val="bottom"/>
            <w:hideMark/>
          </w:tcPr>
          <w:p w14:paraId="3241B06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Tarım</w:t>
            </w:r>
          </w:p>
        </w:tc>
        <w:tc>
          <w:tcPr>
            <w:tcW w:w="750" w:type="dxa"/>
            <w:tcBorders>
              <w:top w:val="single" w:sz="4" w:space="0" w:color="auto"/>
              <w:left w:val="nil"/>
              <w:bottom w:val="nil"/>
              <w:right w:val="nil"/>
            </w:tcBorders>
            <w:shd w:val="clear" w:color="auto" w:fill="auto"/>
            <w:noWrap/>
            <w:vAlign w:val="bottom"/>
            <w:hideMark/>
          </w:tcPr>
          <w:p w14:paraId="1D18446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Sanayi</w:t>
            </w:r>
          </w:p>
        </w:tc>
        <w:tc>
          <w:tcPr>
            <w:tcW w:w="705" w:type="dxa"/>
            <w:tcBorders>
              <w:top w:val="single" w:sz="4" w:space="0" w:color="auto"/>
              <w:left w:val="nil"/>
              <w:bottom w:val="nil"/>
              <w:right w:val="nil"/>
            </w:tcBorders>
            <w:shd w:val="clear" w:color="auto" w:fill="auto"/>
            <w:noWrap/>
            <w:vAlign w:val="bottom"/>
            <w:hideMark/>
          </w:tcPr>
          <w:p w14:paraId="4704914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İnşaat</w:t>
            </w:r>
          </w:p>
        </w:tc>
        <w:tc>
          <w:tcPr>
            <w:tcW w:w="1112" w:type="dxa"/>
            <w:tcBorders>
              <w:top w:val="single" w:sz="4" w:space="0" w:color="auto"/>
              <w:left w:val="nil"/>
              <w:bottom w:val="nil"/>
              <w:right w:val="single" w:sz="4" w:space="0" w:color="auto"/>
            </w:tcBorders>
            <w:shd w:val="clear" w:color="auto" w:fill="auto"/>
            <w:noWrap/>
            <w:vAlign w:val="bottom"/>
            <w:hideMark/>
          </w:tcPr>
          <w:p w14:paraId="1546790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Hizmetler</w:t>
            </w:r>
          </w:p>
        </w:tc>
        <w:tc>
          <w:tcPr>
            <w:tcW w:w="865" w:type="dxa"/>
            <w:tcBorders>
              <w:top w:val="single" w:sz="4" w:space="0" w:color="auto"/>
              <w:left w:val="nil"/>
              <w:bottom w:val="nil"/>
              <w:right w:val="nil"/>
            </w:tcBorders>
            <w:shd w:val="clear" w:color="auto" w:fill="auto"/>
            <w:noWrap/>
            <w:vAlign w:val="bottom"/>
            <w:hideMark/>
          </w:tcPr>
          <w:p w14:paraId="4B9D134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Toplam</w:t>
            </w:r>
          </w:p>
        </w:tc>
        <w:tc>
          <w:tcPr>
            <w:tcW w:w="673" w:type="dxa"/>
            <w:tcBorders>
              <w:top w:val="single" w:sz="4" w:space="0" w:color="auto"/>
              <w:left w:val="nil"/>
              <w:bottom w:val="nil"/>
              <w:right w:val="nil"/>
            </w:tcBorders>
            <w:shd w:val="clear" w:color="auto" w:fill="auto"/>
            <w:noWrap/>
            <w:vAlign w:val="bottom"/>
            <w:hideMark/>
          </w:tcPr>
          <w:p w14:paraId="63F849B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Tarım</w:t>
            </w:r>
          </w:p>
        </w:tc>
        <w:tc>
          <w:tcPr>
            <w:tcW w:w="750" w:type="dxa"/>
            <w:tcBorders>
              <w:top w:val="single" w:sz="4" w:space="0" w:color="auto"/>
              <w:left w:val="nil"/>
              <w:bottom w:val="nil"/>
              <w:right w:val="nil"/>
            </w:tcBorders>
            <w:shd w:val="clear" w:color="auto" w:fill="auto"/>
            <w:noWrap/>
            <w:vAlign w:val="bottom"/>
            <w:hideMark/>
          </w:tcPr>
          <w:p w14:paraId="473054D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Sanayi</w:t>
            </w:r>
          </w:p>
        </w:tc>
        <w:tc>
          <w:tcPr>
            <w:tcW w:w="705" w:type="dxa"/>
            <w:tcBorders>
              <w:top w:val="single" w:sz="4" w:space="0" w:color="auto"/>
              <w:left w:val="nil"/>
              <w:bottom w:val="nil"/>
              <w:right w:val="nil"/>
            </w:tcBorders>
            <w:shd w:val="clear" w:color="auto" w:fill="auto"/>
            <w:noWrap/>
            <w:vAlign w:val="bottom"/>
            <w:hideMark/>
          </w:tcPr>
          <w:p w14:paraId="243446E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İnşaat</w:t>
            </w:r>
          </w:p>
        </w:tc>
        <w:tc>
          <w:tcPr>
            <w:tcW w:w="1112" w:type="dxa"/>
            <w:tcBorders>
              <w:top w:val="single" w:sz="4" w:space="0" w:color="auto"/>
              <w:left w:val="nil"/>
              <w:bottom w:val="nil"/>
              <w:right w:val="single" w:sz="4" w:space="0" w:color="auto"/>
            </w:tcBorders>
            <w:shd w:val="clear" w:color="auto" w:fill="auto"/>
            <w:noWrap/>
            <w:vAlign w:val="bottom"/>
            <w:hideMark/>
          </w:tcPr>
          <w:p w14:paraId="0491C51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Hizmetler</w:t>
            </w:r>
          </w:p>
        </w:tc>
      </w:tr>
      <w:tr w:rsidR="000474E0" w:rsidRPr="000474E0" w14:paraId="3D9B4E91" w14:textId="77777777" w:rsidTr="000474E0">
        <w:trPr>
          <w:trHeight w:val="312"/>
        </w:trPr>
        <w:tc>
          <w:tcPr>
            <w:tcW w:w="8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4E63843"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2017</w:t>
            </w:r>
          </w:p>
        </w:tc>
        <w:tc>
          <w:tcPr>
            <w:tcW w:w="811" w:type="dxa"/>
            <w:tcBorders>
              <w:top w:val="single" w:sz="4" w:space="0" w:color="auto"/>
              <w:left w:val="nil"/>
              <w:bottom w:val="nil"/>
              <w:right w:val="single" w:sz="4" w:space="0" w:color="auto"/>
            </w:tcBorders>
            <w:shd w:val="clear" w:color="auto" w:fill="auto"/>
            <w:noWrap/>
            <w:vAlign w:val="bottom"/>
            <w:hideMark/>
          </w:tcPr>
          <w:p w14:paraId="7F0934D5"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65" w:type="dxa"/>
            <w:tcBorders>
              <w:top w:val="single" w:sz="4" w:space="0" w:color="auto"/>
              <w:left w:val="nil"/>
              <w:bottom w:val="nil"/>
              <w:right w:val="nil"/>
            </w:tcBorders>
            <w:shd w:val="clear" w:color="auto" w:fill="auto"/>
            <w:noWrap/>
            <w:vAlign w:val="bottom"/>
            <w:hideMark/>
          </w:tcPr>
          <w:p w14:paraId="1F3CCF0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18 870</w:t>
            </w:r>
          </w:p>
        </w:tc>
        <w:tc>
          <w:tcPr>
            <w:tcW w:w="673" w:type="dxa"/>
            <w:tcBorders>
              <w:top w:val="single" w:sz="4" w:space="0" w:color="auto"/>
              <w:left w:val="nil"/>
              <w:bottom w:val="nil"/>
              <w:right w:val="nil"/>
            </w:tcBorders>
            <w:shd w:val="clear" w:color="auto" w:fill="auto"/>
            <w:noWrap/>
            <w:vAlign w:val="bottom"/>
            <w:hideMark/>
          </w:tcPr>
          <w:p w14:paraId="7AE039B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2 944</w:t>
            </w:r>
          </w:p>
        </w:tc>
        <w:tc>
          <w:tcPr>
            <w:tcW w:w="750" w:type="dxa"/>
            <w:tcBorders>
              <w:top w:val="single" w:sz="4" w:space="0" w:color="auto"/>
              <w:left w:val="nil"/>
              <w:bottom w:val="nil"/>
              <w:right w:val="nil"/>
            </w:tcBorders>
            <w:shd w:val="clear" w:color="auto" w:fill="auto"/>
            <w:noWrap/>
            <w:vAlign w:val="bottom"/>
            <w:hideMark/>
          </w:tcPr>
          <w:p w14:paraId="0712A4A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3 964</w:t>
            </w:r>
          </w:p>
        </w:tc>
        <w:tc>
          <w:tcPr>
            <w:tcW w:w="705" w:type="dxa"/>
            <w:tcBorders>
              <w:top w:val="single" w:sz="4" w:space="0" w:color="auto"/>
              <w:left w:val="nil"/>
              <w:bottom w:val="nil"/>
              <w:right w:val="nil"/>
            </w:tcBorders>
            <w:shd w:val="clear" w:color="auto" w:fill="auto"/>
            <w:noWrap/>
            <w:vAlign w:val="bottom"/>
            <w:hideMark/>
          </w:tcPr>
          <w:p w14:paraId="7142803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1 944</w:t>
            </w:r>
          </w:p>
        </w:tc>
        <w:tc>
          <w:tcPr>
            <w:tcW w:w="1112" w:type="dxa"/>
            <w:tcBorders>
              <w:top w:val="single" w:sz="4" w:space="0" w:color="auto"/>
              <w:left w:val="nil"/>
              <w:bottom w:val="nil"/>
              <w:right w:val="single" w:sz="4" w:space="0" w:color="auto"/>
            </w:tcBorders>
            <w:shd w:val="clear" w:color="auto" w:fill="auto"/>
            <w:noWrap/>
            <w:vAlign w:val="bottom"/>
            <w:hideMark/>
          </w:tcPr>
          <w:p w14:paraId="1F3E968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10 018</w:t>
            </w:r>
          </w:p>
        </w:tc>
        <w:tc>
          <w:tcPr>
            <w:tcW w:w="865" w:type="dxa"/>
            <w:tcBorders>
              <w:top w:val="single" w:sz="4" w:space="0" w:color="auto"/>
              <w:left w:val="nil"/>
              <w:bottom w:val="nil"/>
              <w:right w:val="nil"/>
            </w:tcBorders>
            <w:shd w:val="clear" w:color="auto" w:fill="auto"/>
            <w:noWrap/>
            <w:vAlign w:val="bottom"/>
            <w:hideMark/>
          </w:tcPr>
          <w:p w14:paraId="3F208D8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8 517</w:t>
            </w:r>
          </w:p>
        </w:tc>
        <w:tc>
          <w:tcPr>
            <w:tcW w:w="673" w:type="dxa"/>
            <w:tcBorders>
              <w:top w:val="single" w:sz="4" w:space="0" w:color="auto"/>
              <w:left w:val="nil"/>
              <w:bottom w:val="nil"/>
              <w:right w:val="nil"/>
            </w:tcBorders>
            <w:shd w:val="clear" w:color="auto" w:fill="auto"/>
            <w:noWrap/>
            <w:vAlign w:val="bottom"/>
            <w:hideMark/>
          </w:tcPr>
          <w:p w14:paraId="5EE27CD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2 439</w:t>
            </w:r>
          </w:p>
        </w:tc>
        <w:tc>
          <w:tcPr>
            <w:tcW w:w="750" w:type="dxa"/>
            <w:tcBorders>
              <w:top w:val="single" w:sz="4" w:space="0" w:color="auto"/>
              <w:left w:val="nil"/>
              <w:bottom w:val="nil"/>
              <w:right w:val="nil"/>
            </w:tcBorders>
            <w:shd w:val="clear" w:color="auto" w:fill="auto"/>
            <w:noWrap/>
            <w:vAlign w:val="bottom"/>
            <w:hideMark/>
          </w:tcPr>
          <w:p w14:paraId="31DCF7B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1 258</w:t>
            </w:r>
          </w:p>
        </w:tc>
        <w:tc>
          <w:tcPr>
            <w:tcW w:w="705" w:type="dxa"/>
            <w:tcBorders>
              <w:top w:val="single" w:sz="4" w:space="0" w:color="auto"/>
              <w:left w:val="nil"/>
              <w:bottom w:val="nil"/>
              <w:right w:val="nil"/>
            </w:tcBorders>
            <w:shd w:val="clear" w:color="auto" w:fill="auto"/>
            <w:noWrap/>
            <w:vAlign w:val="bottom"/>
            <w:hideMark/>
          </w:tcPr>
          <w:p w14:paraId="0516E6C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83</w:t>
            </w:r>
          </w:p>
        </w:tc>
        <w:tc>
          <w:tcPr>
            <w:tcW w:w="1112" w:type="dxa"/>
            <w:tcBorders>
              <w:top w:val="single" w:sz="4" w:space="0" w:color="auto"/>
              <w:left w:val="nil"/>
              <w:bottom w:val="nil"/>
              <w:right w:val="single" w:sz="4" w:space="0" w:color="auto"/>
            </w:tcBorders>
            <w:shd w:val="clear" w:color="auto" w:fill="auto"/>
            <w:noWrap/>
            <w:vAlign w:val="bottom"/>
            <w:hideMark/>
          </w:tcPr>
          <w:p w14:paraId="5A9FC02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4 737</w:t>
            </w:r>
          </w:p>
        </w:tc>
      </w:tr>
      <w:tr w:rsidR="000474E0" w:rsidRPr="000474E0" w14:paraId="1399C1A9" w14:textId="77777777" w:rsidTr="000474E0">
        <w:trPr>
          <w:trHeight w:val="312"/>
        </w:trPr>
        <w:tc>
          <w:tcPr>
            <w:tcW w:w="811" w:type="dxa"/>
            <w:vMerge/>
            <w:tcBorders>
              <w:top w:val="single" w:sz="4" w:space="0" w:color="auto"/>
              <w:left w:val="single" w:sz="4" w:space="0" w:color="auto"/>
              <w:bottom w:val="single" w:sz="4" w:space="0" w:color="000000"/>
              <w:right w:val="nil"/>
            </w:tcBorders>
            <w:vAlign w:val="center"/>
            <w:hideMark/>
          </w:tcPr>
          <w:p w14:paraId="0A21E593"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5170E429"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65" w:type="dxa"/>
            <w:tcBorders>
              <w:top w:val="nil"/>
              <w:left w:val="nil"/>
              <w:bottom w:val="nil"/>
              <w:right w:val="nil"/>
            </w:tcBorders>
            <w:shd w:val="clear" w:color="auto" w:fill="auto"/>
            <w:noWrap/>
            <w:vAlign w:val="bottom"/>
            <w:hideMark/>
          </w:tcPr>
          <w:p w14:paraId="72EDD5B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19 310</w:t>
            </w:r>
          </w:p>
        </w:tc>
        <w:tc>
          <w:tcPr>
            <w:tcW w:w="673" w:type="dxa"/>
            <w:tcBorders>
              <w:top w:val="nil"/>
              <w:left w:val="nil"/>
              <w:bottom w:val="nil"/>
              <w:right w:val="nil"/>
            </w:tcBorders>
            <w:shd w:val="clear" w:color="auto" w:fill="auto"/>
            <w:noWrap/>
            <w:vAlign w:val="bottom"/>
            <w:hideMark/>
          </w:tcPr>
          <w:p w14:paraId="292D42C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2 948</w:t>
            </w:r>
          </w:p>
        </w:tc>
        <w:tc>
          <w:tcPr>
            <w:tcW w:w="750" w:type="dxa"/>
            <w:tcBorders>
              <w:top w:val="nil"/>
              <w:left w:val="nil"/>
              <w:bottom w:val="nil"/>
              <w:right w:val="nil"/>
            </w:tcBorders>
            <w:shd w:val="clear" w:color="auto" w:fill="auto"/>
            <w:noWrap/>
            <w:vAlign w:val="bottom"/>
            <w:hideMark/>
          </w:tcPr>
          <w:p w14:paraId="48685A4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4 110</w:t>
            </w:r>
          </w:p>
        </w:tc>
        <w:tc>
          <w:tcPr>
            <w:tcW w:w="705" w:type="dxa"/>
            <w:tcBorders>
              <w:top w:val="nil"/>
              <w:left w:val="nil"/>
              <w:bottom w:val="nil"/>
              <w:right w:val="nil"/>
            </w:tcBorders>
            <w:shd w:val="clear" w:color="auto" w:fill="auto"/>
            <w:noWrap/>
            <w:vAlign w:val="bottom"/>
            <w:hideMark/>
          </w:tcPr>
          <w:p w14:paraId="665B811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2 003</w:t>
            </w:r>
          </w:p>
        </w:tc>
        <w:tc>
          <w:tcPr>
            <w:tcW w:w="1112" w:type="dxa"/>
            <w:tcBorders>
              <w:top w:val="nil"/>
              <w:left w:val="nil"/>
              <w:bottom w:val="nil"/>
              <w:right w:val="single" w:sz="4" w:space="0" w:color="auto"/>
            </w:tcBorders>
            <w:shd w:val="clear" w:color="auto" w:fill="auto"/>
            <w:noWrap/>
            <w:vAlign w:val="bottom"/>
            <w:hideMark/>
          </w:tcPr>
          <w:p w14:paraId="5F7578B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10 251</w:t>
            </w:r>
          </w:p>
        </w:tc>
        <w:tc>
          <w:tcPr>
            <w:tcW w:w="865" w:type="dxa"/>
            <w:tcBorders>
              <w:top w:val="nil"/>
              <w:left w:val="nil"/>
              <w:bottom w:val="nil"/>
              <w:right w:val="nil"/>
            </w:tcBorders>
            <w:shd w:val="clear" w:color="auto" w:fill="auto"/>
            <w:noWrap/>
            <w:vAlign w:val="bottom"/>
            <w:hideMark/>
          </w:tcPr>
          <w:p w14:paraId="38A531B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8 543</w:t>
            </w:r>
          </w:p>
        </w:tc>
        <w:tc>
          <w:tcPr>
            <w:tcW w:w="673" w:type="dxa"/>
            <w:tcBorders>
              <w:top w:val="nil"/>
              <w:left w:val="nil"/>
              <w:bottom w:val="nil"/>
              <w:right w:val="nil"/>
            </w:tcBorders>
            <w:shd w:val="clear" w:color="auto" w:fill="auto"/>
            <w:noWrap/>
            <w:vAlign w:val="bottom"/>
            <w:hideMark/>
          </w:tcPr>
          <w:p w14:paraId="3471118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2 357</w:t>
            </w:r>
          </w:p>
        </w:tc>
        <w:tc>
          <w:tcPr>
            <w:tcW w:w="750" w:type="dxa"/>
            <w:tcBorders>
              <w:top w:val="nil"/>
              <w:left w:val="nil"/>
              <w:bottom w:val="nil"/>
              <w:right w:val="nil"/>
            </w:tcBorders>
            <w:shd w:val="clear" w:color="auto" w:fill="auto"/>
            <w:noWrap/>
            <w:vAlign w:val="bottom"/>
            <w:hideMark/>
          </w:tcPr>
          <w:p w14:paraId="70BA059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1 266</w:t>
            </w:r>
          </w:p>
        </w:tc>
        <w:tc>
          <w:tcPr>
            <w:tcW w:w="705" w:type="dxa"/>
            <w:tcBorders>
              <w:top w:val="nil"/>
              <w:left w:val="nil"/>
              <w:bottom w:val="nil"/>
              <w:right w:val="nil"/>
            </w:tcBorders>
            <w:shd w:val="clear" w:color="auto" w:fill="auto"/>
            <w:noWrap/>
            <w:vAlign w:val="bottom"/>
            <w:hideMark/>
          </w:tcPr>
          <w:p w14:paraId="2B7454E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79</w:t>
            </w:r>
          </w:p>
        </w:tc>
        <w:tc>
          <w:tcPr>
            <w:tcW w:w="1112" w:type="dxa"/>
            <w:tcBorders>
              <w:top w:val="nil"/>
              <w:left w:val="nil"/>
              <w:bottom w:val="nil"/>
              <w:right w:val="single" w:sz="4" w:space="0" w:color="auto"/>
            </w:tcBorders>
            <w:shd w:val="clear" w:color="auto" w:fill="auto"/>
            <w:noWrap/>
            <w:vAlign w:val="bottom"/>
            <w:hideMark/>
          </w:tcPr>
          <w:p w14:paraId="28E9276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4 841</w:t>
            </w:r>
          </w:p>
        </w:tc>
      </w:tr>
      <w:tr w:rsidR="000474E0" w:rsidRPr="000474E0" w14:paraId="6FDADFC7" w14:textId="77777777" w:rsidTr="000474E0">
        <w:trPr>
          <w:trHeight w:val="312"/>
        </w:trPr>
        <w:tc>
          <w:tcPr>
            <w:tcW w:w="811" w:type="dxa"/>
            <w:vMerge/>
            <w:tcBorders>
              <w:top w:val="single" w:sz="4" w:space="0" w:color="auto"/>
              <w:left w:val="single" w:sz="4" w:space="0" w:color="auto"/>
              <w:bottom w:val="single" w:sz="4" w:space="0" w:color="000000"/>
              <w:right w:val="nil"/>
            </w:tcBorders>
            <w:vAlign w:val="center"/>
            <w:hideMark/>
          </w:tcPr>
          <w:p w14:paraId="0CA7340F"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0584D7C1"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65" w:type="dxa"/>
            <w:tcBorders>
              <w:top w:val="nil"/>
              <w:left w:val="nil"/>
              <w:bottom w:val="nil"/>
              <w:right w:val="nil"/>
            </w:tcBorders>
            <w:shd w:val="clear" w:color="auto" w:fill="auto"/>
            <w:noWrap/>
            <w:vAlign w:val="bottom"/>
            <w:hideMark/>
          </w:tcPr>
          <w:p w14:paraId="5455B25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19 611</w:t>
            </w:r>
          </w:p>
        </w:tc>
        <w:tc>
          <w:tcPr>
            <w:tcW w:w="673" w:type="dxa"/>
            <w:tcBorders>
              <w:top w:val="nil"/>
              <w:left w:val="nil"/>
              <w:bottom w:val="nil"/>
              <w:right w:val="nil"/>
            </w:tcBorders>
            <w:shd w:val="clear" w:color="auto" w:fill="auto"/>
            <w:noWrap/>
            <w:vAlign w:val="bottom"/>
            <w:hideMark/>
          </w:tcPr>
          <w:p w14:paraId="76A7D2C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2 968</w:t>
            </w:r>
          </w:p>
        </w:tc>
        <w:tc>
          <w:tcPr>
            <w:tcW w:w="750" w:type="dxa"/>
            <w:tcBorders>
              <w:top w:val="nil"/>
              <w:left w:val="nil"/>
              <w:bottom w:val="nil"/>
              <w:right w:val="nil"/>
            </w:tcBorders>
            <w:shd w:val="clear" w:color="auto" w:fill="auto"/>
            <w:noWrap/>
            <w:vAlign w:val="bottom"/>
            <w:hideMark/>
          </w:tcPr>
          <w:p w14:paraId="1F4D087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4 189</w:t>
            </w:r>
          </w:p>
        </w:tc>
        <w:tc>
          <w:tcPr>
            <w:tcW w:w="705" w:type="dxa"/>
            <w:tcBorders>
              <w:top w:val="nil"/>
              <w:left w:val="nil"/>
              <w:bottom w:val="nil"/>
              <w:right w:val="nil"/>
            </w:tcBorders>
            <w:shd w:val="clear" w:color="auto" w:fill="auto"/>
            <w:noWrap/>
            <w:vAlign w:val="bottom"/>
            <w:hideMark/>
          </w:tcPr>
          <w:p w14:paraId="694A625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2 085</w:t>
            </w:r>
          </w:p>
        </w:tc>
        <w:tc>
          <w:tcPr>
            <w:tcW w:w="1112" w:type="dxa"/>
            <w:tcBorders>
              <w:top w:val="nil"/>
              <w:left w:val="nil"/>
              <w:bottom w:val="nil"/>
              <w:right w:val="single" w:sz="4" w:space="0" w:color="auto"/>
            </w:tcBorders>
            <w:shd w:val="clear" w:color="auto" w:fill="auto"/>
            <w:noWrap/>
            <w:vAlign w:val="bottom"/>
            <w:hideMark/>
          </w:tcPr>
          <w:p w14:paraId="65AABA4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10 369</w:t>
            </w:r>
          </w:p>
        </w:tc>
        <w:tc>
          <w:tcPr>
            <w:tcW w:w="865" w:type="dxa"/>
            <w:tcBorders>
              <w:top w:val="nil"/>
              <w:left w:val="nil"/>
              <w:bottom w:val="nil"/>
              <w:right w:val="nil"/>
            </w:tcBorders>
            <w:shd w:val="clear" w:color="auto" w:fill="auto"/>
            <w:noWrap/>
            <w:vAlign w:val="bottom"/>
            <w:hideMark/>
          </w:tcPr>
          <w:p w14:paraId="61B840F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8 735</w:t>
            </w:r>
          </w:p>
        </w:tc>
        <w:tc>
          <w:tcPr>
            <w:tcW w:w="673" w:type="dxa"/>
            <w:tcBorders>
              <w:top w:val="nil"/>
              <w:left w:val="nil"/>
              <w:bottom w:val="nil"/>
              <w:right w:val="nil"/>
            </w:tcBorders>
            <w:shd w:val="clear" w:color="auto" w:fill="auto"/>
            <w:noWrap/>
            <w:vAlign w:val="bottom"/>
            <w:hideMark/>
          </w:tcPr>
          <w:p w14:paraId="74A1B03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2 422</w:t>
            </w:r>
          </w:p>
        </w:tc>
        <w:tc>
          <w:tcPr>
            <w:tcW w:w="750" w:type="dxa"/>
            <w:tcBorders>
              <w:top w:val="nil"/>
              <w:left w:val="nil"/>
              <w:bottom w:val="nil"/>
              <w:right w:val="nil"/>
            </w:tcBorders>
            <w:shd w:val="clear" w:color="auto" w:fill="auto"/>
            <w:noWrap/>
            <w:vAlign w:val="bottom"/>
            <w:hideMark/>
          </w:tcPr>
          <w:p w14:paraId="79F19E9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1 288</w:t>
            </w:r>
          </w:p>
        </w:tc>
        <w:tc>
          <w:tcPr>
            <w:tcW w:w="705" w:type="dxa"/>
            <w:tcBorders>
              <w:top w:val="nil"/>
              <w:left w:val="nil"/>
              <w:bottom w:val="nil"/>
              <w:right w:val="nil"/>
            </w:tcBorders>
            <w:shd w:val="clear" w:color="auto" w:fill="auto"/>
            <w:noWrap/>
            <w:vAlign w:val="bottom"/>
            <w:hideMark/>
          </w:tcPr>
          <w:p w14:paraId="455F0A9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85</w:t>
            </w:r>
          </w:p>
        </w:tc>
        <w:tc>
          <w:tcPr>
            <w:tcW w:w="1112" w:type="dxa"/>
            <w:tcBorders>
              <w:top w:val="nil"/>
              <w:left w:val="nil"/>
              <w:bottom w:val="nil"/>
              <w:right w:val="single" w:sz="4" w:space="0" w:color="auto"/>
            </w:tcBorders>
            <w:shd w:val="clear" w:color="auto" w:fill="auto"/>
            <w:noWrap/>
            <w:vAlign w:val="bottom"/>
            <w:hideMark/>
          </w:tcPr>
          <w:p w14:paraId="6A26DC3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4 940</w:t>
            </w:r>
          </w:p>
        </w:tc>
      </w:tr>
      <w:tr w:rsidR="000474E0" w:rsidRPr="000474E0" w14:paraId="50008CFF" w14:textId="77777777" w:rsidTr="000474E0">
        <w:trPr>
          <w:trHeight w:val="312"/>
        </w:trPr>
        <w:tc>
          <w:tcPr>
            <w:tcW w:w="811" w:type="dxa"/>
            <w:vMerge/>
            <w:tcBorders>
              <w:top w:val="single" w:sz="4" w:space="0" w:color="auto"/>
              <w:left w:val="single" w:sz="4" w:space="0" w:color="auto"/>
              <w:bottom w:val="single" w:sz="4" w:space="0" w:color="000000"/>
              <w:right w:val="nil"/>
            </w:tcBorders>
            <w:vAlign w:val="center"/>
            <w:hideMark/>
          </w:tcPr>
          <w:p w14:paraId="3AC7BF2B"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single" w:sz="4" w:space="0" w:color="auto"/>
              <w:right w:val="single" w:sz="4" w:space="0" w:color="auto"/>
            </w:tcBorders>
            <w:shd w:val="clear" w:color="auto" w:fill="auto"/>
            <w:noWrap/>
            <w:vAlign w:val="bottom"/>
            <w:hideMark/>
          </w:tcPr>
          <w:p w14:paraId="1BFDA16D"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65" w:type="dxa"/>
            <w:tcBorders>
              <w:top w:val="nil"/>
              <w:left w:val="nil"/>
              <w:bottom w:val="single" w:sz="4" w:space="0" w:color="auto"/>
              <w:right w:val="nil"/>
            </w:tcBorders>
            <w:shd w:val="clear" w:color="auto" w:fill="auto"/>
            <w:noWrap/>
            <w:vAlign w:val="bottom"/>
            <w:hideMark/>
          </w:tcPr>
          <w:p w14:paraId="6C268D0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19 662</w:t>
            </w:r>
          </w:p>
        </w:tc>
        <w:tc>
          <w:tcPr>
            <w:tcW w:w="673" w:type="dxa"/>
            <w:tcBorders>
              <w:top w:val="nil"/>
              <w:left w:val="nil"/>
              <w:bottom w:val="single" w:sz="4" w:space="0" w:color="auto"/>
              <w:right w:val="nil"/>
            </w:tcBorders>
            <w:shd w:val="clear" w:color="auto" w:fill="auto"/>
            <w:noWrap/>
            <w:vAlign w:val="bottom"/>
            <w:hideMark/>
          </w:tcPr>
          <w:p w14:paraId="1DFDAC8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2 984</w:t>
            </w:r>
          </w:p>
        </w:tc>
        <w:tc>
          <w:tcPr>
            <w:tcW w:w="750" w:type="dxa"/>
            <w:tcBorders>
              <w:top w:val="nil"/>
              <w:left w:val="nil"/>
              <w:bottom w:val="single" w:sz="4" w:space="0" w:color="auto"/>
              <w:right w:val="nil"/>
            </w:tcBorders>
            <w:shd w:val="clear" w:color="auto" w:fill="auto"/>
            <w:noWrap/>
            <w:vAlign w:val="bottom"/>
            <w:hideMark/>
          </w:tcPr>
          <w:p w14:paraId="27D150B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4 163</w:t>
            </w:r>
          </w:p>
        </w:tc>
        <w:tc>
          <w:tcPr>
            <w:tcW w:w="705" w:type="dxa"/>
            <w:tcBorders>
              <w:top w:val="nil"/>
              <w:left w:val="nil"/>
              <w:bottom w:val="single" w:sz="4" w:space="0" w:color="auto"/>
              <w:right w:val="nil"/>
            </w:tcBorders>
            <w:shd w:val="clear" w:color="auto" w:fill="auto"/>
            <w:noWrap/>
            <w:vAlign w:val="bottom"/>
            <w:hideMark/>
          </w:tcPr>
          <w:p w14:paraId="2411B4B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2 069</w:t>
            </w:r>
          </w:p>
        </w:tc>
        <w:tc>
          <w:tcPr>
            <w:tcW w:w="1112" w:type="dxa"/>
            <w:tcBorders>
              <w:top w:val="nil"/>
              <w:left w:val="nil"/>
              <w:bottom w:val="single" w:sz="4" w:space="0" w:color="auto"/>
              <w:right w:val="single" w:sz="4" w:space="0" w:color="auto"/>
            </w:tcBorders>
            <w:shd w:val="clear" w:color="auto" w:fill="auto"/>
            <w:noWrap/>
            <w:vAlign w:val="bottom"/>
            <w:hideMark/>
          </w:tcPr>
          <w:p w14:paraId="564E106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10 446</w:t>
            </w:r>
          </w:p>
        </w:tc>
        <w:tc>
          <w:tcPr>
            <w:tcW w:w="865" w:type="dxa"/>
            <w:tcBorders>
              <w:top w:val="nil"/>
              <w:left w:val="nil"/>
              <w:bottom w:val="single" w:sz="4" w:space="0" w:color="auto"/>
              <w:right w:val="nil"/>
            </w:tcBorders>
            <w:shd w:val="clear" w:color="auto" w:fill="auto"/>
            <w:noWrap/>
            <w:vAlign w:val="bottom"/>
            <w:hideMark/>
          </w:tcPr>
          <w:p w14:paraId="0BD8A71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8 988</w:t>
            </w:r>
          </w:p>
        </w:tc>
        <w:tc>
          <w:tcPr>
            <w:tcW w:w="673" w:type="dxa"/>
            <w:tcBorders>
              <w:top w:val="nil"/>
              <w:left w:val="nil"/>
              <w:bottom w:val="single" w:sz="4" w:space="0" w:color="auto"/>
              <w:right w:val="nil"/>
            </w:tcBorders>
            <w:shd w:val="clear" w:color="auto" w:fill="auto"/>
            <w:noWrap/>
            <w:vAlign w:val="bottom"/>
            <w:hideMark/>
          </w:tcPr>
          <w:p w14:paraId="118F35D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2 518</w:t>
            </w:r>
          </w:p>
        </w:tc>
        <w:tc>
          <w:tcPr>
            <w:tcW w:w="750" w:type="dxa"/>
            <w:tcBorders>
              <w:top w:val="nil"/>
              <w:left w:val="nil"/>
              <w:bottom w:val="single" w:sz="4" w:space="0" w:color="auto"/>
              <w:right w:val="nil"/>
            </w:tcBorders>
            <w:shd w:val="clear" w:color="auto" w:fill="auto"/>
            <w:noWrap/>
            <w:vAlign w:val="bottom"/>
            <w:hideMark/>
          </w:tcPr>
          <w:p w14:paraId="3E111EB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1 326</w:t>
            </w:r>
          </w:p>
        </w:tc>
        <w:tc>
          <w:tcPr>
            <w:tcW w:w="705" w:type="dxa"/>
            <w:tcBorders>
              <w:top w:val="nil"/>
              <w:left w:val="nil"/>
              <w:bottom w:val="single" w:sz="4" w:space="0" w:color="auto"/>
              <w:right w:val="nil"/>
            </w:tcBorders>
            <w:shd w:val="clear" w:color="auto" w:fill="auto"/>
            <w:noWrap/>
            <w:vAlign w:val="bottom"/>
            <w:hideMark/>
          </w:tcPr>
          <w:p w14:paraId="31D459B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84</w:t>
            </w:r>
          </w:p>
        </w:tc>
        <w:tc>
          <w:tcPr>
            <w:tcW w:w="1112" w:type="dxa"/>
            <w:tcBorders>
              <w:top w:val="nil"/>
              <w:left w:val="nil"/>
              <w:bottom w:val="single" w:sz="4" w:space="0" w:color="auto"/>
              <w:right w:val="single" w:sz="4" w:space="0" w:color="auto"/>
            </w:tcBorders>
            <w:shd w:val="clear" w:color="auto" w:fill="auto"/>
            <w:noWrap/>
            <w:vAlign w:val="bottom"/>
            <w:hideMark/>
          </w:tcPr>
          <w:p w14:paraId="3A83091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5 061</w:t>
            </w:r>
          </w:p>
        </w:tc>
      </w:tr>
      <w:tr w:rsidR="000474E0" w:rsidRPr="000474E0" w14:paraId="0BFB4872" w14:textId="77777777" w:rsidTr="000474E0">
        <w:trPr>
          <w:trHeight w:val="312"/>
        </w:trPr>
        <w:tc>
          <w:tcPr>
            <w:tcW w:w="811" w:type="dxa"/>
            <w:vMerge w:val="restart"/>
            <w:tcBorders>
              <w:top w:val="nil"/>
              <w:left w:val="single" w:sz="4" w:space="0" w:color="auto"/>
              <w:bottom w:val="nil"/>
              <w:right w:val="nil"/>
            </w:tcBorders>
            <w:shd w:val="clear" w:color="auto" w:fill="auto"/>
            <w:noWrap/>
            <w:vAlign w:val="center"/>
            <w:hideMark/>
          </w:tcPr>
          <w:p w14:paraId="402E0414"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2018</w:t>
            </w:r>
          </w:p>
        </w:tc>
        <w:tc>
          <w:tcPr>
            <w:tcW w:w="811" w:type="dxa"/>
            <w:tcBorders>
              <w:top w:val="nil"/>
              <w:left w:val="nil"/>
              <w:bottom w:val="nil"/>
              <w:right w:val="single" w:sz="4" w:space="0" w:color="auto"/>
            </w:tcBorders>
            <w:shd w:val="clear" w:color="auto" w:fill="auto"/>
            <w:noWrap/>
            <w:vAlign w:val="bottom"/>
            <w:hideMark/>
          </w:tcPr>
          <w:p w14:paraId="405F4D41"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65" w:type="dxa"/>
            <w:tcBorders>
              <w:top w:val="nil"/>
              <w:left w:val="nil"/>
              <w:bottom w:val="nil"/>
              <w:right w:val="nil"/>
            </w:tcBorders>
            <w:shd w:val="clear" w:color="auto" w:fill="auto"/>
            <w:noWrap/>
            <w:vAlign w:val="bottom"/>
            <w:hideMark/>
          </w:tcPr>
          <w:p w14:paraId="2323963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19 706</w:t>
            </w:r>
          </w:p>
        </w:tc>
        <w:tc>
          <w:tcPr>
            <w:tcW w:w="673" w:type="dxa"/>
            <w:tcBorders>
              <w:top w:val="nil"/>
              <w:left w:val="nil"/>
              <w:bottom w:val="nil"/>
              <w:right w:val="nil"/>
            </w:tcBorders>
            <w:shd w:val="clear" w:color="auto" w:fill="auto"/>
            <w:noWrap/>
            <w:vAlign w:val="bottom"/>
            <w:hideMark/>
          </w:tcPr>
          <w:p w14:paraId="2746D9D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2 977</w:t>
            </w:r>
          </w:p>
        </w:tc>
        <w:tc>
          <w:tcPr>
            <w:tcW w:w="750" w:type="dxa"/>
            <w:tcBorders>
              <w:top w:val="nil"/>
              <w:left w:val="nil"/>
              <w:bottom w:val="nil"/>
              <w:right w:val="nil"/>
            </w:tcBorders>
            <w:shd w:val="clear" w:color="auto" w:fill="auto"/>
            <w:noWrap/>
            <w:vAlign w:val="bottom"/>
            <w:hideMark/>
          </w:tcPr>
          <w:p w14:paraId="6420758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4 235</w:t>
            </w:r>
          </w:p>
        </w:tc>
        <w:tc>
          <w:tcPr>
            <w:tcW w:w="705" w:type="dxa"/>
            <w:tcBorders>
              <w:top w:val="nil"/>
              <w:left w:val="nil"/>
              <w:bottom w:val="nil"/>
              <w:right w:val="nil"/>
            </w:tcBorders>
            <w:shd w:val="clear" w:color="auto" w:fill="auto"/>
            <w:noWrap/>
            <w:vAlign w:val="bottom"/>
            <w:hideMark/>
          </w:tcPr>
          <w:p w14:paraId="4C49CD7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2 072</w:t>
            </w:r>
          </w:p>
        </w:tc>
        <w:tc>
          <w:tcPr>
            <w:tcW w:w="1112" w:type="dxa"/>
            <w:tcBorders>
              <w:top w:val="nil"/>
              <w:left w:val="nil"/>
              <w:bottom w:val="nil"/>
              <w:right w:val="single" w:sz="4" w:space="0" w:color="auto"/>
            </w:tcBorders>
            <w:shd w:val="clear" w:color="auto" w:fill="auto"/>
            <w:noWrap/>
            <w:vAlign w:val="bottom"/>
            <w:hideMark/>
          </w:tcPr>
          <w:p w14:paraId="465CB0D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10 423</w:t>
            </w:r>
          </w:p>
        </w:tc>
        <w:tc>
          <w:tcPr>
            <w:tcW w:w="865" w:type="dxa"/>
            <w:tcBorders>
              <w:top w:val="nil"/>
              <w:left w:val="nil"/>
              <w:bottom w:val="nil"/>
              <w:right w:val="nil"/>
            </w:tcBorders>
            <w:shd w:val="clear" w:color="auto" w:fill="auto"/>
            <w:noWrap/>
            <w:vAlign w:val="bottom"/>
            <w:hideMark/>
          </w:tcPr>
          <w:p w14:paraId="6CF8003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9 006</w:t>
            </w:r>
          </w:p>
        </w:tc>
        <w:tc>
          <w:tcPr>
            <w:tcW w:w="673" w:type="dxa"/>
            <w:tcBorders>
              <w:top w:val="nil"/>
              <w:left w:val="nil"/>
              <w:bottom w:val="nil"/>
              <w:right w:val="nil"/>
            </w:tcBorders>
            <w:shd w:val="clear" w:color="auto" w:fill="auto"/>
            <w:noWrap/>
            <w:vAlign w:val="bottom"/>
            <w:hideMark/>
          </w:tcPr>
          <w:p w14:paraId="012C2F7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2 407</w:t>
            </w:r>
          </w:p>
        </w:tc>
        <w:tc>
          <w:tcPr>
            <w:tcW w:w="750" w:type="dxa"/>
            <w:tcBorders>
              <w:top w:val="nil"/>
              <w:left w:val="nil"/>
              <w:bottom w:val="nil"/>
              <w:right w:val="nil"/>
            </w:tcBorders>
            <w:shd w:val="clear" w:color="auto" w:fill="auto"/>
            <w:noWrap/>
            <w:vAlign w:val="bottom"/>
            <w:hideMark/>
          </w:tcPr>
          <w:p w14:paraId="1725D62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1 367</w:t>
            </w:r>
          </w:p>
        </w:tc>
        <w:tc>
          <w:tcPr>
            <w:tcW w:w="705" w:type="dxa"/>
            <w:tcBorders>
              <w:top w:val="nil"/>
              <w:left w:val="nil"/>
              <w:bottom w:val="nil"/>
              <w:right w:val="nil"/>
            </w:tcBorders>
            <w:shd w:val="clear" w:color="auto" w:fill="auto"/>
            <w:noWrap/>
            <w:vAlign w:val="bottom"/>
            <w:hideMark/>
          </w:tcPr>
          <w:p w14:paraId="21955B8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94</w:t>
            </w:r>
          </w:p>
        </w:tc>
        <w:tc>
          <w:tcPr>
            <w:tcW w:w="1112" w:type="dxa"/>
            <w:tcBorders>
              <w:top w:val="nil"/>
              <w:left w:val="nil"/>
              <w:bottom w:val="nil"/>
              <w:right w:val="single" w:sz="4" w:space="0" w:color="auto"/>
            </w:tcBorders>
            <w:shd w:val="clear" w:color="auto" w:fill="auto"/>
            <w:noWrap/>
            <w:vAlign w:val="bottom"/>
            <w:hideMark/>
          </w:tcPr>
          <w:p w14:paraId="79E61D3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5 138</w:t>
            </w:r>
          </w:p>
        </w:tc>
      </w:tr>
      <w:tr w:rsidR="000474E0" w:rsidRPr="000474E0" w14:paraId="224314FF" w14:textId="77777777" w:rsidTr="000474E0">
        <w:trPr>
          <w:trHeight w:val="312"/>
        </w:trPr>
        <w:tc>
          <w:tcPr>
            <w:tcW w:w="811" w:type="dxa"/>
            <w:vMerge/>
            <w:tcBorders>
              <w:top w:val="nil"/>
              <w:left w:val="single" w:sz="4" w:space="0" w:color="auto"/>
              <w:bottom w:val="nil"/>
              <w:right w:val="nil"/>
            </w:tcBorders>
            <w:vAlign w:val="center"/>
            <w:hideMark/>
          </w:tcPr>
          <w:p w14:paraId="4216F28A"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056369A9"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65" w:type="dxa"/>
            <w:tcBorders>
              <w:top w:val="nil"/>
              <w:left w:val="nil"/>
              <w:bottom w:val="nil"/>
              <w:right w:val="nil"/>
            </w:tcBorders>
            <w:shd w:val="clear" w:color="auto" w:fill="auto"/>
            <w:noWrap/>
            <w:vAlign w:val="bottom"/>
            <w:hideMark/>
          </w:tcPr>
          <w:p w14:paraId="51D91D7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19 720</w:t>
            </w:r>
          </w:p>
        </w:tc>
        <w:tc>
          <w:tcPr>
            <w:tcW w:w="673" w:type="dxa"/>
            <w:tcBorders>
              <w:top w:val="nil"/>
              <w:left w:val="nil"/>
              <w:bottom w:val="nil"/>
              <w:right w:val="nil"/>
            </w:tcBorders>
            <w:shd w:val="clear" w:color="auto" w:fill="auto"/>
            <w:noWrap/>
            <w:vAlign w:val="bottom"/>
            <w:hideMark/>
          </w:tcPr>
          <w:p w14:paraId="114CF48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2 953</w:t>
            </w:r>
          </w:p>
        </w:tc>
        <w:tc>
          <w:tcPr>
            <w:tcW w:w="750" w:type="dxa"/>
            <w:tcBorders>
              <w:top w:val="nil"/>
              <w:left w:val="nil"/>
              <w:bottom w:val="nil"/>
              <w:right w:val="nil"/>
            </w:tcBorders>
            <w:shd w:val="clear" w:color="auto" w:fill="auto"/>
            <w:noWrap/>
            <w:vAlign w:val="bottom"/>
            <w:hideMark/>
          </w:tcPr>
          <w:p w14:paraId="504D36F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4 279</w:t>
            </w:r>
          </w:p>
        </w:tc>
        <w:tc>
          <w:tcPr>
            <w:tcW w:w="705" w:type="dxa"/>
            <w:tcBorders>
              <w:top w:val="nil"/>
              <w:left w:val="nil"/>
              <w:bottom w:val="nil"/>
              <w:right w:val="nil"/>
            </w:tcBorders>
            <w:shd w:val="clear" w:color="auto" w:fill="auto"/>
            <w:noWrap/>
            <w:vAlign w:val="bottom"/>
            <w:hideMark/>
          </w:tcPr>
          <w:p w14:paraId="3D42280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1 989</w:t>
            </w:r>
          </w:p>
        </w:tc>
        <w:tc>
          <w:tcPr>
            <w:tcW w:w="1112" w:type="dxa"/>
            <w:tcBorders>
              <w:top w:val="nil"/>
              <w:left w:val="nil"/>
              <w:bottom w:val="nil"/>
              <w:right w:val="single" w:sz="4" w:space="0" w:color="auto"/>
            </w:tcBorders>
            <w:shd w:val="clear" w:color="auto" w:fill="auto"/>
            <w:noWrap/>
            <w:vAlign w:val="bottom"/>
            <w:hideMark/>
          </w:tcPr>
          <w:p w14:paraId="2E0651E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10 499</w:t>
            </w:r>
          </w:p>
        </w:tc>
        <w:tc>
          <w:tcPr>
            <w:tcW w:w="865" w:type="dxa"/>
            <w:tcBorders>
              <w:top w:val="nil"/>
              <w:left w:val="nil"/>
              <w:bottom w:val="nil"/>
              <w:right w:val="nil"/>
            </w:tcBorders>
            <w:shd w:val="clear" w:color="auto" w:fill="auto"/>
            <w:noWrap/>
            <w:vAlign w:val="bottom"/>
            <w:hideMark/>
          </w:tcPr>
          <w:p w14:paraId="4381286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9 036</w:t>
            </w:r>
          </w:p>
        </w:tc>
        <w:tc>
          <w:tcPr>
            <w:tcW w:w="673" w:type="dxa"/>
            <w:tcBorders>
              <w:top w:val="nil"/>
              <w:left w:val="nil"/>
              <w:bottom w:val="nil"/>
              <w:right w:val="nil"/>
            </w:tcBorders>
            <w:shd w:val="clear" w:color="auto" w:fill="auto"/>
            <w:noWrap/>
            <w:vAlign w:val="bottom"/>
            <w:hideMark/>
          </w:tcPr>
          <w:p w14:paraId="4CF8635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2 380</w:t>
            </w:r>
          </w:p>
        </w:tc>
        <w:tc>
          <w:tcPr>
            <w:tcW w:w="750" w:type="dxa"/>
            <w:tcBorders>
              <w:top w:val="nil"/>
              <w:left w:val="nil"/>
              <w:bottom w:val="nil"/>
              <w:right w:val="nil"/>
            </w:tcBorders>
            <w:shd w:val="clear" w:color="auto" w:fill="auto"/>
            <w:noWrap/>
            <w:vAlign w:val="bottom"/>
            <w:hideMark/>
          </w:tcPr>
          <w:p w14:paraId="7008E67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1 368</w:t>
            </w:r>
          </w:p>
        </w:tc>
        <w:tc>
          <w:tcPr>
            <w:tcW w:w="705" w:type="dxa"/>
            <w:tcBorders>
              <w:top w:val="nil"/>
              <w:left w:val="nil"/>
              <w:bottom w:val="nil"/>
              <w:right w:val="nil"/>
            </w:tcBorders>
            <w:shd w:val="clear" w:color="auto" w:fill="auto"/>
            <w:noWrap/>
            <w:vAlign w:val="bottom"/>
            <w:hideMark/>
          </w:tcPr>
          <w:p w14:paraId="207E2A7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90</w:t>
            </w:r>
          </w:p>
        </w:tc>
        <w:tc>
          <w:tcPr>
            <w:tcW w:w="1112" w:type="dxa"/>
            <w:tcBorders>
              <w:top w:val="nil"/>
              <w:left w:val="nil"/>
              <w:bottom w:val="nil"/>
              <w:right w:val="single" w:sz="4" w:space="0" w:color="auto"/>
            </w:tcBorders>
            <w:shd w:val="clear" w:color="auto" w:fill="auto"/>
            <w:noWrap/>
            <w:vAlign w:val="bottom"/>
            <w:hideMark/>
          </w:tcPr>
          <w:p w14:paraId="2330CD5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5 198</w:t>
            </w:r>
          </w:p>
        </w:tc>
      </w:tr>
      <w:tr w:rsidR="000474E0" w:rsidRPr="000474E0" w14:paraId="2889BC5E" w14:textId="77777777" w:rsidTr="000474E0">
        <w:trPr>
          <w:trHeight w:val="312"/>
        </w:trPr>
        <w:tc>
          <w:tcPr>
            <w:tcW w:w="811" w:type="dxa"/>
            <w:vMerge/>
            <w:tcBorders>
              <w:top w:val="nil"/>
              <w:left w:val="single" w:sz="4" w:space="0" w:color="auto"/>
              <w:bottom w:val="nil"/>
              <w:right w:val="nil"/>
            </w:tcBorders>
            <w:vAlign w:val="center"/>
            <w:hideMark/>
          </w:tcPr>
          <w:p w14:paraId="0289348F"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64B21515"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65" w:type="dxa"/>
            <w:tcBorders>
              <w:top w:val="nil"/>
              <w:left w:val="nil"/>
              <w:bottom w:val="nil"/>
              <w:right w:val="nil"/>
            </w:tcBorders>
            <w:shd w:val="clear" w:color="auto" w:fill="auto"/>
            <w:noWrap/>
            <w:vAlign w:val="bottom"/>
            <w:hideMark/>
          </w:tcPr>
          <w:p w14:paraId="1EDFBD3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19 782</w:t>
            </w:r>
          </w:p>
        </w:tc>
        <w:tc>
          <w:tcPr>
            <w:tcW w:w="673" w:type="dxa"/>
            <w:tcBorders>
              <w:top w:val="nil"/>
              <w:left w:val="nil"/>
              <w:bottom w:val="nil"/>
              <w:right w:val="nil"/>
            </w:tcBorders>
            <w:shd w:val="clear" w:color="auto" w:fill="auto"/>
            <w:noWrap/>
            <w:vAlign w:val="bottom"/>
            <w:hideMark/>
          </w:tcPr>
          <w:p w14:paraId="086BD29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2 921</w:t>
            </w:r>
          </w:p>
        </w:tc>
        <w:tc>
          <w:tcPr>
            <w:tcW w:w="750" w:type="dxa"/>
            <w:tcBorders>
              <w:top w:val="nil"/>
              <w:left w:val="nil"/>
              <w:bottom w:val="nil"/>
              <w:right w:val="nil"/>
            </w:tcBorders>
            <w:shd w:val="clear" w:color="auto" w:fill="auto"/>
            <w:noWrap/>
            <w:vAlign w:val="bottom"/>
            <w:hideMark/>
          </w:tcPr>
          <w:p w14:paraId="2B7B716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4 418</w:t>
            </w:r>
          </w:p>
        </w:tc>
        <w:tc>
          <w:tcPr>
            <w:tcW w:w="705" w:type="dxa"/>
            <w:tcBorders>
              <w:top w:val="nil"/>
              <w:left w:val="nil"/>
              <w:bottom w:val="nil"/>
              <w:right w:val="nil"/>
            </w:tcBorders>
            <w:shd w:val="clear" w:color="auto" w:fill="auto"/>
            <w:noWrap/>
            <w:vAlign w:val="bottom"/>
            <w:hideMark/>
          </w:tcPr>
          <w:p w14:paraId="39BA683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1 877</w:t>
            </w:r>
          </w:p>
        </w:tc>
        <w:tc>
          <w:tcPr>
            <w:tcW w:w="1112" w:type="dxa"/>
            <w:tcBorders>
              <w:top w:val="nil"/>
              <w:left w:val="nil"/>
              <w:bottom w:val="nil"/>
              <w:right w:val="single" w:sz="4" w:space="0" w:color="auto"/>
            </w:tcBorders>
            <w:shd w:val="clear" w:color="auto" w:fill="auto"/>
            <w:noWrap/>
            <w:vAlign w:val="bottom"/>
            <w:hideMark/>
          </w:tcPr>
          <w:p w14:paraId="3F3DD49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10 566</w:t>
            </w:r>
          </w:p>
        </w:tc>
        <w:tc>
          <w:tcPr>
            <w:tcW w:w="865" w:type="dxa"/>
            <w:tcBorders>
              <w:top w:val="nil"/>
              <w:left w:val="nil"/>
              <w:bottom w:val="nil"/>
              <w:right w:val="nil"/>
            </w:tcBorders>
            <w:shd w:val="clear" w:color="auto" w:fill="auto"/>
            <w:noWrap/>
            <w:vAlign w:val="bottom"/>
            <w:hideMark/>
          </w:tcPr>
          <w:p w14:paraId="4212467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9 034</w:t>
            </w:r>
          </w:p>
        </w:tc>
        <w:tc>
          <w:tcPr>
            <w:tcW w:w="673" w:type="dxa"/>
            <w:tcBorders>
              <w:top w:val="nil"/>
              <w:left w:val="nil"/>
              <w:bottom w:val="nil"/>
              <w:right w:val="nil"/>
            </w:tcBorders>
            <w:shd w:val="clear" w:color="auto" w:fill="auto"/>
            <w:noWrap/>
            <w:vAlign w:val="bottom"/>
            <w:hideMark/>
          </w:tcPr>
          <w:p w14:paraId="5225AB8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2 327</w:t>
            </w:r>
          </w:p>
        </w:tc>
        <w:tc>
          <w:tcPr>
            <w:tcW w:w="750" w:type="dxa"/>
            <w:tcBorders>
              <w:top w:val="nil"/>
              <w:left w:val="nil"/>
              <w:bottom w:val="nil"/>
              <w:right w:val="nil"/>
            </w:tcBorders>
            <w:shd w:val="clear" w:color="auto" w:fill="auto"/>
            <w:noWrap/>
            <w:vAlign w:val="bottom"/>
            <w:hideMark/>
          </w:tcPr>
          <w:p w14:paraId="0A33312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1 365</w:t>
            </w:r>
          </w:p>
        </w:tc>
        <w:tc>
          <w:tcPr>
            <w:tcW w:w="705" w:type="dxa"/>
            <w:tcBorders>
              <w:top w:val="nil"/>
              <w:left w:val="nil"/>
              <w:bottom w:val="nil"/>
              <w:right w:val="nil"/>
            </w:tcBorders>
            <w:shd w:val="clear" w:color="auto" w:fill="auto"/>
            <w:noWrap/>
            <w:vAlign w:val="bottom"/>
            <w:hideMark/>
          </w:tcPr>
          <w:p w14:paraId="68F101A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82</w:t>
            </w:r>
          </w:p>
        </w:tc>
        <w:tc>
          <w:tcPr>
            <w:tcW w:w="1112" w:type="dxa"/>
            <w:tcBorders>
              <w:top w:val="nil"/>
              <w:left w:val="nil"/>
              <w:bottom w:val="nil"/>
              <w:right w:val="single" w:sz="4" w:space="0" w:color="auto"/>
            </w:tcBorders>
            <w:shd w:val="clear" w:color="auto" w:fill="auto"/>
            <w:noWrap/>
            <w:vAlign w:val="bottom"/>
            <w:hideMark/>
          </w:tcPr>
          <w:p w14:paraId="00D939C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5 259</w:t>
            </w:r>
          </w:p>
        </w:tc>
      </w:tr>
      <w:tr w:rsidR="000474E0" w:rsidRPr="000474E0" w14:paraId="6413F443" w14:textId="77777777" w:rsidTr="000474E0">
        <w:trPr>
          <w:trHeight w:val="312"/>
        </w:trPr>
        <w:tc>
          <w:tcPr>
            <w:tcW w:w="811" w:type="dxa"/>
            <w:vMerge/>
            <w:tcBorders>
              <w:top w:val="nil"/>
              <w:left w:val="single" w:sz="4" w:space="0" w:color="auto"/>
              <w:bottom w:val="nil"/>
              <w:right w:val="nil"/>
            </w:tcBorders>
            <w:vAlign w:val="center"/>
            <w:hideMark/>
          </w:tcPr>
          <w:p w14:paraId="470C2369"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37B76081"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65" w:type="dxa"/>
            <w:tcBorders>
              <w:top w:val="nil"/>
              <w:left w:val="nil"/>
              <w:bottom w:val="nil"/>
              <w:right w:val="nil"/>
            </w:tcBorders>
            <w:shd w:val="clear" w:color="auto" w:fill="auto"/>
            <w:noWrap/>
            <w:vAlign w:val="bottom"/>
            <w:hideMark/>
          </w:tcPr>
          <w:p w14:paraId="10FDFF7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19 419</w:t>
            </w:r>
          </w:p>
        </w:tc>
        <w:tc>
          <w:tcPr>
            <w:tcW w:w="673" w:type="dxa"/>
            <w:tcBorders>
              <w:top w:val="nil"/>
              <w:left w:val="nil"/>
              <w:bottom w:val="nil"/>
              <w:right w:val="nil"/>
            </w:tcBorders>
            <w:shd w:val="clear" w:color="auto" w:fill="auto"/>
            <w:noWrap/>
            <w:vAlign w:val="bottom"/>
            <w:hideMark/>
          </w:tcPr>
          <w:p w14:paraId="7B3F5B5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2 887</w:t>
            </w:r>
          </w:p>
        </w:tc>
        <w:tc>
          <w:tcPr>
            <w:tcW w:w="750" w:type="dxa"/>
            <w:tcBorders>
              <w:top w:val="nil"/>
              <w:left w:val="nil"/>
              <w:bottom w:val="nil"/>
              <w:right w:val="nil"/>
            </w:tcBorders>
            <w:shd w:val="clear" w:color="auto" w:fill="auto"/>
            <w:noWrap/>
            <w:vAlign w:val="bottom"/>
            <w:hideMark/>
          </w:tcPr>
          <w:p w14:paraId="489F046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4 325</w:t>
            </w:r>
          </w:p>
        </w:tc>
        <w:tc>
          <w:tcPr>
            <w:tcW w:w="705" w:type="dxa"/>
            <w:tcBorders>
              <w:top w:val="nil"/>
              <w:left w:val="nil"/>
              <w:bottom w:val="nil"/>
              <w:right w:val="nil"/>
            </w:tcBorders>
            <w:shd w:val="clear" w:color="auto" w:fill="auto"/>
            <w:noWrap/>
            <w:vAlign w:val="bottom"/>
            <w:hideMark/>
          </w:tcPr>
          <w:p w14:paraId="17788C1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1 747</w:t>
            </w:r>
          </w:p>
        </w:tc>
        <w:tc>
          <w:tcPr>
            <w:tcW w:w="1112" w:type="dxa"/>
            <w:tcBorders>
              <w:top w:val="nil"/>
              <w:left w:val="nil"/>
              <w:bottom w:val="nil"/>
              <w:right w:val="single" w:sz="4" w:space="0" w:color="auto"/>
            </w:tcBorders>
            <w:shd w:val="clear" w:color="auto" w:fill="auto"/>
            <w:noWrap/>
            <w:vAlign w:val="bottom"/>
            <w:hideMark/>
          </w:tcPr>
          <w:p w14:paraId="06A3B37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10 459</w:t>
            </w:r>
          </w:p>
        </w:tc>
        <w:tc>
          <w:tcPr>
            <w:tcW w:w="865" w:type="dxa"/>
            <w:tcBorders>
              <w:top w:val="nil"/>
              <w:left w:val="nil"/>
              <w:bottom w:val="nil"/>
              <w:right w:val="nil"/>
            </w:tcBorders>
            <w:shd w:val="clear" w:color="auto" w:fill="auto"/>
            <w:noWrap/>
            <w:vAlign w:val="bottom"/>
            <w:hideMark/>
          </w:tcPr>
          <w:p w14:paraId="5129876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8 994</w:t>
            </w:r>
          </w:p>
        </w:tc>
        <w:tc>
          <w:tcPr>
            <w:tcW w:w="673" w:type="dxa"/>
            <w:tcBorders>
              <w:top w:val="nil"/>
              <w:left w:val="nil"/>
              <w:bottom w:val="nil"/>
              <w:right w:val="nil"/>
            </w:tcBorders>
            <w:shd w:val="clear" w:color="auto" w:fill="auto"/>
            <w:noWrap/>
            <w:vAlign w:val="bottom"/>
            <w:hideMark/>
          </w:tcPr>
          <w:p w14:paraId="413CF8E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2 285</w:t>
            </w:r>
          </w:p>
        </w:tc>
        <w:tc>
          <w:tcPr>
            <w:tcW w:w="750" w:type="dxa"/>
            <w:tcBorders>
              <w:top w:val="nil"/>
              <w:left w:val="nil"/>
              <w:bottom w:val="nil"/>
              <w:right w:val="nil"/>
            </w:tcBorders>
            <w:shd w:val="clear" w:color="auto" w:fill="auto"/>
            <w:noWrap/>
            <w:vAlign w:val="bottom"/>
            <w:hideMark/>
          </w:tcPr>
          <w:p w14:paraId="5B247D8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1 368</w:t>
            </w:r>
          </w:p>
        </w:tc>
        <w:tc>
          <w:tcPr>
            <w:tcW w:w="705" w:type="dxa"/>
            <w:tcBorders>
              <w:top w:val="nil"/>
              <w:left w:val="nil"/>
              <w:bottom w:val="nil"/>
              <w:right w:val="nil"/>
            </w:tcBorders>
            <w:shd w:val="clear" w:color="auto" w:fill="auto"/>
            <w:noWrap/>
            <w:vAlign w:val="bottom"/>
            <w:hideMark/>
          </w:tcPr>
          <w:p w14:paraId="21F0307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65</w:t>
            </w:r>
          </w:p>
        </w:tc>
        <w:tc>
          <w:tcPr>
            <w:tcW w:w="1112" w:type="dxa"/>
            <w:tcBorders>
              <w:top w:val="nil"/>
              <w:left w:val="nil"/>
              <w:bottom w:val="nil"/>
              <w:right w:val="single" w:sz="4" w:space="0" w:color="auto"/>
            </w:tcBorders>
            <w:shd w:val="clear" w:color="auto" w:fill="auto"/>
            <w:noWrap/>
            <w:vAlign w:val="bottom"/>
            <w:hideMark/>
          </w:tcPr>
          <w:p w14:paraId="1680BE5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5 274</w:t>
            </w:r>
          </w:p>
        </w:tc>
      </w:tr>
      <w:tr w:rsidR="000474E0" w:rsidRPr="000474E0" w14:paraId="54F535AD" w14:textId="77777777" w:rsidTr="000474E0">
        <w:trPr>
          <w:trHeight w:val="312"/>
        </w:trPr>
        <w:tc>
          <w:tcPr>
            <w:tcW w:w="8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C8E9F8E"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2019</w:t>
            </w:r>
          </w:p>
        </w:tc>
        <w:tc>
          <w:tcPr>
            <w:tcW w:w="811" w:type="dxa"/>
            <w:tcBorders>
              <w:top w:val="single" w:sz="4" w:space="0" w:color="auto"/>
              <w:left w:val="nil"/>
              <w:bottom w:val="nil"/>
              <w:right w:val="single" w:sz="4" w:space="0" w:color="auto"/>
            </w:tcBorders>
            <w:shd w:val="clear" w:color="auto" w:fill="auto"/>
            <w:noWrap/>
            <w:vAlign w:val="bottom"/>
            <w:hideMark/>
          </w:tcPr>
          <w:p w14:paraId="368BF609"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65" w:type="dxa"/>
            <w:tcBorders>
              <w:top w:val="single" w:sz="4" w:space="0" w:color="auto"/>
              <w:left w:val="nil"/>
              <w:bottom w:val="nil"/>
              <w:right w:val="nil"/>
            </w:tcBorders>
            <w:shd w:val="clear" w:color="auto" w:fill="auto"/>
            <w:noWrap/>
            <w:vAlign w:val="bottom"/>
            <w:hideMark/>
          </w:tcPr>
          <w:p w14:paraId="326A7D0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19 044</w:t>
            </w:r>
          </w:p>
        </w:tc>
        <w:tc>
          <w:tcPr>
            <w:tcW w:w="673" w:type="dxa"/>
            <w:tcBorders>
              <w:top w:val="single" w:sz="4" w:space="0" w:color="auto"/>
              <w:left w:val="nil"/>
              <w:bottom w:val="nil"/>
              <w:right w:val="nil"/>
            </w:tcBorders>
            <w:shd w:val="clear" w:color="auto" w:fill="auto"/>
            <w:noWrap/>
            <w:vAlign w:val="bottom"/>
            <w:hideMark/>
          </w:tcPr>
          <w:p w14:paraId="3A4B538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2 873</w:t>
            </w:r>
          </w:p>
        </w:tc>
        <w:tc>
          <w:tcPr>
            <w:tcW w:w="750" w:type="dxa"/>
            <w:tcBorders>
              <w:top w:val="single" w:sz="4" w:space="0" w:color="auto"/>
              <w:left w:val="nil"/>
              <w:bottom w:val="nil"/>
              <w:right w:val="nil"/>
            </w:tcBorders>
            <w:shd w:val="clear" w:color="auto" w:fill="auto"/>
            <w:noWrap/>
            <w:vAlign w:val="bottom"/>
            <w:hideMark/>
          </w:tcPr>
          <w:p w14:paraId="76CF4D2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4 042</w:t>
            </w:r>
          </w:p>
        </w:tc>
        <w:tc>
          <w:tcPr>
            <w:tcW w:w="705" w:type="dxa"/>
            <w:tcBorders>
              <w:top w:val="single" w:sz="4" w:space="0" w:color="auto"/>
              <w:left w:val="nil"/>
              <w:bottom w:val="nil"/>
              <w:right w:val="nil"/>
            </w:tcBorders>
            <w:shd w:val="clear" w:color="auto" w:fill="auto"/>
            <w:noWrap/>
            <w:vAlign w:val="bottom"/>
            <w:hideMark/>
          </w:tcPr>
          <w:p w14:paraId="09CFFAC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1 603</w:t>
            </w:r>
          </w:p>
        </w:tc>
        <w:tc>
          <w:tcPr>
            <w:tcW w:w="1112" w:type="dxa"/>
            <w:tcBorders>
              <w:top w:val="single" w:sz="4" w:space="0" w:color="auto"/>
              <w:left w:val="nil"/>
              <w:bottom w:val="nil"/>
              <w:right w:val="single" w:sz="4" w:space="0" w:color="auto"/>
            </w:tcBorders>
            <w:shd w:val="clear" w:color="auto" w:fill="auto"/>
            <w:noWrap/>
            <w:vAlign w:val="bottom"/>
            <w:hideMark/>
          </w:tcPr>
          <w:p w14:paraId="0AD593A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10 527</w:t>
            </w:r>
          </w:p>
        </w:tc>
        <w:tc>
          <w:tcPr>
            <w:tcW w:w="865" w:type="dxa"/>
            <w:tcBorders>
              <w:top w:val="single" w:sz="4" w:space="0" w:color="auto"/>
              <w:left w:val="nil"/>
              <w:bottom w:val="nil"/>
              <w:right w:val="nil"/>
            </w:tcBorders>
            <w:shd w:val="clear" w:color="auto" w:fill="auto"/>
            <w:noWrap/>
            <w:vAlign w:val="bottom"/>
            <w:hideMark/>
          </w:tcPr>
          <w:p w14:paraId="3E8ED10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8 962</w:t>
            </w:r>
          </w:p>
        </w:tc>
        <w:tc>
          <w:tcPr>
            <w:tcW w:w="673" w:type="dxa"/>
            <w:tcBorders>
              <w:top w:val="single" w:sz="4" w:space="0" w:color="auto"/>
              <w:left w:val="nil"/>
              <w:bottom w:val="nil"/>
              <w:right w:val="nil"/>
            </w:tcBorders>
            <w:shd w:val="clear" w:color="auto" w:fill="auto"/>
            <w:noWrap/>
            <w:vAlign w:val="bottom"/>
            <w:hideMark/>
          </w:tcPr>
          <w:p w14:paraId="07F4CA9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2 257</w:t>
            </w:r>
          </w:p>
        </w:tc>
        <w:tc>
          <w:tcPr>
            <w:tcW w:w="750" w:type="dxa"/>
            <w:tcBorders>
              <w:top w:val="single" w:sz="4" w:space="0" w:color="auto"/>
              <w:left w:val="nil"/>
              <w:bottom w:val="nil"/>
              <w:right w:val="nil"/>
            </w:tcBorders>
            <w:shd w:val="clear" w:color="auto" w:fill="auto"/>
            <w:noWrap/>
            <w:vAlign w:val="bottom"/>
            <w:hideMark/>
          </w:tcPr>
          <w:p w14:paraId="550CB14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1 349</w:t>
            </w:r>
          </w:p>
        </w:tc>
        <w:tc>
          <w:tcPr>
            <w:tcW w:w="705" w:type="dxa"/>
            <w:tcBorders>
              <w:top w:val="single" w:sz="4" w:space="0" w:color="auto"/>
              <w:left w:val="nil"/>
              <w:bottom w:val="nil"/>
              <w:right w:val="nil"/>
            </w:tcBorders>
            <w:shd w:val="clear" w:color="auto" w:fill="auto"/>
            <w:noWrap/>
            <w:vAlign w:val="bottom"/>
            <w:hideMark/>
          </w:tcPr>
          <w:p w14:paraId="62FB153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80</w:t>
            </w:r>
          </w:p>
        </w:tc>
        <w:tc>
          <w:tcPr>
            <w:tcW w:w="1112" w:type="dxa"/>
            <w:tcBorders>
              <w:top w:val="single" w:sz="4" w:space="0" w:color="auto"/>
              <w:left w:val="nil"/>
              <w:bottom w:val="nil"/>
              <w:right w:val="single" w:sz="4" w:space="0" w:color="auto"/>
            </w:tcBorders>
            <w:shd w:val="clear" w:color="auto" w:fill="auto"/>
            <w:noWrap/>
            <w:vAlign w:val="bottom"/>
            <w:hideMark/>
          </w:tcPr>
          <w:p w14:paraId="5569BFF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5 276</w:t>
            </w:r>
          </w:p>
        </w:tc>
      </w:tr>
      <w:tr w:rsidR="000474E0" w:rsidRPr="000474E0" w14:paraId="59D45BDD" w14:textId="77777777" w:rsidTr="000474E0">
        <w:trPr>
          <w:trHeight w:val="312"/>
        </w:trPr>
        <w:tc>
          <w:tcPr>
            <w:tcW w:w="811" w:type="dxa"/>
            <w:vMerge/>
            <w:tcBorders>
              <w:top w:val="single" w:sz="4" w:space="0" w:color="auto"/>
              <w:left w:val="single" w:sz="4" w:space="0" w:color="auto"/>
              <w:bottom w:val="single" w:sz="4" w:space="0" w:color="000000"/>
              <w:right w:val="nil"/>
            </w:tcBorders>
            <w:vAlign w:val="center"/>
            <w:hideMark/>
          </w:tcPr>
          <w:p w14:paraId="5E18FF5E"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0009AAF8"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65" w:type="dxa"/>
            <w:tcBorders>
              <w:top w:val="nil"/>
              <w:left w:val="nil"/>
              <w:bottom w:val="nil"/>
              <w:right w:val="nil"/>
            </w:tcBorders>
            <w:shd w:val="clear" w:color="auto" w:fill="auto"/>
            <w:noWrap/>
            <w:vAlign w:val="bottom"/>
            <w:hideMark/>
          </w:tcPr>
          <w:p w14:paraId="0DF09C3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19 116</w:t>
            </w:r>
          </w:p>
        </w:tc>
        <w:tc>
          <w:tcPr>
            <w:tcW w:w="673" w:type="dxa"/>
            <w:tcBorders>
              <w:top w:val="nil"/>
              <w:left w:val="nil"/>
              <w:bottom w:val="nil"/>
              <w:right w:val="nil"/>
            </w:tcBorders>
            <w:shd w:val="clear" w:color="auto" w:fill="auto"/>
            <w:noWrap/>
            <w:vAlign w:val="bottom"/>
            <w:hideMark/>
          </w:tcPr>
          <w:p w14:paraId="62A51B8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2 851</w:t>
            </w:r>
          </w:p>
        </w:tc>
        <w:tc>
          <w:tcPr>
            <w:tcW w:w="750" w:type="dxa"/>
            <w:tcBorders>
              <w:top w:val="nil"/>
              <w:left w:val="nil"/>
              <w:bottom w:val="nil"/>
              <w:right w:val="nil"/>
            </w:tcBorders>
            <w:shd w:val="clear" w:color="auto" w:fill="auto"/>
            <w:noWrap/>
            <w:vAlign w:val="bottom"/>
            <w:hideMark/>
          </w:tcPr>
          <w:p w14:paraId="731E111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4 167</w:t>
            </w:r>
          </w:p>
        </w:tc>
        <w:tc>
          <w:tcPr>
            <w:tcW w:w="705" w:type="dxa"/>
            <w:tcBorders>
              <w:top w:val="nil"/>
              <w:left w:val="nil"/>
              <w:bottom w:val="nil"/>
              <w:right w:val="nil"/>
            </w:tcBorders>
            <w:shd w:val="clear" w:color="auto" w:fill="auto"/>
            <w:noWrap/>
            <w:vAlign w:val="bottom"/>
            <w:hideMark/>
          </w:tcPr>
          <w:p w14:paraId="638230B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1 521</w:t>
            </w:r>
          </w:p>
        </w:tc>
        <w:tc>
          <w:tcPr>
            <w:tcW w:w="1112" w:type="dxa"/>
            <w:tcBorders>
              <w:top w:val="nil"/>
              <w:left w:val="nil"/>
              <w:bottom w:val="nil"/>
              <w:right w:val="single" w:sz="4" w:space="0" w:color="auto"/>
            </w:tcBorders>
            <w:shd w:val="clear" w:color="auto" w:fill="auto"/>
            <w:noWrap/>
            <w:vAlign w:val="bottom"/>
            <w:hideMark/>
          </w:tcPr>
          <w:p w14:paraId="1494A1E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10 577</w:t>
            </w:r>
          </w:p>
        </w:tc>
        <w:tc>
          <w:tcPr>
            <w:tcW w:w="865" w:type="dxa"/>
            <w:tcBorders>
              <w:top w:val="nil"/>
              <w:left w:val="nil"/>
              <w:bottom w:val="nil"/>
              <w:right w:val="nil"/>
            </w:tcBorders>
            <w:shd w:val="clear" w:color="auto" w:fill="auto"/>
            <w:noWrap/>
            <w:vAlign w:val="bottom"/>
            <w:hideMark/>
          </w:tcPr>
          <w:p w14:paraId="2513A2D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8 957</w:t>
            </w:r>
          </w:p>
        </w:tc>
        <w:tc>
          <w:tcPr>
            <w:tcW w:w="673" w:type="dxa"/>
            <w:tcBorders>
              <w:top w:val="nil"/>
              <w:left w:val="nil"/>
              <w:bottom w:val="nil"/>
              <w:right w:val="nil"/>
            </w:tcBorders>
            <w:shd w:val="clear" w:color="auto" w:fill="auto"/>
            <w:noWrap/>
            <w:vAlign w:val="bottom"/>
            <w:hideMark/>
          </w:tcPr>
          <w:p w14:paraId="7D5BB58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2 248</w:t>
            </w:r>
          </w:p>
        </w:tc>
        <w:tc>
          <w:tcPr>
            <w:tcW w:w="750" w:type="dxa"/>
            <w:tcBorders>
              <w:top w:val="nil"/>
              <w:left w:val="nil"/>
              <w:bottom w:val="nil"/>
              <w:right w:val="nil"/>
            </w:tcBorders>
            <w:shd w:val="clear" w:color="auto" w:fill="auto"/>
            <w:noWrap/>
            <w:vAlign w:val="bottom"/>
            <w:hideMark/>
          </w:tcPr>
          <w:p w14:paraId="424ED8B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1 383</w:t>
            </w:r>
          </w:p>
        </w:tc>
        <w:tc>
          <w:tcPr>
            <w:tcW w:w="705" w:type="dxa"/>
            <w:tcBorders>
              <w:top w:val="nil"/>
              <w:left w:val="nil"/>
              <w:bottom w:val="nil"/>
              <w:right w:val="nil"/>
            </w:tcBorders>
            <w:shd w:val="clear" w:color="auto" w:fill="auto"/>
            <w:noWrap/>
            <w:vAlign w:val="bottom"/>
            <w:hideMark/>
          </w:tcPr>
          <w:p w14:paraId="65DC25C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70</w:t>
            </w:r>
          </w:p>
        </w:tc>
        <w:tc>
          <w:tcPr>
            <w:tcW w:w="1112" w:type="dxa"/>
            <w:tcBorders>
              <w:top w:val="nil"/>
              <w:left w:val="nil"/>
              <w:bottom w:val="nil"/>
              <w:right w:val="single" w:sz="4" w:space="0" w:color="auto"/>
            </w:tcBorders>
            <w:shd w:val="clear" w:color="auto" w:fill="auto"/>
            <w:noWrap/>
            <w:vAlign w:val="bottom"/>
            <w:hideMark/>
          </w:tcPr>
          <w:p w14:paraId="49A1A8C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5 257</w:t>
            </w:r>
          </w:p>
        </w:tc>
      </w:tr>
      <w:tr w:rsidR="000474E0" w:rsidRPr="000474E0" w14:paraId="07495D75" w14:textId="77777777" w:rsidTr="000474E0">
        <w:trPr>
          <w:trHeight w:val="312"/>
        </w:trPr>
        <w:tc>
          <w:tcPr>
            <w:tcW w:w="811" w:type="dxa"/>
            <w:vMerge/>
            <w:tcBorders>
              <w:top w:val="single" w:sz="4" w:space="0" w:color="auto"/>
              <w:left w:val="single" w:sz="4" w:space="0" w:color="auto"/>
              <w:bottom w:val="single" w:sz="4" w:space="0" w:color="000000"/>
              <w:right w:val="nil"/>
            </w:tcBorders>
            <w:vAlign w:val="center"/>
            <w:hideMark/>
          </w:tcPr>
          <w:p w14:paraId="42D5265F"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062DD25F"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65" w:type="dxa"/>
            <w:tcBorders>
              <w:top w:val="nil"/>
              <w:left w:val="nil"/>
              <w:bottom w:val="nil"/>
              <w:right w:val="nil"/>
            </w:tcBorders>
            <w:shd w:val="clear" w:color="auto" w:fill="auto"/>
            <w:noWrap/>
            <w:vAlign w:val="bottom"/>
            <w:hideMark/>
          </w:tcPr>
          <w:p w14:paraId="26EC416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19 037</w:t>
            </w:r>
          </w:p>
        </w:tc>
        <w:tc>
          <w:tcPr>
            <w:tcW w:w="673" w:type="dxa"/>
            <w:tcBorders>
              <w:top w:val="nil"/>
              <w:left w:val="nil"/>
              <w:bottom w:val="nil"/>
              <w:right w:val="nil"/>
            </w:tcBorders>
            <w:shd w:val="clear" w:color="auto" w:fill="auto"/>
            <w:noWrap/>
            <w:vAlign w:val="bottom"/>
            <w:hideMark/>
          </w:tcPr>
          <w:p w14:paraId="509603C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2 848</w:t>
            </w:r>
          </w:p>
        </w:tc>
        <w:tc>
          <w:tcPr>
            <w:tcW w:w="750" w:type="dxa"/>
            <w:tcBorders>
              <w:top w:val="nil"/>
              <w:left w:val="nil"/>
              <w:bottom w:val="nil"/>
              <w:right w:val="nil"/>
            </w:tcBorders>
            <w:shd w:val="clear" w:color="auto" w:fill="auto"/>
            <w:noWrap/>
            <w:vAlign w:val="bottom"/>
            <w:hideMark/>
          </w:tcPr>
          <w:p w14:paraId="261BD0B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4 227</w:t>
            </w:r>
          </w:p>
        </w:tc>
        <w:tc>
          <w:tcPr>
            <w:tcW w:w="705" w:type="dxa"/>
            <w:tcBorders>
              <w:top w:val="nil"/>
              <w:left w:val="nil"/>
              <w:bottom w:val="nil"/>
              <w:right w:val="nil"/>
            </w:tcBorders>
            <w:shd w:val="clear" w:color="auto" w:fill="auto"/>
            <w:noWrap/>
            <w:vAlign w:val="bottom"/>
            <w:hideMark/>
          </w:tcPr>
          <w:p w14:paraId="1422099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1 441</w:t>
            </w:r>
          </w:p>
        </w:tc>
        <w:tc>
          <w:tcPr>
            <w:tcW w:w="1112" w:type="dxa"/>
            <w:tcBorders>
              <w:top w:val="nil"/>
              <w:left w:val="nil"/>
              <w:bottom w:val="nil"/>
              <w:right w:val="single" w:sz="4" w:space="0" w:color="auto"/>
            </w:tcBorders>
            <w:shd w:val="clear" w:color="auto" w:fill="auto"/>
            <w:noWrap/>
            <w:vAlign w:val="bottom"/>
            <w:hideMark/>
          </w:tcPr>
          <w:p w14:paraId="78D7BAC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10 521</w:t>
            </w:r>
          </w:p>
        </w:tc>
        <w:tc>
          <w:tcPr>
            <w:tcW w:w="865" w:type="dxa"/>
            <w:tcBorders>
              <w:top w:val="nil"/>
              <w:left w:val="nil"/>
              <w:bottom w:val="nil"/>
              <w:right w:val="nil"/>
            </w:tcBorders>
            <w:shd w:val="clear" w:color="auto" w:fill="auto"/>
            <w:noWrap/>
            <w:vAlign w:val="bottom"/>
            <w:hideMark/>
          </w:tcPr>
          <w:p w14:paraId="07254FF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8 913</w:t>
            </w:r>
          </w:p>
        </w:tc>
        <w:tc>
          <w:tcPr>
            <w:tcW w:w="673" w:type="dxa"/>
            <w:tcBorders>
              <w:top w:val="nil"/>
              <w:left w:val="nil"/>
              <w:bottom w:val="nil"/>
              <w:right w:val="nil"/>
            </w:tcBorders>
            <w:shd w:val="clear" w:color="auto" w:fill="auto"/>
            <w:noWrap/>
            <w:vAlign w:val="bottom"/>
            <w:hideMark/>
          </w:tcPr>
          <w:p w14:paraId="3D79915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2 254</w:t>
            </w:r>
          </w:p>
        </w:tc>
        <w:tc>
          <w:tcPr>
            <w:tcW w:w="750" w:type="dxa"/>
            <w:tcBorders>
              <w:top w:val="nil"/>
              <w:left w:val="nil"/>
              <w:bottom w:val="nil"/>
              <w:right w:val="nil"/>
            </w:tcBorders>
            <w:shd w:val="clear" w:color="auto" w:fill="auto"/>
            <w:noWrap/>
            <w:vAlign w:val="bottom"/>
            <w:hideMark/>
          </w:tcPr>
          <w:p w14:paraId="7BC8C16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1 348</w:t>
            </w:r>
          </w:p>
        </w:tc>
        <w:tc>
          <w:tcPr>
            <w:tcW w:w="705" w:type="dxa"/>
            <w:tcBorders>
              <w:top w:val="nil"/>
              <w:left w:val="nil"/>
              <w:bottom w:val="nil"/>
              <w:right w:val="nil"/>
            </w:tcBorders>
            <w:shd w:val="clear" w:color="auto" w:fill="auto"/>
            <w:noWrap/>
            <w:vAlign w:val="bottom"/>
            <w:hideMark/>
          </w:tcPr>
          <w:p w14:paraId="5FB0FC6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57</w:t>
            </w:r>
          </w:p>
        </w:tc>
        <w:tc>
          <w:tcPr>
            <w:tcW w:w="1112" w:type="dxa"/>
            <w:tcBorders>
              <w:top w:val="nil"/>
              <w:left w:val="nil"/>
              <w:bottom w:val="nil"/>
              <w:right w:val="single" w:sz="4" w:space="0" w:color="auto"/>
            </w:tcBorders>
            <w:shd w:val="clear" w:color="auto" w:fill="auto"/>
            <w:noWrap/>
            <w:vAlign w:val="bottom"/>
            <w:hideMark/>
          </w:tcPr>
          <w:p w14:paraId="23D0408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5 255</w:t>
            </w:r>
          </w:p>
        </w:tc>
      </w:tr>
      <w:tr w:rsidR="000474E0" w:rsidRPr="000474E0" w14:paraId="6A7F5A25" w14:textId="77777777" w:rsidTr="000474E0">
        <w:trPr>
          <w:trHeight w:val="312"/>
        </w:trPr>
        <w:tc>
          <w:tcPr>
            <w:tcW w:w="811" w:type="dxa"/>
            <w:vMerge/>
            <w:tcBorders>
              <w:top w:val="single" w:sz="4" w:space="0" w:color="auto"/>
              <w:left w:val="single" w:sz="4" w:space="0" w:color="auto"/>
              <w:bottom w:val="single" w:sz="4" w:space="0" w:color="000000"/>
              <w:right w:val="nil"/>
            </w:tcBorders>
            <w:vAlign w:val="center"/>
            <w:hideMark/>
          </w:tcPr>
          <w:p w14:paraId="24930B20"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single" w:sz="4" w:space="0" w:color="auto"/>
              <w:right w:val="single" w:sz="4" w:space="0" w:color="auto"/>
            </w:tcBorders>
            <w:shd w:val="clear" w:color="auto" w:fill="auto"/>
            <w:noWrap/>
            <w:vAlign w:val="bottom"/>
            <w:hideMark/>
          </w:tcPr>
          <w:p w14:paraId="381E9840"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65" w:type="dxa"/>
            <w:tcBorders>
              <w:top w:val="nil"/>
              <w:left w:val="nil"/>
              <w:bottom w:val="single" w:sz="4" w:space="0" w:color="auto"/>
              <w:right w:val="nil"/>
            </w:tcBorders>
            <w:shd w:val="clear" w:color="auto" w:fill="auto"/>
            <w:noWrap/>
            <w:vAlign w:val="bottom"/>
            <w:hideMark/>
          </w:tcPr>
          <w:p w14:paraId="08C3AFF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19 228</w:t>
            </w:r>
          </w:p>
        </w:tc>
        <w:tc>
          <w:tcPr>
            <w:tcW w:w="673" w:type="dxa"/>
            <w:tcBorders>
              <w:top w:val="nil"/>
              <w:left w:val="nil"/>
              <w:bottom w:val="single" w:sz="4" w:space="0" w:color="auto"/>
              <w:right w:val="nil"/>
            </w:tcBorders>
            <w:shd w:val="clear" w:color="auto" w:fill="auto"/>
            <w:noWrap/>
            <w:vAlign w:val="bottom"/>
            <w:hideMark/>
          </w:tcPr>
          <w:p w14:paraId="56431D2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2 857</w:t>
            </w:r>
          </w:p>
        </w:tc>
        <w:tc>
          <w:tcPr>
            <w:tcW w:w="750" w:type="dxa"/>
            <w:tcBorders>
              <w:top w:val="nil"/>
              <w:left w:val="nil"/>
              <w:bottom w:val="single" w:sz="4" w:space="0" w:color="auto"/>
              <w:right w:val="nil"/>
            </w:tcBorders>
            <w:shd w:val="clear" w:color="auto" w:fill="auto"/>
            <w:noWrap/>
            <w:vAlign w:val="bottom"/>
            <w:hideMark/>
          </w:tcPr>
          <w:p w14:paraId="67C158D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4 435</w:t>
            </w:r>
          </w:p>
        </w:tc>
        <w:tc>
          <w:tcPr>
            <w:tcW w:w="705" w:type="dxa"/>
            <w:tcBorders>
              <w:top w:val="nil"/>
              <w:left w:val="nil"/>
              <w:bottom w:val="single" w:sz="4" w:space="0" w:color="auto"/>
              <w:right w:val="nil"/>
            </w:tcBorders>
            <w:shd w:val="clear" w:color="auto" w:fill="auto"/>
            <w:noWrap/>
            <w:vAlign w:val="bottom"/>
            <w:hideMark/>
          </w:tcPr>
          <w:p w14:paraId="7F7B53B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1 440</w:t>
            </w:r>
          </w:p>
        </w:tc>
        <w:tc>
          <w:tcPr>
            <w:tcW w:w="1112" w:type="dxa"/>
            <w:tcBorders>
              <w:top w:val="nil"/>
              <w:left w:val="nil"/>
              <w:bottom w:val="single" w:sz="4" w:space="0" w:color="auto"/>
              <w:right w:val="single" w:sz="4" w:space="0" w:color="auto"/>
            </w:tcBorders>
            <w:shd w:val="clear" w:color="auto" w:fill="auto"/>
            <w:noWrap/>
            <w:vAlign w:val="bottom"/>
            <w:hideMark/>
          </w:tcPr>
          <w:p w14:paraId="3947016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10 497</w:t>
            </w:r>
          </w:p>
        </w:tc>
        <w:tc>
          <w:tcPr>
            <w:tcW w:w="865" w:type="dxa"/>
            <w:tcBorders>
              <w:top w:val="nil"/>
              <w:left w:val="nil"/>
              <w:bottom w:val="single" w:sz="4" w:space="0" w:color="auto"/>
              <w:right w:val="nil"/>
            </w:tcBorders>
            <w:shd w:val="clear" w:color="auto" w:fill="auto"/>
            <w:noWrap/>
            <w:vAlign w:val="bottom"/>
            <w:hideMark/>
          </w:tcPr>
          <w:p w14:paraId="740E6EC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8 958</w:t>
            </w:r>
          </w:p>
        </w:tc>
        <w:tc>
          <w:tcPr>
            <w:tcW w:w="673" w:type="dxa"/>
            <w:tcBorders>
              <w:top w:val="nil"/>
              <w:left w:val="nil"/>
              <w:bottom w:val="single" w:sz="4" w:space="0" w:color="auto"/>
              <w:right w:val="nil"/>
            </w:tcBorders>
            <w:shd w:val="clear" w:color="auto" w:fill="auto"/>
            <w:noWrap/>
            <w:vAlign w:val="bottom"/>
            <w:hideMark/>
          </w:tcPr>
          <w:p w14:paraId="68BC299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2 265</w:t>
            </w:r>
          </w:p>
        </w:tc>
        <w:tc>
          <w:tcPr>
            <w:tcW w:w="750" w:type="dxa"/>
            <w:tcBorders>
              <w:top w:val="nil"/>
              <w:left w:val="nil"/>
              <w:bottom w:val="single" w:sz="4" w:space="0" w:color="auto"/>
              <w:right w:val="nil"/>
            </w:tcBorders>
            <w:shd w:val="clear" w:color="auto" w:fill="auto"/>
            <w:noWrap/>
            <w:vAlign w:val="bottom"/>
            <w:hideMark/>
          </w:tcPr>
          <w:p w14:paraId="1593B44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1 334</w:t>
            </w:r>
          </w:p>
        </w:tc>
        <w:tc>
          <w:tcPr>
            <w:tcW w:w="705" w:type="dxa"/>
            <w:tcBorders>
              <w:top w:val="nil"/>
              <w:left w:val="nil"/>
              <w:bottom w:val="single" w:sz="4" w:space="0" w:color="auto"/>
              <w:right w:val="nil"/>
            </w:tcBorders>
            <w:shd w:val="clear" w:color="auto" w:fill="auto"/>
            <w:noWrap/>
            <w:vAlign w:val="bottom"/>
            <w:hideMark/>
          </w:tcPr>
          <w:p w14:paraId="5E77293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65</w:t>
            </w:r>
          </w:p>
        </w:tc>
        <w:tc>
          <w:tcPr>
            <w:tcW w:w="1112" w:type="dxa"/>
            <w:tcBorders>
              <w:top w:val="nil"/>
              <w:left w:val="nil"/>
              <w:bottom w:val="single" w:sz="4" w:space="0" w:color="auto"/>
              <w:right w:val="single" w:sz="4" w:space="0" w:color="auto"/>
            </w:tcBorders>
            <w:shd w:val="clear" w:color="auto" w:fill="auto"/>
            <w:noWrap/>
            <w:vAlign w:val="bottom"/>
            <w:hideMark/>
          </w:tcPr>
          <w:p w14:paraId="1C75B3C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5 295</w:t>
            </w:r>
          </w:p>
        </w:tc>
      </w:tr>
      <w:tr w:rsidR="000474E0" w:rsidRPr="000474E0" w14:paraId="21DAA79D" w14:textId="77777777" w:rsidTr="000474E0">
        <w:trPr>
          <w:trHeight w:val="312"/>
        </w:trPr>
        <w:tc>
          <w:tcPr>
            <w:tcW w:w="811" w:type="dxa"/>
            <w:vMerge w:val="restart"/>
            <w:tcBorders>
              <w:top w:val="nil"/>
              <w:left w:val="single" w:sz="4" w:space="0" w:color="auto"/>
              <w:bottom w:val="single" w:sz="4" w:space="0" w:color="000000"/>
              <w:right w:val="nil"/>
            </w:tcBorders>
            <w:shd w:val="clear" w:color="auto" w:fill="auto"/>
            <w:noWrap/>
            <w:vAlign w:val="center"/>
            <w:hideMark/>
          </w:tcPr>
          <w:p w14:paraId="32B230C2"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2020</w:t>
            </w:r>
          </w:p>
        </w:tc>
        <w:tc>
          <w:tcPr>
            <w:tcW w:w="811" w:type="dxa"/>
            <w:tcBorders>
              <w:top w:val="nil"/>
              <w:left w:val="nil"/>
              <w:bottom w:val="nil"/>
              <w:right w:val="single" w:sz="4" w:space="0" w:color="auto"/>
            </w:tcBorders>
            <w:shd w:val="clear" w:color="auto" w:fill="auto"/>
            <w:noWrap/>
            <w:vAlign w:val="bottom"/>
            <w:hideMark/>
          </w:tcPr>
          <w:p w14:paraId="79054ADB"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65" w:type="dxa"/>
            <w:tcBorders>
              <w:top w:val="nil"/>
              <w:left w:val="nil"/>
              <w:bottom w:val="nil"/>
              <w:right w:val="nil"/>
            </w:tcBorders>
            <w:shd w:val="clear" w:color="auto" w:fill="auto"/>
            <w:noWrap/>
            <w:vAlign w:val="bottom"/>
            <w:hideMark/>
          </w:tcPr>
          <w:p w14:paraId="5B159F3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18 754</w:t>
            </w:r>
          </w:p>
        </w:tc>
        <w:tc>
          <w:tcPr>
            <w:tcW w:w="673" w:type="dxa"/>
            <w:tcBorders>
              <w:top w:val="nil"/>
              <w:left w:val="nil"/>
              <w:bottom w:val="nil"/>
              <w:right w:val="nil"/>
            </w:tcBorders>
            <w:shd w:val="clear" w:color="auto" w:fill="auto"/>
            <w:noWrap/>
            <w:vAlign w:val="bottom"/>
            <w:hideMark/>
          </w:tcPr>
          <w:p w14:paraId="678A750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2 721</w:t>
            </w:r>
          </w:p>
        </w:tc>
        <w:tc>
          <w:tcPr>
            <w:tcW w:w="750" w:type="dxa"/>
            <w:tcBorders>
              <w:top w:val="nil"/>
              <w:left w:val="nil"/>
              <w:bottom w:val="nil"/>
              <w:right w:val="nil"/>
            </w:tcBorders>
            <w:shd w:val="clear" w:color="auto" w:fill="auto"/>
            <w:noWrap/>
            <w:vAlign w:val="bottom"/>
            <w:hideMark/>
          </w:tcPr>
          <w:p w14:paraId="45B831C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4 247</w:t>
            </w:r>
          </w:p>
        </w:tc>
        <w:tc>
          <w:tcPr>
            <w:tcW w:w="705" w:type="dxa"/>
            <w:tcBorders>
              <w:top w:val="nil"/>
              <w:left w:val="nil"/>
              <w:bottom w:val="nil"/>
              <w:right w:val="nil"/>
            </w:tcBorders>
            <w:shd w:val="clear" w:color="auto" w:fill="auto"/>
            <w:noWrap/>
            <w:vAlign w:val="bottom"/>
            <w:hideMark/>
          </w:tcPr>
          <w:p w14:paraId="465BA8B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1 444</w:t>
            </w:r>
          </w:p>
        </w:tc>
        <w:tc>
          <w:tcPr>
            <w:tcW w:w="1112" w:type="dxa"/>
            <w:tcBorders>
              <w:top w:val="nil"/>
              <w:left w:val="nil"/>
              <w:bottom w:val="nil"/>
              <w:right w:val="single" w:sz="4" w:space="0" w:color="auto"/>
            </w:tcBorders>
            <w:shd w:val="clear" w:color="auto" w:fill="auto"/>
            <w:noWrap/>
            <w:vAlign w:val="bottom"/>
            <w:hideMark/>
          </w:tcPr>
          <w:p w14:paraId="456552F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10 341</w:t>
            </w:r>
          </w:p>
        </w:tc>
        <w:tc>
          <w:tcPr>
            <w:tcW w:w="865" w:type="dxa"/>
            <w:tcBorders>
              <w:top w:val="nil"/>
              <w:left w:val="nil"/>
              <w:bottom w:val="nil"/>
              <w:right w:val="nil"/>
            </w:tcBorders>
            <w:shd w:val="clear" w:color="auto" w:fill="auto"/>
            <w:noWrap/>
            <w:vAlign w:val="bottom"/>
            <w:hideMark/>
          </w:tcPr>
          <w:p w14:paraId="5B2DCF8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8 472</w:t>
            </w:r>
          </w:p>
        </w:tc>
        <w:tc>
          <w:tcPr>
            <w:tcW w:w="673" w:type="dxa"/>
            <w:tcBorders>
              <w:top w:val="nil"/>
              <w:left w:val="nil"/>
              <w:bottom w:val="nil"/>
              <w:right w:val="nil"/>
            </w:tcBorders>
            <w:shd w:val="clear" w:color="auto" w:fill="auto"/>
            <w:noWrap/>
            <w:vAlign w:val="bottom"/>
            <w:hideMark/>
          </w:tcPr>
          <w:p w14:paraId="077F9EE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1 857</w:t>
            </w:r>
          </w:p>
        </w:tc>
        <w:tc>
          <w:tcPr>
            <w:tcW w:w="750" w:type="dxa"/>
            <w:tcBorders>
              <w:top w:val="nil"/>
              <w:left w:val="nil"/>
              <w:bottom w:val="nil"/>
              <w:right w:val="nil"/>
            </w:tcBorders>
            <w:shd w:val="clear" w:color="auto" w:fill="auto"/>
            <w:noWrap/>
            <w:vAlign w:val="bottom"/>
            <w:hideMark/>
          </w:tcPr>
          <w:p w14:paraId="45FEC4A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1 331</w:t>
            </w:r>
          </w:p>
        </w:tc>
        <w:tc>
          <w:tcPr>
            <w:tcW w:w="705" w:type="dxa"/>
            <w:tcBorders>
              <w:top w:val="nil"/>
              <w:left w:val="nil"/>
              <w:bottom w:val="nil"/>
              <w:right w:val="nil"/>
            </w:tcBorders>
            <w:shd w:val="clear" w:color="auto" w:fill="auto"/>
            <w:noWrap/>
            <w:vAlign w:val="bottom"/>
            <w:hideMark/>
          </w:tcPr>
          <w:p w14:paraId="59CA126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60</w:t>
            </w:r>
          </w:p>
        </w:tc>
        <w:tc>
          <w:tcPr>
            <w:tcW w:w="1112" w:type="dxa"/>
            <w:tcBorders>
              <w:top w:val="nil"/>
              <w:left w:val="nil"/>
              <w:bottom w:val="nil"/>
              <w:right w:val="single" w:sz="4" w:space="0" w:color="auto"/>
            </w:tcBorders>
            <w:shd w:val="clear" w:color="auto" w:fill="auto"/>
            <w:noWrap/>
            <w:vAlign w:val="bottom"/>
            <w:hideMark/>
          </w:tcPr>
          <w:p w14:paraId="382FEE6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5 224</w:t>
            </w:r>
          </w:p>
        </w:tc>
      </w:tr>
      <w:tr w:rsidR="000474E0" w:rsidRPr="000474E0" w14:paraId="086E17E8" w14:textId="77777777" w:rsidTr="000474E0">
        <w:trPr>
          <w:trHeight w:val="312"/>
        </w:trPr>
        <w:tc>
          <w:tcPr>
            <w:tcW w:w="811" w:type="dxa"/>
            <w:vMerge/>
            <w:tcBorders>
              <w:top w:val="nil"/>
              <w:left w:val="single" w:sz="4" w:space="0" w:color="auto"/>
              <w:bottom w:val="single" w:sz="4" w:space="0" w:color="000000"/>
              <w:right w:val="nil"/>
            </w:tcBorders>
            <w:vAlign w:val="center"/>
            <w:hideMark/>
          </w:tcPr>
          <w:p w14:paraId="5C5CE79C"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732E20A3"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65" w:type="dxa"/>
            <w:tcBorders>
              <w:top w:val="nil"/>
              <w:left w:val="nil"/>
              <w:bottom w:val="nil"/>
              <w:right w:val="nil"/>
            </w:tcBorders>
            <w:shd w:val="clear" w:color="auto" w:fill="auto"/>
            <w:noWrap/>
            <w:vAlign w:val="bottom"/>
            <w:hideMark/>
          </w:tcPr>
          <w:p w14:paraId="4BA70CA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17 866</w:t>
            </w:r>
          </w:p>
        </w:tc>
        <w:tc>
          <w:tcPr>
            <w:tcW w:w="673" w:type="dxa"/>
            <w:tcBorders>
              <w:top w:val="nil"/>
              <w:left w:val="nil"/>
              <w:bottom w:val="nil"/>
              <w:right w:val="nil"/>
            </w:tcBorders>
            <w:shd w:val="clear" w:color="auto" w:fill="auto"/>
            <w:noWrap/>
            <w:vAlign w:val="bottom"/>
            <w:hideMark/>
          </w:tcPr>
          <w:p w14:paraId="629DD4E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2 866</w:t>
            </w:r>
          </w:p>
        </w:tc>
        <w:tc>
          <w:tcPr>
            <w:tcW w:w="750" w:type="dxa"/>
            <w:tcBorders>
              <w:top w:val="nil"/>
              <w:left w:val="nil"/>
              <w:bottom w:val="nil"/>
              <w:right w:val="nil"/>
            </w:tcBorders>
            <w:shd w:val="clear" w:color="auto" w:fill="auto"/>
            <w:noWrap/>
            <w:vAlign w:val="bottom"/>
            <w:hideMark/>
          </w:tcPr>
          <w:p w14:paraId="5BFDD1D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4 036</w:t>
            </w:r>
          </w:p>
        </w:tc>
        <w:tc>
          <w:tcPr>
            <w:tcW w:w="705" w:type="dxa"/>
            <w:tcBorders>
              <w:top w:val="nil"/>
              <w:left w:val="nil"/>
              <w:bottom w:val="nil"/>
              <w:right w:val="nil"/>
            </w:tcBorders>
            <w:shd w:val="clear" w:color="auto" w:fill="auto"/>
            <w:noWrap/>
            <w:vAlign w:val="bottom"/>
            <w:hideMark/>
          </w:tcPr>
          <w:p w14:paraId="33685E8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1 335</w:t>
            </w:r>
          </w:p>
        </w:tc>
        <w:tc>
          <w:tcPr>
            <w:tcW w:w="1112" w:type="dxa"/>
            <w:tcBorders>
              <w:top w:val="nil"/>
              <w:left w:val="nil"/>
              <w:bottom w:val="nil"/>
              <w:right w:val="single" w:sz="4" w:space="0" w:color="auto"/>
            </w:tcBorders>
            <w:shd w:val="clear" w:color="auto" w:fill="auto"/>
            <w:noWrap/>
            <w:vAlign w:val="bottom"/>
            <w:hideMark/>
          </w:tcPr>
          <w:p w14:paraId="4600369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9 628</w:t>
            </w:r>
          </w:p>
        </w:tc>
        <w:tc>
          <w:tcPr>
            <w:tcW w:w="865" w:type="dxa"/>
            <w:tcBorders>
              <w:top w:val="nil"/>
              <w:left w:val="nil"/>
              <w:bottom w:val="nil"/>
              <w:right w:val="nil"/>
            </w:tcBorders>
            <w:shd w:val="clear" w:color="auto" w:fill="auto"/>
            <w:noWrap/>
            <w:vAlign w:val="bottom"/>
            <w:hideMark/>
          </w:tcPr>
          <w:p w14:paraId="113A2F5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7 997</w:t>
            </w:r>
          </w:p>
        </w:tc>
        <w:tc>
          <w:tcPr>
            <w:tcW w:w="673" w:type="dxa"/>
            <w:tcBorders>
              <w:top w:val="nil"/>
              <w:left w:val="nil"/>
              <w:bottom w:val="nil"/>
              <w:right w:val="nil"/>
            </w:tcBorders>
            <w:shd w:val="clear" w:color="auto" w:fill="auto"/>
            <w:noWrap/>
            <w:vAlign w:val="bottom"/>
            <w:hideMark/>
          </w:tcPr>
          <w:p w14:paraId="0038091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1 896</w:t>
            </w:r>
          </w:p>
        </w:tc>
        <w:tc>
          <w:tcPr>
            <w:tcW w:w="750" w:type="dxa"/>
            <w:tcBorders>
              <w:top w:val="nil"/>
              <w:left w:val="nil"/>
              <w:bottom w:val="nil"/>
              <w:right w:val="nil"/>
            </w:tcBorders>
            <w:shd w:val="clear" w:color="auto" w:fill="auto"/>
            <w:noWrap/>
            <w:vAlign w:val="bottom"/>
            <w:hideMark/>
          </w:tcPr>
          <w:p w14:paraId="00C04B1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1 280</w:t>
            </w:r>
          </w:p>
        </w:tc>
        <w:tc>
          <w:tcPr>
            <w:tcW w:w="705" w:type="dxa"/>
            <w:tcBorders>
              <w:top w:val="nil"/>
              <w:left w:val="nil"/>
              <w:bottom w:val="nil"/>
              <w:right w:val="nil"/>
            </w:tcBorders>
            <w:shd w:val="clear" w:color="auto" w:fill="auto"/>
            <w:noWrap/>
            <w:vAlign w:val="bottom"/>
            <w:hideMark/>
          </w:tcPr>
          <w:p w14:paraId="6C0E2FA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79</w:t>
            </w:r>
          </w:p>
        </w:tc>
        <w:tc>
          <w:tcPr>
            <w:tcW w:w="1112" w:type="dxa"/>
            <w:tcBorders>
              <w:top w:val="nil"/>
              <w:left w:val="nil"/>
              <w:bottom w:val="nil"/>
              <w:right w:val="single" w:sz="4" w:space="0" w:color="auto"/>
            </w:tcBorders>
            <w:shd w:val="clear" w:color="auto" w:fill="auto"/>
            <w:noWrap/>
            <w:vAlign w:val="bottom"/>
            <w:hideMark/>
          </w:tcPr>
          <w:p w14:paraId="7747615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4 742</w:t>
            </w:r>
          </w:p>
        </w:tc>
      </w:tr>
      <w:tr w:rsidR="000474E0" w:rsidRPr="000474E0" w14:paraId="55618BEB" w14:textId="77777777" w:rsidTr="000474E0">
        <w:trPr>
          <w:trHeight w:val="312"/>
        </w:trPr>
        <w:tc>
          <w:tcPr>
            <w:tcW w:w="811" w:type="dxa"/>
            <w:vMerge/>
            <w:tcBorders>
              <w:top w:val="nil"/>
              <w:left w:val="single" w:sz="4" w:space="0" w:color="auto"/>
              <w:bottom w:val="single" w:sz="4" w:space="0" w:color="000000"/>
              <w:right w:val="nil"/>
            </w:tcBorders>
            <w:vAlign w:val="center"/>
            <w:hideMark/>
          </w:tcPr>
          <w:p w14:paraId="0297D5E8"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15F5E8B8"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65" w:type="dxa"/>
            <w:tcBorders>
              <w:top w:val="nil"/>
              <w:left w:val="nil"/>
              <w:bottom w:val="nil"/>
              <w:right w:val="nil"/>
            </w:tcBorders>
            <w:shd w:val="clear" w:color="auto" w:fill="auto"/>
            <w:noWrap/>
            <w:vAlign w:val="bottom"/>
            <w:hideMark/>
          </w:tcPr>
          <w:p w14:paraId="15EDA09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18 431</w:t>
            </w:r>
          </w:p>
        </w:tc>
        <w:tc>
          <w:tcPr>
            <w:tcW w:w="673" w:type="dxa"/>
            <w:tcBorders>
              <w:top w:val="nil"/>
              <w:left w:val="nil"/>
              <w:bottom w:val="nil"/>
              <w:right w:val="nil"/>
            </w:tcBorders>
            <w:shd w:val="clear" w:color="auto" w:fill="auto"/>
            <w:noWrap/>
            <w:vAlign w:val="bottom"/>
            <w:hideMark/>
          </w:tcPr>
          <w:p w14:paraId="583728E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2 898</w:t>
            </w:r>
          </w:p>
        </w:tc>
        <w:tc>
          <w:tcPr>
            <w:tcW w:w="750" w:type="dxa"/>
            <w:tcBorders>
              <w:top w:val="nil"/>
              <w:left w:val="nil"/>
              <w:bottom w:val="nil"/>
              <w:right w:val="nil"/>
            </w:tcBorders>
            <w:shd w:val="clear" w:color="auto" w:fill="auto"/>
            <w:noWrap/>
            <w:vAlign w:val="bottom"/>
            <w:hideMark/>
          </w:tcPr>
          <w:p w14:paraId="57293AE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4 109</w:t>
            </w:r>
          </w:p>
        </w:tc>
        <w:tc>
          <w:tcPr>
            <w:tcW w:w="705" w:type="dxa"/>
            <w:tcBorders>
              <w:top w:val="nil"/>
              <w:left w:val="nil"/>
              <w:bottom w:val="nil"/>
              <w:right w:val="nil"/>
            </w:tcBorders>
            <w:shd w:val="clear" w:color="auto" w:fill="auto"/>
            <w:noWrap/>
            <w:vAlign w:val="bottom"/>
            <w:hideMark/>
          </w:tcPr>
          <w:p w14:paraId="63C4811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1 541</w:t>
            </w:r>
          </w:p>
        </w:tc>
        <w:tc>
          <w:tcPr>
            <w:tcW w:w="1112" w:type="dxa"/>
            <w:tcBorders>
              <w:top w:val="nil"/>
              <w:left w:val="nil"/>
              <w:bottom w:val="nil"/>
              <w:right w:val="single" w:sz="4" w:space="0" w:color="auto"/>
            </w:tcBorders>
            <w:shd w:val="clear" w:color="auto" w:fill="auto"/>
            <w:noWrap/>
            <w:vAlign w:val="bottom"/>
            <w:hideMark/>
          </w:tcPr>
          <w:p w14:paraId="0499F1E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9 883</w:t>
            </w:r>
          </w:p>
        </w:tc>
        <w:tc>
          <w:tcPr>
            <w:tcW w:w="865" w:type="dxa"/>
            <w:tcBorders>
              <w:top w:val="nil"/>
              <w:left w:val="nil"/>
              <w:bottom w:val="nil"/>
              <w:right w:val="nil"/>
            </w:tcBorders>
            <w:shd w:val="clear" w:color="auto" w:fill="auto"/>
            <w:noWrap/>
            <w:vAlign w:val="bottom"/>
            <w:hideMark/>
          </w:tcPr>
          <w:p w14:paraId="20E2FA6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8 308</w:t>
            </w:r>
          </w:p>
        </w:tc>
        <w:tc>
          <w:tcPr>
            <w:tcW w:w="673" w:type="dxa"/>
            <w:tcBorders>
              <w:top w:val="nil"/>
              <w:left w:val="nil"/>
              <w:bottom w:val="nil"/>
              <w:right w:val="nil"/>
            </w:tcBorders>
            <w:shd w:val="clear" w:color="auto" w:fill="auto"/>
            <w:noWrap/>
            <w:vAlign w:val="bottom"/>
            <w:hideMark/>
          </w:tcPr>
          <w:p w14:paraId="3EABF03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1 943</w:t>
            </w:r>
          </w:p>
        </w:tc>
        <w:tc>
          <w:tcPr>
            <w:tcW w:w="750" w:type="dxa"/>
            <w:tcBorders>
              <w:top w:val="nil"/>
              <w:left w:val="nil"/>
              <w:bottom w:val="nil"/>
              <w:right w:val="nil"/>
            </w:tcBorders>
            <w:shd w:val="clear" w:color="auto" w:fill="auto"/>
            <w:noWrap/>
            <w:vAlign w:val="bottom"/>
            <w:hideMark/>
          </w:tcPr>
          <w:p w14:paraId="652B68C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1 319</w:t>
            </w:r>
          </w:p>
        </w:tc>
        <w:tc>
          <w:tcPr>
            <w:tcW w:w="705" w:type="dxa"/>
            <w:tcBorders>
              <w:top w:val="nil"/>
              <w:left w:val="nil"/>
              <w:bottom w:val="nil"/>
              <w:right w:val="nil"/>
            </w:tcBorders>
            <w:shd w:val="clear" w:color="auto" w:fill="auto"/>
            <w:noWrap/>
            <w:vAlign w:val="bottom"/>
            <w:hideMark/>
          </w:tcPr>
          <w:p w14:paraId="4D5FDC0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73</w:t>
            </w:r>
          </w:p>
        </w:tc>
        <w:tc>
          <w:tcPr>
            <w:tcW w:w="1112" w:type="dxa"/>
            <w:tcBorders>
              <w:top w:val="nil"/>
              <w:left w:val="nil"/>
              <w:bottom w:val="nil"/>
              <w:right w:val="single" w:sz="4" w:space="0" w:color="auto"/>
            </w:tcBorders>
            <w:shd w:val="clear" w:color="auto" w:fill="auto"/>
            <w:noWrap/>
            <w:vAlign w:val="bottom"/>
            <w:hideMark/>
          </w:tcPr>
          <w:p w14:paraId="7189FAA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4 973</w:t>
            </w:r>
          </w:p>
        </w:tc>
      </w:tr>
      <w:tr w:rsidR="000474E0" w:rsidRPr="000474E0" w14:paraId="5B16D75F" w14:textId="77777777" w:rsidTr="000474E0">
        <w:trPr>
          <w:trHeight w:val="312"/>
        </w:trPr>
        <w:tc>
          <w:tcPr>
            <w:tcW w:w="811" w:type="dxa"/>
            <w:vMerge/>
            <w:tcBorders>
              <w:top w:val="nil"/>
              <w:left w:val="single" w:sz="4" w:space="0" w:color="auto"/>
              <w:bottom w:val="single" w:sz="4" w:space="0" w:color="000000"/>
              <w:right w:val="nil"/>
            </w:tcBorders>
            <w:vAlign w:val="center"/>
            <w:hideMark/>
          </w:tcPr>
          <w:p w14:paraId="1A419981"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single" w:sz="4" w:space="0" w:color="auto"/>
              <w:right w:val="single" w:sz="4" w:space="0" w:color="auto"/>
            </w:tcBorders>
            <w:shd w:val="clear" w:color="auto" w:fill="auto"/>
            <w:noWrap/>
            <w:vAlign w:val="bottom"/>
            <w:hideMark/>
          </w:tcPr>
          <w:p w14:paraId="61AAA940"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65" w:type="dxa"/>
            <w:tcBorders>
              <w:top w:val="nil"/>
              <w:left w:val="nil"/>
              <w:bottom w:val="single" w:sz="4" w:space="0" w:color="auto"/>
              <w:right w:val="nil"/>
            </w:tcBorders>
            <w:shd w:val="clear" w:color="auto" w:fill="auto"/>
            <w:noWrap/>
            <w:vAlign w:val="bottom"/>
            <w:hideMark/>
          </w:tcPr>
          <w:p w14:paraId="6B2BEFB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18 723</w:t>
            </w:r>
          </w:p>
        </w:tc>
        <w:tc>
          <w:tcPr>
            <w:tcW w:w="673" w:type="dxa"/>
            <w:tcBorders>
              <w:top w:val="nil"/>
              <w:left w:val="nil"/>
              <w:bottom w:val="single" w:sz="4" w:space="0" w:color="auto"/>
              <w:right w:val="nil"/>
            </w:tcBorders>
            <w:shd w:val="clear" w:color="auto" w:fill="auto"/>
            <w:noWrap/>
            <w:vAlign w:val="bottom"/>
            <w:hideMark/>
          </w:tcPr>
          <w:p w14:paraId="0F9815C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2 860</w:t>
            </w:r>
          </w:p>
        </w:tc>
        <w:tc>
          <w:tcPr>
            <w:tcW w:w="750" w:type="dxa"/>
            <w:tcBorders>
              <w:top w:val="nil"/>
              <w:left w:val="nil"/>
              <w:bottom w:val="single" w:sz="4" w:space="0" w:color="auto"/>
              <w:right w:val="nil"/>
            </w:tcBorders>
            <w:shd w:val="clear" w:color="auto" w:fill="auto"/>
            <w:noWrap/>
            <w:vAlign w:val="bottom"/>
            <w:hideMark/>
          </w:tcPr>
          <w:p w14:paraId="5889168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4 311</w:t>
            </w:r>
          </w:p>
        </w:tc>
        <w:tc>
          <w:tcPr>
            <w:tcW w:w="705" w:type="dxa"/>
            <w:tcBorders>
              <w:top w:val="nil"/>
              <w:left w:val="nil"/>
              <w:bottom w:val="single" w:sz="4" w:space="0" w:color="auto"/>
              <w:right w:val="nil"/>
            </w:tcBorders>
            <w:shd w:val="clear" w:color="auto" w:fill="auto"/>
            <w:noWrap/>
            <w:vAlign w:val="bottom"/>
            <w:hideMark/>
          </w:tcPr>
          <w:p w14:paraId="1E32876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1 569</w:t>
            </w:r>
          </w:p>
        </w:tc>
        <w:tc>
          <w:tcPr>
            <w:tcW w:w="1112" w:type="dxa"/>
            <w:tcBorders>
              <w:top w:val="nil"/>
              <w:left w:val="nil"/>
              <w:bottom w:val="single" w:sz="4" w:space="0" w:color="auto"/>
              <w:right w:val="single" w:sz="4" w:space="0" w:color="auto"/>
            </w:tcBorders>
            <w:shd w:val="clear" w:color="auto" w:fill="auto"/>
            <w:noWrap/>
            <w:vAlign w:val="bottom"/>
            <w:hideMark/>
          </w:tcPr>
          <w:p w14:paraId="138110A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9 983</w:t>
            </w:r>
          </w:p>
        </w:tc>
        <w:tc>
          <w:tcPr>
            <w:tcW w:w="865" w:type="dxa"/>
            <w:tcBorders>
              <w:top w:val="nil"/>
              <w:left w:val="nil"/>
              <w:bottom w:val="single" w:sz="4" w:space="0" w:color="auto"/>
              <w:right w:val="nil"/>
            </w:tcBorders>
            <w:shd w:val="clear" w:color="auto" w:fill="auto"/>
            <w:noWrap/>
            <w:vAlign w:val="bottom"/>
            <w:hideMark/>
          </w:tcPr>
          <w:p w14:paraId="59696E4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8 388</w:t>
            </w:r>
          </w:p>
        </w:tc>
        <w:tc>
          <w:tcPr>
            <w:tcW w:w="673" w:type="dxa"/>
            <w:tcBorders>
              <w:top w:val="nil"/>
              <w:left w:val="nil"/>
              <w:bottom w:val="single" w:sz="4" w:space="0" w:color="auto"/>
              <w:right w:val="nil"/>
            </w:tcBorders>
            <w:shd w:val="clear" w:color="auto" w:fill="auto"/>
            <w:noWrap/>
            <w:vAlign w:val="bottom"/>
            <w:hideMark/>
          </w:tcPr>
          <w:p w14:paraId="3CB9555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1 954</w:t>
            </w:r>
          </w:p>
        </w:tc>
        <w:tc>
          <w:tcPr>
            <w:tcW w:w="750" w:type="dxa"/>
            <w:tcBorders>
              <w:top w:val="nil"/>
              <w:left w:val="nil"/>
              <w:bottom w:val="single" w:sz="4" w:space="0" w:color="auto"/>
              <w:right w:val="nil"/>
            </w:tcBorders>
            <w:shd w:val="clear" w:color="auto" w:fill="auto"/>
            <w:noWrap/>
            <w:vAlign w:val="bottom"/>
            <w:hideMark/>
          </w:tcPr>
          <w:p w14:paraId="2D0AD9F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1 353</w:t>
            </w:r>
          </w:p>
        </w:tc>
        <w:tc>
          <w:tcPr>
            <w:tcW w:w="705" w:type="dxa"/>
            <w:tcBorders>
              <w:top w:val="nil"/>
              <w:left w:val="nil"/>
              <w:bottom w:val="single" w:sz="4" w:space="0" w:color="auto"/>
              <w:right w:val="nil"/>
            </w:tcBorders>
            <w:shd w:val="clear" w:color="auto" w:fill="auto"/>
            <w:noWrap/>
            <w:vAlign w:val="bottom"/>
            <w:hideMark/>
          </w:tcPr>
          <w:p w14:paraId="1459CFC0"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66</w:t>
            </w:r>
          </w:p>
        </w:tc>
        <w:tc>
          <w:tcPr>
            <w:tcW w:w="1112" w:type="dxa"/>
            <w:tcBorders>
              <w:top w:val="nil"/>
              <w:left w:val="nil"/>
              <w:bottom w:val="single" w:sz="4" w:space="0" w:color="auto"/>
              <w:right w:val="single" w:sz="4" w:space="0" w:color="auto"/>
            </w:tcBorders>
            <w:shd w:val="clear" w:color="auto" w:fill="auto"/>
            <w:noWrap/>
            <w:vAlign w:val="bottom"/>
            <w:hideMark/>
          </w:tcPr>
          <w:p w14:paraId="5483B07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5 016</w:t>
            </w:r>
          </w:p>
        </w:tc>
      </w:tr>
      <w:tr w:rsidR="000474E0" w:rsidRPr="000474E0" w14:paraId="6EF0EC46" w14:textId="77777777" w:rsidTr="000474E0">
        <w:trPr>
          <w:trHeight w:val="312"/>
        </w:trPr>
        <w:tc>
          <w:tcPr>
            <w:tcW w:w="811" w:type="dxa"/>
            <w:vMerge w:val="restart"/>
            <w:tcBorders>
              <w:top w:val="nil"/>
              <w:left w:val="single" w:sz="4" w:space="0" w:color="auto"/>
              <w:bottom w:val="single" w:sz="4" w:space="0" w:color="000000"/>
              <w:right w:val="nil"/>
            </w:tcBorders>
            <w:shd w:val="clear" w:color="auto" w:fill="auto"/>
            <w:noWrap/>
            <w:vAlign w:val="center"/>
            <w:hideMark/>
          </w:tcPr>
          <w:p w14:paraId="16512C2F"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2021</w:t>
            </w:r>
          </w:p>
        </w:tc>
        <w:tc>
          <w:tcPr>
            <w:tcW w:w="811" w:type="dxa"/>
            <w:tcBorders>
              <w:top w:val="nil"/>
              <w:left w:val="nil"/>
              <w:bottom w:val="nil"/>
              <w:right w:val="single" w:sz="4" w:space="0" w:color="auto"/>
            </w:tcBorders>
            <w:shd w:val="clear" w:color="auto" w:fill="auto"/>
            <w:noWrap/>
            <w:vAlign w:val="bottom"/>
            <w:hideMark/>
          </w:tcPr>
          <w:p w14:paraId="4318C44A"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65" w:type="dxa"/>
            <w:tcBorders>
              <w:top w:val="nil"/>
              <w:left w:val="nil"/>
              <w:bottom w:val="nil"/>
              <w:right w:val="nil"/>
            </w:tcBorders>
            <w:shd w:val="clear" w:color="auto" w:fill="auto"/>
            <w:noWrap/>
            <w:vAlign w:val="bottom"/>
            <w:hideMark/>
          </w:tcPr>
          <w:p w14:paraId="282F341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19 174</w:t>
            </w:r>
          </w:p>
        </w:tc>
        <w:tc>
          <w:tcPr>
            <w:tcW w:w="673" w:type="dxa"/>
            <w:tcBorders>
              <w:top w:val="nil"/>
              <w:left w:val="nil"/>
              <w:bottom w:val="nil"/>
              <w:right w:val="nil"/>
            </w:tcBorders>
            <w:shd w:val="clear" w:color="auto" w:fill="auto"/>
            <w:noWrap/>
            <w:vAlign w:val="bottom"/>
            <w:hideMark/>
          </w:tcPr>
          <w:p w14:paraId="35EDE45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2 909</w:t>
            </w:r>
          </w:p>
        </w:tc>
        <w:tc>
          <w:tcPr>
            <w:tcW w:w="750" w:type="dxa"/>
            <w:tcBorders>
              <w:top w:val="nil"/>
              <w:left w:val="nil"/>
              <w:bottom w:val="nil"/>
              <w:right w:val="nil"/>
            </w:tcBorders>
            <w:shd w:val="clear" w:color="auto" w:fill="auto"/>
            <w:noWrap/>
            <w:vAlign w:val="bottom"/>
            <w:hideMark/>
          </w:tcPr>
          <w:p w14:paraId="025EC2B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4 515</w:t>
            </w:r>
          </w:p>
        </w:tc>
        <w:tc>
          <w:tcPr>
            <w:tcW w:w="705" w:type="dxa"/>
            <w:tcBorders>
              <w:top w:val="nil"/>
              <w:left w:val="nil"/>
              <w:bottom w:val="nil"/>
              <w:right w:val="nil"/>
            </w:tcBorders>
            <w:shd w:val="clear" w:color="auto" w:fill="auto"/>
            <w:noWrap/>
            <w:vAlign w:val="bottom"/>
            <w:hideMark/>
          </w:tcPr>
          <w:p w14:paraId="0860B4C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1 648</w:t>
            </w:r>
          </w:p>
        </w:tc>
        <w:tc>
          <w:tcPr>
            <w:tcW w:w="1112" w:type="dxa"/>
            <w:tcBorders>
              <w:top w:val="nil"/>
              <w:left w:val="nil"/>
              <w:bottom w:val="nil"/>
              <w:right w:val="single" w:sz="4" w:space="0" w:color="auto"/>
            </w:tcBorders>
            <w:shd w:val="clear" w:color="auto" w:fill="auto"/>
            <w:noWrap/>
            <w:vAlign w:val="bottom"/>
            <w:hideMark/>
          </w:tcPr>
          <w:p w14:paraId="01042F6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10 101</w:t>
            </w:r>
          </w:p>
        </w:tc>
        <w:tc>
          <w:tcPr>
            <w:tcW w:w="865" w:type="dxa"/>
            <w:tcBorders>
              <w:top w:val="nil"/>
              <w:left w:val="nil"/>
              <w:bottom w:val="nil"/>
              <w:right w:val="nil"/>
            </w:tcBorders>
            <w:shd w:val="clear" w:color="auto" w:fill="auto"/>
            <w:noWrap/>
            <w:vAlign w:val="bottom"/>
            <w:hideMark/>
          </w:tcPr>
          <w:p w14:paraId="189A7B1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8 608</w:t>
            </w:r>
          </w:p>
        </w:tc>
        <w:tc>
          <w:tcPr>
            <w:tcW w:w="673" w:type="dxa"/>
            <w:tcBorders>
              <w:top w:val="nil"/>
              <w:left w:val="nil"/>
              <w:bottom w:val="nil"/>
              <w:right w:val="nil"/>
            </w:tcBorders>
            <w:shd w:val="clear" w:color="auto" w:fill="auto"/>
            <w:noWrap/>
            <w:vAlign w:val="bottom"/>
            <w:hideMark/>
          </w:tcPr>
          <w:p w14:paraId="7970EA4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1 999</w:t>
            </w:r>
          </w:p>
        </w:tc>
        <w:tc>
          <w:tcPr>
            <w:tcW w:w="750" w:type="dxa"/>
            <w:tcBorders>
              <w:top w:val="nil"/>
              <w:left w:val="nil"/>
              <w:bottom w:val="nil"/>
              <w:right w:val="nil"/>
            </w:tcBorders>
            <w:shd w:val="clear" w:color="auto" w:fill="auto"/>
            <w:noWrap/>
            <w:vAlign w:val="bottom"/>
            <w:hideMark/>
          </w:tcPr>
          <w:p w14:paraId="7BD8FB8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1 417</w:t>
            </w:r>
          </w:p>
        </w:tc>
        <w:tc>
          <w:tcPr>
            <w:tcW w:w="705" w:type="dxa"/>
            <w:tcBorders>
              <w:top w:val="nil"/>
              <w:left w:val="nil"/>
              <w:bottom w:val="nil"/>
              <w:right w:val="nil"/>
            </w:tcBorders>
            <w:shd w:val="clear" w:color="auto" w:fill="auto"/>
            <w:noWrap/>
            <w:vAlign w:val="bottom"/>
            <w:hideMark/>
          </w:tcPr>
          <w:p w14:paraId="4E357DC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74</w:t>
            </w:r>
          </w:p>
        </w:tc>
        <w:tc>
          <w:tcPr>
            <w:tcW w:w="1112" w:type="dxa"/>
            <w:tcBorders>
              <w:top w:val="nil"/>
              <w:left w:val="nil"/>
              <w:bottom w:val="nil"/>
              <w:right w:val="single" w:sz="4" w:space="0" w:color="auto"/>
            </w:tcBorders>
            <w:shd w:val="clear" w:color="auto" w:fill="auto"/>
            <w:noWrap/>
            <w:vAlign w:val="bottom"/>
            <w:hideMark/>
          </w:tcPr>
          <w:p w14:paraId="7526DCC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5 118</w:t>
            </w:r>
          </w:p>
        </w:tc>
      </w:tr>
      <w:tr w:rsidR="000474E0" w:rsidRPr="000474E0" w14:paraId="56D7CF21" w14:textId="77777777" w:rsidTr="000474E0">
        <w:trPr>
          <w:trHeight w:val="312"/>
        </w:trPr>
        <w:tc>
          <w:tcPr>
            <w:tcW w:w="811" w:type="dxa"/>
            <w:vMerge/>
            <w:tcBorders>
              <w:top w:val="nil"/>
              <w:left w:val="single" w:sz="4" w:space="0" w:color="auto"/>
              <w:bottom w:val="single" w:sz="4" w:space="0" w:color="000000"/>
              <w:right w:val="nil"/>
            </w:tcBorders>
            <w:vAlign w:val="center"/>
            <w:hideMark/>
          </w:tcPr>
          <w:p w14:paraId="2BA530F1"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7B535C99"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w:t>
            </w:r>
          </w:p>
        </w:tc>
        <w:tc>
          <w:tcPr>
            <w:tcW w:w="865" w:type="dxa"/>
            <w:tcBorders>
              <w:top w:val="nil"/>
              <w:left w:val="nil"/>
              <w:bottom w:val="nil"/>
              <w:right w:val="nil"/>
            </w:tcBorders>
            <w:shd w:val="clear" w:color="auto" w:fill="auto"/>
            <w:noWrap/>
            <w:vAlign w:val="bottom"/>
            <w:hideMark/>
          </w:tcPr>
          <w:p w14:paraId="48144B9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19 619</w:t>
            </w:r>
          </w:p>
        </w:tc>
        <w:tc>
          <w:tcPr>
            <w:tcW w:w="673" w:type="dxa"/>
            <w:tcBorders>
              <w:top w:val="nil"/>
              <w:left w:val="nil"/>
              <w:bottom w:val="nil"/>
              <w:right w:val="nil"/>
            </w:tcBorders>
            <w:shd w:val="clear" w:color="auto" w:fill="auto"/>
            <w:noWrap/>
            <w:vAlign w:val="bottom"/>
            <w:hideMark/>
          </w:tcPr>
          <w:p w14:paraId="4DA5FE4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2 885</w:t>
            </w:r>
          </w:p>
        </w:tc>
        <w:tc>
          <w:tcPr>
            <w:tcW w:w="750" w:type="dxa"/>
            <w:tcBorders>
              <w:top w:val="nil"/>
              <w:left w:val="nil"/>
              <w:bottom w:val="nil"/>
              <w:right w:val="nil"/>
            </w:tcBorders>
            <w:shd w:val="clear" w:color="auto" w:fill="auto"/>
            <w:noWrap/>
            <w:vAlign w:val="bottom"/>
            <w:hideMark/>
          </w:tcPr>
          <w:p w14:paraId="7419031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4 600</w:t>
            </w:r>
          </w:p>
        </w:tc>
        <w:tc>
          <w:tcPr>
            <w:tcW w:w="705" w:type="dxa"/>
            <w:tcBorders>
              <w:top w:val="nil"/>
              <w:left w:val="nil"/>
              <w:bottom w:val="nil"/>
              <w:right w:val="nil"/>
            </w:tcBorders>
            <w:shd w:val="clear" w:color="auto" w:fill="auto"/>
            <w:noWrap/>
            <w:vAlign w:val="bottom"/>
            <w:hideMark/>
          </w:tcPr>
          <w:p w14:paraId="7E98A1F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1 698</w:t>
            </w:r>
          </w:p>
        </w:tc>
        <w:tc>
          <w:tcPr>
            <w:tcW w:w="1112" w:type="dxa"/>
            <w:tcBorders>
              <w:top w:val="nil"/>
              <w:left w:val="nil"/>
              <w:bottom w:val="nil"/>
              <w:right w:val="single" w:sz="4" w:space="0" w:color="auto"/>
            </w:tcBorders>
            <w:shd w:val="clear" w:color="auto" w:fill="auto"/>
            <w:noWrap/>
            <w:vAlign w:val="bottom"/>
            <w:hideMark/>
          </w:tcPr>
          <w:p w14:paraId="408B1A89"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10 437</w:t>
            </w:r>
          </w:p>
        </w:tc>
        <w:tc>
          <w:tcPr>
            <w:tcW w:w="865" w:type="dxa"/>
            <w:tcBorders>
              <w:top w:val="nil"/>
              <w:left w:val="nil"/>
              <w:bottom w:val="nil"/>
              <w:right w:val="nil"/>
            </w:tcBorders>
            <w:shd w:val="clear" w:color="auto" w:fill="auto"/>
            <w:noWrap/>
            <w:vAlign w:val="bottom"/>
            <w:hideMark/>
          </w:tcPr>
          <w:p w14:paraId="3385D97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8 774</w:t>
            </w:r>
          </w:p>
        </w:tc>
        <w:tc>
          <w:tcPr>
            <w:tcW w:w="673" w:type="dxa"/>
            <w:tcBorders>
              <w:top w:val="nil"/>
              <w:left w:val="nil"/>
              <w:bottom w:val="nil"/>
              <w:right w:val="nil"/>
            </w:tcBorders>
            <w:shd w:val="clear" w:color="auto" w:fill="auto"/>
            <w:noWrap/>
            <w:vAlign w:val="bottom"/>
            <w:hideMark/>
          </w:tcPr>
          <w:p w14:paraId="30F40F4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1 979</w:t>
            </w:r>
          </w:p>
        </w:tc>
        <w:tc>
          <w:tcPr>
            <w:tcW w:w="750" w:type="dxa"/>
            <w:tcBorders>
              <w:top w:val="nil"/>
              <w:left w:val="nil"/>
              <w:bottom w:val="nil"/>
              <w:right w:val="nil"/>
            </w:tcBorders>
            <w:shd w:val="clear" w:color="auto" w:fill="auto"/>
            <w:noWrap/>
            <w:vAlign w:val="bottom"/>
            <w:hideMark/>
          </w:tcPr>
          <w:p w14:paraId="1DFA21D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1 484</w:t>
            </w:r>
          </w:p>
        </w:tc>
        <w:tc>
          <w:tcPr>
            <w:tcW w:w="705" w:type="dxa"/>
            <w:tcBorders>
              <w:top w:val="nil"/>
              <w:left w:val="nil"/>
              <w:bottom w:val="nil"/>
              <w:right w:val="nil"/>
            </w:tcBorders>
            <w:shd w:val="clear" w:color="auto" w:fill="auto"/>
            <w:noWrap/>
            <w:vAlign w:val="bottom"/>
            <w:hideMark/>
          </w:tcPr>
          <w:p w14:paraId="1FF0AD7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83</w:t>
            </w:r>
          </w:p>
        </w:tc>
        <w:tc>
          <w:tcPr>
            <w:tcW w:w="1112" w:type="dxa"/>
            <w:tcBorders>
              <w:top w:val="nil"/>
              <w:left w:val="nil"/>
              <w:bottom w:val="nil"/>
              <w:right w:val="single" w:sz="4" w:space="0" w:color="auto"/>
            </w:tcBorders>
            <w:shd w:val="clear" w:color="auto" w:fill="auto"/>
            <w:noWrap/>
            <w:vAlign w:val="bottom"/>
            <w:hideMark/>
          </w:tcPr>
          <w:p w14:paraId="6F3B73D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5 228</w:t>
            </w:r>
          </w:p>
        </w:tc>
      </w:tr>
      <w:tr w:rsidR="000474E0" w:rsidRPr="000474E0" w14:paraId="4693850E" w14:textId="77777777" w:rsidTr="000474E0">
        <w:trPr>
          <w:trHeight w:val="312"/>
        </w:trPr>
        <w:tc>
          <w:tcPr>
            <w:tcW w:w="811" w:type="dxa"/>
            <w:vMerge/>
            <w:tcBorders>
              <w:top w:val="nil"/>
              <w:left w:val="single" w:sz="4" w:space="0" w:color="auto"/>
              <w:bottom w:val="single" w:sz="4" w:space="0" w:color="000000"/>
              <w:right w:val="nil"/>
            </w:tcBorders>
            <w:vAlign w:val="center"/>
            <w:hideMark/>
          </w:tcPr>
          <w:p w14:paraId="3031FE87"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nil"/>
              <w:right w:val="single" w:sz="4" w:space="0" w:color="auto"/>
            </w:tcBorders>
            <w:shd w:val="clear" w:color="auto" w:fill="auto"/>
            <w:noWrap/>
            <w:vAlign w:val="bottom"/>
            <w:hideMark/>
          </w:tcPr>
          <w:p w14:paraId="08FE5D35"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III</w:t>
            </w:r>
          </w:p>
        </w:tc>
        <w:tc>
          <w:tcPr>
            <w:tcW w:w="865" w:type="dxa"/>
            <w:tcBorders>
              <w:top w:val="nil"/>
              <w:left w:val="nil"/>
              <w:bottom w:val="nil"/>
              <w:right w:val="nil"/>
            </w:tcBorders>
            <w:shd w:val="clear" w:color="auto" w:fill="auto"/>
            <w:noWrap/>
            <w:vAlign w:val="bottom"/>
            <w:hideMark/>
          </w:tcPr>
          <w:p w14:paraId="214A7DC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19 926</w:t>
            </w:r>
          </w:p>
        </w:tc>
        <w:tc>
          <w:tcPr>
            <w:tcW w:w="673" w:type="dxa"/>
            <w:tcBorders>
              <w:top w:val="nil"/>
              <w:left w:val="nil"/>
              <w:bottom w:val="nil"/>
              <w:right w:val="nil"/>
            </w:tcBorders>
            <w:shd w:val="clear" w:color="auto" w:fill="auto"/>
            <w:noWrap/>
            <w:vAlign w:val="bottom"/>
            <w:hideMark/>
          </w:tcPr>
          <w:p w14:paraId="41C794E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2 868</w:t>
            </w:r>
          </w:p>
        </w:tc>
        <w:tc>
          <w:tcPr>
            <w:tcW w:w="750" w:type="dxa"/>
            <w:tcBorders>
              <w:top w:val="nil"/>
              <w:left w:val="nil"/>
              <w:bottom w:val="nil"/>
              <w:right w:val="nil"/>
            </w:tcBorders>
            <w:shd w:val="clear" w:color="auto" w:fill="auto"/>
            <w:noWrap/>
            <w:vAlign w:val="bottom"/>
            <w:hideMark/>
          </w:tcPr>
          <w:p w14:paraId="20A9484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4 681</w:t>
            </w:r>
          </w:p>
        </w:tc>
        <w:tc>
          <w:tcPr>
            <w:tcW w:w="705" w:type="dxa"/>
            <w:tcBorders>
              <w:top w:val="nil"/>
              <w:left w:val="nil"/>
              <w:bottom w:val="nil"/>
              <w:right w:val="nil"/>
            </w:tcBorders>
            <w:shd w:val="clear" w:color="auto" w:fill="auto"/>
            <w:noWrap/>
            <w:vAlign w:val="bottom"/>
            <w:hideMark/>
          </w:tcPr>
          <w:p w14:paraId="194783A6"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1 673</w:t>
            </w:r>
          </w:p>
        </w:tc>
        <w:tc>
          <w:tcPr>
            <w:tcW w:w="1112" w:type="dxa"/>
            <w:tcBorders>
              <w:top w:val="nil"/>
              <w:left w:val="nil"/>
              <w:bottom w:val="nil"/>
              <w:right w:val="single" w:sz="4" w:space="0" w:color="auto"/>
            </w:tcBorders>
            <w:shd w:val="clear" w:color="auto" w:fill="auto"/>
            <w:noWrap/>
            <w:vAlign w:val="bottom"/>
            <w:hideMark/>
          </w:tcPr>
          <w:p w14:paraId="67922A54"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10 704</w:t>
            </w:r>
          </w:p>
        </w:tc>
        <w:tc>
          <w:tcPr>
            <w:tcW w:w="865" w:type="dxa"/>
            <w:tcBorders>
              <w:top w:val="nil"/>
              <w:left w:val="nil"/>
              <w:bottom w:val="nil"/>
              <w:right w:val="nil"/>
            </w:tcBorders>
            <w:shd w:val="clear" w:color="auto" w:fill="auto"/>
            <w:noWrap/>
            <w:vAlign w:val="bottom"/>
            <w:hideMark/>
          </w:tcPr>
          <w:p w14:paraId="6D6ECD1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9 205</w:t>
            </w:r>
          </w:p>
        </w:tc>
        <w:tc>
          <w:tcPr>
            <w:tcW w:w="673" w:type="dxa"/>
            <w:tcBorders>
              <w:top w:val="nil"/>
              <w:left w:val="nil"/>
              <w:bottom w:val="nil"/>
              <w:right w:val="nil"/>
            </w:tcBorders>
            <w:shd w:val="clear" w:color="auto" w:fill="auto"/>
            <w:noWrap/>
            <w:vAlign w:val="bottom"/>
            <w:hideMark/>
          </w:tcPr>
          <w:p w14:paraId="4EBF508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2 076</w:t>
            </w:r>
          </w:p>
        </w:tc>
        <w:tc>
          <w:tcPr>
            <w:tcW w:w="750" w:type="dxa"/>
            <w:tcBorders>
              <w:top w:val="nil"/>
              <w:left w:val="nil"/>
              <w:bottom w:val="nil"/>
              <w:right w:val="nil"/>
            </w:tcBorders>
            <w:shd w:val="clear" w:color="auto" w:fill="auto"/>
            <w:noWrap/>
            <w:vAlign w:val="bottom"/>
            <w:hideMark/>
          </w:tcPr>
          <w:p w14:paraId="1C82705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1 531</w:t>
            </w:r>
          </w:p>
        </w:tc>
        <w:tc>
          <w:tcPr>
            <w:tcW w:w="705" w:type="dxa"/>
            <w:tcBorders>
              <w:top w:val="nil"/>
              <w:left w:val="nil"/>
              <w:bottom w:val="nil"/>
              <w:right w:val="nil"/>
            </w:tcBorders>
            <w:shd w:val="clear" w:color="auto" w:fill="auto"/>
            <w:noWrap/>
            <w:vAlign w:val="bottom"/>
            <w:hideMark/>
          </w:tcPr>
          <w:p w14:paraId="531D87A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92</w:t>
            </w:r>
          </w:p>
        </w:tc>
        <w:tc>
          <w:tcPr>
            <w:tcW w:w="1112" w:type="dxa"/>
            <w:tcBorders>
              <w:top w:val="nil"/>
              <w:left w:val="nil"/>
              <w:bottom w:val="nil"/>
              <w:right w:val="single" w:sz="4" w:space="0" w:color="auto"/>
            </w:tcBorders>
            <w:shd w:val="clear" w:color="auto" w:fill="auto"/>
            <w:noWrap/>
            <w:vAlign w:val="bottom"/>
            <w:hideMark/>
          </w:tcPr>
          <w:p w14:paraId="2EE9489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5 507</w:t>
            </w:r>
          </w:p>
        </w:tc>
      </w:tr>
      <w:tr w:rsidR="000474E0" w:rsidRPr="000474E0" w14:paraId="421AA8F1" w14:textId="77777777" w:rsidTr="000474E0">
        <w:trPr>
          <w:trHeight w:val="312"/>
        </w:trPr>
        <w:tc>
          <w:tcPr>
            <w:tcW w:w="811" w:type="dxa"/>
            <w:vMerge/>
            <w:tcBorders>
              <w:top w:val="nil"/>
              <w:left w:val="single" w:sz="4" w:space="0" w:color="auto"/>
              <w:bottom w:val="single" w:sz="4" w:space="0" w:color="000000"/>
              <w:right w:val="nil"/>
            </w:tcBorders>
            <w:vAlign w:val="center"/>
            <w:hideMark/>
          </w:tcPr>
          <w:p w14:paraId="246431A5" w14:textId="77777777" w:rsidR="000474E0" w:rsidRPr="000474E0" w:rsidRDefault="000474E0" w:rsidP="000474E0">
            <w:pPr>
              <w:spacing w:after="0" w:line="240" w:lineRule="auto"/>
              <w:rPr>
                <w:rFonts w:ascii="Calibri" w:eastAsia="Times New Roman" w:hAnsi="Calibri" w:cs="Calibri"/>
                <w:color w:val="000000"/>
                <w:lang w:val="en-US"/>
              </w:rPr>
            </w:pPr>
          </w:p>
        </w:tc>
        <w:tc>
          <w:tcPr>
            <w:tcW w:w="811" w:type="dxa"/>
            <w:tcBorders>
              <w:top w:val="nil"/>
              <w:left w:val="nil"/>
              <w:bottom w:val="single" w:sz="4" w:space="0" w:color="auto"/>
              <w:right w:val="single" w:sz="4" w:space="0" w:color="auto"/>
            </w:tcBorders>
            <w:shd w:val="clear" w:color="auto" w:fill="auto"/>
            <w:noWrap/>
            <w:vAlign w:val="bottom"/>
            <w:hideMark/>
          </w:tcPr>
          <w:p w14:paraId="32D14C53"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IV</w:t>
            </w:r>
          </w:p>
        </w:tc>
        <w:tc>
          <w:tcPr>
            <w:tcW w:w="865" w:type="dxa"/>
            <w:tcBorders>
              <w:top w:val="nil"/>
              <w:left w:val="nil"/>
              <w:bottom w:val="single" w:sz="4" w:space="0" w:color="auto"/>
              <w:right w:val="nil"/>
            </w:tcBorders>
            <w:shd w:val="clear" w:color="auto" w:fill="auto"/>
            <w:noWrap/>
            <w:vAlign w:val="bottom"/>
            <w:hideMark/>
          </w:tcPr>
          <w:p w14:paraId="2269EDA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20 304</w:t>
            </w:r>
          </w:p>
        </w:tc>
        <w:tc>
          <w:tcPr>
            <w:tcW w:w="673" w:type="dxa"/>
            <w:tcBorders>
              <w:top w:val="nil"/>
              <w:left w:val="nil"/>
              <w:bottom w:val="single" w:sz="4" w:space="0" w:color="auto"/>
              <w:right w:val="nil"/>
            </w:tcBorders>
            <w:shd w:val="clear" w:color="auto" w:fill="auto"/>
            <w:noWrap/>
            <w:vAlign w:val="bottom"/>
            <w:hideMark/>
          </w:tcPr>
          <w:p w14:paraId="54CE45C1"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2 855</w:t>
            </w:r>
          </w:p>
        </w:tc>
        <w:tc>
          <w:tcPr>
            <w:tcW w:w="750" w:type="dxa"/>
            <w:tcBorders>
              <w:top w:val="nil"/>
              <w:left w:val="nil"/>
              <w:bottom w:val="single" w:sz="4" w:space="0" w:color="auto"/>
              <w:right w:val="nil"/>
            </w:tcBorders>
            <w:shd w:val="clear" w:color="auto" w:fill="auto"/>
            <w:noWrap/>
            <w:vAlign w:val="bottom"/>
            <w:hideMark/>
          </w:tcPr>
          <w:p w14:paraId="0856D82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4 862</w:t>
            </w:r>
          </w:p>
        </w:tc>
        <w:tc>
          <w:tcPr>
            <w:tcW w:w="705" w:type="dxa"/>
            <w:tcBorders>
              <w:top w:val="nil"/>
              <w:left w:val="nil"/>
              <w:bottom w:val="single" w:sz="4" w:space="0" w:color="auto"/>
              <w:right w:val="nil"/>
            </w:tcBorders>
            <w:shd w:val="clear" w:color="auto" w:fill="auto"/>
            <w:noWrap/>
            <w:vAlign w:val="bottom"/>
            <w:hideMark/>
          </w:tcPr>
          <w:p w14:paraId="06AF1E3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1 681</w:t>
            </w:r>
          </w:p>
        </w:tc>
        <w:tc>
          <w:tcPr>
            <w:tcW w:w="1112" w:type="dxa"/>
            <w:tcBorders>
              <w:top w:val="nil"/>
              <w:left w:val="nil"/>
              <w:bottom w:val="single" w:sz="4" w:space="0" w:color="auto"/>
              <w:right w:val="single" w:sz="4" w:space="0" w:color="auto"/>
            </w:tcBorders>
            <w:shd w:val="clear" w:color="auto" w:fill="auto"/>
            <w:noWrap/>
            <w:vAlign w:val="bottom"/>
            <w:hideMark/>
          </w:tcPr>
          <w:p w14:paraId="072814B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10 905</w:t>
            </w:r>
          </w:p>
        </w:tc>
        <w:tc>
          <w:tcPr>
            <w:tcW w:w="865" w:type="dxa"/>
            <w:tcBorders>
              <w:top w:val="nil"/>
              <w:left w:val="nil"/>
              <w:bottom w:val="single" w:sz="4" w:space="0" w:color="auto"/>
              <w:right w:val="nil"/>
            </w:tcBorders>
            <w:shd w:val="clear" w:color="auto" w:fill="auto"/>
            <w:noWrap/>
            <w:vAlign w:val="bottom"/>
            <w:hideMark/>
          </w:tcPr>
          <w:p w14:paraId="27AF119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9 472</w:t>
            </w:r>
          </w:p>
        </w:tc>
        <w:tc>
          <w:tcPr>
            <w:tcW w:w="673" w:type="dxa"/>
            <w:tcBorders>
              <w:top w:val="nil"/>
              <w:left w:val="nil"/>
              <w:bottom w:val="single" w:sz="4" w:space="0" w:color="auto"/>
              <w:right w:val="nil"/>
            </w:tcBorders>
            <w:shd w:val="clear" w:color="auto" w:fill="auto"/>
            <w:noWrap/>
            <w:vAlign w:val="bottom"/>
            <w:hideMark/>
          </w:tcPr>
          <w:p w14:paraId="02436DC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2 116</w:t>
            </w:r>
          </w:p>
        </w:tc>
        <w:tc>
          <w:tcPr>
            <w:tcW w:w="750" w:type="dxa"/>
            <w:tcBorders>
              <w:top w:val="nil"/>
              <w:left w:val="nil"/>
              <w:bottom w:val="single" w:sz="4" w:space="0" w:color="auto"/>
              <w:right w:val="nil"/>
            </w:tcBorders>
            <w:shd w:val="clear" w:color="auto" w:fill="auto"/>
            <w:noWrap/>
            <w:vAlign w:val="bottom"/>
            <w:hideMark/>
          </w:tcPr>
          <w:p w14:paraId="6FD85365"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1 596</w:t>
            </w:r>
          </w:p>
        </w:tc>
        <w:tc>
          <w:tcPr>
            <w:tcW w:w="705" w:type="dxa"/>
            <w:tcBorders>
              <w:top w:val="nil"/>
              <w:left w:val="nil"/>
              <w:bottom w:val="single" w:sz="4" w:space="0" w:color="auto"/>
              <w:right w:val="nil"/>
            </w:tcBorders>
            <w:shd w:val="clear" w:color="auto" w:fill="auto"/>
            <w:noWrap/>
            <w:vAlign w:val="bottom"/>
            <w:hideMark/>
          </w:tcPr>
          <w:p w14:paraId="5904488C"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90</w:t>
            </w:r>
          </w:p>
        </w:tc>
        <w:tc>
          <w:tcPr>
            <w:tcW w:w="1112" w:type="dxa"/>
            <w:tcBorders>
              <w:top w:val="nil"/>
              <w:left w:val="nil"/>
              <w:bottom w:val="single" w:sz="4" w:space="0" w:color="auto"/>
              <w:right w:val="single" w:sz="4" w:space="0" w:color="auto"/>
            </w:tcBorders>
            <w:shd w:val="clear" w:color="auto" w:fill="auto"/>
            <w:noWrap/>
            <w:vAlign w:val="bottom"/>
            <w:hideMark/>
          </w:tcPr>
          <w:p w14:paraId="14600132"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5 669</w:t>
            </w:r>
          </w:p>
        </w:tc>
      </w:tr>
      <w:tr w:rsidR="000474E0" w:rsidRPr="000474E0" w14:paraId="3A8565D6" w14:textId="77777777" w:rsidTr="000474E0">
        <w:trPr>
          <w:trHeight w:val="312"/>
        </w:trPr>
        <w:tc>
          <w:tcPr>
            <w:tcW w:w="811" w:type="dxa"/>
            <w:tcBorders>
              <w:top w:val="nil"/>
              <w:left w:val="single" w:sz="4" w:space="0" w:color="auto"/>
              <w:bottom w:val="single" w:sz="4" w:space="0" w:color="auto"/>
              <w:right w:val="nil"/>
            </w:tcBorders>
            <w:shd w:val="clear" w:color="auto" w:fill="auto"/>
            <w:noWrap/>
            <w:vAlign w:val="center"/>
            <w:hideMark/>
          </w:tcPr>
          <w:p w14:paraId="13CFEDDC"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2022</w:t>
            </w:r>
          </w:p>
        </w:tc>
        <w:tc>
          <w:tcPr>
            <w:tcW w:w="811" w:type="dxa"/>
            <w:tcBorders>
              <w:top w:val="nil"/>
              <w:left w:val="nil"/>
              <w:bottom w:val="single" w:sz="4" w:space="0" w:color="auto"/>
              <w:right w:val="single" w:sz="4" w:space="0" w:color="auto"/>
            </w:tcBorders>
            <w:shd w:val="clear" w:color="auto" w:fill="auto"/>
            <w:noWrap/>
            <w:vAlign w:val="bottom"/>
            <w:hideMark/>
          </w:tcPr>
          <w:p w14:paraId="2AE4CF44" w14:textId="77777777" w:rsidR="000474E0" w:rsidRPr="000474E0" w:rsidRDefault="000474E0" w:rsidP="000474E0">
            <w:pPr>
              <w:spacing w:after="0" w:line="240" w:lineRule="auto"/>
              <w:jc w:val="center"/>
              <w:rPr>
                <w:rFonts w:ascii="Calibri" w:eastAsia="Times New Roman" w:hAnsi="Calibri" w:cs="Calibri"/>
                <w:color w:val="000000"/>
                <w:lang w:val="en-US"/>
              </w:rPr>
            </w:pPr>
            <w:r w:rsidRPr="000474E0">
              <w:rPr>
                <w:rFonts w:ascii="Calibri" w:eastAsia="Times New Roman" w:hAnsi="Calibri" w:cs="Calibri"/>
                <w:color w:val="000000"/>
                <w:lang w:val="en-US"/>
              </w:rPr>
              <w:t>I</w:t>
            </w:r>
          </w:p>
        </w:tc>
        <w:tc>
          <w:tcPr>
            <w:tcW w:w="865" w:type="dxa"/>
            <w:tcBorders>
              <w:top w:val="nil"/>
              <w:left w:val="nil"/>
              <w:bottom w:val="single" w:sz="4" w:space="0" w:color="auto"/>
              <w:right w:val="nil"/>
            </w:tcBorders>
            <w:shd w:val="clear" w:color="auto" w:fill="auto"/>
            <w:noWrap/>
            <w:vAlign w:val="bottom"/>
            <w:hideMark/>
          </w:tcPr>
          <w:p w14:paraId="26F01BF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20 369</w:t>
            </w:r>
          </w:p>
        </w:tc>
        <w:tc>
          <w:tcPr>
            <w:tcW w:w="673" w:type="dxa"/>
            <w:tcBorders>
              <w:top w:val="nil"/>
              <w:left w:val="nil"/>
              <w:bottom w:val="single" w:sz="4" w:space="0" w:color="auto"/>
              <w:right w:val="nil"/>
            </w:tcBorders>
            <w:shd w:val="clear" w:color="auto" w:fill="auto"/>
            <w:noWrap/>
            <w:vAlign w:val="bottom"/>
            <w:hideMark/>
          </w:tcPr>
          <w:p w14:paraId="646E091B"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2 818</w:t>
            </w:r>
          </w:p>
        </w:tc>
        <w:tc>
          <w:tcPr>
            <w:tcW w:w="750" w:type="dxa"/>
            <w:tcBorders>
              <w:top w:val="nil"/>
              <w:left w:val="nil"/>
              <w:bottom w:val="single" w:sz="4" w:space="0" w:color="auto"/>
              <w:right w:val="nil"/>
            </w:tcBorders>
            <w:shd w:val="clear" w:color="auto" w:fill="auto"/>
            <w:noWrap/>
            <w:vAlign w:val="bottom"/>
            <w:hideMark/>
          </w:tcPr>
          <w:p w14:paraId="6C602EFE"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4 907</w:t>
            </w:r>
          </w:p>
        </w:tc>
        <w:tc>
          <w:tcPr>
            <w:tcW w:w="705" w:type="dxa"/>
            <w:tcBorders>
              <w:top w:val="nil"/>
              <w:left w:val="nil"/>
              <w:bottom w:val="single" w:sz="4" w:space="0" w:color="auto"/>
              <w:right w:val="nil"/>
            </w:tcBorders>
            <w:shd w:val="clear" w:color="auto" w:fill="auto"/>
            <w:noWrap/>
            <w:vAlign w:val="bottom"/>
            <w:hideMark/>
          </w:tcPr>
          <w:p w14:paraId="40F7AC7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1 650</w:t>
            </w:r>
          </w:p>
        </w:tc>
        <w:tc>
          <w:tcPr>
            <w:tcW w:w="1112" w:type="dxa"/>
            <w:tcBorders>
              <w:top w:val="nil"/>
              <w:left w:val="nil"/>
              <w:bottom w:val="single" w:sz="4" w:space="0" w:color="auto"/>
              <w:right w:val="single" w:sz="4" w:space="0" w:color="auto"/>
            </w:tcBorders>
            <w:shd w:val="clear" w:color="auto" w:fill="auto"/>
            <w:noWrap/>
            <w:vAlign w:val="bottom"/>
            <w:hideMark/>
          </w:tcPr>
          <w:p w14:paraId="78A094DD"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10 994</w:t>
            </w:r>
          </w:p>
        </w:tc>
        <w:tc>
          <w:tcPr>
            <w:tcW w:w="865" w:type="dxa"/>
            <w:tcBorders>
              <w:top w:val="nil"/>
              <w:left w:val="nil"/>
              <w:bottom w:val="single" w:sz="4" w:space="0" w:color="auto"/>
              <w:right w:val="nil"/>
            </w:tcBorders>
            <w:shd w:val="clear" w:color="auto" w:fill="auto"/>
            <w:noWrap/>
            <w:vAlign w:val="bottom"/>
            <w:hideMark/>
          </w:tcPr>
          <w:p w14:paraId="437BEC9A"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9 595</w:t>
            </w:r>
          </w:p>
        </w:tc>
        <w:tc>
          <w:tcPr>
            <w:tcW w:w="673" w:type="dxa"/>
            <w:tcBorders>
              <w:top w:val="nil"/>
              <w:left w:val="nil"/>
              <w:bottom w:val="single" w:sz="4" w:space="0" w:color="auto"/>
              <w:right w:val="nil"/>
            </w:tcBorders>
            <w:shd w:val="clear" w:color="auto" w:fill="auto"/>
            <w:noWrap/>
            <w:vAlign w:val="bottom"/>
            <w:hideMark/>
          </w:tcPr>
          <w:p w14:paraId="0430B5C7"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2 015</w:t>
            </w:r>
          </w:p>
        </w:tc>
        <w:tc>
          <w:tcPr>
            <w:tcW w:w="750" w:type="dxa"/>
            <w:tcBorders>
              <w:top w:val="nil"/>
              <w:left w:val="nil"/>
              <w:bottom w:val="single" w:sz="4" w:space="0" w:color="auto"/>
              <w:right w:val="nil"/>
            </w:tcBorders>
            <w:shd w:val="clear" w:color="auto" w:fill="auto"/>
            <w:noWrap/>
            <w:vAlign w:val="bottom"/>
            <w:hideMark/>
          </w:tcPr>
          <w:p w14:paraId="5BBA40FF"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1 622</w:t>
            </w:r>
          </w:p>
        </w:tc>
        <w:tc>
          <w:tcPr>
            <w:tcW w:w="705" w:type="dxa"/>
            <w:tcBorders>
              <w:top w:val="nil"/>
              <w:left w:val="nil"/>
              <w:bottom w:val="single" w:sz="4" w:space="0" w:color="auto"/>
              <w:right w:val="nil"/>
            </w:tcBorders>
            <w:shd w:val="clear" w:color="auto" w:fill="auto"/>
            <w:noWrap/>
            <w:vAlign w:val="bottom"/>
            <w:hideMark/>
          </w:tcPr>
          <w:p w14:paraId="135C6F33"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 xml:space="preserve"> 84</w:t>
            </w:r>
          </w:p>
        </w:tc>
        <w:tc>
          <w:tcPr>
            <w:tcW w:w="1112" w:type="dxa"/>
            <w:tcBorders>
              <w:top w:val="nil"/>
              <w:left w:val="nil"/>
              <w:bottom w:val="single" w:sz="4" w:space="0" w:color="auto"/>
              <w:right w:val="single" w:sz="4" w:space="0" w:color="auto"/>
            </w:tcBorders>
            <w:shd w:val="clear" w:color="auto" w:fill="auto"/>
            <w:noWrap/>
            <w:vAlign w:val="bottom"/>
            <w:hideMark/>
          </w:tcPr>
          <w:p w14:paraId="5C22B4F8" w14:textId="77777777" w:rsidR="000474E0" w:rsidRPr="000474E0" w:rsidRDefault="000474E0" w:rsidP="000474E0">
            <w:pPr>
              <w:spacing w:after="0" w:line="240" w:lineRule="auto"/>
              <w:jc w:val="right"/>
              <w:rPr>
                <w:rFonts w:ascii="Calibri" w:eastAsia="Times New Roman" w:hAnsi="Calibri" w:cs="Calibri"/>
                <w:color w:val="000000"/>
                <w:lang w:val="en-US"/>
              </w:rPr>
            </w:pPr>
            <w:r w:rsidRPr="000474E0">
              <w:rPr>
                <w:rFonts w:ascii="Calibri" w:eastAsia="Times New Roman" w:hAnsi="Calibri" w:cs="Calibri"/>
                <w:color w:val="000000"/>
                <w:lang w:val="en-US"/>
              </w:rPr>
              <w:t>5 873</w:t>
            </w:r>
          </w:p>
        </w:tc>
      </w:tr>
    </w:tbl>
    <w:p w14:paraId="776AC89E" w14:textId="445DBEBA" w:rsidR="000155B9" w:rsidRPr="0090100F" w:rsidRDefault="000155B9" w:rsidP="000155B9">
      <w:pPr>
        <w:spacing w:before="60" w:after="60"/>
        <w:rPr>
          <w:rFonts w:ascii="Arial" w:hAnsi="Arial" w:cs="Arial"/>
          <w:b/>
          <w:sz w:val="20"/>
          <w:szCs w:val="24"/>
        </w:rPr>
      </w:pPr>
      <w:r w:rsidRPr="0090100F">
        <w:rPr>
          <w:rFonts w:ascii="Arial" w:hAnsi="Arial" w:cs="Arial"/>
          <w:bCs/>
          <w:sz w:val="20"/>
          <w:szCs w:val="24"/>
        </w:rPr>
        <w:t>Kaynak:Tüik, Betam</w:t>
      </w:r>
    </w:p>
    <w:p w14:paraId="04F8777E" w14:textId="77777777" w:rsidR="00DD78A4" w:rsidRDefault="00DD78A4" w:rsidP="00852202">
      <w:pPr>
        <w:rPr>
          <w:rFonts w:ascii="Arial" w:hAnsi="Arial" w:cs="Arial"/>
          <w:b/>
        </w:rPr>
      </w:pPr>
    </w:p>
    <w:p w14:paraId="44FD002A" w14:textId="77777777" w:rsidR="00DD78A4" w:rsidRDefault="00DD78A4" w:rsidP="00852202">
      <w:pPr>
        <w:rPr>
          <w:rFonts w:ascii="Arial" w:hAnsi="Arial" w:cs="Arial"/>
          <w:b/>
        </w:rPr>
      </w:pPr>
    </w:p>
    <w:p w14:paraId="3C2DC17F" w14:textId="4F9FD899" w:rsidR="00DD78A4" w:rsidRDefault="00DD78A4" w:rsidP="00852202">
      <w:pPr>
        <w:rPr>
          <w:rFonts w:ascii="Arial" w:hAnsi="Arial" w:cs="Arial"/>
          <w:b/>
        </w:rPr>
      </w:pPr>
    </w:p>
    <w:p w14:paraId="42455573" w14:textId="78EBFDE2" w:rsidR="00E84149" w:rsidRDefault="00E84149" w:rsidP="00852202">
      <w:pPr>
        <w:rPr>
          <w:rFonts w:ascii="Arial" w:hAnsi="Arial" w:cs="Arial"/>
          <w:b/>
        </w:rPr>
      </w:pPr>
    </w:p>
    <w:p w14:paraId="1077B087" w14:textId="5ABBF465" w:rsidR="00E84149" w:rsidRDefault="00E84149" w:rsidP="00852202">
      <w:pPr>
        <w:rPr>
          <w:rFonts w:ascii="Arial" w:hAnsi="Arial" w:cs="Arial"/>
          <w:b/>
        </w:rPr>
      </w:pPr>
    </w:p>
    <w:p w14:paraId="779BC039" w14:textId="2D2A3C60" w:rsidR="00E84149" w:rsidRDefault="00E84149" w:rsidP="00852202">
      <w:pPr>
        <w:rPr>
          <w:rFonts w:ascii="Arial" w:hAnsi="Arial" w:cs="Arial"/>
          <w:b/>
        </w:rPr>
      </w:pPr>
    </w:p>
    <w:p w14:paraId="485AF77B" w14:textId="64D503E5" w:rsidR="00E84149" w:rsidRDefault="00E84149" w:rsidP="00852202">
      <w:pPr>
        <w:rPr>
          <w:rFonts w:ascii="Arial" w:hAnsi="Arial" w:cs="Arial"/>
          <w:b/>
        </w:rPr>
      </w:pPr>
    </w:p>
    <w:p w14:paraId="5B035CB4" w14:textId="2B08508A" w:rsidR="00E84149" w:rsidRDefault="00E84149" w:rsidP="00852202">
      <w:pPr>
        <w:rPr>
          <w:rFonts w:ascii="Arial" w:hAnsi="Arial" w:cs="Arial"/>
          <w:b/>
        </w:rPr>
      </w:pPr>
    </w:p>
    <w:p w14:paraId="79068E3A" w14:textId="0B8B4DF2" w:rsidR="00E84149" w:rsidRDefault="00E84149" w:rsidP="00852202">
      <w:pPr>
        <w:rPr>
          <w:rFonts w:ascii="Arial" w:hAnsi="Arial" w:cs="Arial"/>
          <w:b/>
        </w:rPr>
      </w:pPr>
    </w:p>
    <w:p w14:paraId="7A39EE97" w14:textId="1B83011B" w:rsidR="00E84149" w:rsidRDefault="00E84149" w:rsidP="00852202">
      <w:pPr>
        <w:rPr>
          <w:rFonts w:ascii="Arial" w:hAnsi="Arial" w:cs="Arial"/>
          <w:b/>
        </w:rPr>
      </w:pPr>
    </w:p>
    <w:p w14:paraId="0BCE322B" w14:textId="0067486F" w:rsidR="00E84149" w:rsidRDefault="00E84149" w:rsidP="00852202">
      <w:pPr>
        <w:rPr>
          <w:rFonts w:ascii="Arial" w:hAnsi="Arial" w:cs="Arial"/>
          <w:b/>
        </w:rPr>
      </w:pPr>
    </w:p>
    <w:p w14:paraId="15526F44" w14:textId="16834C3D" w:rsidR="00E84149" w:rsidRDefault="00E84149" w:rsidP="00852202">
      <w:pPr>
        <w:rPr>
          <w:rFonts w:ascii="Arial" w:hAnsi="Arial" w:cs="Arial"/>
          <w:b/>
        </w:rPr>
      </w:pPr>
    </w:p>
    <w:p w14:paraId="46107B69" w14:textId="77777777" w:rsidR="00E84149" w:rsidRDefault="00E84149" w:rsidP="00852202">
      <w:pPr>
        <w:rPr>
          <w:rFonts w:ascii="Arial" w:hAnsi="Arial" w:cs="Arial"/>
          <w:b/>
        </w:rPr>
      </w:pPr>
    </w:p>
    <w:p w14:paraId="36491D7F" w14:textId="53F13876" w:rsidR="00DD78A4" w:rsidRDefault="00905653" w:rsidP="00852202">
      <w:pPr>
        <w:rPr>
          <w:rFonts w:ascii="Arial" w:hAnsi="Arial" w:cs="Arial"/>
          <w:b/>
        </w:rPr>
      </w:pPr>
      <w:r>
        <w:rPr>
          <w:rFonts w:ascii="Arial" w:hAnsi="Arial" w:cs="Arial"/>
          <w:b/>
        </w:rPr>
        <w:t xml:space="preserve">Tablo </w:t>
      </w:r>
      <w:r w:rsidR="00367D6B">
        <w:rPr>
          <w:rFonts w:ascii="Arial" w:hAnsi="Arial" w:cs="Arial"/>
          <w:b/>
        </w:rPr>
        <w:t>4</w:t>
      </w:r>
      <w:r w:rsidR="000E16E1">
        <w:rPr>
          <w:rFonts w:ascii="Arial" w:hAnsi="Arial" w:cs="Arial"/>
          <w:b/>
        </w:rPr>
        <w:t>: Mevsim etkilerinde</w:t>
      </w:r>
      <w:r w:rsidR="008C0413">
        <w:rPr>
          <w:rFonts w:ascii="Arial" w:hAnsi="Arial" w:cs="Arial"/>
          <w:b/>
        </w:rPr>
        <w:t>n</w:t>
      </w:r>
      <w:r w:rsidR="000E16E1">
        <w:rPr>
          <w:rFonts w:ascii="Arial" w:hAnsi="Arial" w:cs="Arial"/>
          <w:b/>
        </w:rPr>
        <w:t xml:space="preserve"> arındırılmış</w:t>
      </w:r>
      <w:r>
        <w:rPr>
          <w:rFonts w:ascii="Arial" w:hAnsi="Arial" w:cs="Arial"/>
          <w:b/>
        </w:rPr>
        <w:t xml:space="preserve"> </w:t>
      </w:r>
      <w:r w:rsidR="000E16E1">
        <w:rPr>
          <w:rFonts w:ascii="Arial" w:hAnsi="Arial" w:cs="Arial"/>
          <w:b/>
        </w:rPr>
        <w:t>t</w:t>
      </w:r>
      <w:r>
        <w:rPr>
          <w:rFonts w:ascii="Arial" w:hAnsi="Arial" w:cs="Arial"/>
          <w:b/>
        </w:rPr>
        <w:t>oplam işgücü</w:t>
      </w:r>
      <w:r w:rsidR="000E16E1">
        <w:rPr>
          <w:rFonts w:ascii="Arial" w:hAnsi="Arial" w:cs="Arial"/>
          <w:b/>
        </w:rPr>
        <w:t xml:space="preserve"> göstergeleri(15+ </w:t>
      </w:r>
      <w:r w:rsidR="008C0413">
        <w:rPr>
          <w:rFonts w:ascii="Arial" w:hAnsi="Arial" w:cs="Arial"/>
          <w:b/>
        </w:rPr>
        <w:t>Yaş</w:t>
      </w:r>
      <w:r w:rsidR="000E16E1">
        <w:rPr>
          <w:rFonts w:ascii="Arial" w:hAnsi="Arial" w:cs="Arial"/>
          <w:b/>
        </w:rPr>
        <w:t>, Bin kişi)</w:t>
      </w:r>
    </w:p>
    <w:tbl>
      <w:tblPr>
        <w:tblW w:w="5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960"/>
        <w:gridCol w:w="1240"/>
        <w:gridCol w:w="960"/>
        <w:gridCol w:w="1080"/>
      </w:tblGrid>
      <w:tr w:rsidR="00E84149" w:rsidRPr="00E84149" w14:paraId="1426500C" w14:textId="77777777" w:rsidTr="002B6698">
        <w:trPr>
          <w:trHeight w:val="615"/>
        </w:trPr>
        <w:tc>
          <w:tcPr>
            <w:tcW w:w="960" w:type="dxa"/>
            <w:tcBorders>
              <w:top w:val="single" w:sz="4" w:space="0" w:color="auto"/>
              <w:bottom w:val="single" w:sz="4" w:space="0" w:color="auto"/>
            </w:tcBorders>
            <w:shd w:val="clear" w:color="auto" w:fill="auto"/>
            <w:noWrap/>
            <w:vAlign w:val="bottom"/>
            <w:hideMark/>
          </w:tcPr>
          <w:p w14:paraId="07E70046" w14:textId="77777777" w:rsidR="00E84149" w:rsidRPr="00E84149" w:rsidRDefault="00E84149" w:rsidP="00E84149">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bottom w:val="single" w:sz="4" w:space="0" w:color="auto"/>
              <w:right w:val="single" w:sz="4" w:space="0" w:color="auto"/>
            </w:tcBorders>
            <w:shd w:val="clear" w:color="auto" w:fill="auto"/>
            <w:noWrap/>
            <w:vAlign w:val="bottom"/>
            <w:hideMark/>
          </w:tcPr>
          <w:p w14:paraId="44024463" w14:textId="77777777" w:rsidR="00E84149" w:rsidRPr="00E84149" w:rsidRDefault="00E84149" w:rsidP="00E84149">
            <w:pPr>
              <w:spacing w:after="0" w:line="240" w:lineRule="auto"/>
              <w:rPr>
                <w:rFonts w:ascii="Times New Roman" w:eastAsia="Times New Roman" w:hAnsi="Times New Roman" w:cs="Times New Roman"/>
                <w:sz w:val="20"/>
                <w:szCs w:val="20"/>
                <w:lang w:eastAsia="tr-TR"/>
              </w:rPr>
            </w:pPr>
          </w:p>
        </w:tc>
        <w:tc>
          <w:tcPr>
            <w:tcW w:w="1240" w:type="dxa"/>
            <w:tcBorders>
              <w:top w:val="single" w:sz="4" w:space="0" w:color="auto"/>
              <w:left w:val="single" w:sz="4" w:space="0" w:color="auto"/>
              <w:bottom w:val="single" w:sz="4" w:space="0" w:color="auto"/>
            </w:tcBorders>
            <w:shd w:val="clear" w:color="auto" w:fill="auto"/>
            <w:vAlign w:val="center"/>
            <w:hideMark/>
          </w:tcPr>
          <w:p w14:paraId="2606645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Toplam İstihdam</w:t>
            </w:r>
          </w:p>
        </w:tc>
        <w:tc>
          <w:tcPr>
            <w:tcW w:w="960" w:type="dxa"/>
            <w:tcBorders>
              <w:top w:val="single" w:sz="4" w:space="0" w:color="auto"/>
              <w:bottom w:val="single" w:sz="4" w:space="0" w:color="auto"/>
            </w:tcBorders>
            <w:shd w:val="clear" w:color="auto" w:fill="auto"/>
            <w:vAlign w:val="center"/>
            <w:hideMark/>
          </w:tcPr>
          <w:p w14:paraId="5E43C69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Toplam İşsiz</w:t>
            </w:r>
          </w:p>
        </w:tc>
        <w:tc>
          <w:tcPr>
            <w:tcW w:w="1080" w:type="dxa"/>
            <w:tcBorders>
              <w:top w:val="single" w:sz="4" w:space="0" w:color="auto"/>
              <w:bottom w:val="single" w:sz="4" w:space="0" w:color="auto"/>
            </w:tcBorders>
            <w:shd w:val="clear" w:color="auto" w:fill="auto"/>
            <w:vAlign w:val="center"/>
            <w:hideMark/>
          </w:tcPr>
          <w:p w14:paraId="6926E4D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Toplam İşgücü</w:t>
            </w:r>
          </w:p>
        </w:tc>
      </w:tr>
      <w:tr w:rsidR="00E84149" w:rsidRPr="00E84149" w14:paraId="07DED777" w14:textId="77777777" w:rsidTr="002B6698">
        <w:trPr>
          <w:trHeight w:val="300"/>
        </w:trPr>
        <w:tc>
          <w:tcPr>
            <w:tcW w:w="960" w:type="dxa"/>
            <w:vMerge w:val="restart"/>
            <w:tcBorders>
              <w:top w:val="single" w:sz="4" w:space="0" w:color="auto"/>
            </w:tcBorders>
            <w:shd w:val="clear" w:color="auto" w:fill="auto"/>
            <w:noWrap/>
            <w:vAlign w:val="center"/>
            <w:hideMark/>
          </w:tcPr>
          <w:p w14:paraId="1CD98F7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2017</w:t>
            </w:r>
          </w:p>
        </w:tc>
        <w:tc>
          <w:tcPr>
            <w:tcW w:w="960" w:type="dxa"/>
            <w:tcBorders>
              <w:top w:val="single" w:sz="4" w:space="0" w:color="auto"/>
              <w:right w:val="single" w:sz="4" w:space="0" w:color="auto"/>
            </w:tcBorders>
            <w:shd w:val="clear" w:color="auto" w:fill="auto"/>
            <w:noWrap/>
            <w:vAlign w:val="center"/>
            <w:hideMark/>
          </w:tcPr>
          <w:p w14:paraId="6161770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40" w:type="dxa"/>
            <w:tcBorders>
              <w:top w:val="single" w:sz="4" w:space="0" w:color="auto"/>
              <w:left w:val="single" w:sz="4" w:space="0" w:color="auto"/>
            </w:tcBorders>
            <w:shd w:val="clear" w:color="auto" w:fill="auto"/>
            <w:noWrap/>
            <w:vAlign w:val="center"/>
            <w:hideMark/>
          </w:tcPr>
          <w:p w14:paraId="73216871" w14:textId="12BA3FD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388</w:t>
            </w:r>
          </w:p>
        </w:tc>
        <w:tc>
          <w:tcPr>
            <w:tcW w:w="960" w:type="dxa"/>
            <w:tcBorders>
              <w:top w:val="single" w:sz="4" w:space="0" w:color="auto"/>
            </w:tcBorders>
            <w:shd w:val="clear" w:color="auto" w:fill="auto"/>
            <w:noWrap/>
            <w:vAlign w:val="center"/>
            <w:hideMark/>
          </w:tcPr>
          <w:p w14:paraId="63B0A9C4" w14:textId="68E4C34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706</w:t>
            </w:r>
          </w:p>
        </w:tc>
        <w:tc>
          <w:tcPr>
            <w:tcW w:w="1080" w:type="dxa"/>
            <w:tcBorders>
              <w:top w:val="single" w:sz="4" w:space="0" w:color="auto"/>
            </w:tcBorders>
            <w:shd w:val="clear" w:color="auto" w:fill="auto"/>
            <w:noWrap/>
            <w:vAlign w:val="center"/>
            <w:hideMark/>
          </w:tcPr>
          <w:p w14:paraId="0B6DA1A4" w14:textId="3E117F0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093</w:t>
            </w:r>
          </w:p>
        </w:tc>
      </w:tr>
      <w:tr w:rsidR="00E84149" w:rsidRPr="00E84149" w14:paraId="7923F59D" w14:textId="77777777" w:rsidTr="002B6698">
        <w:trPr>
          <w:trHeight w:val="300"/>
        </w:trPr>
        <w:tc>
          <w:tcPr>
            <w:tcW w:w="960" w:type="dxa"/>
            <w:vMerge/>
            <w:vAlign w:val="center"/>
            <w:hideMark/>
          </w:tcPr>
          <w:p w14:paraId="0AFC9D44"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1829F38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40" w:type="dxa"/>
            <w:tcBorders>
              <w:left w:val="single" w:sz="4" w:space="0" w:color="auto"/>
            </w:tcBorders>
            <w:shd w:val="clear" w:color="auto" w:fill="auto"/>
            <w:noWrap/>
            <w:vAlign w:val="center"/>
            <w:hideMark/>
          </w:tcPr>
          <w:p w14:paraId="1C712464" w14:textId="0E30633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853</w:t>
            </w:r>
          </w:p>
        </w:tc>
        <w:tc>
          <w:tcPr>
            <w:tcW w:w="960" w:type="dxa"/>
            <w:shd w:val="clear" w:color="auto" w:fill="auto"/>
            <w:noWrap/>
            <w:vAlign w:val="center"/>
            <w:hideMark/>
          </w:tcPr>
          <w:p w14:paraId="3B8DE4B3" w14:textId="2B237D5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513</w:t>
            </w:r>
          </w:p>
        </w:tc>
        <w:tc>
          <w:tcPr>
            <w:tcW w:w="1080" w:type="dxa"/>
            <w:shd w:val="clear" w:color="auto" w:fill="auto"/>
            <w:noWrap/>
            <w:vAlign w:val="center"/>
            <w:hideMark/>
          </w:tcPr>
          <w:p w14:paraId="4D8B6EBC" w14:textId="4044095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366</w:t>
            </w:r>
          </w:p>
        </w:tc>
      </w:tr>
      <w:tr w:rsidR="00E84149" w:rsidRPr="00E84149" w14:paraId="5541F1CC" w14:textId="77777777" w:rsidTr="002B6698">
        <w:trPr>
          <w:trHeight w:val="300"/>
        </w:trPr>
        <w:tc>
          <w:tcPr>
            <w:tcW w:w="960" w:type="dxa"/>
            <w:vMerge/>
            <w:vAlign w:val="center"/>
            <w:hideMark/>
          </w:tcPr>
          <w:p w14:paraId="739287A3"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576A5EF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40" w:type="dxa"/>
            <w:tcBorders>
              <w:left w:val="single" w:sz="4" w:space="0" w:color="auto"/>
            </w:tcBorders>
            <w:shd w:val="clear" w:color="auto" w:fill="auto"/>
            <w:noWrap/>
            <w:vAlign w:val="center"/>
            <w:hideMark/>
          </w:tcPr>
          <w:p w14:paraId="26C91E97" w14:textId="715BFB3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346</w:t>
            </w:r>
          </w:p>
        </w:tc>
        <w:tc>
          <w:tcPr>
            <w:tcW w:w="960" w:type="dxa"/>
            <w:shd w:val="clear" w:color="auto" w:fill="auto"/>
            <w:noWrap/>
            <w:vAlign w:val="center"/>
            <w:hideMark/>
          </w:tcPr>
          <w:p w14:paraId="0CA754EF" w14:textId="0B8D301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320</w:t>
            </w:r>
          </w:p>
        </w:tc>
        <w:tc>
          <w:tcPr>
            <w:tcW w:w="1080" w:type="dxa"/>
            <w:shd w:val="clear" w:color="auto" w:fill="auto"/>
            <w:noWrap/>
            <w:vAlign w:val="center"/>
            <w:hideMark/>
          </w:tcPr>
          <w:p w14:paraId="0A7212A5" w14:textId="0D270C8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666</w:t>
            </w:r>
          </w:p>
        </w:tc>
      </w:tr>
      <w:tr w:rsidR="00E84149" w:rsidRPr="00E84149" w14:paraId="57CDD62F" w14:textId="77777777" w:rsidTr="002B6698">
        <w:trPr>
          <w:trHeight w:val="315"/>
        </w:trPr>
        <w:tc>
          <w:tcPr>
            <w:tcW w:w="960" w:type="dxa"/>
            <w:vMerge/>
            <w:tcBorders>
              <w:bottom w:val="single" w:sz="4" w:space="0" w:color="auto"/>
            </w:tcBorders>
            <w:vAlign w:val="center"/>
            <w:hideMark/>
          </w:tcPr>
          <w:p w14:paraId="5DE5FF3E"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bottom w:val="single" w:sz="4" w:space="0" w:color="auto"/>
              <w:right w:val="single" w:sz="4" w:space="0" w:color="auto"/>
            </w:tcBorders>
            <w:shd w:val="clear" w:color="auto" w:fill="auto"/>
            <w:noWrap/>
            <w:vAlign w:val="center"/>
            <w:hideMark/>
          </w:tcPr>
          <w:p w14:paraId="5B7DC91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40" w:type="dxa"/>
            <w:tcBorders>
              <w:left w:val="single" w:sz="4" w:space="0" w:color="auto"/>
              <w:bottom w:val="single" w:sz="4" w:space="0" w:color="auto"/>
            </w:tcBorders>
            <w:shd w:val="clear" w:color="auto" w:fill="auto"/>
            <w:noWrap/>
            <w:vAlign w:val="center"/>
            <w:hideMark/>
          </w:tcPr>
          <w:p w14:paraId="0398297D" w14:textId="70C167E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650</w:t>
            </w:r>
          </w:p>
        </w:tc>
        <w:tc>
          <w:tcPr>
            <w:tcW w:w="960" w:type="dxa"/>
            <w:tcBorders>
              <w:bottom w:val="single" w:sz="4" w:space="0" w:color="auto"/>
            </w:tcBorders>
            <w:shd w:val="clear" w:color="auto" w:fill="auto"/>
            <w:noWrap/>
            <w:vAlign w:val="center"/>
            <w:hideMark/>
          </w:tcPr>
          <w:p w14:paraId="7F7C4160" w14:textId="427A3A3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216</w:t>
            </w:r>
          </w:p>
        </w:tc>
        <w:tc>
          <w:tcPr>
            <w:tcW w:w="1080" w:type="dxa"/>
            <w:tcBorders>
              <w:bottom w:val="single" w:sz="4" w:space="0" w:color="auto"/>
            </w:tcBorders>
            <w:shd w:val="clear" w:color="auto" w:fill="auto"/>
            <w:noWrap/>
            <w:vAlign w:val="center"/>
            <w:hideMark/>
          </w:tcPr>
          <w:p w14:paraId="5CE4FD14" w14:textId="2E173F5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866</w:t>
            </w:r>
          </w:p>
        </w:tc>
      </w:tr>
      <w:tr w:rsidR="00E84149" w:rsidRPr="00E84149" w14:paraId="226121BE" w14:textId="77777777" w:rsidTr="002B6698">
        <w:trPr>
          <w:trHeight w:val="300"/>
        </w:trPr>
        <w:tc>
          <w:tcPr>
            <w:tcW w:w="960" w:type="dxa"/>
            <w:vMerge w:val="restart"/>
            <w:tcBorders>
              <w:top w:val="single" w:sz="4" w:space="0" w:color="auto"/>
              <w:bottom w:val="nil"/>
            </w:tcBorders>
            <w:shd w:val="clear" w:color="auto" w:fill="auto"/>
            <w:noWrap/>
            <w:vAlign w:val="center"/>
            <w:hideMark/>
          </w:tcPr>
          <w:p w14:paraId="0E9EB4D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2018</w:t>
            </w:r>
          </w:p>
        </w:tc>
        <w:tc>
          <w:tcPr>
            <w:tcW w:w="960" w:type="dxa"/>
            <w:tcBorders>
              <w:top w:val="single" w:sz="4" w:space="0" w:color="auto"/>
              <w:bottom w:val="nil"/>
              <w:right w:val="single" w:sz="4" w:space="0" w:color="auto"/>
            </w:tcBorders>
            <w:shd w:val="clear" w:color="auto" w:fill="auto"/>
            <w:noWrap/>
            <w:vAlign w:val="center"/>
            <w:hideMark/>
          </w:tcPr>
          <w:p w14:paraId="798BBDC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40" w:type="dxa"/>
            <w:tcBorders>
              <w:top w:val="single" w:sz="4" w:space="0" w:color="auto"/>
              <w:left w:val="single" w:sz="4" w:space="0" w:color="auto"/>
              <w:bottom w:val="nil"/>
            </w:tcBorders>
            <w:shd w:val="clear" w:color="auto" w:fill="auto"/>
            <w:noWrap/>
            <w:vAlign w:val="center"/>
            <w:hideMark/>
          </w:tcPr>
          <w:p w14:paraId="00FC1479" w14:textId="1ADE916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712</w:t>
            </w:r>
          </w:p>
        </w:tc>
        <w:tc>
          <w:tcPr>
            <w:tcW w:w="960" w:type="dxa"/>
            <w:tcBorders>
              <w:top w:val="single" w:sz="4" w:space="0" w:color="auto"/>
              <w:bottom w:val="nil"/>
            </w:tcBorders>
            <w:shd w:val="clear" w:color="auto" w:fill="auto"/>
            <w:noWrap/>
            <w:vAlign w:val="center"/>
            <w:hideMark/>
          </w:tcPr>
          <w:p w14:paraId="61AA1AA1" w14:textId="66175C3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165</w:t>
            </w:r>
          </w:p>
        </w:tc>
        <w:tc>
          <w:tcPr>
            <w:tcW w:w="1080" w:type="dxa"/>
            <w:tcBorders>
              <w:top w:val="single" w:sz="4" w:space="0" w:color="auto"/>
              <w:bottom w:val="nil"/>
            </w:tcBorders>
            <w:shd w:val="clear" w:color="auto" w:fill="auto"/>
            <w:noWrap/>
            <w:vAlign w:val="center"/>
            <w:hideMark/>
          </w:tcPr>
          <w:p w14:paraId="55CC86ED" w14:textId="4CE52F2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878</w:t>
            </w:r>
          </w:p>
        </w:tc>
      </w:tr>
      <w:tr w:rsidR="00E84149" w:rsidRPr="00E84149" w14:paraId="2B8D0986" w14:textId="77777777" w:rsidTr="002B6698">
        <w:trPr>
          <w:trHeight w:val="300"/>
        </w:trPr>
        <w:tc>
          <w:tcPr>
            <w:tcW w:w="960" w:type="dxa"/>
            <w:vMerge/>
            <w:tcBorders>
              <w:top w:val="nil"/>
              <w:bottom w:val="nil"/>
            </w:tcBorders>
            <w:vAlign w:val="center"/>
            <w:hideMark/>
          </w:tcPr>
          <w:p w14:paraId="0358423B"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6BF17A7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40" w:type="dxa"/>
            <w:tcBorders>
              <w:top w:val="nil"/>
              <w:left w:val="single" w:sz="4" w:space="0" w:color="auto"/>
              <w:bottom w:val="nil"/>
            </w:tcBorders>
            <w:shd w:val="clear" w:color="auto" w:fill="auto"/>
            <w:noWrap/>
            <w:vAlign w:val="center"/>
            <w:hideMark/>
          </w:tcPr>
          <w:p w14:paraId="29F5224B" w14:textId="677D806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755</w:t>
            </w:r>
          </w:p>
        </w:tc>
        <w:tc>
          <w:tcPr>
            <w:tcW w:w="960" w:type="dxa"/>
            <w:tcBorders>
              <w:top w:val="nil"/>
              <w:bottom w:val="nil"/>
            </w:tcBorders>
            <w:shd w:val="clear" w:color="auto" w:fill="auto"/>
            <w:noWrap/>
            <w:vAlign w:val="center"/>
            <w:hideMark/>
          </w:tcPr>
          <w:p w14:paraId="3C316E17" w14:textId="293991D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380</w:t>
            </w:r>
          </w:p>
        </w:tc>
        <w:tc>
          <w:tcPr>
            <w:tcW w:w="1080" w:type="dxa"/>
            <w:tcBorders>
              <w:top w:val="nil"/>
              <w:bottom w:val="nil"/>
            </w:tcBorders>
            <w:shd w:val="clear" w:color="auto" w:fill="auto"/>
            <w:noWrap/>
            <w:vAlign w:val="center"/>
            <w:hideMark/>
          </w:tcPr>
          <w:p w14:paraId="4F592FD6" w14:textId="0F4F3A3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135</w:t>
            </w:r>
          </w:p>
        </w:tc>
      </w:tr>
      <w:tr w:rsidR="00E84149" w:rsidRPr="00E84149" w14:paraId="2CAF8B59" w14:textId="77777777" w:rsidTr="002B6698">
        <w:trPr>
          <w:trHeight w:val="300"/>
        </w:trPr>
        <w:tc>
          <w:tcPr>
            <w:tcW w:w="960" w:type="dxa"/>
            <w:vMerge/>
            <w:tcBorders>
              <w:top w:val="nil"/>
              <w:bottom w:val="nil"/>
            </w:tcBorders>
            <w:vAlign w:val="center"/>
            <w:hideMark/>
          </w:tcPr>
          <w:p w14:paraId="5CB318EB"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5DCFD4E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40" w:type="dxa"/>
            <w:tcBorders>
              <w:top w:val="nil"/>
              <w:left w:val="single" w:sz="4" w:space="0" w:color="auto"/>
              <w:bottom w:val="nil"/>
            </w:tcBorders>
            <w:shd w:val="clear" w:color="auto" w:fill="auto"/>
            <w:noWrap/>
            <w:vAlign w:val="center"/>
            <w:hideMark/>
          </w:tcPr>
          <w:p w14:paraId="09275A1E" w14:textId="54B4A52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816</w:t>
            </w:r>
          </w:p>
        </w:tc>
        <w:tc>
          <w:tcPr>
            <w:tcW w:w="960" w:type="dxa"/>
            <w:tcBorders>
              <w:top w:val="nil"/>
              <w:bottom w:val="nil"/>
            </w:tcBorders>
            <w:shd w:val="clear" w:color="auto" w:fill="auto"/>
            <w:noWrap/>
            <w:vAlign w:val="center"/>
            <w:hideMark/>
          </w:tcPr>
          <w:p w14:paraId="45B8ED37" w14:textId="209C68C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616</w:t>
            </w:r>
          </w:p>
        </w:tc>
        <w:tc>
          <w:tcPr>
            <w:tcW w:w="1080" w:type="dxa"/>
            <w:tcBorders>
              <w:top w:val="nil"/>
              <w:bottom w:val="nil"/>
            </w:tcBorders>
            <w:shd w:val="clear" w:color="auto" w:fill="auto"/>
            <w:noWrap/>
            <w:vAlign w:val="center"/>
            <w:hideMark/>
          </w:tcPr>
          <w:p w14:paraId="62713949" w14:textId="6D78652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432</w:t>
            </w:r>
          </w:p>
        </w:tc>
      </w:tr>
      <w:tr w:rsidR="00E84149" w:rsidRPr="00E84149" w14:paraId="083550F2" w14:textId="77777777" w:rsidTr="002B6698">
        <w:trPr>
          <w:trHeight w:val="315"/>
        </w:trPr>
        <w:tc>
          <w:tcPr>
            <w:tcW w:w="960" w:type="dxa"/>
            <w:vMerge/>
            <w:tcBorders>
              <w:top w:val="nil"/>
              <w:bottom w:val="single" w:sz="4" w:space="0" w:color="auto"/>
            </w:tcBorders>
            <w:vAlign w:val="center"/>
            <w:hideMark/>
          </w:tcPr>
          <w:p w14:paraId="6581A966"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3A4CA69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40" w:type="dxa"/>
            <w:tcBorders>
              <w:top w:val="nil"/>
              <w:left w:val="single" w:sz="4" w:space="0" w:color="auto"/>
              <w:bottom w:val="single" w:sz="4" w:space="0" w:color="auto"/>
            </w:tcBorders>
            <w:shd w:val="clear" w:color="auto" w:fill="auto"/>
            <w:noWrap/>
            <w:vAlign w:val="center"/>
            <w:hideMark/>
          </w:tcPr>
          <w:p w14:paraId="29A0B8D7" w14:textId="31315F1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412</w:t>
            </w:r>
          </w:p>
        </w:tc>
        <w:tc>
          <w:tcPr>
            <w:tcW w:w="960" w:type="dxa"/>
            <w:tcBorders>
              <w:top w:val="nil"/>
              <w:bottom w:val="single" w:sz="4" w:space="0" w:color="auto"/>
            </w:tcBorders>
            <w:shd w:val="clear" w:color="auto" w:fill="auto"/>
            <w:noWrap/>
            <w:vAlign w:val="center"/>
            <w:hideMark/>
          </w:tcPr>
          <w:p w14:paraId="15DFE7D9" w14:textId="2B6C705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942</w:t>
            </w:r>
          </w:p>
        </w:tc>
        <w:tc>
          <w:tcPr>
            <w:tcW w:w="1080" w:type="dxa"/>
            <w:tcBorders>
              <w:top w:val="nil"/>
              <w:bottom w:val="single" w:sz="4" w:space="0" w:color="auto"/>
            </w:tcBorders>
            <w:shd w:val="clear" w:color="auto" w:fill="auto"/>
            <w:noWrap/>
            <w:vAlign w:val="center"/>
            <w:hideMark/>
          </w:tcPr>
          <w:p w14:paraId="49CE3E35" w14:textId="3ECCA27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354</w:t>
            </w:r>
          </w:p>
        </w:tc>
      </w:tr>
      <w:tr w:rsidR="00E84149" w:rsidRPr="00E84149" w14:paraId="7E4F3C8C" w14:textId="77777777" w:rsidTr="002B6698">
        <w:trPr>
          <w:trHeight w:val="300"/>
        </w:trPr>
        <w:tc>
          <w:tcPr>
            <w:tcW w:w="960" w:type="dxa"/>
            <w:vMerge w:val="restart"/>
            <w:tcBorders>
              <w:top w:val="single" w:sz="4" w:space="0" w:color="auto"/>
            </w:tcBorders>
            <w:shd w:val="clear" w:color="auto" w:fill="auto"/>
            <w:noWrap/>
            <w:vAlign w:val="center"/>
            <w:hideMark/>
          </w:tcPr>
          <w:p w14:paraId="006F17A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2019</w:t>
            </w:r>
          </w:p>
        </w:tc>
        <w:tc>
          <w:tcPr>
            <w:tcW w:w="960" w:type="dxa"/>
            <w:tcBorders>
              <w:top w:val="single" w:sz="4" w:space="0" w:color="auto"/>
              <w:right w:val="single" w:sz="4" w:space="0" w:color="auto"/>
            </w:tcBorders>
            <w:shd w:val="clear" w:color="auto" w:fill="auto"/>
            <w:noWrap/>
            <w:vAlign w:val="center"/>
            <w:hideMark/>
          </w:tcPr>
          <w:p w14:paraId="40EB1CF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40" w:type="dxa"/>
            <w:tcBorders>
              <w:top w:val="single" w:sz="4" w:space="0" w:color="auto"/>
              <w:left w:val="single" w:sz="4" w:space="0" w:color="auto"/>
            </w:tcBorders>
            <w:shd w:val="clear" w:color="auto" w:fill="auto"/>
            <w:noWrap/>
            <w:vAlign w:val="center"/>
            <w:hideMark/>
          </w:tcPr>
          <w:p w14:paraId="16C1F0AB" w14:textId="4E1950C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006</w:t>
            </w:r>
          </w:p>
        </w:tc>
        <w:tc>
          <w:tcPr>
            <w:tcW w:w="960" w:type="dxa"/>
            <w:tcBorders>
              <w:top w:val="single" w:sz="4" w:space="0" w:color="auto"/>
            </w:tcBorders>
            <w:shd w:val="clear" w:color="auto" w:fill="auto"/>
            <w:noWrap/>
            <w:vAlign w:val="center"/>
            <w:hideMark/>
          </w:tcPr>
          <w:p w14:paraId="293A8805" w14:textId="7A1D749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468</w:t>
            </w:r>
          </w:p>
        </w:tc>
        <w:tc>
          <w:tcPr>
            <w:tcW w:w="1080" w:type="dxa"/>
            <w:tcBorders>
              <w:top w:val="single" w:sz="4" w:space="0" w:color="auto"/>
            </w:tcBorders>
            <w:shd w:val="clear" w:color="auto" w:fill="auto"/>
            <w:noWrap/>
            <w:vAlign w:val="center"/>
            <w:hideMark/>
          </w:tcPr>
          <w:p w14:paraId="4580EEA0" w14:textId="4B80A1D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474</w:t>
            </w:r>
          </w:p>
        </w:tc>
      </w:tr>
      <w:tr w:rsidR="00E84149" w:rsidRPr="00E84149" w14:paraId="02AB20BE" w14:textId="77777777" w:rsidTr="002B6698">
        <w:trPr>
          <w:trHeight w:val="300"/>
        </w:trPr>
        <w:tc>
          <w:tcPr>
            <w:tcW w:w="960" w:type="dxa"/>
            <w:vMerge/>
            <w:vAlign w:val="center"/>
            <w:hideMark/>
          </w:tcPr>
          <w:p w14:paraId="40D2D18D"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72BDF07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40" w:type="dxa"/>
            <w:tcBorders>
              <w:left w:val="single" w:sz="4" w:space="0" w:color="auto"/>
            </w:tcBorders>
            <w:shd w:val="clear" w:color="auto" w:fill="auto"/>
            <w:noWrap/>
            <w:vAlign w:val="center"/>
            <w:hideMark/>
          </w:tcPr>
          <w:p w14:paraId="7BBE70FF" w14:textId="3C3D3D0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073</w:t>
            </w:r>
          </w:p>
        </w:tc>
        <w:tc>
          <w:tcPr>
            <w:tcW w:w="960" w:type="dxa"/>
            <w:shd w:val="clear" w:color="auto" w:fill="auto"/>
            <w:noWrap/>
            <w:vAlign w:val="center"/>
            <w:hideMark/>
          </w:tcPr>
          <w:p w14:paraId="5401E557" w14:textId="570FBD2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477</w:t>
            </w:r>
          </w:p>
        </w:tc>
        <w:tc>
          <w:tcPr>
            <w:tcW w:w="1080" w:type="dxa"/>
            <w:shd w:val="clear" w:color="auto" w:fill="auto"/>
            <w:noWrap/>
            <w:vAlign w:val="center"/>
            <w:hideMark/>
          </w:tcPr>
          <w:p w14:paraId="67C81A70" w14:textId="20CD985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549</w:t>
            </w:r>
          </w:p>
        </w:tc>
      </w:tr>
      <w:tr w:rsidR="00E84149" w:rsidRPr="00E84149" w14:paraId="035F9110" w14:textId="77777777" w:rsidTr="002B6698">
        <w:trPr>
          <w:trHeight w:val="300"/>
        </w:trPr>
        <w:tc>
          <w:tcPr>
            <w:tcW w:w="960" w:type="dxa"/>
            <w:vMerge/>
            <w:vAlign w:val="center"/>
            <w:hideMark/>
          </w:tcPr>
          <w:p w14:paraId="7A13DBA2"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66DDC20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40" w:type="dxa"/>
            <w:tcBorders>
              <w:left w:val="single" w:sz="4" w:space="0" w:color="auto"/>
            </w:tcBorders>
            <w:shd w:val="clear" w:color="auto" w:fill="auto"/>
            <w:noWrap/>
            <w:vAlign w:val="center"/>
            <w:hideMark/>
          </w:tcPr>
          <w:p w14:paraId="646A425D" w14:textId="145A579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950</w:t>
            </w:r>
          </w:p>
        </w:tc>
        <w:tc>
          <w:tcPr>
            <w:tcW w:w="960" w:type="dxa"/>
            <w:shd w:val="clear" w:color="auto" w:fill="auto"/>
            <w:noWrap/>
            <w:vAlign w:val="center"/>
            <w:hideMark/>
          </w:tcPr>
          <w:p w14:paraId="5B80DB3A" w14:textId="11D8161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539</w:t>
            </w:r>
          </w:p>
        </w:tc>
        <w:tc>
          <w:tcPr>
            <w:tcW w:w="1080" w:type="dxa"/>
            <w:shd w:val="clear" w:color="auto" w:fill="auto"/>
            <w:noWrap/>
            <w:vAlign w:val="center"/>
            <w:hideMark/>
          </w:tcPr>
          <w:p w14:paraId="79671A0E" w14:textId="0A58FB6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489</w:t>
            </w:r>
          </w:p>
        </w:tc>
      </w:tr>
      <w:tr w:rsidR="00E84149" w:rsidRPr="00E84149" w14:paraId="7C038E5D" w14:textId="77777777" w:rsidTr="002B6698">
        <w:trPr>
          <w:trHeight w:val="315"/>
        </w:trPr>
        <w:tc>
          <w:tcPr>
            <w:tcW w:w="960" w:type="dxa"/>
            <w:vMerge/>
            <w:tcBorders>
              <w:bottom w:val="single" w:sz="4" w:space="0" w:color="auto"/>
            </w:tcBorders>
            <w:vAlign w:val="center"/>
            <w:hideMark/>
          </w:tcPr>
          <w:p w14:paraId="044CBD9A"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bottom w:val="single" w:sz="4" w:space="0" w:color="auto"/>
              <w:right w:val="single" w:sz="4" w:space="0" w:color="auto"/>
            </w:tcBorders>
            <w:shd w:val="clear" w:color="auto" w:fill="auto"/>
            <w:noWrap/>
            <w:vAlign w:val="center"/>
            <w:hideMark/>
          </w:tcPr>
          <w:p w14:paraId="0F12658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40" w:type="dxa"/>
            <w:tcBorders>
              <w:left w:val="single" w:sz="4" w:space="0" w:color="auto"/>
              <w:bottom w:val="single" w:sz="4" w:space="0" w:color="auto"/>
            </w:tcBorders>
            <w:shd w:val="clear" w:color="auto" w:fill="auto"/>
            <w:noWrap/>
            <w:vAlign w:val="center"/>
            <w:hideMark/>
          </w:tcPr>
          <w:p w14:paraId="4FCEE3A8" w14:textId="68DED18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186</w:t>
            </w:r>
          </w:p>
        </w:tc>
        <w:tc>
          <w:tcPr>
            <w:tcW w:w="960" w:type="dxa"/>
            <w:tcBorders>
              <w:bottom w:val="single" w:sz="4" w:space="0" w:color="auto"/>
            </w:tcBorders>
            <w:shd w:val="clear" w:color="auto" w:fill="auto"/>
            <w:noWrap/>
            <w:vAlign w:val="center"/>
            <w:hideMark/>
          </w:tcPr>
          <w:p w14:paraId="4F009386" w14:textId="29D3A46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359</w:t>
            </w:r>
          </w:p>
        </w:tc>
        <w:tc>
          <w:tcPr>
            <w:tcW w:w="1080" w:type="dxa"/>
            <w:tcBorders>
              <w:bottom w:val="single" w:sz="4" w:space="0" w:color="auto"/>
            </w:tcBorders>
            <w:shd w:val="clear" w:color="auto" w:fill="auto"/>
            <w:noWrap/>
            <w:vAlign w:val="center"/>
            <w:hideMark/>
          </w:tcPr>
          <w:p w14:paraId="6428604E" w14:textId="12B2273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545</w:t>
            </w:r>
          </w:p>
        </w:tc>
      </w:tr>
      <w:tr w:rsidR="00E84149" w:rsidRPr="00E84149" w14:paraId="5295589C" w14:textId="77777777" w:rsidTr="002B6698">
        <w:trPr>
          <w:trHeight w:val="300"/>
        </w:trPr>
        <w:tc>
          <w:tcPr>
            <w:tcW w:w="960" w:type="dxa"/>
            <w:vMerge w:val="restart"/>
            <w:tcBorders>
              <w:top w:val="single" w:sz="4" w:space="0" w:color="auto"/>
              <w:bottom w:val="nil"/>
            </w:tcBorders>
            <w:shd w:val="clear" w:color="auto" w:fill="auto"/>
            <w:noWrap/>
            <w:vAlign w:val="center"/>
            <w:hideMark/>
          </w:tcPr>
          <w:p w14:paraId="2F79738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2020</w:t>
            </w:r>
          </w:p>
        </w:tc>
        <w:tc>
          <w:tcPr>
            <w:tcW w:w="960" w:type="dxa"/>
            <w:tcBorders>
              <w:top w:val="single" w:sz="4" w:space="0" w:color="auto"/>
              <w:bottom w:val="nil"/>
              <w:right w:val="single" w:sz="4" w:space="0" w:color="auto"/>
            </w:tcBorders>
            <w:shd w:val="clear" w:color="auto" w:fill="auto"/>
            <w:noWrap/>
            <w:vAlign w:val="center"/>
            <w:hideMark/>
          </w:tcPr>
          <w:p w14:paraId="6152EC7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40" w:type="dxa"/>
            <w:tcBorders>
              <w:top w:val="single" w:sz="4" w:space="0" w:color="auto"/>
              <w:left w:val="single" w:sz="4" w:space="0" w:color="auto"/>
              <w:bottom w:val="nil"/>
            </w:tcBorders>
            <w:shd w:val="clear" w:color="auto" w:fill="auto"/>
            <w:noWrap/>
            <w:vAlign w:val="center"/>
            <w:hideMark/>
          </w:tcPr>
          <w:p w14:paraId="4546A849" w14:textId="4718550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225</w:t>
            </w:r>
          </w:p>
        </w:tc>
        <w:tc>
          <w:tcPr>
            <w:tcW w:w="960" w:type="dxa"/>
            <w:tcBorders>
              <w:top w:val="single" w:sz="4" w:space="0" w:color="auto"/>
              <w:bottom w:val="nil"/>
            </w:tcBorders>
            <w:shd w:val="clear" w:color="auto" w:fill="auto"/>
            <w:noWrap/>
            <w:vAlign w:val="center"/>
            <w:hideMark/>
          </w:tcPr>
          <w:p w14:paraId="42B2D98D" w14:textId="3755F00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029</w:t>
            </w:r>
          </w:p>
        </w:tc>
        <w:tc>
          <w:tcPr>
            <w:tcW w:w="1080" w:type="dxa"/>
            <w:tcBorders>
              <w:top w:val="single" w:sz="4" w:space="0" w:color="auto"/>
              <w:bottom w:val="nil"/>
            </w:tcBorders>
            <w:shd w:val="clear" w:color="auto" w:fill="auto"/>
            <w:noWrap/>
            <w:vAlign w:val="center"/>
            <w:hideMark/>
          </w:tcPr>
          <w:p w14:paraId="6250D8AD" w14:textId="57973FA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255</w:t>
            </w:r>
          </w:p>
        </w:tc>
      </w:tr>
      <w:tr w:rsidR="00E84149" w:rsidRPr="00E84149" w14:paraId="2AD3BCBF" w14:textId="77777777" w:rsidTr="002B6698">
        <w:trPr>
          <w:trHeight w:val="300"/>
        </w:trPr>
        <w:tc>
          <w:tcPr>
            <w:tcW w:w="960" w:type="dxa"/>
            <w:vMerge/>
            <w:tcBorders>
              <w:top w:val="nil"/>
              <w:bottom w:val="nil"/>
            </w:tcBorders>
            <w:vAlign w:val="center"/>
            <w:hideMark/>
          </w:tcPr>
          <w:p w14:paraId="46754ADD"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1CC5D33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40" w:type="dxa"/>
            <w:tcBorders>
              <w:top w:val="nil"/>
              <w:left w:val="single" w:sz="4" w:space="0" w:color="auto"/>
              <w:bottom w:val="nil"/>
            </w:tcBorders>
            <w:shd w:val="clear" w:color="auto" w:fill="auto"/>
            <w:noWrap/>
            <w:vAlign w:val="center"/>
            <w:hideMark/>
          </w:tcPr>
          <w:p w14:paraId="6C455B31" w14:textId="0B82972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25</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862</w:t>
            </w:r>
          </w:p>
        </w:tc>
        <w:tc>
          <w:tcPr>
            <w:tcW w:w="960" w:type="dxa"/>
            <w:tcBorders>
              <w:top w:val="nil"/>
              <w:bottom w:val="nil"/>
            </w:tcBorders>
            <w:shd w:val="clear" w:color="auto" w:fill="auto"/>
            <w:noWrap/>
            <w:vAlign w:val="center"/>
            <w:hideMark/>
          </w:tcPr>
          <w:p w14:paraId="3BC8620F" w14:textId="76E6581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008</w:t>
            </w:r>
          </w:p>
        </w:tc>
        <w:tc>
          <w:tcPr>
            <w:tcW w:w="1080" w:type="dxa"/>
            <w:tcBorders>
              <w:top w:val="nil"/>
              <w:bottom w:val="nil"/>
            </w:tcBorders>
            <w:shd w:val="clear" w:color="auto" w:fill="auto"/>
            <w:noWrap/>
            <w:vAlign w:val="center"/>
            <w:hideMark/>
          </w:tcPr>
          <w:p w14:paraId="1166ABA6" w14:textId="6072896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29</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870</w:t>
            </w:r>
          </w:p>
        </w:tc>
      </w:tr>
      <w:tr w:rsidR="00E84149" w:rsidRPr="00E84149" w14:paraId="0F71DDD3" w14:textId="77777777" w:rsidTr="002B6698">
        <w:trPr>
          <w:trHeight w:val="300"/>
        </w:trPr>
        <w:tc>
          <w:tcPr>
            <w:tcW w:w="960" w:type="dxa"/>
            <w:vMerge/>
            <w:tcBorders>
              <w:top w:val="nil"/>
              <w:bottom w:val="nil"/>
            </w:tcBorders>
            <w:vAlign w:val="center"/>
            <w:hideMark/>
          </w:tcPr>
          <w:p w14:paraId="17FCC321"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56D6975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40" w:type="dxa"/>
            <w:tcBorders>
              <w:top w:val="nil"/>
              <w:left w:val="single" w:sz="4" w:space="0" w:color="auto"/>
              <w:bottom w:val="nil"/>
            </w:tcBorders>
            <w:shd w:val="clear" w:color="auto" w:fill="auto"/>
            <w:noWrap/>
            <w:vAlign w:val="center"/>
            <w:hideMark/>
          </w:tcPr>
          <w:p w14:paraId="0179A47A" w14:textId="2BEC9F9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26</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739</w:t>
            </w:r>
          </w:p>
        </w:tc>
        <w:tc>
          <w:tcPr>
            <w:tcW w:w="960" w:type="dxa"/>
            <w:tcBorders>
              <w:top w:val="nil"/>
              <w:bottom w:val="nil"/>
            </w:tcBorders>
            <w:shd w:val="clear" w:color="auto" w:fill="auto"/>
            <w:noWrap/>
            <w:vAlign w:val="center"/>
            <w:hideMark/>
          </w:tcPr>
          <w:p w14:paraId="32A7A00E" w14:textId="7DCE6DD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041</w:t>
            </w:r>
          </w:p>
        </w:tc>
        <w:tc>
          <w:tcPr>
            <w:tcW w:w="1080" w:type="dxa"/>
            <w:tcBorders>
              <w:top w:val="nil"/>
              <w:bottom w:val="nil"/>
            </w:tcBorders>
            <w:shd w:val="clear" w:color="auto" w:fill="auto"/>
            <w:noWrap/>
            <w:vAlign w:val="center"/>
            <w:hideMark/>
          </w:tcPr>
          <w:p w14:paraId="63B41AB8" w14:textId="250DAE5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30</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780</w:t>
            </w:r>
          </w:p>
        </w:tc>
      </w:tr>
      <w:tr w:rsidR="00E84149" w:rsidRPr="00E84149" w14:paraId="2C29341C" w14:textId="77777777" w:rsidTr="002B6698">
        <w:trPr>
          <w:trHeight w:val="315"/>
        </w:trPr>
        <w:tc>
          <w:tcPr>
            <w:tcW w:w="960" w:type="dxa"/>
            <w:vMerge/>
            <w:tcBorders>
              <w:top w:val="nil"/>
              <w:bottom w:val="single" w:sz="4" w:space="0" w:color="auto"/>
            </w:tcBorders>
            <w:vAlign w:val="center"/>
            <w:hideMark/>
          </w:tcPr>
          <w:p w14:paraId="1E57A2B3"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2309659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40" w:type="dxa"/>
            <w:tcBorders>
              <w:top w:val="nil"/>
              <w:left w:val="single" w:sz="4" w:space="0" w:color="auto"/>
              <w:bottom w:val="single" w:sz="4" w:space="0" w:color="auto"/>
            </w:tcBorders>
            <w:shd w:val="clear" w:color="auto" w:fill="auto"/>
            <w:noWrap/>
            <w:vAlign w:val="center"/>
            <w:hideMark/>
          </w:tcPr>
          <w:p w14:paraId="3A8B7DBE" w14:textId="2FB2113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111</w:t>
            </w:r>
          </w:p>
        </w:tc>
        <w:tc>
          <w:tcPr>
            <w:tcW w:w="960" w:type="dxa"/>
            <w:tcBorders>
              <w:top w:val="nil"/>
              <w:bottom w:val="single" w:sz="4" w:space="0" w:color="auto"/>
            </w:tcBorders>
            <w:shd w:val="clear" w:color="auto" w:fill="auto"/>
            <w:noWrap/>
            <w:vAlign w:val="center"/>
            <w:hideMark/>
          </w:tcPr>
          <w:p w14:paraId="1463AFBA" w14:textId="73593C0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075</w:t>
            </w:r>
          </w:p>
        </w:tc>
        <w:tc>
          <w:tcPr>
            <w:tcW w:w="1080" w:type="dxa"/>
            <w:tcBorders>
              <w:top w:val="nil"/>
              <w:bottom w:val="single" w:sz="4" w:space="0" w:color="auto"/>
            </w:tcBorders>
            <w:shd w:val="clear" w:color="auto" w:fill="auto"/>
            <w:noWrap/>
            <w:vAlign w:val="center"/>
            <w:hideMark/>
          </w:tcPr>
          <w:p w14:paraId="4F5933E8" w14:textId="18E6713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186</w:t>
            </w:r>
          </w:p>
        </w:tc>
      </w:tr>
      <w:tr w:rsidR="00E84149" w:rsidRPr="00E84149" w14:paraId="0F54D70A" w14:textId="77777777" w:rsidTr="002B6698">
        <w:trPr>
          <w:trHeight w:val="300"/>
        </w:trPr>
        <w:tc>
          <w:tcPr>
            <w:tcW w:w="960" w:type="dxa"/>
            <w:vMerge w:val="restart"/>
            <w:tcBorders>
              <w:top w:val="single" w:sz="4" w:space="0" w:color="auto"/>
            </w:tcBorders>
            <w:shd w:val="clear" w:color="auto" w:fill="auto"/>
            <w:noWrap/>
            <w:vAlign w:val="center"/>
            <w:hideMark/>
          </w:tcPr>
          <w:p w14:paraId="43C0CE1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2021</w:t>
            </w:r>
          </w:p>
        </w:tc>
        <w:tc>
          <w:tcPr>
            <w:tcW w:w="960" w:type="dxa"/>
            <w:tcBorders>
              <w:top w:val="single" w:sz="4" w:space="0" w:color="auto"/>
              <w:right w:val="single" w:sz="4" w:space="0" w:color="auto"/>
            </w:tcBorders>
            <w:shd w:val="clear" w:color="auto" w:fill="auto"/>
            <w:noWrap/>
            <w:vAlign w:val="center"/>
            <w:hideMark/>
          </w:tcPr>
          <w:p w14:paraId="56AE4F5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40" w:type="dxa"/>
            <w:tcBorders>
              <w:top w:val="single" w:sz="4" w:space="0" w:color="auto"/>
              <w:left w:val="single" w:sz="4" w:space="0" w:color="auto"/>
            </w:tcBorders>
            <w:shd w:val="clear" w:color="auto" w:fill="auto"/>
            <w:noWrap/>
            <w:vAlign w:val="center"/>
            <w:hideMark/>
          </w:tcPr>
          <w:p w14:paraId="7826D5C1" w14:textId="5D4BEDE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781</w:t>
            </w:r>
          </w:p>
        </w:tc>
        <w:tc>
          <w:tcPr>
            <w:tcW w:w="960" w:type="dxa"/>
            <w:tcBorders>
              <w:top w:val="single" w:sz="4" w:space="0" w:color="auto"/>
            </w:tcBorders>
            <w:shd w:val="clear" w:color="auto" w:fill="auto"/>
            <w:noWrap/>
            <w:vAlign w:val="center"/>
            <w:hideMark/>
          </w:tcPr>
          <w:p w14:paraId="04E357CF" w14:textId="415FDD4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189</w:t>
            </w:r>
          </w:p>
        </w:tc>
        <w:tc>
          <w:tcPr>
            <w:tcW w:w="1080" w:type="dxa"/>
            <w:tcBorders>
              <w:top w:val="single" w:sz="4" w:space="0" w:color="auto"/>
            </w:tcBorders>
            <w:shd w:val="clear" w:color="auto" w:fill="auto"/>
            <w:noWrap/>
            <w:vAlign w:val="center"/>
            <w:hideMark/>
          </w:tcPr>
          <w:p w14:paraId="20AC5C12" w14:textId="5B9104A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971</w:t>
            </w:r>
          </w:p>
        </w:tc>
      </w:tr>
      <w:tr w:rsidR="00E84149" w:rsidRPr="00E84149" w14:paraId="184114FD" w14:textId="77777777" w:rsidTr="002B6698">
        <w:trPr>
          <w:trHeight w:val="300"/>
        </w:trPr>
        <w:tc>
          <w:tcPr>
            <w:tcW w:w="960" w:type="dxa"/>
            <w:vMerge/>
            <w:vAlign w:val="center"/>
            <w:hideMark/>
          </w:tcPr>
          <w:p w14:paraId="44CA4C76"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1FE41CB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40" w:type="dxa"/>
            <w:tcBorders>
              <w:left w:val="single" w:sz="4" w:space="0" w:color="auto"/>
            </w:tcBorders>
            <w:shd w:val="clear" w:color="auto" w:fill="auto"/>
            <w:noWrap/>
            <w:vAlign w:val="center"/>
            <w:hideMark/>
          </w:tcPr>
          <w:p w14:paraId="0D2D7344" w14:textId="44F3BA1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393</w:t>
            </w:r>
          </w:p>
        </w:tc>
        <w:tc>
          <w:tcPr>
            <w:tcW w:w="960" w:type="dxa"/>
            <w:shd w:val="clear" w:color="auto" w:fill="auto"/>
            <w:noWrap/>
            <w:vAlign w:val="center"/>
            <w:hideMark/>
          </w:tcPr>
          <w:p w14:paraId="23ABBDB0" w14:textId="15B91B2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966</w:t>
            </w:r>
          </w:p>
        </w:tc>
        <w:tc>
          <w:tcPr>
            <w:tcW w:w="1080" w:type="dxa"/>
            <w:shd w:val="clear" w:color="auto" w:fill="auto"/>
            <w:noWrap/>
            <w:vAlign w:val="center"/>
            <w:hideMark/>
          </w:tcPr>
          <w:p w14:paraId="0E98D571" w14:textId="656C0F5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359</w:t>
            </w:r>
          </w:p>
        </w:tc>
      </w:tr>
      <w:tr w:rsidR="00E84149" w:rsidRPr="00E84149" w14:paraId="4F826CDD" w14:textId="77777777" w:rsidTr="002B6698">
        <w:trPr>
          <w:trHeight w:val="300"/>
        </w:trPr>
        <w:tc>
          <w:tcPr>
            <w:tcW w:w="960" w:type="dxa"/>
            <w:vMerge/>
            <w:vAlign w:val="center"/>
            <w:hideMark/>
          </w:tcPr>
          <w:p w14:paraId="13CEE596"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034A5D6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40" w:type="dxa"/>
            <w:tcBorders>
              <w:left w:val="single" w:sz="4" w:space="0" w:color="auto"/>
            </w:tcBorders>
            <w:shd w:val="clear" w:color="auto" w:fill="auto"/>
            <w:noWrap/>
            <w:vAlign w:val="center"/>
            <w:hideMark/>
          </w:tcPr>
          <w:p w14:paraId="56EDC47B" w14:textId="553632F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29</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131</w:t>
            </w:r>
          </w:p>
        </w:tc>
        <w:tc>
          <w:tcPr>
            <w:tcW w:w="960" w:type="dxa"/>
            <w:shd w:val="clear" w:color="auto" w:fill="auto"/>
            <w:noWrap/>
            <w:vAlign w:val="center"/>
            <w:hideMark/>
          </w:tcPr>
          <w:p w14:paraId="7A9785E3" w14:textId="795374A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725</w:t>
            </w:r>
          </w:p>
        </w:tc>
        <w:tc>
          <w:tcPr>
            <w:tcW w:w="1080" w:type="dxa"/>
            <w:shd w:val="clear" w:color="auto" w:fill="auto"/>
            <w:noWrap/>
            <w:vAlign w:val="center"/>
            <w:hideMark/>
          </w:tcPr>
          <w:p w14:paraId="21F85931" w14:textId="7D95A84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32</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856</w:t>
            </w:r>
          </w:p>
        </w:tc>
      </w:tr>
      <w:tr w:rsidR="00E84149" w:rsidRPr="00E84149" w14:paraId="3C493921" w14:textId="77777777" w:rsidTr="002B6698">
        <w:trPr>
          <w:trHeight w:val="315"/>
        </w:trPr>
        <w:tc>
          <w:tcPr>
            <w:tcW w:w="960" w:type="dxa"/>
            <w:vMerge/>
            <w:tcBorders>
              <w:bottom w:val="single" w:sz="4" w:space="0" w:color="auto"/>
            </w:tcBorders>
            <w:vAlign w:val="center"/>
            <w:hideMark/>
          </w:tcPr>
          <w:p w14:paraId="59973FBD"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bottom w:val="single" w:sz="4" w:space="0" w:color="auto"/>
              <w:right w:val="single" w:sz="4" w:space="0" w:color="auto"/>
            </w:tcBorders>
            <w:shd w:val="clear" w:color="auto" w:fill="auto"/>
            <w:noWrap/>
            <w:vAlign w:val="center"/>
            <w:hideMark/>
          </w:tcPr>
          <w:p w14:paraId="1A750D4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40" w:type="dxa"/>
            <w:tcBorders>
              <w:left w:val="single" w:sz="4" w:space="0" w:color="auto"/>
              <w:bottom w:val="single" w:sz="4" w:space="0" w:color="auto"/>
            </w:tcBorders>
            <w:shd w:val="clear" w:color="auto" w:fill="auto"/>
            <w:noWrap/>
            <w:vAlign w:val="center"/>
            <w:hideMark/>
          </w:tcPr>
          <w:p w14:paraId="178A370E" w14:textId="1B4EBD5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29</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776</w:t>
            </w:r>
          </w:p>
        </w:tc>
        <w:tc>
          <w:tcPr>
            <w:tcW w:w="960" w:type="dxa"/>
            <w:tcBorders>
              <w:bottom w:val="single" w:sz="4" w:space="0" w:color="auto"/>
            </w:tcBorders>
            <w:shd w:val="clear" w:color="auto" w:fill="auto"/>
            <w:noWrap/>
            <w:vAlign w:val="center"/>
            <w:hideMark/>
          </w:tcPr>
          <w:p w14:paraId="2C6ECFA8" w14:textId="11AEB0B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795</w:t>
            </w:r>
          </w:p>
        </w:tc>
        <w:tc>
          <w:tcPr>
            <w:tcW w:w="1080" w:type="dxa"/>
            <w:tcBorders>
              <w:bottom w:val="single" w:sz="4" w:space="0" w:color="auto"/>
            </w:tcBorders>
            <w:shd w:val="clear" w:color="auto" w:fill="auto"/>
            <w:noWrap/>
            <w:vAlign w:val="center"/>
            <w:hideMark/>
          </w:tcPr>
          <w:p w14:paraId="32212305" w14:textId="716517D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571</w:t>
            </w:r>
          </w:p>
        </w:tc>
      </w:tr>
      <w:tr w:rsidR="00E84149" w:rsidRPr="00E84149" w14:paraId="4CE58BEF" w14:textId="77777777" w:rsidTr="002B6698">
        <w:trPr>
          <w:trHeight w:val="315"/>
        </w:trPr>
        <w:tc>
          <w:tcPr>
            <w:tcW w:w="960" w:type="dxa"/>
            <w:tcBorders>
              <w:top w:val="single" w:sz="4" w:space="0" w:color="auto"/>
              <w:bottom w:val="single" w:sz="4" w:space="0" w:color="auto"/>
            </w:tcBorders>
            <w:shd w:val="clear" w:color="auto" w:fill="auto"/>
            <w:noWrap/>
            <w:vAlign w:val="center"/>
            <w:hideMark/>
          </w:tcPr>
          <w:p w14:paraId="6021774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2022</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7EEB071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40" w:type="dxa"/>
            <w:tcBorders>
              <w:top w:val="single" w:sz="4" w:space="0" w:color="auto"/>
              <w:left w:val="single" w:sz="4" w:space="0" w:color="auto"/>
              <w:bottom w:val="single" w:sz="4" w:space="0" w:color="auto"/>
            </w:tcBorders>
            <w:shd w:val="clear" w:color="auto" w:fill="auto"/>
            <w:noWrap/>
            <w:vAlign w:val="center"/>
            <w:hideMark/>
          </w:tcPr>
          <w:p w14:paraId="197CAF37" w14:textId="36C2C3F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29</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964</w:t>
            </w:r>
          </w:p>
        </w:tc>
        <w:tc>
          <w:tcPr>
            <w:tcW w:w="960" w:type="dxa"/>
            <w:tcBorders>
              <w:top w:val="single" w:sz="4" w:space="0" w:color="auto"/>
              <w:bottom w:val="single" w:sz="4" w:space="0" w:color="auto"/>
            </w:tcBorders>
            <w:shd w:val="clear" w:color="auto" w:fill="auto"/>
            <w:noWrap/>
            <w:vAlign w:val="center"/>
            <w:hideMark/>
          </w:tcPr>
          <w:p w14:paraId="5F5A9623" w14:textId="75BF118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845</w:t>
            </w:r>
          </w:p>
        </w:tc>
        <w:tc>
          <w:tcPr>
            <w:tcW w:w="1080" w:type="dxa"/>
            <w:tcBorders>
              <w:top w:val="single" w:sz="4" w:space="0" w:color="auto"/>
              <w:bottom w:val="single" w:sz="4" w:space="0" w:color="auto"/>
            </w:tcBorders>
            <w:shd w:val="clear" w:color="auto" w:fill="auto"/>
            <w:noWrap/>
            <w:vAlign w:val="center"/>
            <w:hideMark/>
          </w:tcPr>
          <w:p w14:paraId="313EAFA8" w14:textId="4E51472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33</w:t>
            </w:r>
            <w:r w:rsidR="009D7EBF">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809</w:t>
            </w:r>
          </w:p>
        </w:tc>
      </w:tr>
    </w:tbl>
    <w:p w14:paraId="070F092A" w14:textId="77777777" w:rsidR="00AA55E7" w:rsidRPr="0090100F" w:rsidRDefault="00AA55E7" w:rsidP="00AA55E7">
      <w:pPr>
        <w:spacing w:before="60" w:after="60"/>
        <w:rPr>
          <w:rFonts w:ascii="Arial" w:hAnsi="Arial" w:cs="Arial"/>
          <w:bCs/>
          <w:sz w:val="20"/>
          <w:szCs w:val="24"/>
        </w:rPr>
      </w:pPr>
      <w:r w:rsidRPr="0090100F">
        <w:rPr>
          <w:rFonts w:ascii="Arial" w:hAnsi="Arial" w:cs="Arial"/>
          <w:bCs/>
          <w:sz w:val="20"/>
          <w:szCs w:val="24"/>
        </w:rPr>
        <w:t>Kaynak:Tüik, Betam</w:t>
      </w:r>
    </w:p>
    <w:p w14:paraId="57BA7752" w14:textId="77777777" w:rsidR="00E84149" w:rsidRDefault="00E84149" w:rsidP="00852202">
      <w:pPr>
        <w:rPr>
          <w:rFonts w:ascii="Arial" w:hAnsi="Arial" w:cs="Arial"/>
          <w:b/>
        </w:rPr>
      </w:pPr>
    </w:p>
    <w:p w14:paraId="042547DE" w14:textId="77777777" w:rsidR="00E84149" w:rsidRDefault="00E84149" w:rsidP="00852202">
      <w:pPr>
        <w:rPr>
          <w:rFonts w:ascii="Arial" w:hAnsi="Arial" w:cs="Arial"/>
          <w:b/>
        </w:rPr>
      </w:pPr>
    </w:p>
    <w:p w14:paraId="0FDF564C" w14:textId="77777777" w:rsidR="00E84149" w:rsidRDefault="00E84149" w:rsidP="00852202">
      <w:pPr>
        <w:rPr>
          <w:rFonts w:ascii="Arial" w:hAnsi="Arial" w:cs="Arial"/>
          <w:b/>
        </w:rPr>
      </w:pPr>
    </w:p>
    <w:p w14:paraId="0974BA45" w14:textId="77777777" w:rsidR="00E84149" w:rsidRDefault="00E84149" w:rsidP="00852202">
      <w:pPr>
        <w:rPr>
          <w:rFonts w:ascii="Arial" w:hAnsi="Arial" w:cs="Arial"/>
          <w:b/>
        </w:rPr>
      </w:pPr>
    </w:p>
    <w:p w14:paraId="3FE2BBED" w14:textId="77777777" w:rsidR="00E84149" w:rsidRDefault="00E84149" w:rsidP="00852202">
      <w:pPr>
        <w:rPr>
          <w:rFonts w:ascii="Arial" w:hAnsi="Arial" w:cs="Arial"/>
          <w:b/>
        </w:rPr>
      </w:pPr>
    </w:p>
    <w:p w14:paraId="38D5C531" w14:textId="77777777" w:rsidR="00E84149" w:rsidRDefault="00E84149" w:rsidP="00852202">
      <w:pPr>
        <w:rPr>
          <w:rFonts w:ascii="Arial" w:hAnsi="Arial" w:cs="Arial"/>
          <w:b/>
        </w:rPr>
      </w:pPr>
    </w:p>
    <w:p w14:paraId="5D23E998" w14:textId="77777777" w:rsidR="00E84149" w:rsidRDefault="00E84149" w:rsidP="00852202">
      <w:pPr>
        <w:rPr>
          <w:rFonts w:ascii="Arial" w:hAnsi="Arial" w:cs="Arial"/>
          <w:b/>
        </w:rPr>
      </w:pPr>
    </w:p>
    <w:p w14:paraId="3F7BD853" w14:textId="77777777" w:rsidR="00E84149" w:rsidRDefault="00E84149" w:rsidP="00852202">
      <w:pPr>
        <w:rPr>
          <w:rFonts w:ascii="Arial" w:hAnsi="Arial" w:cs="Arial"/>
          <w:b/>
        </w:rPr>
      </w:pPr>
    </w:p>
    <w:p w14:paraId="218E4EBA" w14:textId="77777777" w:rsidR="00E84149" w:rsidRDefault="00E84149" w:rsidP="00852202">
      <w:pPr>
        <w:rPr>
          <w:rFonts w:ascii="Arial" w:hAnsi="Arial" w:cs="Arial"/>
          <w:b/>
        </w:rPr>
      </w:pPr>
    </w:p>
    <w:p w14:paraId="19793CD4" w14:textId="77777777" w:rsidR="00E84149" w:rsidRDefault="00E84149" w:rsidP="00852202">
      <w:pPr>
        <w:rPr>
          <w:rFonts w:ascii="Arial" w:hAnsi="Arial" w:cs="Arial"/>
          <w:b/>
        </w:rPr>
      </w:pPr>
    </w:p>
    <w:p w14:paraId="58A1F24F" w14:textId="77777777" w:rsidR="00E84149" w:rsidRDefault="00E84149" w:rsidP="00852202">
      <w:pPr>
        <w:rPr>
          <w:rFonts w:ascii="Arial" w:hAnsi="Arial" w:cs="Arial"/>
          <w:b/>
        </w:rPr>
      </w:pPr>
    </w:p>
    <w:p w14:paraId="521BB107" w14:textId="77777777" w:rsidR="00E84149" w:rsidRDefault="00E84149" w:rsidP="00852202">
      <w:pPr>
        <w:rPr>
          <w:rFonts w:ascii="Arial" w:hAnsi="Arial" w:cs="Arial"/>
          <w:b/>
        </w:rPr>
      </w:pPr>
    </w:p>
    <w:p w14:paraId="79B0F182" w14:textId="77777777" w:rsidR="00E84149" w:rsidRDefault="00E84149" w:rsidP="00852202">
      <w:pPr>
        <w:rPr>
          <w:rFonts w:ascii="Arial" w:hAnsi="Arial" w:cs="Arial"/>
          <w:b/>
        </w:rPr>
      </w:pPr>
    </w:p>
    <w:p w14:paraId="059706C3" w14:textId="0E78A66B" w:rsidR="00905653" w:rsidRDefault="00905653" w:rsidP="00852202">
      <w:pPr>
        <w:rPr>
          <w:rFonts w:ascii="Arial" w:hAnsi="Arial" w:cs="Arial"/>
          <w:b/>
        </w:rPr>
      </w:pPr>
      <w:r>
        <w:rPr>
          <w:rFonts w:ascii="Arial" w:hAnsi="Arial" w:cs="Arial"/>
          <w:b/>
        </w:rPr>
        <w:lastRenderedPageBreak/>
        <w:t xml:space="preserve">Tablo </w:t>
      </w:r>
      <w:r w:rsidR="00367D6B">
        <w:rPr>
          <w:rFonts w:ascii="Arial" w:hAnsi="Arial" w:cs="Arial"/>
          <w:b/>
        </w:rPr>
        <w:t>5:</w:t>
      </w:r>
      <w:r>
        <w:rPr>
          <w:rFonts w:ascii="Arial" w:hAnsi="Arial" w:cs="Arial"/>
          <w:b/>
        </w:rPr>
        <w:t xml:space="preserve">  </w:t>
      </w:r>
      <w:r w:rsidR="000E16E1">
        <w:rPr>
          <w:rFonts w:ascii="Arial" w:hAnsi="Arial" w:cs="Arial"/>
          <w:b/>
        </w:rPr>
        <w:t>Mevsim etkilerinde</w:t>
      </w:r>
      <w:r w:rsidR="008C0413">
        <w:rPr>
          <w:rFonts w:ascii="Arial" w:hAnsi="Arial" w:cs="Arial"/>
          <w:b/>
        </w:rPr>
        <w:t>n</w:t>
      </w:r>
      <w:r w:rsidR="000E16E1">
        <w:rPr>
          <w:rFonts w:ascii="Arial" w:hAnsi="Arial" w:cs="Arial"/>
          <w:b/>
        </w:rPr>
        <w:t xml:space="preserve"> arındırılmış kadın ve erkek iş gücü göstergeleri</w:t>
      </w:r>
      <w:r w:rsidR="008C0413">
        <w:rPr>
          <w:rFonts w:ascii="Arial" w:hAnsi="Arial" w:cs="Arial"/>
          <w:b/>
        </w:rPr>
        <w:t xml:space="preserve"> (15+ Yaş, Bin kişi)</w:t>
      </w:r>
    </w:p>
    <w:tbl>
      <w:tblPr>
        <w:tblW w:w="768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tblGrid>
      <w:tr w:rsidR="00E84149" w:rsidRPr="00E84149" w14:paraId="791E70FD" w14:textId="77777777" w:rsidTr="00B633E1">
        <w:trPr>
          <w:trHeight w:val="315"/>
        </w:trPr>
        <w:tc>
          <w:tcPr>
            <w:tcW w:w="960" w:type="dxa"/>
            <w:tcBorders>
              <w:top w:val="single" w:sz="4" w:space="0" w:color="auto"/>
              <w:left w:val="single" w:sz="4" w:space="0" w:color="auto"/>
              <w:bottom w:val="nil"/>
              <w:right w:val="nil"/>
            </w:tcBorders>
            <w:shd w:val="clear" w:color="auto" w:fill="auto"/>
            <w:noWrap/>
            <w:vAlign w:val="bottom"/>
            <w:hideMark/>
          </w:tcPr>
          <w:p w14:paraId="3883BE96" w14:textId="77777777" w:rsidR="00E84149" w:rsidRPr="00E84149" w:rsidRDefault="00E84149" w:rsidP="00E84149">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nil"/>
              <w:bottom w:val="nil"/>
              <w:right w:val="single" w:sz="4" w:space="0" w:color="auto"/>
            </w:tcBorders>
            <w:shd w:val="clear" w:color="auto" w:fill="auto"/>
            <w:noWrap/>
            <w:vAlign w:val="bottom"/>
            <w:hideMark/>
          </w:tcPr>
          <w:p w14:paraId="31335DEE" w14:textId="77777777" w:rsidR="00E84149" w:rsidRPr="00E84149" w:rsidRDefault="00E84149" w:rsidP="00E84149">
            <w:pPr>
              <w:spacing w:after="0" w:line="240" w:lineRule="auto"/>
              <w:rPr>
                <w:rFonts w:ascii="Times New Roman" w:eastAsia="Times New Roman" w:hAnsi="Times New Roman" w:cs="Times New Roman"/>
                <w:sz w:val="20"/>
                <w:szCs w:val="20"/>
                <w:lang w:eastAsia="tr-T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73A5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ERKEK</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155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KADIN</w:t>
            </w:r>
          </w:p>
        </w:tc>
      </w:tr>
      <w:tr w:rsidR="00E84149" w:rsidRPr="00E84149" w14:paraId="47D2DB24" w14:textId="77777777" w:rsidTr="00B633E1">
        <w:trPr>
          <w:trHeight w:val="615"/>
        </w:trPr>
        <w:tc>
          <w:tcPr>
            <w:tcW w:w="960" w:type="dxa"/>
            <w:tcBorders>
              <w:top w:val="nil"/>
              <w:left w:val="single" w:sz="4" w:space="0" w:color="auto"/>
              <w:bottom w:val="single" w:sz="4" w:space="0" w:color="auto"/>
              <w:right w:val="nil"/>
            </w:tcBorders>
            <w:shd w:val="clear" w:color="auto" w:fill="auto"/>
            <w:noWrap/>
            <w:vAlign w:val="bottom"/>
            <w:hideMark/>
          </w:tcPr>
          <w:p w14:paraId="1FE1A2C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bottom"/>
            <w:hideMark/>
          </w:tcPr>
          <w:p w14:paraId="2E2F8D48" w14:textId="77777777" w:rsidR="00E84149" w:rsidRPr="00E84149" w:rsidRDefault="00E84149" w:rsidP="00E84149">
            <w:pPr>
              <w:spacing w:after="0" w:line="240" w:lineRule="auto"/>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tcBorders>
            <w:shd w:val="clear" w:color="auto" w:fill="auto"/>
            <w:vAlign w:val="center"/>
            <w:hideMark/>
          </w:tcPr>
          <w:p w14:paraId="714BD1D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İstihdam</w:t>
            </w:r>
          </w:p>
        </w:tc>
        <w:tc>
          <w:tcPr>
            <w:tcW w:w="960" w:type="dxa"/>
            <w:tcBorders>
              <w:top w:val="single" w:sz="4" w:space="0" w:color="auto"/>
              <w:bottom w:val="single" w:sz="4" w:space="0" w:color="auto"/>
            </w:tcBorders>
            <w:shd w:val="clear" w:color="auto" w:fill="auto"/>
            <w:vAlign w:val="center"/>
            <w:hideMark/>
          </w:tcPr>
          <w:p w14:paraId="04BDA79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İşsiz</w:t>
            </w:r>
          </w:p>
        </w:tc>
        <w:tc>
          <w:tcPr>
            <w:tcW w:w="960" w:type="dxa"/>
            <w:tcBorders>
              <w:top w:val="single" w:sz="4" w:space="0" w:color="auto"/>
              <w:bottom w:val="single" w:sz="4" w:space="0" w:color="auto"/>
              <w:right w:val="single" w:sz="4" w:space="0" w:color="auto"/>
            </w:tcBorders>
            <w:shd w:val="clear" w:color="auto" w:fill="auto"/>
            <w:vAlign w:val="center"/>
            <w:hideMark/>
          </w:tcPr>
          <w:p w14:paraId="7AD2B27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İşgücü</w:t>
            </w:r>
          </w:p>
        </w:tc>
        <w:tc>
          <w:tcPr>
            <w:tcW w:w="960" w:type="dxa"/>
            <w:tcBorders>
              <w:top w:val="single" w:sz="4" w:space="0" w:color="auto"/>
              <w:left w:val="single" w:sz="4" w:space="0" w:color="auto"/>
              <w:bottom w:val="single" w:sz="4" w:space="0" w:color="auto"/>
            </w:tcBorders>
            <w:shd w:val="clear" w:color="auto" w:fill="auto"/>
            <w:vAlign w:val="center"/>
            <w:hideMark/>
          </w:tcPr>
          <w:p w14:paraId="0014F63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İstihdam</w:t>
            </w:r>
          </w:p>
        </w:tc>
        <w:tc>
          <w:tcPr>
            <w:tcW w:w="960" w:type="dxa"/>
            <w:tcBorders>
              <w:top w:val="single" w:sz="4" w:space="0" w:color="auto"/>
              <w:bottom w:val="single" w:sz="4" w:space="0" w:color="auto"/>
            </w:tcBorders>
            <w:shd w:val="clear" w:color="auto" w:fill="auto"/>
            <w:vAlign w:val="center"/>
            <w:hideMark/>
          </w:tcPr>
          <w:p w14:paraId="3F3763C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İşsiz</w:t>
            </w:r>
          </w:p>
        </w:tc>
        <w:tc>
          <w:tcPr>
            <w:tcW w:w="960" w:type="dxa"/>
            <w:tcBorders>
              <w:top w:val="single" w:sz="4" w:space="0" w:color="auto"/>
              <w:bottom w:val="single" w:sz="4" w:space="0" w:color="auto"/>
              <w:right w:val="single" w:sz="4" w:space="0" w:color="auto"/>
            </w:tcBorders>
            <w:shd w:val="clear" w:color="auto" w:fill="auto"/>
            <w:vAlign w:val="center"/>
            <w:hideMark/>
          </w:tcPr>
          <w:p w14:paraId="4AFC303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İşgücü</w:t>
            </w:r>
          </w:p>
        </w:tc>
      </w:tr>
      <w:tr w:rsidR="00E84149" w:rsidRPr="00E84149" w14:paraId="73EA4706" w14:textId="77777777" w:rsidTr="00B633E1">
        <w:trPr>
          <w:trHeight w:val="300"/>
        </w:trPr>
        <w:tc>
          <w:tcPr>
            <w:tcW w:w="960" w:type="dxa"/>
            <w:vMerge w:val="restart"/>
            <w:tcBorders>
              <w:top w:val="single" w:sz="4" w:space="0" w:color="auto"/>
              <w:left w:val="single" w:sz="4" w:space="0" w:color="auto"/>
            </w:tcBorders>
            <w:shd w:val="clear" w:color="auto" w:fill="auto"/>
            <w:noWrap/>
            <w:vAlign w:val="center"/>
            <w:hideMark/>
          </w:tcPr>
          <w:p w14:paraId="7F2DC52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2017</w:t>
            </w:r>
          </w:p>
        </w:tc>
        <w:tc>
          <w:tcPr>
            <w:tcW w:w="960" w:type="dxa"/>
            <w:tcBorders>
              <w:top w:val="single" w:sz="4" w:space="0" w:color="auto"/>
              <w:right w:val="single" w:sz="4" w:space="0" w:color="auto"/>
            </w:tcBorders>
            <w:shd w:val="clear" w:color="auto" w:fill="auto"/>
            <w:noWrap/>
            <w:vAlign w:val="center"/>
            <w:hideMark/>
          </w:tcPr>
          <w:p w14:paraId="19F1312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54F85440" w14:textId="06EAE70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870</w:t>
            </w:r>
          </w:p>
        </w:tc>
        <w:tc>
          <w:tcPr>
            <w:tcW w:w="960" w:type="dxa"/>
            <w:tcBorders>
              <w:top w:val="single" w:sz="4" w:space="0" w:color="auto"/>
              <w:bottom w:val="nil"/>
            </w:tcBorders>
            <w:shd w:val="clear" w:color="auto" w:fill="auto"/>
            <w:noWrap/>
            <w:vAlign w:val="center"/>
            <w:hideMark/>
          </w:tcPr>
          <w:p w14:paraId="55C51156" w14:textId="71C602D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272</w:t>
            </w:r>
          </w:p>
        </w:tc>
        <w:tc>
          <w:tcPr>
            <w:tcW w:w="960" w:type="dxa"/>
            <w:tcBorders>
              <w:top w:val="single" w:sz="4" w:space="0" w:color="auto"/>
              <w:bottom w:val="nil"/>
              <w:right w:val="single" w:sz="4" w:space="0" w:color="auto"/>
            </w:tcBorders>
            <w:shd w:val="clear" w:color="auto" w:fill="auto"/>
            <w:noWrap/>
            <w:vAlign w:val="center"/>
            <w:hideMark/>
          </w:tcPr>
          <w:p w14:paraId="0436F447" w14:textId="3FBAA43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142</w:t>
            </w:r>
          </w:p>
        </w:tc>
        <w:tc>
          <w:tcPr>
            <w:tcW w:w="960" w:type="dxa"/>
            <w:tcBorders>
              <w:top w:val="single" w:sz="4" w:space="0" w:color="auto"/>
              <w:left w:val="single" w:sz="4" w:space="0" w:color="auto"/>
              <w:bottom w:val="nil"/>
            </w:tcBorders>
            <w:shd w:val="clear" w:color="auto" w:fill="auto"/>
            <w:noWrap/>
            <w:vAlign w:val="center"/>
            <w:hideMark/>
          </w:tcPr>
          <w:p w14:paraId="4B45E7B6" w14:textId="23DDDC8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517</w:t>
            </w:r>
          </w:p>
        </w:tc>
        <w:tc>
          <w:tcPr>
            <w:tcW w:w="960" w:type="dxa"/>
            <w:tcBorders>
              <w:top w:val="single" w:sz="4" w:space="0" w:color="auto"/>
              <w:bottom w:val="nil"/>
            </w:tcBorders>
            <w:shd w:val="clear" w:color="auto" w:fill="auto"/>
            <w:noWrap/>
            <w:vAlign w:val="center"/>
            <w:hideMark/>
          </w:tcPr>
          <w:p w14:paraId="53D7197E" w14:textId="7164D5E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434</w:t>
            </w:r>
          </w:p>
        </w:tc>
        <w:tc>
          <w:tcPr>
            <w:tcW w:w="960" w:type="dxa"/>
            <w:tcBorders>
              <w:top w:val="single" w:sz="4" w:space="0" w:color="auto"/>
              <w:bottom w:val="nil"/>
              <w:right w:val="single" w:sz="4" w:space="0" w:color="auto"/>
            </w:tcBorders>
            <w:shd w:val="clear" w:color="auto" w:fill="auto"/>
            <w:noWrap/>
            <w:vAlign w:val="center"/>
            <w:hideMark/>
          </w:tcPr>
          <w:p w14:paraId="7DF9D195" w14:textId="4DC80DB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951</w:t>
            </w:r>
          </w:p>
        </w:tc>
      </w:tr>
      <w:tr w:rsidR="00E84149" w:rsidRPr="00E84149" w14:paraId="65D9FD17" w14:textId="77777777" w:rsidTr="00B633E1">
        <w:trPr>
          <w:trHeight w:val="300"/>
        </w:trPr>
        <w:tc>
          <w:tcPr>
            <w:tcW w:w="960" w:type="dxa"/>
            <w:vMerge/>
            <w:tcBorders>
              <w:left w:val="single" w:sz="4" w:space="0" w:color="auto"/>
            </w:tcBorders>
            <w:vAlign w:val="center"/>
            <w:hideMark/>
          </w:tcPr>
          <w:p w14:paraId="7DB3A1CB"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6F52E93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960" w:type="dxa"/>
            <w:tcBorders>
              <w:top w:val="nil"/>
              <w:left w:val="single" w:sz="4" w:space="0" w:color="auto"/>
              <w:bottom w:val="nil"/>
            </w:tcBorders>
            <w:shd w:val="clear" w:color="auto" w:fill="auto"/>
            <w:noWrap/>
            <w:vAlign w:val="center"/>
            <w:hideMark/>
          </w:tcPr>
          <w:p w14:paraId="5ACB0381" w14:textId="7CAE306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312</w:t>
            </w:r>
          </w:p>
        </w:tc>
        <w:tc>
          <w:tcPr>
            <w:tcW w:w="960" w:type="dxa"/>
            <w:tcBorders>
              <w:top w:val="nil"/>
              <w:bottom w:val="nil"/>
            </w:tcBorders>
            <w:shd w:val="clear" w:color="auto" w:fill="auto"/>
            <w:noWrap/>
            <w:vAlign w:val="center"/>
            <w:hideMark/>
          </w:tcPr>
          <w:p w14:paraId="3952622D" w14:textId="5466CC5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061</w:t>
            </w:r>
          </w:p>
        </w:tc>
        <w:tc>
          <w:tcPr>
            <w:tcW w:w="960" w:type="dxa"/>
            <w:tcBorders>
              <w:top w:val="nil"/>
              <w:bottom w:val="nil"/>
              <w:right w:val="single" w:sz="4" w:space="0" w:color="auto"/>
            </w:tcBorders>
            <w:shd w:val="clear" w:color="auto" w:fill="auto"/>
            <w:noWrap/>
            <w:vAlign w:val="center"/>
            <w:hideMark/>
          </w:tcPr>
          <w:p w14:paraId="288D2AEC" w14:textId="7639C5D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371</w:t>
            </w:r>
          </w:p>
        </w:tc>
        <w:tc>
          <w:tcPr>
            <w:tcW w:w="960" w:type="dxa"/>
            <w:tcBorders>
              <w:top w:val="nil"/>
              <w:left w:val="single" w:sz="4" w:space="0" w:color="auto"/>
              <w:bottom w:val="nil"/>
            </w:tcBorders>
            <w:shd w:val="clear" w:color="auto" w:fill="auto"/>
            <w:noWrap/>
            <w:vAlign w:val="center"/>
            <w:hideMark/>
          </w:tcPr>
          <w:p w14:paraId="4AB459A7" w14:textId="1162A1C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543</w:t>
            </w:r>
          </w:p>
        </w:tc>
        <w:tc>
          <w:tcPr>
            <w:tcW w:w="960" w:type="dxa"/>
            <w:tcBorders>
              <w:top w:val="nil"/>
              <w:bottom w:val="nil"/>
            </w:tcBorders>
            <w:shd w:val="clear" w:color="auto" w:fill="auto"/>
            <w:noWrap/>
            <w:vAlign w:val="center"/>
            <w:hideMark/>
          </w:tcPr>
          <w:p w14:paraId="03E0452C" w14:textId="446E29E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451</w:t>
            </w:r>
          </w:p>
        </w:tc>
        <w:tc>
          <w:tcPr>
            <w:tcW w:w="960" w:type="dxa"/>
            <w:tcBorders>
              <w:top w:val="nil"/>
              <w:bottom w:val="nil"/>
              <w:right w:val="single" w:sz="4" w:space="0" w:color="auto"/>
            </w:tcBorders>
            <w:shd w:val="clear" w:color="auto" w:fill="auto"/>
            <w:noWrap/>
            <w:vAlign w:val="center"/>
            <w:hideMark/>
          </w:tcPr>
          <w:p w14:paraId="4DCA52DE" w14:textId="0EC319F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995</w:t>
            </w:r>
          </w:p>
        </w:tc>
      </w:tr>
      <w:tr w:rsidR="00E84149" w:rsidRPr="00E84149" w14:paraId="00CAB874" w14:textId="77777777" w:rsidTr="00B633E1">
        <w:trPr>
          <w:trHeight w:val="300"/>
        </w:trPr>
        <w:tc>
          <w:tcPr>
            <w:tcW w:w="960" w:type="dxa"/>
            <w:vMerge/>
            <w:tcBorders>
              <w:left w:val="single" w:sz="4" w:space="0" w:color="auto"/>
            </w:tcBorders>
            <w:vAlign w:val="center"/>
            <w:hideMark/>
          </w:tcPr>
          <w:p w14:paraId="76CF5184"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0A771FF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960" w:type="dxa"/>
            <w:tcBorders>
              <w:top w:val="nil"/>
              <w:left w:val="single" w:sz="4" w:space="0" w:color="auto"/>
              <w:bottom w:val="nil"/>
            </w:tcBorders>
            <w:shd w:val="clear" w:color="auto" w:fill="auto"/>
            <w:noWrap/>
            <w:vAlign w:val="center"/>
            <w:hideMark/>
          </w:tcPr>
          <w:p w14:paraId="171195CE" w14:textId="41834A4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611</w:t>
            </w:r>
          </w:p>
        </w:tc>
        <w:tc>
          <w:tcPr>
            <w:tcW w:w="960" w:type="dxa"/>
            <w:tcBorders>
              <w:top w:val="nil"/>
              <w:bottom w:val="nil"/>
            </w:tcBorders>
            <w:shd w:val="clear" w:color="auto" w:fill="auto"/>
            <w:noWrap/>
            <w:vAlign w:val="center"/>
            <w:hideMark/>
          </w:tcPr>
          <w:p w14:paraId="18ACC23A" w14:textId="06BAEDB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914</w:t>
            </w:r>
          </w:p>
        </w:tc>
        <w:tc>
          <w:tcPr>
            <w:tcW w:w="960" w:type="dxa"/>
            <w:tcBorders>
              <w:top w:val="nil"/>
              <w:bottom w:val="nil"/>
              <w:right w:val="single" w:sz="4" w:space="0" w:color="auto"/>
            </w:tcBorders>
            <w:shd w:val="clear" w:color="auto" w:fill="auto"/>
            <w:noWrap/>
            <w:vAlign w:val="center"/>
            <w:hideMark/>
          </w:tcPr>
          <w:p w14:paraId="36A3DC00" w14:textId="216895D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525</w:t>
            </w:r>
          </w:p>
        </w:tc>
        <w:tc>
          <w:tcPr>
            <w:tcW w:w="960" w:type="dxa"/>
            <w:tcBorders>
              <w:top w:val="nil"/>
              <w:left w:val="single" w:sz="4" w:space="0" w:color="auto"/>
              <w:bottom w:val="nil"/>
            </w:tcBorders>
            <w:shd w:val="clear" w:color="auto" w:fill="auto"/>
            <w:noWrap/>
            <w:vAlign w:val="center"/>
            <w:hideMark/>
          </w:tcPr>
          <w:p w14:paraId="473BB6EE" w14:textId="0FE43A1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735</w:t>
            </w:r>
          </w:p>
        </w:tc>
        <w:tc>
          <w:tcPr>
            <w:tcW w:w="960" w:type="dxa"/>
            <w:tcBorders>
              <w:top w:val="nil"/>
              <w:bottom w:val="nil"/>
            </w:tcBorders>
            <w:shd w:val="clear" w:color="auto" w:fill="auto"/>
            <w:noWrap/>
            <w:vAlign w:val="center"/>
            <w:hideMark/>
          </w:tcPr>
          <w:p w14:paraId="58E59483" w14:textId="51494A1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405</w:t>
            </w:r>
          </w:p>
        </w:tc>
        <w:tc>
          <w:tcPr>
            <w:tcW w:w="960" w:type="dxa"/>
            <w:tcBorders>
              <w:top w:val="nil"/>
              <w:bottom w:val="nil"/>
              <w:right w:val="single" w:sz="4" w:space="0" w:color="auto"/>
            </w:tcBorders>
            <w:shd w:val="clear" w:color="auto" w:fill="auto"/>
            <w:noWrap/>
            <w:vAlign w:val="center"/>
            <w:hideMark/>
          </w:tcPr>
          <w:p w14:paraId="7A7F4D70" w14:textId="6DC9106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141</w:t>
            </w:r>
          </w:p>
        </w:tc>
      </w:tr>
      <w:tr w:rsidR="00E84149" w:rsidRPr="00E84149" w14:paraId="3D1A7DAB" w14:textId="77777777" w:rsidTr="00B633E1">
        <w:trPr>
          <w:trHeight w:val="315"/>
        </w:trPr>
        <w:tc>
          <w:tcPr>
            <w:tcW w:w="960" w:type="dxa"/>
            <w:vMerge/>
            <w:tcBorders>
              <w:left w:val="single" w:sz="4" w:space="0" w:color="auto"/>
              <w:bottom w:val="single" w:sz="4" w:space="0" w:color="auto"/>
            </w:tcBorders>
            <w:vAlign w:val="center"/>
            <w:hideMark/>
          </w:tcPr>
          <w:p w14:paraId="7C12E9DE"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bottom w:val="single" w:sz="4" w:space="0" w:color="auto"/>
              <w:right w:val="single" w:sz="4" w:space="0" w:color="auto"/>
            </w:tcBorders>
            <w:shd w:val="clear" w:color="auto" w:fill="auto"/>
            <w:noWrap/>
            <w:vAlign w:val="center"/>
            <w:hideMark/>
          </w:tcPr>
          <w:p w14:paraId="7CA2DE8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0F4020F0" w14:textId="64C5CA5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662</w:t>
            </w:r>
          </w:p>
        </w:tc>
        <w:tc>
          <w:tcPr>
            <w:tcW w:w="960" w:type="dxa"/>
            <w:tcBorders>
              <w:top w:val="nil"/>
              <w:bottom w:val="single" w:sz="4" w:space="0" w:color="auto"/>
            </w:tcBorders>
            <w:shd w:val="clear" w:color="auto" w:fill="auto"/>
            <w:noWrap/>
            <w:vAlign w:val="center"/>
            <w:hideMark/>
          </w:tcPr>
          <w:p w14:paraId="2A3C51B5" w14:textId="4C3E6ED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877</w:t>
            </w:r>
          </w:p>
        </w:tc>
        <w:tc>
          <w:tcPr>
            <w:tcW w:w="960" w:type="dxa"/>
            <w:tcBorders>
              <w:top w:val="nil"/>
              <w:bottom w:val="single" w:sz="4" w:space="0" w:color="auto"/>
              <w:right w:val="single" w:sz="4" w:space="0" w:color="auto"/>
            </w:tcBorders>
            <w:shd w:val="clear" w:color="auto" w:fill="auto"/>
            <w:noWrap/>
            <w:vAlign w:val="center"/>
            <w:hideMark/>
          </w:tcPr>
          <w:p w14:paraId="67176145" w14:textId="444A0C6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539</w:t>
            </w:r>
          </w:p>
        </w:tc>
        <w:tc>
          <w:tcPr>
            <w:tcW w:w="960" w:type="dxa"/>
            <w:tcBorders>
              <w:top w:val="nil"/>
              <w:left w:val="single" w:sz="4" w:space="0" w:color="auto"/>
              <w:bottom w:val="single" w:sz="4" w:space="0" w:color="auto"/>
            </w:tcBorders>
            <w:shd w:val="clear" w:color="auto" w:fill="auto"/>
            <w:noWrap/>
            <w:vAlign w:val="center"/>
            <w:hideMark/>
          </w:tcPr>
          <w:p w14:paraId="06FB9014" w14:textId="41962B9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988</w:t>
            </w:r>
          </w:p>
        </w:tc>
        <w:tc>
          <w:tcPr>
            <w:tcW w:w="960" w:type="dxa"/>
            <w:tcBorders>
              <w:top w:val="nil"/>
              <w:bottom w:val="single" w:sz="4" w:space="0" w:color="auto"/>
            </w:tcBorders>
            <w:shd w:val="clear" w:color="auto" w:fill="auto"/>
            <w:noWrap/>
            <w:vAlign w:val="center"/>
            <w:hideMark/>
          </w:tcPr>
          <w:p w14:paraId="7BD2F3FA" w14:textId="03AB6A4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340</w:t>
            </w:r>
          </w:p>
        </w:tc>
        <w:tc>
          <w:tcPr>
            <w:tcW w:w="960" w:type="dxa"/>
            <w:tcBorders>
              <w:top w:val="nil"/>
              <w:bottom w:val="single" w:sz="4" w:space="0" w:color="auto"/>
              <w:right w:val="single" w:sz="4" w:space="0" w:color="auto"/>
            </w:tcBorders>
            <w:shd w:val="clear" w:color="auto" w:fill="auto"/>
            <w:noWrap/>
            <w:vAlign w:val="center"/>
            <w:hideMark/>
          </w:tcPr>
          <w:p w14:paraId="66E6BE2C" w14:textId="5587CF5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327</w:t>
            </w:r>
          </w:p>
        </w:tc>
      </w:tr>
      <w:tr w:rsidR="00E84149" w:rsidRPr="00E84149" w14:paraId="268C5B7E" w14:textId="77777777" w:rsidTr="00B633E1">
        <w:trPr>
          <w:trHeight w:val="300"/>
        </w:trPr>
        <w:tc>
          <w:tcPr>
            <w:tcW w:w="960" w:type="dxa"/>
            <w:vMerge w:val="restart"/>
            <w:tcBorders>
              <w:top w:val="single" w:sz="4" w:space="0" w:color="auto"/>
              <w:left w:val="single" w:sz="4" w:space="0" w:color="auto"/>
            </w:tcBorders>
            <w:shd w:val="clear" w:color="auto" w:fill="auto"/>
            <w:noWrap/>
            <w:vAlign w:val="center"/>
            <w:hideMark/>
          </w:tcPr>
          <w:p w14:paraId="3C53E13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2018</w:t>
            </w:r>
          </w:p>
        </w:tc>
        <w:tc>
          <w:tcPr>
            <w:tcW w:w="960" w:type="dxa"/>
            <w:tcBorders>
              <w:top w:val="single" w:sz="4" w:space="0" w:color="auto"/>
              <w:right w:val="single" w:sz="4" w:space="0" w:color="auto"/>
            </w:tcBorders>
            <w:shd w:val="clear" w:color="auto" w:fill="auto"/>
            <w:noWrap/>
            <w:vAlign w:val="center"/>
            <w:hideMark/>
          </w:tcPr>
          <w:p w14:paraId="78F4AC0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5D77DA89" w14:textId="12EFE35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707</w:t>
            </w:r>
          </w:p>
        </w:tc>
        <w:tc>
          <w:tcPr>
            <w:tcW w:w="960" w:type="dxa"/>
            <w:tcBorders>
              <w:top w:val="single" w:sz="4" w:space="0" w:color="auto"/>
              <w:bottom w:val="nil"/>
            </w:tcBorders>
            <w:shd w:val="clear" w:color="auto" w:fill="auto"/>
            <w:noWrap/>
            <w:vAlign w:val="center"/>
            <w:hideMark/>
          </w:tcPr>
          <w:p w14:paraId="5A07A5E4" w14:textId="122EA3B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817</w:t>
            </w:r>
          </w:p>
        </w:tc>
        <w:tc>
          <w:tcPr>
            <w:tcW w:w="960" w:type="dxa"/>
            <w:tcBorders>
              <w:top w:val="single" w:sz="4" w:space="0" w:color="auto"/>
              <w:bottom w:val="nil"/>
              <w:right w:val="single" w:sz="4" w:space="0" w:color="auto"/>
            </w:tcBorders>
            <w:shd w:val="clear" w:color="auto" w:fill="auto"/>
            <w:noWrap/>
            <w:vAlign w:val="center"/>
            <w:hideMark/>
          </w:tcPr>
          <w:p w14:paraId="7273F9C9" w14:textId="67CA084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524</w:t>
            </w:r>
          </w:p>
        </w:tc>
        <w:tc>
          <w:tcPr>
            <w:tcW w:w="960" w:type="dxa"/>
            <w:tcBorders>
              <w:top w:val="single" w:sz="4" w:space="0" w:color="auto"/>
              <w:left w:val="single" w:sz="4" w:space="0" w:color="auto"/>
              <w:bottom w:val="nil"/>
            </w:tcBorders>
            <w:shd w:val="clear" w:color="auto" w:fill="auto"/>
            <w:noWrap/>
            <w:vAlign w:val="center"/>
            <w:hideMark/>
          </w:tcPr>
          <w:p w14:paraId="66428BAE" w14:textId="3912735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006</w:t>
            </w:r>
          </w:p>
        </w:tc>
        <w:tc>
          <w:tcPr>
            <w:tcW w:w="960" w:type="dxa"/>
            <w:tcBorders>
              <w:top w:val="single" w:sz="4" w:space="0" w:color="auto"/>
              <w:bottom w:val="nil"/>
            </w:tcBorders>
            <w:shd w:val="clear" w:color="auto" w:fill="auto"/>
            <w:noWrap/>
            <w:vAlign w:val="center"/>
            <w:hideMark/>
          </w:tcPr>
          <w:p w14:paraId="21F56F33" w14:textId="6218380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348</w:t>
            </w:r>
          </w:p>
        </w:tc>
        <w:tc>
          <w:tcPr>
            <w:tcW w:w="960" w:type="dxa"/>
            <w:tcBorders>
              <w:top w:val="single" w:sz="4" w:space="0" w:color="auto"/>
              <w:bottom w:val="nil"/>
              <w:right w:val="single" w:sz="4" w:space="0" w:color="auto"/>
            </w:tcBorders>
            <w:shd w:val="clear" w:color="auto" w:fill="auto"/>
            <w:noWrap/>
            <w:vAlign w:val="center"/>
            <w:hideMark/>
          </w:tcPr>
          <w:p w14:paraId="5FB7BAF6" w14:textId="5629D07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354</w:t>
            </w:r>
          </w:p>
        </w:tc>
      </w:tr>
      <w:tr w:rsidR="00E84149" w:rsidRPr="00E84149" w14:paraId="171C326F" w14:textId="77777777" w:rsidTr="00B633E1">
        <w:trPr>
          <w:trHeight w:val="300"/>
        </w:trPr>
        <w:tc>
          <w:tcPr>
            <w:tcW w:w="960" w:type="dxa"/>
            <w:vMerge/>
            <w:tcBorders>
              <w:top w:val="nil"/>
              <w:left w:val="single" w:sz="4" w:space="0" w:color="auto"/>
            </w:tcBorders>
            <w:vAlign w:val="center"/>
            <w:hideMark/>
          </w:tcPr>
          <w:p w14:paraId="719EA85E"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right w:val="single" w:sz="4" w:space="0" w:color="auto"/>
            </w:tcBorders>
            <w:shd w:val="clear" w:color="auto" w:fill="auto"/>
            <w:noWrap/>
            <w:vAlign w:val="center"/>
            <w:hideMark/>
          </w:tcPr>
          <w:p w14:paraId="6EAE15C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960" w:type="dxa"/>
            <w:tcBorders>
              <w:top w:val="nil"/>
              <w:left w:val="single" w:sz="4" w:space="0" w:color="auto"/>
              <w:bottom w:val="nil"/>
            </w:tcBorders>
            <w:shd w:val="clear" w:color="auto" w:fill="auto"/>
            <w:noWrap/>
            <w:vAlign w:val="center"/>
            <w:hideMark/>
          </w:tcPr>
          <w:p w14:paraId="27878330" w14:textId="17F2416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720</w:t>
            </w:r>
          </w:p>
        </w:tc>
        <w:tc>
          <w:tcPr>
            <w:tcW w:w="960" w:type="dxa"/>
            <w:tcBorders>
              <w:top w:val="nil"/>
              <w:bottom w:val="nil"/>
            </w:tcBorders>
            <w:shd w:val="clear" w:color="auto" w:fill="auto"/>
            <w:noWrap/>
            <w:vAlign w:val="center"/>
            <w:hideMark/>
          </w:tcPr>
          <w:p w14:paraId="14C08BF3" w14:textId="224A8DA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966</w:t>
            </w:r>
          </w:p>
        </w:tc>
        <w:tc>
          <w:tcPr>
            <w:tcW w:w="960" w:type="dxa"/>
            <w:tcBorders>
              <w:top w:val="nil"/>
              <w:bottom w:val="nil"/>
              <w:right w:val="single" w:sz="4" w:space="0" w:color="auto"/>
            </w:tcBorders>
            <w:shd w:val="clear" w:color="auto" w:fill="auto"/>
            <w:noWrap/>
            <w:vAlign w:val="center"/>
            <w:hideMark/>
          </w:tcPr>
          <w:p w14:paraId="39C5B601" w14:textId="4CAC959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685</w:t>
            </w:r>
          </w:p>
        </w:tc>
        <w:tc>
          <w:tcPr>
            <w:tcW w:w="960" w:type="dxa"/>
            <w:tcBorders>
              <w:top w:val="nil"/>
              <w:left w:val="single" w:sz="4" w:space="0" w:color="auto"/>
              <w:bottom w:val="nil"/>
            </w:tcBorders>
            <w:shd w:val="clear" w:color="auto" w:fill="auto"/>
            <w:noWrap/>
            <w:vAlign w:val="center"/>
            <w:hideMark/>
          </w:tcPr>
          <w:p w14:paraId="70E41E33" w14:textId="13E0327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036</w:t>
            </w:r>
          </w:p>
        </w:tc>
        <w:tc>
          <w:tcPr>
            <w:tcW w:w="960" w:type="dxa"/>
            <w:tcBorders>
              <w:top w:val="nil"/>
              <w:bottom w:val="nil"/>
            </w:tcBorders>
            <w:shd w:val="clear" w:color="auto" w:fill="auto"/>
            <w:noWrap/>
            <w:vAlign w:val="center"/>
            <w:hideMark/>
          </w:tcPr>
          <w:p w14:paraId="7A67828F" w14:textId="562A140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414</w:t>
            </w:r>
          </w:p>
        </w:tc>
        <w:tc>
          <w:tcPr>
            <w:tcW w:w="960" w:type="dxa"/>
            <w:tcBorders>
              <w:top w:val="nil"/>
              <w:bottom w:val="nil"/>
              <w:right w:val="single" w:sz="4" w:space="0" w:color="auto"/>
            </w:tcBorders>
            <w:shd w:val="clear" w:color="auto" w:fill="auto"/>
            <w:noWrap/>
            <w:vAlign w:val="center"/>
            <w:hideMark/>
          </w:tcPr>
          <w:p w14:paraId="7008A7D9" w14:textId="1D2F1DE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449</w:t>
            </w:r>
          </w:p>
        </w:tc>
      </w:tr>
      <w:tr w:rsidR="00E84149" w:rsidRPr="00E84149" w14:paraId="3BED69DD" w14:textId="77777777" w:rsidTr="00B633E1">
        <w:trPr>
          <w:trHeight w:val="300"/>
        </w:trPr>
        <w:tc>
          <w:tcPr>
            <w:tcW w:w="960" w:type="dxa"/>
            <w:vMerge/>
            <w:tcBorders>
              <w:top w:val="nil"/>
              <w:left w:val="single" w:sz="4" w:space="0" w:color="auto"/>
            </w:tcBorders>
            <w:vAlign w:val="center"/>
            <w:hideMark/>
          </w:tcPr>
          <w:p w14:paraId="2FC796E1"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right w:val="single" w:sz="4" w:space="0" w:color="auto"/>
            </w:tcBorders>
            <w:shd w:val="clear" w:color="auto" w:fill="auto"/>
            <w:noWrap/>
            <w:vAlign w:val="center"/>
            <w:hideMark/>
          </w:tcPr>
          <w:p w14:paraId="16F4055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960" w:type="dxa"/>
            <w:tcBorders>
              <w:top w:val="nil"/>
              <w:left w:val="single" w:sz="4" w:space="0" w:color="auto"/>
              <w:bottom w:val="nil"/>
            </w:tcBorders>
            <w:shd w:val="clear" w:color="auto" w:fill="auto"/>
            <w:noWrap/>
            <w:vAlign w:val="center"/>
            <w:hideMark/>
          </w:tcPr>
          <w:p w14:paraId="2A7CA428" w14:textId="43C2CA8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782</w:t>
            </w:r>
          </w:p>
        </w:tc>
        <w:tc>
          <w:tcPr>
            <w:tcW w:w="960" w:type="dxa"/>
            <w:tcBorders>
              <w:top w:val="nil"/>
              <w:bottom w:val="nil"/>
            </w:tcBorders>
            <w:shd w:val="clear" w:color="auto" w:fill="auto"/>
            <w:noWrap/>
            <w:vAlign w:val="center"/>
            <w:hideMark/>
          </w:tcPr>
          <w:p w14:paraId="0AB2610F" w14:textId="2128022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148</w:t>
            </w:r>
          </w:p>
        </w:tc>
        <w:tc>
          <w:tcPr>
            <w:tcW w:w="960" w:type="dxa"/>
            <w:tcBorders>
              <w:top w:val="nil"/>
              <w:bottom w:val="nil"/>
              <w:right w:val="single" w:sz="4" w:space="0" w:color="auto"/>
            </w:tcBorders>
            <w:shd w:val="clear" w:color="auto" w:fill="auto"/>
            <w:noWrap/>
            <w:vAlign w:val="center"/>
            <w:hideMark/>
          </w:tcPr>
          <w:p w14:paraId="78423DB5" w14:textId="13F376C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930</w:t>
            </w:r>
          </w:p>
        </w:tc>
        <w:tc>
          <w:tcPr>
            <w:tcW w:w="960" w:type="dxa"/>
            <w:tcBorders>
              <w:top w:val="nil"/>
              <w:left w:val="single" w:sz="4" w:space="0" w:color="auto"/>
              <w:bottom w:val="nil"/>
            </w:tcBorders>
            <w:shd w:val="clear" w:color="auto" w:fill="auto"/>
            <w:noWrap/>
            <w:vAlign w:val="center"/>
            <w:hideMark/>
          </w:tcPr>
          <w:p w14:paraId="204650FA" w14:textId="1AFBDE5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034</w:t>
            </w:r>
          </w:p>
        </w:tc>
        <w:tc>
          <w:tcPr>
            <w:tcW w:w="960" w:type="dxa"/>
            <w:tcBorders>
              <w:top w:val="nil"/>
              <w:bottom w:val="nil"/>
            </w:tcBorders>
            <w:shd w:val="clear" w:color="auto" w:fill="auto"/>
            <w:noWrap/>
            <w:vAlign w:val="center"/>
            <w:hideMark/>
          </w:tcPr>
          <w:p w14:paraId="449D42FD" w14:textId="274FF05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468</w:t>
            </w:r>
          </w:p>
        </w:tc>
        <w:tc>
          <w:tcPr>
            <w:tcW w:w="960" w:type="dxa"/>
            <w:tcBorders>
              <w:top w:val="nil"/>
              <w:bottom w:val="nil"/>
              <w:right w:val="single" w:sz="4" w:space="0" w:color="auto"/>
            </w:tcBorders>
            <w:shd w:val="clear" w:color="auto" w:fill="auto"/>
            <w:noWrap/>
            <w:vAlign w:val="center"/>
            <w:hideMark/>
          </w:tcPr>
          <w:p w14:paraId="601FB847" w14:textId="339A008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502</w:t>
            </w:r>
          </w:p>
        </w:tc>
      </w:tr>
      <w:tr w:rsidR="00E84149" w:rsidRPr="00E84149" w14:paraId="37ED8307" w14:textId="77777777" w:rsidTr="00B633E1">
        <w:trPr>
          <w:trHeight w:val="315"/>
        </w:trPr>
        <w:tc>
          <w:tcPr>
            <w:tcW w:w="960" w:type="dxa"/>
            <w:vMerge/>
            <w:tcBorders>
              <w:top w:val="nil"/>
              <w:left w:val="single" w:sz="4" w:space="0" w:color="auto"/>
              <w:bottom w:val="single" w:sz="4" w:space="0" w:color="auto"/>
            </w:tcBorders>
            <w:vAlign w:val="center"/>
            <w:hideMark/>
          </w:tcPr>
          <w:p w14:paraId="1E03169C"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7787118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13B90E84" w14:textId="22DF8D6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418</w:t>
            </w:r>
          </w:p>
        </w:tc>
        <w:tc>
          <w:tcPr>
            <w:tcW w:w="960" w:type="dxa"/>
            <w:tcBorders>
              <w:top w:val="nil"/>
              <w:bottom w:val="single" w:sz="4" w:space="0" w:color="auto"/>
            </w:tcBorders>
            <w:shd w:val="clear" w:color="auto" w:fill="auto"/>
            <w:noWrap/>
            <w:vAlign w:val="center"/>
            <w:hideMark/>
          </w:tcPr>
          <w:p w14:paraId="3D6E8BBC" w14:textId="16E8440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437</w:t>
            </w:r>
          </w:p>
        </w:tc>
        <w:tc>
          <w:tcPr>
            <w:tcW w:w="960" w:type="dxa"/>
            <w:tcBorders>
              <w:top w:val="nil"/>
              <w:bottom w:val="single" w:sz="4" w:space="0" w:color="auto"/>
              <w:right w:val="single" w:sz="4" w:space="0" w:color="auto"/>
            </w:tcBorders>
            <w:shd w:val="clear" w:color="auto" w:fill="auto"/>
            <w:noWrap/>
            <w:vAlign w:val="center"/>
            <w:hideMark/>
          </w:tcPr>
          <w:p w14:paraId="54F38476" w14:textId="7E1FAD1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855</w:t>
            </w:r>
          </w:p>
        </w:tc>
        <w:tc>
          <w:tcPr>
            <w:tcW w:w="960" w:type="dxa"/>
            <w:tcBorders>
              <w:top w:val="nil"/>
              <w:left w:val="single" w:sz="4" w:space="0" w:color="auto"/>
              <w:bottom w:val="single" w:sz="4" w:space="0" w:color="auto"/>
            </w:tcBorders>
            <w:shd w:val="clear" w:color="auto" w:fill="auto"/>
            <w:noWrap/>
            <w:vAlign w:val="center"/>
            <w:hideMark/>
          </w:tcPr>
          <w:p w14:paraId="1D2D828E" w14:textId="4B8E49E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994</w:t>
            </w:r>
          </w:p>
        </w:tc>
        <w:tc>
          <w:tcPr>
            <w:tcW w:w="960" w:type="dxa"/>
            <w:tcBorders>
              <w:top w:val="nil"/>
              <w:bottom w:val="single" w:sz="4" w:space="0" w:color="auto"/>
            </w:tcBorders>
            <w:shd w:val="clear" w:color="auto" w:fill="auto"/>
            <w:noWrap/>
            <w:vAlign w:val="center"/>
            <w:hideMark/>
          </w:tcPr>
          <w:p w14:paraId="75F63356" w14:textId="40C42D9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505</w:t>
            </w:r>
          </w:p>
        </w:tc>
        <w:tc>
          <w:tcPr>
            <w:tcW w:w="960" w:type="dxa"/>
            <w:tcBorders>
              <w:top w:val="nil"/>
              <w:bottom w:val="single" w:sz="4" w:space="0" w:color="auto"/>
              <w:right w:val="single" w:sz="4" w:space="0" w:color="auto"/>
            </w:tcBorders>
            <w:shd w:val="clear" w:color="auto" w:fill="auto"/>
            <w:noWrap/>
            <w:vAlign w:val="center"/>
            <w:hideMark/>
          </w:tcPr>
          <w:p w14:paraId="011C5B77" w14:textId="36121E7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499</w:t>
            </w:r>
          </w:p>
        </w:tc>
      </w:tr>
      <w:tr w:rsidR="00E84149" w:rsidRPr="00E84149" w14:paraId="248DC8CD" w14:textId="77777777" w:rsidTr="00B633E1">
        <w:trPr>
          <w:trHeight w:val="300"/>
        </w:trPr>
        <w:tc>
          <w:tcPr>
            <w:tcW w:w="960" w:type="dxa"/>
            <w:vMerge w:val="restart"/>
            <w:tcBorders>
              <w:top w:val="single" w:sz="4" w:space="0" w:color="auto"/>
              <w:left w:val="single" w:sz="4" w:space="0" w:color="auto"/>
            </w:tcBorders>
            <w:shd w:val="clear" w:color="auto" w:fill="auto"/>
            <w:noWrap/>
            <w:vAlign w:val="center"/>
            <w:hideMark/>
          </w:tcPr>
          <w:p w14:paraId="2DC8701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2019</w:t>
            </w:r>
          </w:p>
        </w:tc>
        <w:tc>
          <w:tcPr>
            <w:tcW w:w="960" w:type="dxa"/>
            <w:tcBorders>
              <w:top w:val="single" w:sz="4" w:space="0" w:color="auto"/>
              <w:right w:val="single" w:sz="4" w:space="0" w:color="auto"/>
            </w:tcBorders>
            <w:shd w:val="clear" w:color="auto" w:fill="auto"/>
            <w:noWrap/>
            <w:vAlign w:val="center"/>
            <w:hideMark/>
          </w:tcPr>
          <w:p w14:paraId="7D822CA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05F6EE64" w14:textId="7540A0C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045</w:t>
            </w:r>
          </w:p>
        </w:tc>
        <w:tc>
          <w:tcPr>
            <w:tcW w:w="960" w:type="dxa"/>
            <w:tcBorders>
              <w:top w:val="single" w:sz="4" w:space="0" w:color="auto"/>
              <w:bottom w:val="nil"/>
            </w:tcBorders>
            <w:shd w:val="clear" w:color="auto" w:fill="auto"/>
            <w:noWrap/>
            <w:vAlign w:val="center"/>
            <w:hideMark/>
          </w:tcPr>
          <w:p w14:paraId="6D2413F8" w14:textId="6786858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721</w:t>
            </w:r>
          </w:p>
        </w:tc>
        <w:tc>
          <w:tcPr>
            <w:tcW w:w="960" w:type="dxa"/>
            <w:tcBorders>
              <w:top w:val="single" w:sz="4" w:space="0" w:color="auto"/>
              <w:bottom w:val="nil"/>
              <w:right w:val="single" w:sz="4" w:space="0" w:color="auto"/>
            </w:tcBorders>
            <w:shd w:val="clear" w:color="auto" w:fill="auto"/>
            <w:noWrap/>
            <w:vAlign w:val="center"/>
            <w:hideMark/>
          </w:tcPr>
          <w:p w14:paraId="1C1F004A" w14:textId="2040498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765</w:t>
            </w:r>
          </w:p>
        </w:tc>
        <w:tc>
          <w:tcPr>
            <w:tcW w:w="960" w:type="dxa"/>
            <w:tcBorders>
              <w:top w:val="single" w:sz="4" w:space="0" w:color="auto"/>
              <w:left w:val="single" w:sz="4" w:space="0" w:color="auto"/>
              <w:bottom w:val="nil"/>
            </w:tcBorders>
            <w:shd w:val="clear" w:color="auto" w:fill="auto"/>
            <w:noWrap/>
            <w:vAlign w:val="center"/>
            <w:hideMark/>
          </w:tcPr>
          <w:p w14:paraId="6C5ADFA3" w14:textId="2CB73FD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962</w:t>
            </w:r>
          </w:p>
        </w:tc>
        <w:tc>
          <w:tcPr>
            <w:tcW w:w="960" w:type="dxa"/>
            <w:tcBorders>
              <w:top w:val="single" w:sz="4" w:space="0" w:color="auto"/>
              <w:bottom w:val="nil"/>
            </w:tcBorders>
            <w:shd w:val="clear" w:color="auto" w:fill="auto"/>
            <w:noWrap/>
            <w:vAlign w:val="center"/>
            <w:hideMark/>
          </w:tcPr>
          <w:p w14:paraId="7542585D" w14:textId="411600F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747</w:t>
            </w:r>
          </w:p>
        </w:tc>
        <w:tc>
          <w:tcPr>
            <w:tcW w:w="960" w:type="dxa"/>
            <w:tcBorders>
              <w:top w:val="single" w:sz="4" w:space="0" w:color="auto"/>
              <w:bottom w:val="nil"/>
              <w:right w:val="single" w:sz="4" w:space="0" w:color="auto"/>
            </w:tcBorders>
            <w:shd w:val="clear" w:color="auto" w:fill="auto"/>
            <w:noWrap/>
            <w:vAlign w:val="center"/>
            <w:hideMark/>
          </w:tcPr>
          <w:p w14:paraId="0D44D436" w14:textId="7026BD2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709</w:t>
            </w:r>
          </w:p>
        </w:tc>
      </w:tr>
      <w:tr w:rsidR="00E84149" w:rsidRPr="00E84149" w14:paraId="01505B9E" w14:textId="77777777" w:rsidTr="00B633E1">
        <w:trPr>
          <w:trHeight w:val="300"/>
        </w:trPr>
        <w:tc>
          <w:tcPr>
            <w:tcW w:w="960" w:type="dxa"/>
            <w:vMerge/>
            <w:tcBorders>
              <w:top w:val="nil"/>
              <w:left w:val="single" w:sz="4" w:space="0" w:color="auto"/>
            </w:tcBorders>
            <w:vAlign w:val="center"/>
            <w:hideMark/>
          </w:tcPr>
          <w:p w14:paraId="6E5D2840"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right w:val="single" w:sz="4" w:space="0" w:color="auto"/>
            </w:tcBorders>
            <w:shd w:val="clear" w:color="auto" w:fill="auto"/>
            <w:noWrap/>
            <w:vAlign w:val="center"/>
            <w:hideMark/>
          </w:tcPr>
          <w:p w14:paraId="06DE1FE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960" w:type="dxa"/>
            <w:tcBorders>
              <w:top w:val="nil"/>
              <w:left w:val="single" w:sz="4" w:space="0" w:color="auto"/>
              <w:bottom w:val="nil"/>
            </w:tcBorders>
            <w:shd w:val="clear" w:color="auto" w:fill="auto"/>
            <w:noWrap/>
            <w:vAlign w:val="center"/>
            <w:hideMark/>
          </w:tcPr>
          <w:p w14:paraId="127AB61D" w14:textId="4B63DB0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116</w:t>
            </w:r>
          </w:p>
        </w:tc>
        <w:tc>
          <w:tcPr>
            <w:tcW w:w="960" w:type="dxa"/>
            <w:tcBorders>
              <w:top w:val="nil"/>
              <w:bottom w:val="nil"/>
            </w:tcBorders>
            <w:shd w:val="clear" w:color="auto" w:fill="auto"/>
            <w:noWrap/>
            <w:vAlign w:val="center"/>
            <w:hideMark/>
          </w:tcPr>
          <w:p w14:paraId="08A93E2C" w14:textId="2EBE573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707</w:t>
            </w:r>
          </w:p>
        </w:tc>
        <w:tc>
          <w:tcPr>
            <w:tcW w:w="960" w:type="dxa"/>
            <w:tcBorders>
              <w:top w:val="nil"/>
              <w:bottom w:val="nil"/>
              <w:right w:val="single" w:sz="4" w:space="0" w:color="auto"/>
            </w:tcBorders>
            <w:shd w:val="clear" w:color="auto" w:fill="auto"/>
            <w:noWrap/>
            <w:vAlign w:val="center"/>
            <w:hideMark/>
          </w:tcPr>
          <w:p w14:paraId="5FC2C3F9" w14:textId="5D51E21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822</w:t>
            </w:r>
          </w:p>
        </w:tc>
        <w:tc>
          <w:tcPr>
            <w:tcW w:w="960" w:type="dxa"/>
            <w:tcBorders>
              <w:top w:val="nil"/>
              <w:left w:val="single" w:sz="4" w:space="0" w:color="auto"/>
              <w:bottom w:val="nil"/>
            </w:tcBorders>
            <w:shd w:val="clear" w:color="auto" w:fill="auto"/>
            <w:noWrap/>
            <w:vAlign w:val="center"/>
            <w:hideMark/>
          </w:tcPr>
          <w:p w14:paraId="4DE504D1" w14:textId="0D19428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957</w:t>
            </w:r>
          </w:p>
        </w:tc>
        <w:tc>
          <w:tcPr>
            <w:tcW w:w="960" w:type="dxa"/>
            <w:tcBorders>
              <w:top w:val="nil"/>
              <w:bottom w:val="nil"/>
            </w:tcBorders>
            <w:shd w:val="clear" w:color="auto" w:fill="auto"/>
            <w:noWrap/>
            <w:vAlign w:val="center"/>
            <w:hideMark/>
          </w:tcPr>
          <w:p w14:paraId="65F6AC33" w14:textId="042F573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770</w:t>
            </w:r>
          </w:p>
        </w:tc>
        <w:tc>
          <w:tcPr>
            <w:tcW w:w="960" w:type="dxa"/>
            <w:tcBorders>
              <w:top w:val="nil"/>
              <w:bottom w:val="nil"/>
              <w:right w:val="single" w:sz="4" w:space="0" w:color="auto"/>
            </w:tcBorders>
            <w:shd w:val="clear" w:color="auto" w:fill="auto"/>
            <w:noWrap/>
            <w:vAlign w:val="center"/>
            <w:hideMark/>
          </w:tcPr>
          <w:p w14:paraId="43391E68" w14:textId="193259E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727</w:t>
            </w:r>
          </w:p>
        </w:tc>
      </w:tr>
      <w:tr w:rsidR="00E84149" w:rsidRPr="00E84149" w14:paraId="491F37D5" w14:textId="77777777" w:rsidTr="00B633E1">
        <w:trPr>
          <w:trHeight w:val="300"/>
        </w:trPr>
        <w:tc>
          <w:tcPr>
            <w:tcW w:w="960" w:type="dxa"/>
            <w:vMerge/>
            <w:tcBorders>
              <w:top w:val="nil"/>
              <w:left w:val="single" w:sz="4" w:space="0" w:color="auto"/>
            </w:tcBorders>
            <w:vAlign w:val="center"/>
            <w:hideMark/>
          </w:tcPr>
          <w:p w14:paraId="02D77C17"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right w:val="single" w:sz="4" w:space="0" w:color="auto"/>
            </w:tcBorders>
            <w:shd w:val="clear" w:color="auto" w:fill="auto"/>
            <w:noWrap/>
            <w:vAlign w:val="center"/>
            <w:hideMark/>
          </w:tcPr>
          <w:p w14:paraId="1FC040F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960" w:type="dxa"/>
            <w:tcBorders>
              <w:top w:val="nil"/>
              <w:left w:val="single" w:sz="4" w:space="0" w:color="auto"/>
              <w:bottom w:val="nil"/>
            </w:tcBorders>
            <w:shd w:val="clear" w:color="auto" w:fill="auto"/>
            <w:noWrap/>
            <w:vAlign w:val="center"/>
            <w:hideMark/>
          </w:tcPr>
          <w:p w14:paraId="2D893B6D" w14:textId="50D5E64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037</w:t>
            </w:r>
          </w:p>
        </w:tc>
        <w:tc>
          <w:tcPr>
            <w:tcW w:w="960" w:type="dxa"/>
            <w:tcBorders>
              <w:top w:val="nil"/>
              <w:bottom w:val="nil"/>
            </w:tcBorders>
            <w:shd w:val="clear" w:color="auto" w:fill="auto"/>
            <w:noWrap/>
            <w:vAlign w:val="center"/>
            <w:hideMark/>
          </w:tcPr>
          <w:p w14:paraId="04B9A12D" w14:textId="5725203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794</w:t>
            </w:r>
          </w:p>
        </w:tc>
        <w:tc>
          <w:tcPr>
            <w:tcW w:w="960" w:type="dxa"/>
            <w:tcBorders>
              <w:top w:val="nil"/>
              <w:bottom w:val="nil"/>
              <w:right w:val="single" w:sz="4" w:space="0" w:color="auto"/>
            </w:tcBorders>
            <w:shd w:val="clear" w:color="auto" w:fill="auto"/>
            <w:noWrap/>
            <w:vAlign w:val="center"/>
            <w:hideMark/>
          </w:tcPr>
          <w:p w14:paraId="6068EBA3" w14:textId="295C481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831</w:t>
            </w:r>
          </w:p>
        </w:tc>
        <w:tc>
          <w:tcPr>
            <w:tcW w:w="960" w:type="dxa"/>
            <w:tcBorders>
              <w:top w:val="nil"/>
              <w:left w:val="single" w:sz="4" w:space="0" w:color="auto"/>
              <w:bottom w:val="nil"/>
            </w:tcBorders>
            <w:shd w:val="clear" w:color="auto" w:fill="auto"/>
            <w:noWrap/>
            <w:vAlign w:val="center"/>
            <w:hideMark/>
          </w:tcPr>
          <w:p w14:paraId="3424BBD2" w14:textId="1D18D3B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913</w:t>
            </w:r>
          </w:p>
        </w:tc>
        <w:tc>
          <w:tcPr>
            <w:tcW w:w="960" w:type="dxa"/>
            <w:tcBorders>
              <w:top w:val="nil"/>
              <w:bottom w:val="nil"/>
            </w:tcBorders>
            <w:shd w:val="clear" w:color="auto" w:fill="auto"/>
            <w:noWrap/>
            <w:vAlign w:val="center"/>
            <w:hideMark/>
          </w:tcPr>
          <w:p w14:paraId="00464328" w14:textId="2732039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745</w:t>
            </w:r>
          </w:p>
        </w:tc>
        <w:tc>
          <w:tcPr>
            <w:tcW w:w="960" w:type="dxa"/>
            <w:tcBorders>
              <w:top w:val="nil"/>
              <w:bottom w:val="nil"/>
              <w:right w:val="single" w:sz="4" w:space="0" w:color="auto"/>
            </w:tcBorders>
            <w:shd w:val="clear" w:color="auto" w:fill="auto"/>
            <w:noWrap/>
            <w:vAlign w:val="center"/>
            <w:hideMark/>
          </w:tcPr>
          <w:p w14:paraId="228AFD2C" w14:textId="3BB0C91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658</w:t>
            </w:r>
          </w:p>
        </w:tc>
      </w:tr>
      <w:tr w:rsidR="00E84149" w:rsidRPr="00E84149" w14:paraId="5C624CDE" w14:textId="77777777" w:rsidTr="00B633E1">
        <w:trPr>
          <w:trHeight w:val="315"/>
        </w:trPr>
        <w:tc>
          <w:tcPr>
            <w:tcW w:w="960" w:type="dxa"/>
            <w:vMerge/>
            <w:tcBorders>
              <w:top w:val="nil"/>
              <w:left w:val="single" w:sz="4" w:space="0" w:color="auto"/>
              <w:bottom w:val="single" w:sz="4" w:space="0" w:color="auto"/>
            </w:tcBorders>
            <w:vAlign w:val="center"/>
            <w:hideMark/>
          </w:tcPr>
          <w:p w14:paraId="4DADCD1B"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1FA25FC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3340F60A" w14:textId="38EFB94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229</w:t>
            </w:r>
          </w:p>
        </w:tc>
        <w:tc>
          <w:tcPr>
            <w:tcW w:w="960" w:type="dxa"/>
            <w:tcBorders>
              <w:top w:val="nil"/>
              <w:bottom w:val="single" w:sz="4" w:space="0" w:color="auto"/>
            </w:tcBorders>
            <w:shd w:val="clear" w:color="auto" w:fill="auto"/>
            <w:noWrap/>
            <w:vAlign w:val="center"/>
            <w:hideMark/>
          </w:tcPr>
          <w:p w14:paraId="5E2B9F91" w14:textId="4651B72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633</w:t>
            </w:r>
          </w:p>
        </w:tc>
        <w:tc>
          <w:tcPr>
            <w:tcW w:w="960" w:type="dxa"/>
            <w:tcBorders>
              <w:top w:val="nil"/>
              <w:bottom w:val="single" w:sz="4" w:space="0" w:color="auto"/>
              <w:right w:val="single" w:sz="4" w:space="0" w:color="auto"/>
            </w:tcBorders>
            <w:shd w:val="clear" w:color="auto" w:fill="auto"/>
            <w:noWrap/>
            <w:vAlign w:val="center"/>
            <w:hideMark/>
          </w:tcPr>
          <w:p w14:paraId="4A9577E2" w14:textId="5446F7E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860</w:t>
            </w:r>
          </w:p>
        </w:tc>
        <w:tc>
          <w:tcPr>
            <w:tcW w:w="960" w:type="dxa"/>
            <w:tcBorders>
              <w:top w:val="nil"/>
              <w:left w:val="single" w:sz="4" w:space="0" w:color="auto"/>
              <w:bottom w:val="single" w:sz="4" w:space="0" w:color="auto"/>
            </w:tcBorders>
            <w:shd w:val="clear" w:color="auto" w:fill="auto"/>
            <w:noWrap/>
            <w:vAlign w:val="center"/>
            <w:hideMark/>
          </w:tcPr>
          <w:p w14:paraId="6324FCC1" w14:textId="5C7FA5B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958</w:t>
            </w:r>
          </w:p>
        </w:tc>
        <w:tc>
          <w:tcPr>
            <w:tcW w:w="960" w:type="dxa"/>
            <w:tcBorders>
              <w:top w:val="nil"/>
              <w:bottom w:val="single" w:sz="4" w:space="0" w:color="auto"/>
            </w:tcBorders>
            <w:shd w:val="clear" w:color="auto" w:fill="auto"/>
            <w:noWrap/>
            <w:vAlign w:val="center"/>
            <w:hideMark/>
          </w:tcPr>
          <w:p w14:paraId="1D016849" w14:textId="44C0A88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727</w:t>
            </w:r>
          </w:p>
        </w:tc>
        <w:tc>
          <w:tcPr>
            <w:tcW w:w="960" w:type="dxa"/>
            <w:tcBorders>
              <w:top w:val="nil"/>
              <w:bottom w:val="single" w:sz="4" w:space="0" w:color="auto"/>
              <w:right w:val="single" w:sz="4" w:space="0" w:color="auto"/>
            </w:tcBorders>
            <w:shd w:val="clear" w:color="auto" w:fill="auto"/>
            <w:noWrap/>
            <w:vAlign w:val="center"/>
            <w:hideMark/>
          </w:tcPr>
          <w:p w14:paraId="5A0A68C6" w14:textId="08204C9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685</w:t>
            </w:r>
          </w:p>
        </w:tc>
      </w:tr>
      <w:tr w:rsidR="00E84149" w:rsidRPr="00E84149" w14:paraId="0234B02B" w14:textId="77777777" w:rsidTr="00B633E1">
        <w:trPr>
          <w:trHeight w:val="300"/>
        </w:trPr>
        <w:tc>
          <w:tcPr>
            <w:tcW w:w="960" w:type="dxa"/>
            <w:vMerge w:val="restart"/>
            <w:tcBorders>
              <w:top w:val="single" w:sz="4" w:space="0" w:color="auto"/>
              <w:left w:val="single" w:sz="4" w:space="0" w:color="auto"/>
            </w:tcBorders>
            <w:shd w:val="clear" w:color="auto" w:fill="auto"/>
            <w:noWrap/>
            <w:vAlign w:val="center"/>
            <w:hideMark/>
          </w:tcPr>
          <w:p w14:paraId="422BD1C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2020</w:t>
            </w:r>
          </w:p>
        </w:tc>
        <w:tc>
          <w:tcPr>
            <w:tcW w:w="960" w:type="dxa"/>
            <w:tcBorders>
              <w:top w:val="single" w:sz="4" w:space="0" w:color="auto"/>
              <w:right w:val="single" w:sz="4" w:space="0" w:color="auto"/>
            </w:tcBorders>
            <w:shd w:val="clear" w:color="auto" w:fill="auto"/>
            <w:noWrap/>
            <w:vAlign w:val="center"/>
            <w:hideMark/>
          </w:tcPr>
          <w:p w14:paraId="261C16D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1EA5E604" w14:textId="5FA405A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753</w:t>
            </w:r>
          </w:p>
        </w:tc>
        <w:tc>
          <w:tcPr>
            <w:tcW w:w="960" w:type="dxa"/>
            <w:tcBorders>
              <w:top w:val="single" w:sz="4" w:space="0" w:color="auto"/>
              <w:bottom w:val="nil"/>
            </w:tcBorders>
            <w:shd w:val="clear" w:color="auto" w:fill="auto"/>
            <w:noWrap/>
            <w:vAlign w:val="center"/>
            <w:hideMark/>
          </w:tcPr>
          <w:p w14:paraId="5D75F71A" w14:textId="47EBE62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523</w:t>
            </w:r>
          </w:p>
        </w:tc>
        <w:tc>
          <w:tcPr>
            <w:tcW w:w="960" w:type="dxa"/>
            <w:tcBorders>
              <w:top w:val="single" w:sz="4" w:space="0" w:color="auto"/>
              <w:bottom w:val="nil"/>
              <w:right w:val="single" w:sz="4" w:space="0" w:color="auto"/>
            </w:tcBorders>
            <w:shd w:val="clear" w:color="auto" w:fill="auto"/>
            <w:noWrap/>
            <w:vAlign w:val="center"/>
            <w:hideMark/>
          </w:tcPr>
          <w:p w14:paraId="11957D82" w14:textId="41A1D07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277</w:t>
            </w:r>
          </w:p>
        </w:tc>
        <w:tc>
          <w:tcPr>
            <w:tcW w:w="960" w:type="dxa"/>
            <w:tcBorders>
              <w:top w:val="single" w:sz="4" w:space="0" w:color="auto"/>
              <w:left w:val="single" w:sz="4" w:space="0" w:color="auto"/>
              <w:bottom w:val="nil"/>
            </w:tcBorders>
            <w:shd w:val="clear" w:color="auto" w:fill="auto"/>
            <w:noWrap/>
            <w:vAlign w:val="center"/>
            <w:hideMark/>
          </w:tcPr>
          <w:p w14:paraId="2EFCAEA2" w14:textId="2805563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472</w:t>
            </w:r>
          </w:p>
        </w:tc>
        <w:tc>
          <w:tcPr>
            <w:tcW w:w="960" w:type="dxa"/>
            <w:tcBorders>
              <w:top w:val="single" w:sz="4" w:space="0" w:color="auto"/>
              <w:bottom w:val="nil"/>
            </w:tcBorders>
            <w:shd w:val="clear" w:color="auto" w:fill="auto"/>
            <w:noWrap/>
            <w:vAlign w:val="center"/>
            <w:hideMark/>
          </w:tcPr>
          <w:p w14:paraId="2EC43E7D" w14:textId="2E0EE3E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506</w:t>
            </w:r>
          </w:p>
        </w:tc>
        <w:tc>
          <w:tcPr>
            <w:tcW w:w="960" w:type="dxa"/>
            <w:tcBorders>
              <w:top w:val="single" w:sz="4" w:space="0" w:color="auto"/>
              <w:bottom w:val="nil"/>
              <w:right w:val="single" w:sz="4" w:space="0" w:color="auto"/>
            </w:tcBorders>
            <w:shd w:val="clear" w:color="auto" w:fill="auto"/>
            <w:noWrap/>
            <w:vAlign w:val="center"/>
            <w:hideMark/>
          </w:tcPr>
          <w:p w14:paraId="399E1FBF" w14:textId="738DF9D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978</w:t>
            </w:r>
          </w:p>
        </w:tc>
      </w:tr>
      <w:tr w:rsidR="00E84149" w:rsidRPr="00E84149" w14:paraId="4DB7FC2B" w14:textId="77777777" w:rsidTr="00B633E1">
        <w:trPr>
          <w:trHeight w:val="300"/>
        </w:trPr>
        <w:tc>
          <w:tcPr>
            <w:tcW w:w="960" w:type="dxa"/>
            <w:vMerge/>
            <w:tcBorders>
              <w:top w:val="nil"/>
              <w:left w:val="single" w:sz="4" w:space="0" w:color="auto"/>
            </w:tcBorders>
            <w:vAlign w:val="center"/>
            <w:hideMark/>
          </w:tcPr>
          <w:p w14:paraId="3A570390"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right w:val="single" w:sz="4" w:space="0" w:color="auto"/>
            </w:tcBorders>
            <w:shd w:val="clear" w:color="auto" w:fill="auto"/>
            <w:noWrap/>
            <w:vAlign w:val="center"/>
            <w:hideMark/>
          </w:tcPr>
          <w:p w14:paraId="3730900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960" w:type="dxa"/>
            <w:tcBorders>
              <w:top w:val="nil"/>
              <w:left w:val="single" w:sz="4" w:space="0" w:color="auto"/>
              <w:bottom w:val="nil"/>
            </w:tcBorders>
            <w:shd w:val="clear" w:color="auto" w:fill="auto"/>
            <w:noWrap/>
            <w:vAlign w:val="center"/>
            <w:hideMark/>
          </w:tcPr>
          <w:p w14:paraId="5D11DF17" w14:textId="3279B33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17</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865</w:t>
            </w:r>
          </w:p>
        </w:tc>
        <w:tc>
          <w:tcPr>
            <w:tcW w:w="960" w:type="dxa"/>
            <w:tcBorders>
              <w:top w:val="nil"/>
              <w:bottom w:val="nil"/>
            </w:tcBorders>
            <w:shd w:val="clear" w:color="auto" w:fill="auto"/>
            <w:noWrap/>
            <w:vAlign w:val="center"/>
            <w:hideMark/>
          </w:tcPr>
          <w:p w14:paraId="11A855F1" w14:textId="3FE831B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617</w:t>
            </w:r>
          </w:p>
        </w:tc>
        <w:tc>
          <w:tcPr>
            <w:tcW w:w="960" w:type="dxa"/>
            <w:tcBorders>
              <w:top w:val="nil"/>
              <w:bottom w:val="nil"/>
              <w:right w:val="single" w:sz="4" w:space="0" w:color="auto"/>
            </w:tcBorders>
            <w:shd w:val="clear" w:color="auto" w:fill="auto"/>
            <w:noWrap/>
            <w:vAlign w:val="center"/>
            <w:hideMark/>
          </w:tcPr>
          <w:p w14:paraId="01F5B733" w14:textId="77C7DDE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482</w:t>
            </w:r>
          </w:p>
        </w:tc>
        <w:tc>
          <w:tcPr>
            <w:tcW w:w="960" w:type="dxa"/>
            <w:tcBorders>
              <w:top w:val="nil"/>
              <w:left w:val="single" w:sz="4" w:space="0" w:color="auto"/>
              <w:bottom w:val="nil"/>
            </w:tcBorders>
            <w:shd w:val="clear" w:color="auto" w:fill="auto"/>
            <w:noWrap/>
            <w:vAlign w:val="center"/>
            <w:hideMark/>
          </w:tcPr>
          <w:p w14:paraId="4A81DF4A" w14:textId="6FC8612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7</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997</w:t>
            </w:r>
          </w:p>
        </w:tc>
        <w:tc>
          <w:tcPr>
            <w:tcW w:w="960" w:type="dxa"/>
            <w:tcBorders>
              <w:top w:val="nil"/>
              <w:bottom w:val="nil"/>
            </w:tcBorders>
            <w:shd w:val="clear" w:color="auto" w:fill="auto"/>
            <w:noWrap/>
            <w:vAlign w:val="center"/>
            <w:hideMark/>
          </w:tcPr>
          <w:p w14:paraId="736009D3" w14:textId="0C49844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392</w:t>
            </w:r>
          </w:p>
        </w:tc>
        <w:tc>
          <w:tcPr>
            <w:tcW w:w="960" w:type="dxa"/>
            <w:tcBorders>
              <w:top w:val="nil"/>
              <w:bottom w:val="nil"/>
              <w:right w:val="single" w:sz="4" w:space="0" w:color="auto"/>
            </w:tcBorders>
            <w:shd w:val="clear" w:color="auto" w:fill="auto"/>
            <w:noWrap/>
            <w:vAlign w:val="center"/>
            <w:hideMark/>
          </w:tcPr>
          <w:p w14:paraId="4665E2BB" w14:textId="28B7398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388</w:t>
            </w:r>
          </w:p>
        </w:tc>
      </w:tr>
      <w:tr w:rsidR="00E84149" w:rsidRPr="00E84149" w14:paraId="7EBC69A4" w14:textId="77777777" w:rsidTr="00B633E1">
        <w:trPr>
          <w:trHeight w:val="300"/>
        </w:trPr>
        <w:tc>
          <w:tcPr>
            <w:tcW w:w="960" w:type="dxa"/>
            <w:vMerge/>
            <w:tcBorders>
              <w:top w:val="nil"/>
              <w:left w:val="single" w:sz="4" w:space="0" w:color="auto"/>
            </w:tcBorders>
            <w:vAlign w:val="center"/>
            <w:hideMark/>
          </w:tcPr>
          <w:p w14:paraId="2651EE77"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right w:val="single" w:sz="4" w:space="0" w:color="auto"/>
            </w:tcBorders>
            <w:shd w:val="clear" w:color="auto" w:fill="auto"/>
            <w:noWrap/>
            <w:vAlign w:val="center"/>
            <w:hideMark/>
          </w:tcPr>
          <w:p w14:paraId="303613D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960" w:type="dxa"/>
            <w:tcBorders>
              <w:top w:val="nil"/>
              <w:left w:val="single" w:sz="4" w:space="0" w:color="auto"/>
              <w:bottom w:val="nil"/>
            </w:tcBorders>
            <w:shd w:val="clear" w:color="auto" w:fill="auto"/>
            <w:noWrap/>
            <w:vAlign w:val="center"/>
            <w:hideMark/>
          </w:tcPr>
          <w:p w14:paraId="25A3D2F5" w14:textId="01DDB6E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431</w:t>
            </w:r>
          </w:p>
        </w:tc>
        <w:tc>
          <w:tcPr>
            <w:tcW w:w="960" w:type="dxa"/>
            <w:tcBorders>
              <w:top w:val="nil"/>
              <w:bottom w:val="nil"/>
            </w:tcBorders>
            <w:shd w:val="clear" w:color="auto" w:fill="auto"/>
            <w:noWrap/>
            <w:vAlign w:val="center"/>
            <w:hideMark/>
          </w:tcPr>
          <w:p w14:paraId="18E0CF28" w14:textId="49C910E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591</w:t>
            </w:r>
          </w:p>
        </w:tc>
        <w:tc>
          <w:tcPr>
            <w:tcW w:w="960" w:type="dxa"/>
            <w:tcBorders>
              <w:top w:val="nil"/>
              <w:bottom w:val="nil"/>
              <w:right w:val="single" w:sz="4" w:space="0" w:color="auto"/>
            </w:tcBorders>
            <w:shd w:val="clear" w:color="auto" w:fill="auto"/>
            <w:noWrap/>
            <w:vAlign w:val="center"/>
            <w:hideMark/>
          </w:tcPr>
          <w:p w14:paraId="0377F652" w14:textId="4999550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022</w:t>
            </w:r>
          </w:p>
        </w:tc>
        <w:tc>
          <w:tcPr>
            <w:tcW w:w="960" w:type="dxa"/>
            <w:tcBorders>
              <w:top w:val="nil"/>
              <w:left w:val="single" w:sz="4" w:space="0" w:color="auto"/>
              <w:bottom w:val="nil"/>
            </w:tcBorders>
            <w:shd w:val="clear" w:color="auto" w:fill="auto"/>
            <w:noWrap/>
            <w:vAlign w:val="center"/>
            <w:hideMark/>
          </w:tcPr>
          <w:p w14:paraId="2C315187" w14:textId="7544F13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308</w:t>
            </w:r>
          </w:p>
        </w:tc>
        <w:tc>
          <w:tcPr>
            <w:tcW w:w="960" w:type="dxa"/>
            <w:tcBorders>
              <w:top w:val="nil"/>
              <w:bottom w:val="nil"/>
            </w:tcBorders>
            <w:shd w:val="clear" w:color="auto" w:fill="auto"/>
            <w:noWrap/>
            <w:vAlign w:val="center"/>
            <w:hideMark/>
          </w:tcPr>
          <w:p w14:paraId="7B11622F" w14:textId="7B64B1E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450</w:t>
            </w:r>
          </w:p>
        </w:tc>
        <w:tc>
          <w:tcPr>
            <w:tcW w:w="960" w:type="dxa"/>
            <w:tcBorders>
              <w:top w:val="nil"/>
              <w:bottom w:val="nil"/>
              <w:right w:val="single" w:sz="4" w:space="0" w:color="auto"/>
            </w:tcBorders>
            <w:shd w:val="clear" w:color="auto" w:fill="auto"/>
            <w:noWrap/>
            <w:vAlign w:val="center"/>
            <w:hideMark/>
          </w:tcPr>
          <w:p w14:paraId="64F0A37A" w14:textId="1825AF8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758</w:t>
            </w:r>
          </w:p>
        </w:tc>
      </w:tr>
      <w:tr w:rsidR="00E84149" w:rsidRPr="00E84149" w14:paraId="662838F3" w14:textId="77777777" w:rsidTr="00B633E1">
        <w:trPr>
          <w:trHeight w:val="315"/>
        </w:trPr>
        <w:tc>
          <w:tcPr>
            <w:tcW w:w="960" w:type="dxa"/>
            <w:vMerge/>
            <w:tcBorders>
              <w:top w:val="nil"/>
              <w:left w:val="single" w:sz="4" w:space="0" w:color="auto"/>
              <w:bottom w:val="single" w:sz="4" w:space="0" w:color="auto"/>
            </w:tcBorders>
            <w:vAlign w:val="center"/>
            <w:hideMark/>
          </w:tcPr>
          <w:p w14:paraId="1D2DAF1E"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7CA3D32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33E8ADC1" w14:textId="31BF696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723</w:t>
            </w:r>
          </w:p>
        </w:tc>
        <w:tc>
          <w:tcPr>
            <w:tcW w:w="960" w:type="dxa"/>
            <w:tcBorders>
              <w:top w:val="nil"/>
              <w:bottom w:val="single" w:sz="4" w:space="0" w:color="auto"/>
            </w:tcBorders>
            <w:shd w:val="clear" w:color="auto" w:fill="auto"/>
            <w:noWrap/>
            <w:vAlign w:val="center"/>
            <w:hideMark/>
          </w:tcPr>
          <w:p w14:paraId="005E8149" w14:textId="41994CD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662</w:t>
            </w:r>
          </w:p>
        </w:tc>
        <w:tc>
          <w:tcPr>
            <w:tcW w:w="960" w:type="dxa"/>
            <w:tcBorders>
              <w:top w:val="nil"/>
              <w:bottom w:val="single" w:sz="4" w:space="0" w:color="auto"/>
              <w:right w:val="single" w:sz="4" w:space="0" w:color="auto"/>
            </w:tcBorders>
            <w:shd w:val="clear" w:color="auto" w:fill="auto"/>
            <w:noWrap/>
            <w:vAlign w:val="center"/>
            <w:hideMark/>
          </w:tcPr>
          <w:p w14:paraId="44927B87" w14:textId="1A60445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384</w:t>
            </w:r>
          </w:p>
        </w:tc>
        <w:tc>
          <w:tcPr>
            <w:tcW w:w="960" w:type="dxa"/>
            <w:tcBorders>
              <w:top w:val="nil"/>
              <w:left w:val="single" w:sz="4" w:space="0" w:color="auto"/>
              <w:bottom w:val="single" w:sz="4" w:space="0" w:color="auto"/>
            </w:tcBorders>
            <w:shd w:val="clear" w:color="auto" w:fill="auto"/>
            <w:noWrap/>
            <w:vAlign w:val="center"/>
            <w:hideMark/>
          </w:tcPr>
          <w:p w14:paraId="4299B1C0" w14:textId="70E673D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388</w:t>
            </w:r>
          </w:p>
        </w:tc>
        <w:tc>
          <w:tcPr>
            <w:tcW w:w="960" w:type="dxa"/>
            <w:tcBorders>
              <w:top w:val="nil"/>
              <w:bottom w:val="single" w:sz="4" w:space="0" w:color="auto"/>
            </w:tcBorders>
            <w:shd w:val="clear" w:color="auto" w:fill="auto"/>
            <w:noWrap/>
            <w:vAlign w:val="center"/>
            <w:hideMark/>
          </w:tcPr>
          <w:p w14:paraId="1D44F475" w14:textId="610A768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414</w:t>
            </w:r>
          </w:p>
        </w:tc>
        <w:tc>
          <w:tcPr>
            <w:tcW w:w="960" w:type="dxa"/>
            <w:tcBorders>
              <w:top w:val="nil"/>
              <w:bottom w:val="single" w:sz="4" w:space="0" w:color="auto"/>
              <w:right w:val="single" w:sz="4" w:space="0" w:color="auto"/>
            </w:tcBorders>
            <w:shd w:val="clear" w:color="auto" w:fill="auto"/>
            <w:noWrap/>
            <w:vAlign w:val="center"/>
            <w:hideMark/>
          </w:tcPr>
          <w:p w14:paraId="796300F2" w14:textId="78CC9C1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802</w:t>
            </w:r>
          </w:p>
        </w:tc>
      </w:tr>
      <w:tr w:rsidR="00E84149" w:rsidRPr="00E84149" w14:paraId="443572FE" w14:textId="77777777" w:rsidTr="00B633E1">
        <w:trPr>
          <w:trHeight w:val="300"/>
        </w:trPr>
        <w:tc>
          <w:tcPr>
            <w:tcW w:w="960" w:type="dxa"/>
            <w:vMerge w:val="restart"/>
            <w:tcBorders>
              <w:top w:val="single" w:sz="4" w:space="0" w:color="auto"/>
              <w:left w:val="single" w:sz="4" w:space="0" w:color="auto"/>
              <w:bottom w:val="nil"/>
            </w:tcBorders>
            <w:shd w:val="clear" w:color="auto" w:fill="auto"/>
            <w:noWrap/>
            <w:vAlign w:val="center"/>
            <w:hideMark/>
          </w:tcPr>
          <w:p w14:paraId="301DB7F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2021</w:t>
            </w:r>
          </w:p>
        </w:tc>
        <w:tc>
          <w:tcPr>
            <w:tcW w:w="960" w:type="dxa"/>
            <w:tcBorders>
              <w:top w:val="single" w:sz="4" w:space="0" w:color="auto"/>
              <w:bottom w:val="nil"/>
              <w:right w:val="single" w:sz="4" w:space="0" w:color="auto"/>
            </w:tcBorders>
            <w:shd w:val="clear" w:color="auto" w:fill="auto"/>
            <w:noWrap/>
            <w:vAlign w:val="center"/>
            <w:hideMark/>
          </w:tcPr>
          <w:p w14:paraId="7F284C7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960" w:type="dxa"/>
            <w:tcBorders>
              <w:top w:val="single" w:sz="4" w:space="0" w:color="auto"/>
              <w:left w:val="single" w:sz="4" w:space="0" w:color="auto"/>
              <w:bottom w:val="nil"/>
            </w:tcBorders>
            <w:shd w:val="clear" w:color="auto" w:fill="auto"/>
            <w:noWrap/>
            <w:vAlign w:val="center"/>
            <w:hideMark/>
          </w:tcPr>
          <w:p w14:paraId="480A25C1" w14:textId="173C77C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173</w:t>
            </w:r>
          </w:p>
        </w:tc>
        <w:tc>
          <w:tcPr>
            <w:tcW w:w="960" w:type="dxa"/>
            <w:tcBorders>
              <w:top w:val="single" w:sz="4" w:space="0" w:color="auto"/>
              <w:bottom w:val="nil"/>
            </w:tcBorders>
            <w:shd w:val="clear" w:color="auto" w:fill="auto"/>
            <w:noWrap/>
            <w:vAlign w:val="center"/>
            <w:hideMark/>
          </w:tcPr>
          <w:p w14:paraId="485743B1" w14:textId="3125004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642</w:t>
            </w:r>
          </w:p>
        </w:tc>
        <w:tc>
          <w:tcPr>
            <w:tcW w:w="960" w:type="dxa"/>
            <w:tcBorders>
              <w:top w:val="single" w:sz="4" w:space="0" w:color="auto"/>
              <w:bottom w:val="nil"/>
              <w:right w:val="single" w:sz="4" w:space="0" w:color="auto"/>
            </w:tcBorders>
            <w:shd w:val="clear" w:color="auto" w:fill="auto"/>
            <w:noWrap/>
            <w:vAlign w:val="center"/>
            <w:hideMark/>
          </w:tcPr>
          <w:p w14:paraId="56CCAA53" w14:textId="7A2B748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815</w:t>
            </w:r>
          </w:p>
        </w:tc>
        <w:tc>
          <w:tcPr>
            <w:tcW w:w="960" w:type="dxa"/>
            <w:tcBorders>
              <w:top w:val="single" w:sz="4" w:space="0" w:color="auto"/>
              <w:left w:val="single" w:sz="4" w:space="0" w:color="auto"/>
              <w:bottom w:val="nil"/>
            </w:tcBorders>
            <w:shd w:val="clear" w:color="auto" w:fill="auto"/>
            <w:noWrap/>
            <w:vAlign w:val="center"/>
            <w:hideMark/>
          </w:tcPr>
          <w:p w14:paraId="04AF27DE" w14:textId="53F5F29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608</w:t>
            </w:r>
          </w:p>
        </w:tc>
        <w:tc>
          <w:tcPr>
            <w:tcW w:w="960" w:type="dxa"/>
            <w:tcBorders>
              <w:top w:val="single" w:sz="4" w:space="0" w:color="auto"/>
              <w:bottom w:val="nil"/>
            </w:tcBorders>
            <w:shd w:val="clear" w:color="auto" w:fill="auto"/>
            <w:noWrap/>
            <w:vAlign w:val="center"/>
            <w:hideMark/>
          </w:tcPr>
          <w:p w14:paraId="4E9930D6" w14:textId="6973454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547</w:t>
            </w:r>
          </w:p>
        </w:tc>
        <w:tc>
          <w:tcPr>
            <w:tcW w:w="960" w:type="dxa"/>
            <w:tcBorders>
              <w:top w:val="single" w:sz="4" w:space="0" w:color="auto"/>
              <w:bottom w:val="nil"/>
              <w:right w:val="single" w:sz="4" w:space="0" w:color="auto"/>
            </w:tcBorders>
            <w:shd w:val="clear" w:color="auto" w:fill="auto"/>
            <w:noWrap/>
            <w:vAlign w:val="center"/>
            <w:hideMark/>
          </w:tcPr>
          <w:p w14:paraId="65F35CA1" w14:textId="5C8C554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155</w:t>
            </w:r>
          </w:p>
        </w:tc>
      </w:tr>
      <w:tr w:rsidR="00E84149" w:rsidRPr="00E84149" w14:paraId="1DBE714F" w14:textId="77777777" w:rsidTr="00B633E1">
        <w:trPr>
          <w:trHeight w:val="300"/>
        </w:trPr>
        <w:tc>
          <w:tcPr>
            <w:tcW w:w="960" w:type="dxa"/>
            <w:vMerge/>
            <w:tcBorders>
              <w:top w:val="nil"/>
              <w:left w:val="single" w:sz="4" w:space="0" w:color="auto"/>
              <w:bottom w:val="nil"/>
            </w:tcBorders>
            <w:vAlign w:val="center"/>
            <w:hideMark/>
          </w:tcPr>
          <w:p w14:paraId="51894055"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1975D05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960" w:type="dxa"/>
            <w:tcBorders>
              <w:top w:val="nil"/>
              <w:left w:val="single" w:sz="4" w:space="0" w:color="auto"/>
              <w:bottom w:val="nil"/>
            </w:tcBorders>
            <w:shd w:val="clear" w:color="auto" w:fill="auto"/>
            <w:noWrap/>
            <w:vAlign w:val="center"/>
            <w:hideMark/>
          </w:tcPr>
          <w:p w14:paraId="57C6CD82" w14:textId="05CCF85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620</w:t>
            </w:r>
          </w:p>
        </w:tc>
        <w:tc>
          <w:tcPr>
            <w:tcW w:w="960" w:type="dxa"/>
            <w:tcBorders>
              <w:top w:val="nil"/>
              <w:bottom w:val="nil"/>
            </w:tcBorders>
            <w:shd w:val="clear" w:color="auto" w:fill="auto"/>
            <w:noWrap/>
            <w:vAlign w:val="center"/>
            <w:hideMark/>
          </w:tcPr>
          <w:p w14:paraId="00C6D2A4" w14:textId="7387DA5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400</w:t>
            </w:r>
          </w:p>
        </w:tc>
        <w:tc>
          <w:tcPr>
            <w:tcW w:w="960" w:type="dxa"/>
            <w:tcBorders>
              <w:top w:val="nil"/>
              <w:bottom w:val="nil"/>
              <w:right w:val="single" w:sz="4" w:space="0" w:color="auto"/>
            </w:tcBorders>
            <w:shd w:val="clear" w:color="auto" w:fill="auto"/>
            <w:noWrap/>
            <w:vAlign w:val="center"/>
            <w:hideMark/>
          </w:tcPr>
          <w:p w14:paraId="668B8BF5" w14:textId="7023647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020</w:t>
            </w:r>
          </w:p>
        </w:tc>
        <w:tc>
          <w:tcPr>
            <w:tcW w:w="960" w:type="dxa"/>
            <w:tcBorders>
              <w:top w:val="nil"/>
              <w:left w:val="single" w:sz="4" w:space="0" w:color="auto"/>
              <w:bottom w:val="nil"/>
            </w:tcBorders>
            <w:shd w:val="clear" w:color="auto" w:fill="auto"/>
            <w:noWrap/>
            <w:vAlign w:val="center"/>
            <w:hideMark/>
          </w:tcPr>
          <w:p w14:paraId="1285208E" w14:textId="1D695B3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8</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774</w:t>
            </w:r>
          </w:p>
        </w:tc>
        <w:tc>
          <w:tcPr>
            <w:tcW w:w="960" w:type="dxa"/>
            <w:tcBorders>
              <w:top w:val="nil"/>
              <w:bottom w:val="nil"/>
            </w:tcBorders>
            <w:shd w:val="clear" w:color="auto" w:fill="auto"/>
            <w:noWrap/>
            <w:vAlign w:val="center"/>
            <w:hideMark/>
          </w:tcPr>
          <w:p w14:paraId="183EB1C5" w14:textId="0634D1B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566</w:t>
            </w:r>
          </w:p>
        </w:tc>
        <w:tc>
          <w:tcPr>
            <w:tcW w:w="960" w:type="dxa"/>
            <w:tcBorders>
              <w:top w:val="nil"/>
              <w:bottom w:val="nil"/>
              <w:right w:val="single" w:sz="4" w:space="0" w:color="auto"/>
            </w:tcBorders>
            <w:shd w:val="clear" w:color="auto" w:fill="auto"/>
            <w:noWrap/>
            <w:vAlign w:val="center"/>
            <w:hideMark/>
          </w:tcPr>
          <w:p w14:paraId="38367F4D" w14:textId="0EB1411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339</w:t>
            </w:r>
          </w:p>
        </w:tc>
      </w:tr>
      <w:tr w:rsidR="00E84149" w:rsidRPr="00E84149" w14:paraId="57B76BCB" w14:textId="77777777" w:rsidTr="00B633E1">
        <w:trPr>
          <w:trHeight w:val="300"/>
        </w:trPr>
        <w:tc>
          <w:tcPr>
            <w:tcW w:w="960" w:type="dxa"/>
            <w:vMerge/>
            <w:tcBorders>
              <w:top w:val="nil"/>
              <w:left w:val="single" w:sz="4" w:space="0" w:color="auto"/>
              <w:bottom w:val="nil"/>
            </w:tcBorders>
            <w:vAlign w:val="center"/>
            <w:hideMark/>
          </w:tcPr>
          <w:p w14:paraId="2E0DB05A"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5E333F9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960" w:type="dxa"/>
            <w:tcBorders>
              <w:top w:val="nil"/>
              <w:left w:val="single" w:sz="4" w:space="0" w:color="auto"/>
              <w:bottom w:val="nil"/>
            </w:tcBorders>
            <w:shd w:val="clear" w:color="auto" w:fill="auto"/>
            <w:noWrap/>
            <w:vAlign w:val="center"/>
            <w:hideMark/>
          </w:tcPr>
          <w:p w14:paraId="6F1A7377" w14:textId="235F3D8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926</w:t>
            </w:r>
          </w:p>
        </w:tc>
        <w:tc>
          <w:tcPr>
            <w:tcW w:w="960" w:type="dxa"/>
            <w:tcBorders>
              <w:top w:val="nil"/>
              <w:bottom w:val="nil"/>
            </w:tcBorders>
            <w:shd w:val="clear" w:color="auto" w:fill="auto"/>
            <w:noWrap/>
            <w:vAlign w:val="center"/>
            <w:hideMark/>
          </w:tcPr>
          <w:p w14:paraId="64CC9B9B" w14:textId="3DD0FB5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191</w:t>
            </w:r>
          </w:p>
        </w:tc>
        <w:tc>
          <w:tcPr>
            <w:tcW w:w="960" w:type="dxa"/>
            <w:tcBorders>
              <w:top w:val="nil"/>
              <w:bottom w:val="nil"/>
              <w:right w:val="single" w:sz="4" w:space="0" w:color="auto"/>
            </w:tcBorders>
            <w:shd w:val="clear" w:color="auto" w:fill="auto"/>
            <w:noWrap/>
            <w:vAlign w:val="center"/>
            <w:hideMark/>
          </w:tcPr>
          <w:p w14:paraId="187A816C" w14:textId="18D142C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117</w:t>
            </w:r>
          </w:p>
        </w:tc>
        <w:tc>
          <w:tcPr>
            <w:tcW w:w="960" w:type="dxa"/>
            <w:tcBorders>
              <w:top w:val="nil"/>
              <w:left w:val="single" w:sz="4" w:space="0" w:color="auto"/>
              <w:bottom w:val="nil"/>
            </w:tcBorders>
            <w:shd w:val="clear" w:color="auto" w:fill="auto"/>
            <w:noWrap/>
            <w:vAlign w:val="center"/>
            <w:hideMark/>
          </w:tcPr>
          <w:p w14:paraId="2EC3C63B" w14:textId="6DDCE8D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205</w:t>
            </w:r>
          </w:p>
        </w:tc>
        <w:tc>
          <w:tcPr>
            <w:tcW w:w="960" w:type="dxa"/>
            <w:tcBorders>
              <w:top w:val="nil"/>
              <w:bottom w:val="nil"/>
            </w:tcBorders>
            <w:shd w:val="clear" w:color="auto" w:fill="auto"/>
            <w:noWrap/>
            <w:vAlign w:val="center"/>
            <w:hideMark/>
          </w:tcPr>
          <w:p w14:paraId="27988F8A" w14:textId="335F148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534</w:t>
            </w:r>
          </w:p>
        </w:tc>
        <w:tc>
          <w:tcPr>
            <w:tcW w:w="960" w:type="dxa"/>
            <w:tcBorders>
              <w:top w:val="nil"/>
              <w:bottom w:val="nil"/>
              <w:right w:val="single" w:sz="4" w:space="0" w:color="auto"/>
            </w:tcBorders>
            <w:shd w:val="clear" w:color="auto" w:fill="auto"/>
            <w:noWrap/>
            <w:vAlign w:val="center"/>
            <w:hideMark/>
          </w:tcPr>
          <w:p w14:paraId="22C76D43" w14:textId="4119F7B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10</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739</w:t>
            </w:r>
          </w:p>
        </w:tc>
      </w:tr>
      <w:tr w:rsidR="00E84149" w:rsidRPr="00E84149" w14:paraId="659BBF9A" w14:textId="77777777" w:rsidTr="00B633E1">
        <w:trPr>
          <w:trHeight w:val="315"/>
        </w:trPr>
        <w:tc>
          <w:tcPr>
            <w:tcW w:w="960" w:type="dxa"/>
            <w:vMerge/>
            <w:tcBorders>
              <w:top w:val="nil"/>
              <w:left w:val="single" w:sz="4" w:space="0" w:color="auto"/>
              <w:bottom w:val="single" w:sz="4" w:space="0" w:color="auto"/>
            </w:tcBorders>
            <w:vAlign w:val="center"/>
            <w:hideMark/>
          </w:tcPr>
          <w:p w14:paraId="32AF3D63"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07D2D55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960" w:type="dxa"/>
            <w:tcBorders>
              <w:top w:val="nil"/>
              <w:left w:val="single" w:sz="4" w:space="0" w:color="auto"/>
              <w:bottom w:val="single" w:sz="4" w:space="0" w:color="auto"/>
            </w:tcBorders>
            <w:shd w:val="clear" w:color="auto" w:fill="auto"/>
            <w:noWrap/>
            <w:vAlign w:val="center"/>
            <w:hideMark/>
          </w:tcPr>
          <w:p w14:paraId="3E4FEE75" w14:textId="17C73DE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303</w:t>
            </w:r>
          </w:p>
        </w:tc>
        <w:tc>
          <w:tcPr>
            <w:tcW w:w="960" w:type="dxa"/>
            <w:tcBorders>
              <w:top w:val="nil"/>
              <w:bottom w:val="single" w:sz="4" w:space="0" w:color="auto"/>
            </w:tcBorders>
            <w:shd w:val="clear" w:color="auto" w:fill="auto"/>
            <w:noWrap/>
            <w:vAlign w:val="center"/>
            <w:hideMark/>
          </w:tcPr>
          <w:p w14:paraId="1B7BD5A6" w14:textId="15467B6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243</w:t>
            </w:r>
          </w:p>
        </w:tc>
        <w:tc>
          <w:tcPr>
            <w:tcW w:w="960" w:type="dxa"/>
            <w:tcBorders>
              <w:top w:val="nil"/>
              <w:bottom w:val="single" w:sz="4" w:space="0" w:color="auto"/>
              <w:right w:val="single" w:sz="4" w:space="0" w:color="auto"/>
            </w:tcBorders>
            <w:shd w:val="clear" w:color="auto" w:fill="auto"/>
            <w:noWrap/>
            <w:vAlign w:val="center"/>
            <w:hideMark/>
          </w:tcPr>
          <w:p w14:paraId="78BFFE4B" w14:textId="2EFCA72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547</w:t>
            </w:r>
          </w:p>
        </w:tc>
        <w:tc>
          <w:tcPr>
            <w:tcW w:w="960" w:type="dxa"/>
            <w:tcBorders>
              <w:top w:val="nil"/>
              <w:left w:val="single" w:sz="4" w:space="0" w:color="auto"/>
              <w:bottom w:val="single" w:sz="4" w:space="0" w:color="auto"/>
            </w:tcBorders>
            <w:shd w:val="clear" w:color="auto" w:fill="auto"/>
            <w:noWrap/>
            <w:vAlign w:val="center"/>
            <w:hideMark/>
          </w:tcPr>
          <w:p w14:paraId="788B7DE7" w14:textId="4EDDE2E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472</w:t>
            </w:r>
          </w:p>
        </w:tc>
        <w:tc>
          <w:tcPr>
            <w:tcW w:w="960" w:type="dxa"/>
            <w:tcBorders>
              <w:top w:val="nil"/>
              <w:bottom w:val="single" w:sz="4" w:space="0" w:color="auto"/>
            </w:tcBorders>
            <w:shd w:val="clear" w:color="auto" w:fill="auto"/>
            <w:noWrap/>
            <w:vAlign w:val="center"/>
            <w:hideMark/>
          </w:tcPr>
          <w:p w14:paraId="1A69EE19" w14:textId="61A45DB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552</w:t>
            </w:r>
          </w:p>
        </w:tc>
        <w:tc>
          <w:tcPr>
            <w:tcW w:w="960" w:type="dxa"/>
            <w:tcBorders>
              <w:top w:val="nil"/>
              <w:bottom w:val="single" w:sz="4" w:space="0" w:color="auto"/>
              <w:right w:val="single" w:sz="4" w:space="0" w:color="auto"/>
            </w:tcBorders>
            <w:shd w:val="clear" w:color="auto" w:fill="auto"/>
            <w:noWrap/>
            <w:vAlign w:val="center"/>
            <w:hideMark/>
          </w:tcPr>
          <w:p w14:paraId="6CDFED33" w14:textId="1C4075A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025</w:t>
            </w:r>
          </w:p>
        </w:tc>
      </w:tr>
      <w:tr w:rsidR="00E84149" w:rsidRPr="00E84149" w14:paraId="0F6063E1" w14:textId="77777777" w:rsidTr="00B633E1">
        <w:trPr>
          <w:trHeight w:val="315"/>
        </w:trPr>
        <w:tc>
          <w:tcPr>
            <w:tcW w:w="960" w:type="dxa"/>
            <w:tcBorders>
              <w:top w:val="single" w:sz="4" w:space="0" w:color="auto"/>
              <w:left w:val="single" w:sz="4" w:space="0" w:color="auto"/>
              <w:bottom w:val="single" w:sz="4" w:space="0" w:color="auto"/>
            </w:tcBorders>
            <w:shd w:val="clear" w:color="auto" w:fill="auto"/>
            <w:noWrap/>
            <w:vAlign w:val="center"/>
            <w:hideMark/>
          </w:tcPr>
          <w:p w14:paraId="23125D6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2022</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1294EAF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960" w:type="dxa"/>
            <w:tcBorders>
              <w:top w:val="single" w:sz="4" w:space="0" w:color="auto"/>
              <w:left w:val="single" w:sz="4" w:space="0" w:color="auto"/>
              <w:bottom w:val="single" w:sz="4" w:space="0" w:color="auto"/>
            </w:tcBorders>
            <w:shd w:val="clear" w:color="auto" w:fill="auto"/>
            <w:noWrap/>
            <w:vAlign w:val="center"/>
            <w:hideMark/>
          </w:tcPr>
          <w:p w14:paraId="7606DD52" w14:textId="519F928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369</w:t>
            </w:r>
          </w:p>
        </w:tc>
        <w:tc>
          <w:tcPr>
            <w:tcW w:w="960" w:type="dxa"/>
            <w:tcBorders>
              <w:top w:val="single" w:sz="4" w:space="0" w:color="auto"/>
              <w:bottom w:val="single" w:sz="4" w:space="0" w:color="auto"/>
            </w:tcBorders>
            <w:shd w:val="clear" w:color="auto" w:fill="auto"/>
            <w:noWrap/>
            <w:vAlign w:val="center"/>
            <w:hideMark/>
          </w:tcPr>
          <w:p w14:paraId="00657998" w14:textId="4BF875C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052AE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325</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4FF677C9" w14:textId="2DA4BC7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694</w:t>
            </w:r>
          </w:p>
        </w:tc>
        <w:tc>
          <w:tcPr>
            <w:tcW w:w="960" w:type="dxa"/>
            <w:tcBorders>
              <w:top w:val="single" w:sz="4" w:space="0" w:color="auto"/>
              <w:left w:val="single" w:sz="4" w:space="0" w:color="auto"/>
              <w:bottom w:val="single" w:sz="4" w:space="0" w:color="auto"/>
            </w:tcBorders>
            <w:shd w:val="clear" w:color="auto" w:fill="auto"/>
            <w:noWrap/>
            <w:vAlign w:val="center"/>
            <w:hideMark/>
          </w:tcPr>
          <w:p w14:paraId="3D5E435F" w14:textId="3156FE4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9</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595</w:t>
            </w:r>
          </w:p>
        </w:tc>
        <w:tc>
          <w:tcPr>
            <w:tcW w:w="960" w:type="dxa"/>
            <w:tcBorders>
              <w:top w:val="single" w:sz="4" w:space="0" w:color="auto"/>
              <w:bottom w:val="single" w:sz="4" w:space="0" w:color="auto"/>
            </w:tcBorders>
            <w:shd w:val="clear" w:color="auto" w:fill="auto"/>
            <w:noWrap/>
            <w:vAlign w:val="center"/>
            <w:hideMark/>
          </w:tcPr>
          <w:p w14:paraId="644B6435" w14:textId="79ABC59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519</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3B503725" w14:textId="6FEE698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11</w:t>
            </w:r>
            <w:r w:rsidR="00EA0B75">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114</w:t>
            </w:r>
          </w:p>
        </w:tc>
      </w:tr>
    </w:tbl>
    <w:p w14:paraId="66DF3E69" w14:textId="77777777" w:rsidR="00AA55E7" w:rsidRPr="0090100F" w:rsidRDefault="00AA55E7" w:rsidP="00AA55E7">
      <w:pPr>
        <w:spacing w:before="60" w:after="60"/>
        <w:rPr>
          <w:rFonts w:ascii="Arial" w:hAnsi="Arial" w:cs="Arial"/>
          <w:b/>
          <w:sz w:val="20"/>
          <w:szCs w:val="24"/>
        </w:rPr>
      </w:pPr>
      <w:r w:rsidRPr="0090100F">
        <w:rPr>
          <w:rFonts w:ascii="Arial" w:hAnsi="Arial" w:cs="Arial"/>
          <w:bCs/>
          <w:sz w:val="20"/>
          <w:szCs w:val="24"/>
        </w:rPr>
        <w:t>Kaynak:Tüik, Betam</w:t>
      </w:r>
    </w:p>
    <w:p w14:paraId="6AD32EF6" w14:textId="77777777" w:rsidR="00DD78A4" w:rsidRDefault="00DD78A4" w:rsidP="00852202">
      <w:pPr>
        <w:rPr>
          <w:rFonts w:ascii="Arial" w:hAnsi="Arial" w:cs="Arial"/>
          <w:b/>
        </w:rPr>
      </w:pPr>
    </w:p>
    <w:p w14:paraId="79B14960" w14:textId="77777777" w:rsidR="00DD78A4" w:rsidRDefault="00DD78A4" w:rsidP="00852202">
      <w:pPr>
        <w:rPr>
          <w:rFonts w:ascii="Arial" w:hAnsi="Arial" w:cs="Arial"/>
          <w:b/>
        </w:rPr>
      </w:pPr>
    </w:p>
    <w:p w14:paraId="69144CDF" w14:textId="77777777" w:rsidR="00DD78A4" w:rsidRDefault="00DD78A4" w:rsidP="00852202">
      <w:pPr>
        <w:rPr>
          <w:rFonts w:ascii="Arial" w:hAnsi="Arial" w:cs="Arial"/>
          <w:b/>
        </w:rPr>
      </w:pPr>
    </w:p>
    <w:p w14:paraId="0EA648C1" w14:textId="77777777" w:rsidR="00DD78A4" w:rsidRDefault="00DD78A4" w:rsidP="00852202">
      <w:pPr>
        <w:rPr>
          <w:rFonts w:ascii="Arial" w:hAnsi="Arial" w:cs="Arial"/>
          <w:b/>
        </w:rPr>
      </w:pPr>
    </w:p>
    <w:p w14:paraId="20D53193" w14:textId="77777777" w:rsidR="00DD78A4" w:rsidRDefault="00DD78A4" w:rsidP="00852202">
      <w:pPr>
        <w:rPr>
          <w:rFonts w:ascii="Arial" w:hAnsi="Arial" w:cs="Arial"/>
          <w:b/>
        </w:rPr>
      </w:pPr>
    </w:p>
    <w:p w14:paraId="5DA48A1E" w14:textId="77777777" w:rsidR="00DD78A4" w:rsidRDefault="00DD78A4" w:rsidP="00852202">
      <w:pPr>
        <w:rPr>
          <w:rFonts w:ascii="Arial" w:hAnsi="Arial" w:cs="Arial"/>
          <w:b/>
        </w:rPr>
      </w:pPr>
    </w:p>
    <w:p w14:paraId="7E8C1D4C" w14:textId="77777777" w:rsidR="00DD78A4" w:rsidRDefault="00DD78A4" w:rsidP="00852202">
      <w:pPr>
        <w:rPr>
          <w:rFonts w:ascii="Arial" w:hAnsi="Arial" w:cs="Arial"/>
          <w:b/>
        </w:rPr>
      </w:pPr>
    </w:p>
    <w:p w14:paraId="77AB83F4" w14:textId="77777777" w:rsidR="00DD78A4" w:rsidRDefault="00DD78A4" w:rsidP="00852202">
      <w:pPr>
        <w:rPr>
          <w:rFonts w:ascii="Arial" w:hAnsi="Arial" w:cs="Arial"/>
          <w:b/>
        </w:rPr>
      </w:pPr>
    </w:p>
    <w:p w14:paraId="28CFE826" w14:textId="77777777" w:rsidR="00DD78A4" w:rsidRDefault="00DD78A4" w:rsidP="00852202">
      <w:pPr>
        <w:rPr>
          <w:rFonts w:ascii="Arial" w:hAnsi="Arial" w:cs="Arial"/>
          <w:b/>
        </w:rPr>
      </w:pPr>
    </w:p>
    <w:p w14:paraId="3875316E" w14:textId="77777777" w:rsidR="00FB4001" w:rsidRDefault="00FB4001" w:rsidP="00852202">
      <w:pPr>
        <w:rPr>
          <w:rFonts w:ascii="Arial" w:hAnsi="Arial" w:cs="Arial"/>
          <w:b/>
        </w:rPr>
        <w:sectPr w:rsidR="00FB4001" w:rsidSect="00726D93">
          <w:footerReference w:type="default" r:id="rId26"/>
          <w:pgSz w:w="11906" w:h="16838" w:code="9"/>
          <w:pgMar w:top="1440" w:right="1440" w:bottom="1440" w:left="1440" w:header="708" w:footer="708" w:gutter="0"/>
          <w:cols w:space="708"/>
          <w:docGrid w:linePitch="360"/>
        </w:sectPr>
      </w:pPr>
    </w:p>
    <w:p w14:paraId="2B293D1E" w14:textId="044A2C86" w:rsidR="00DD78A4" w:rsidRDefault="00DD78A4" w:rsidP="00852202">
      <w:pPr>
        <w:rPr>
          <w:rFonts w:ascii="Arial" w:hAnsi="Arial" w:cs="Arial"/>
          <w:b/>
        </w:rPr>
      </w:pPr>
      <w:r>
        <w:rPr>
          <w:rFonts w:ascii="Arial" w:hAnsi="Arial" w:cs="Arial"/>
          <w:b/>
        </w:rPr>
        <w:lastRenderedPageBreak/>
        <w:t>T</w:t>
      </w:r>
      <w:r w:rsidR="00227CC8" w:rsidRPr="00A7313B">
        <w:rPr>
          <w:rFonts w:ascii="Arial" w:hAnsi="Arial" w:cs="Arial"/>
          <w:b/>
        </w:rPr>
        <w:t xml:space="preserve">ablo </w:t>
      </w:r>
      <w:r w:rsidR="00367D6B">
        <w:rPr>
          <w:rFonts w:ascii="Arial" w:hAnsi="Arial" w:cs="Arial"/>
          <w:b/>
        </w:rPr>
        <w:t>6</w:t>
      </w:r>
      <w:r w:rsidR="00227CC8" w:rsidRPr="00A7313B">
        <w:rPr>
          <w:rFonts w:ascii="Arial" w:hAnsi="Arial" w:cs="Arial"/>
          <w:b/>
        </w:rPr>
        <w:t xml:space="preserve"> : </w:t>
      </w:r>
      <w:r w:rsidR="00CF2A4F" w:rsidRPr="00A7313B">
        <w:rPr>
          <w:rFonts w:ascii="Arial" w:hAnsi="Arial" w:cs="Arial"/>
          <w:b/>
        </w:rPr>
        <w:t xml:space="preserve">Mevsim etkilerinden arındırılmış </w:t>
      </w:r>
      <w:r w:rsidR="008C0413">
        <w:rPr>
          <w:rFonts w:ascii="Arial" w:hAnsi="Arial" w:cs="Arial"/>
          <w:b/>
        </w:rPr>
        <w:t>toplam işgücü göstergeleri (15-24 Yaş)</w:t>
      </w:r>
    </w:p>
    <w:tbl>
      <w:tblPr>
        <w:tblW w:w="6465" w:type="dxa"/>
        <w:tblInd w:w="75" w:type="dxa"/>
        <w:tblCellMar>
          <w:left w:w="70" w:type="dxa"/>
          <w:right w:w="70" w:type="dxa"/>
        </w:tblCellMar>
        <w:tblLook w:val="04A0" w:firstRow="1" w:lastRow="0" w:firstColumn="1" w:lastColumn="0" w:noHBand="0" w:noVBand="1"/>
      </w:tblPr>
      <w:tblGrid>
        <w:gridCol w:w="958"/>
        <w:gridCol w:w="620"/>
        <w:gridCol w:w="1267"/>
        <w:gridCol w:w="1340"/>
        <w:gridCol w:w="1220"/>
        <w:gridCol w:w="1060"/>
      </w:tblGrid>
      <w:tr w:rsidR="00E84149" w:rsidRPr="00FB4001" w14:paraId="459AFD12" w14:textId="77777777" w:rsidTr="00B633E1">
        <w:trPr>
          <w:trHeight w:val="300"/>
        </w:trPr>
        <w:tc>
          <w:tcPr>
            <w:tcW w:w="958" w:type="dxa"/>
            <w:tcBorders>
              <w:top w:val="single" w:sz="4" w:space="0" w:color="auto"/>
              <w:left w:val="single" w:sz="4" w:space="0" w:color="auto"/>
              <w:bottom w:val="nil"/>
            </w:tcBorders>
            <w:shd w:val="clear" w:color="auto" w:fill="auto"/>
            <w:noWrap/>
            <w:vAlign w:val="bottom"/>
            <w:hideMark/>
          </w:tcPr>
          <w:p w14:paraId="351DCF3B" w14:textId="77777777" w:rsidR="00E84149" w:rsidRPr="00FB4001" w:rsidRDefault="00E84149" w:rsidP="00FB4001">
            <w:pPr>
              <w:spacing w:after="0" w:line="240" w:lineRule="auto"/>
              <w:rPr>
                <w:rFonts w:ascii="Calibri" w:eastAsia="Times New Roman" w:hAnsi="Calibri" w:cs="Calibri"/>
                <w:color w:val="000000"/>
                <w:lang w:eastAsia="tr-TR"/>
              </w:rPr>
            </w:pPr>
            <w:r w:rsidRPr="00FB4001">
              <w:rPr>
                <w:rFonts w:ascii="Calibri" w:eastAsia="Times New Roman" w:hAnsi="Calibri" w:cs="Calibri"/>
                <w:color w:val="000000"/>
                <w:lang w:eastAsia="tr-TR"/>
              </w:rPr>
              <w:t> </w:t>
            </w:r>
          </w:p>
        </w:tc>
        <w:tc>
          <w:tcPr>
            <w:tcW w:w="620" w:type="dxa"/>
            <w:tcBorders>
              <w:top w:val="single" w:sz="4" w:space="0" w:color="auto"/>
              <w:bottom w:val="nil"/>
              <w:right w:val="single" w:sz="4" w:space="0" w:color="auto"/>
            </w:tcBorders>
            <w:shd w:val="clear" w:color="auto" w:fill="auto"/>
            <w:noWrap/>
            <w:vAlign w:val="bottom"/>
            <w:hideMark/>
          </w:tcPr>
          <w:p w14:paraId="53A3C7E0" w14:textId="77777777" w:rsidR="00E84149" w:rsidRPr="00FB4001" w:rsidRDefault="00E84149" w:rsidP="00FB4001">
            <w:pPr>
              <w:spacing w:after="0" w:line="240" w:lineRule="auto"/>
              <w:rPr>
                <w:rFonts w:ascii="Calibri" w:eastAsia="Times New Roman" w:hAnsi="Calibri" w:cs="Calibri"/>
                <w:color w:val="000000"/>
                <w:lang w:eastAsia="tr-TR"/>
              </w:rPr>
            </w:pPr>
            <w:r w:rsidRPr="00FB4001">
              <w:rPr>
                <w:rFonts w:ascii="Calibri" w:eastAsia="Times New Roman" w:hAnsi="Calibri" w:cs="Calibri"/>
                <w:color w:val="000000"/>
                <w:lang w:eastAsia="tr-TR"/>
              </w:rPr>
              <w:t> </w:t>
            </w:r>
          </w:p>
        </w:tc>
        <w:tc>
          <w:tcPr>
            <w:tcW w:w="48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7B41E"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Toplam</w:t>
            </w:r>
          </w:p>
        </w:tc>
      </w:tr>
      <w:tr w:rsidR="00E84149" w:rsidRPr="00FB4001" w14:paraId="53606A16" w14:textId="77777777" w:rsidTr="00B633E1">
        <w:trPr>
          <w:trHeight w:val="855"/>
        </w:trPr>
        <w:tc>
          <w:tcPr>
            <w:tcW w:w="958" w:type="dxa"/>
            <w:tcBorders>
              <w:left w:val="single" w:sz="4" w:space="0" w:color="auto"/>
              <w:bottom w:val="single" w:sz="4" w:space="0" w:color="auto"/>
            </w:tcBorders>
            <w:shd w:val="clear" w:color="auto" w:fill="auto"/>
            <w:noWrap/>
            <w:vAlign w:val="bottom"/>
            <w:hideMark/>
          </w:tcPr>
          <w:p w14:paraId="65EB8423" w14:textId="77777777" w:rsidR="00E84149" w:rsidRPr="00FB4001" w:rsidRDefault="00E84149" w:rsidP="00FB4001">
            <w:pPr>
              <w:spacing w:after="0" w:line="240" w:lineRule="auto"/>
              <w:rPr>
                <w:rFonts w:ascii="Calibri" w:eastAsia="Times New Roman" w:hAnsi="Calibri" w:cs="Calibri"/>
                <w:color w:val="000000"/>
                <w:lang w:eastAsia="tr-TR"/>
              </w:rPr>
            </w:pPr>
            <w:r w:rsidRPr="00FB4001">
              <w:rPr>
                <w:rFonts w:ascii="Calibri" w:eastAsia="Times New Roman" w:hAnsi="Calibri" w:cs="Calibri"/>
                <w:color w:val="000000"/>
                <w:lang w:eastAsia="tr-TR"/>
              </w:rPr>
              <w:t> </w:t>
            </w:r>
          </w:p>
        </w:tc>
        <w:tc>
          <w:tcPr>
            <w:tcW w:w="620" w:type="dxa"/>
            <w:tcBorders>
              <w:bottom w:val="single" w:sz="4" w:space="0" w:color="auto"/>
              <w:right w:val="single" w:sz="4" w:space="0" w:color="auto"/>
            </w:tcBorders>
            <w:shd w:val="clear" w:color="auto" w:fill="auto"/>
            <w:noWrap/>
            <w:vAlign w:val="bottom"/>
            <w:hideMark/>
          </w:tcPr>
          <w:p w14:paraId="17392270" w14:textId="77777777" w:rsidR="00E84149" w:rsidRPr="00FB4001" w:rsidRDefault="00E84149" w:rsidP="00FB4001">
            <w:pPr>
              <w:spacing w:after="0" w:line="240" w:lineRule="auto"/>
              <w:rPr>
                <w:rFonts w:ascii="Calibri" w:eastAsia="Times New Roman" w:hAnsi="Calibri" w:cs="Calibri"/>
                <w:color w:val="000000"/>
                <w:lang w:eastAsia="tr-TR"/>
              </w:rPr>
            </w:pPr>
            <w:r w:rsidRPr="00FB4001">
              <w:rPr>
                <w:rFonts w:ascii="Calibri" w:eastAsia="Times New Roman" w:hAnsi="Calibri" w:cs="Calibri"/>
                <w:color w:val="000000"/>
                <w:lang w:eastAsia="tr-TR"/>
              </w:rPr>
              <w:t> </w:t>
            </w:r>
          </w:p>
        </w:tc>
        <w:tc>
          <w:tcPr>
            <w:tcW w:w="1267" w:type="dxa"/>
            <w:tcBorders>
              <w:top w:val="single" w:sz="4" w:space="0" w:color="auto"/>
              <w:left w:val="single" w:sz="4" w:space="0" w:color="auto"/>
              <w:bottom w:val="single" w:sz="4" w:space="0" w:color="auto"/>
              <w:right w:val="nil"/>
            </w:tcBorders>
            <w:shd w:val="clear" w:color="auto" w:fill="auto"/>
            <w:vAlign w:val="bottom"/>
            <w:hideMark/>
          </w:tcPr>
          <w:p w14:paraId="05EACF8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İstihdam(bin kişi)</w:t>
            </w:r>
          </w:p>
        </w:tc>
        <w:tc>
          <w:tcPr>
            <w:tcW w:w="1340" w:type="dxa"/>
            <w:tcBorders>
              <w:top w:val="single" w:sz="4" w:space="0" w:color="auto"/>
              <w:left w:val="nil"/>
              <w:bottom w:val="single" w:sz="4" w:space="0" w:color="auto"/>
              <w:right w:val="nil"/>
            </w:tcBorders>
            <w:shd w:val="clear" w:color="auto" w:fill="auto"/>
            <w:vAlign w:val="bottom"/>
            <w:hideMark/>
          </w:tcPr>
          <w:p w14:paraId="1C27067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İşsiz sayısı(bin kişi)</w:t>
            </w:r>
          </w:p>
        </w:tc>
        <w:tc>
          <w:tcPr>
            <w:tcW w:w="1220" w:type="dxa"/>
            <w:tcBorders>
              <w:top w:val="single" w:sz="4" w:space="0" w:color="auto"/>
              <w:left w:val="nil"/>
              <w:bottom w:val="single" w:sz="4" w:space="0" w:color="auto"/>
              <w:right w:val="nil"/>
            </w:tcBorders>
            <w:shd w:val="clear" w:color="auto" w:fill="auto"/>
            <w:vAlign w:val="bottom"/>
            <w:hideMark/>
          </w:tcPr>
          <w:p w14:paraId="202EE59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İstihdam Oranı</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22A586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İşsizlik Oranı</w:t>
            </w:r>
          </w:p>
        </w:tc>
      </w:tr>
      <w:tr w:rsidR="00E84149" w:rsidRPr="00FB4001" w14:paraId="1E008386" w14:textId="77777777" w:rsidTr="00B633E1">
        <w:trPr>
          <w:trHeight w:val="300"/>
        </w:trPr>
        <w:tc>
          <w:tcPr>
            <w:tcW w:w="958" w:type="dxa"/>
            <w:vMerge w:val="restart"/>
            <w:tcBorders>
              <w:top w:val="single" w:sz="4" w:space="0" w:color="auto"/>
              <w:left w:val="single" w:sz="4" w:space="0" w:color="auto"/>
            </w:tcBorders>
            <w:shd w:val="clear" w:color="auto" w:fill="auto"/>
            <w:noWrap/>
            <w:vAlign w:val="center"/>
            <w:hideMark/>
          </w:tcPr>
          <w:p w14:paraId="34D2BAF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2017</w:t>
            </w:r>
          </w:p>
        </w:tc>
        <w:tc>
          <w:tcPr>
            <w:tcW w:w="620" w:type="dxa"/>
            <w:tcBorders>
              <w:top w:val="single" w:sz="4" w:space="0" w:color="auto"/>
              <w:right w:val="single" w:sz="4" w:space="0" w:color="auto"/>
            </w:tcBorders>
            <w:shd w:val="clear" w:color="auto" w:fill="auto"/>
            <w:noWrap/>
            <w:vAlign w:val="bottom"/>
            <w:hideMark/>
          </w:tcPr>
          <w:p w14:paraId="135A6713"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w:t>
            </w:r>
          </w:p>
        </w:tc>
        <w:tc>
          <w:tcPr>
            <w:tcW w:w="1267" w:type="dxa"/>
            <w:tcBorders>
              <w:top w:val="single" w:sz="4" w:space="0" w:color="auto"/>
              <w:left w:val="single" w:sz="4" w:space="0" w:color="auto"/>
              <w:bottom w:val="nil"/>
              <w:right w:val="nil"/>
            </w:tcBorders>
            <w:shd w:val="clear" w:color="auto" w:fill="auto"/>
            <w:noWrap/>
            <w:vAlign w:val="bottom"/>
            <w:hideMark/>
          </w:tcPr>
          <w:p w14:paraId="0E310E3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3 999</w:t>
            </w:r>
          </w:p>
        </w:tc>
        <w:tc>
          <w:tcPr>
            <w:tcW w:w="1340" w:type="dxa"/>
            <w:tcBorders>
              <w:top w:val="single" w:sz="4" w:space="0" w:color="auto"/>
              <w:left w:val="nil"/>
              <w:bottom w:val="nil"/>
              <w:right w:val="nil"/>
            </w:tcBorders>
            <w:shd w:val="clear" w:color="auto" w:fill="auto"/>
            <w:noWrap/>
            <w:vAlign w:val="bottom"/>
            <w:hideMark/>
          </w:tcPr>
          <w:p w14:paraId="0AFBCE7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1 114</w:t>
            </w:r>
          </w:p>
        </w:tc>
        <w:tc>
          <w:tcPr>
            <w:tcW w:w="1220" w:type="dxa"/>
            <w:tcBorders>
              <w:top w:val="single" w:sz="4" w:space="0" w:color="auto"/>
              <w:left w:val="nil"/>
              <w:bottom w:val="nil"/>
              <w:right w:val="nil"/>
            </w:tcBorders>
            <w:shd w:val="clear" w:color="auto" w:fill="auto"/>
            <w:noWrap/>
            <w:vAlign w:val="bottom"/>
            <w:hideMark/>
          </w:tcPr>
          <w:p w14:paraId="792C8DAF"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33.7</w:t>
            </w:r>
          </w:p>
        </w:tc>
        <w:tc>
          <w:tcPr>
            <w:tcW w:w="1060" w:type="dxa"/>
            <w:tcBorders>
              <w:top w:val="single" w:sz="4" w:space="0" w:color="auto"/>
              <w:left w:val="nil"/>
              <w:bottom w:val="nil"/>
              <w:right w:val="single" w:sz="4" w:space="0" w:color="auto"/>
            </w:tcBorders>
            <w:shd w:val="clear" w:color="auto" w:fill="auto"/>
            <w:noWrap/>
            <w:vAlign w:val="bottom"/>
            <w:hideMark/>
          </w:tcPr>
          <w:p w14:paraId="3D44665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21.8</w:t>
            </w:r>
          </w:p>
        </w:tc>
      </w:tr>
      <w:tr w:rsidR="00E84149" w:rsidRPr="00FB4001" w14:paraId="6891FD44" w14:textId="77777777" w:rsidTr="00B633E1">
        <w:trPr>
          <w:trHeight w:val="300"/>
        </w:trPr>
        <w:tc>
          <w:tcPr>
            <w:tcW w:w="958" w:type="dxa"/>
            <w:vMerge/>
            <w:tcBorders>
              <w:left w:val="single" w:sz="4" w:space="0" w:color="auto"/>
            </w:tcBorders>
            <w:vAlign w:val="center"/>
            <w:hideMark/>
          </w:tcPr>
          <w:p w14:paraId="14C26946"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right w:val="single" w:sz="4" w:space="0" w:color="auto"/>
            </w:tcBorders>
            <w:shd w:val="clear" w:color="auto" w:fill="auto"/>
            <w:noWrap/>
            <w:vAlign w:val="bottom"/>
            <w:hideMark/>
          </w:tcPr>
          <w:p w14:paraId="014D61C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w:t>
            </w:r>
          </w:p>
        </w:tc>
        <w:tc>
          <w:tcPr>
            <w:tcW w:w="1267" w:type="dxa"/>
            <w:tcBorders>
              <w:top w:val="nil"/>
              <w:left w:val="single" w:sz="4" w:space="0" w:color="auto"/>
              <w:bottom w:val="nil"/>
              <w:right w:val="nil"/>
            </w:tcBorders>
            <w:shd w:val="clear" w:color="auto" w:fill="auto"/>
            <w:noWrap/>
            <w:vAlign w:val="bottom"/>
            <w:hideMark/>
          </w:tcPr>
          <w:p w14:paraId="10ABA286"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4 061</w:t>
            </w:r>
          </w:p>
        </w:tc>
        <w:tc>
          <w:tcPr>
            <w:tcW w:w="1340" w:type="dxa"/>
            <w:tcBorders>
              <w:top w:val="nil"/>
              <w:left w:val="nil"/>
              <w:bottom w:val="nil"/>
              <w:right w:val="nil"/>
            </w:tcBorders>
            <w:shd w:val="clear" w:color="auto" w:fill="auto"/>
            <w:noWrap/>
            <w:vAlign w:val="bottom"/>
            <w:hideMark/>
          </w:tcPr>
          <w:p w14:paraId="2386A2C2"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1 082</w:t>
            </w:r>
          </w:p>
        </w:tc>
        <w:tc>
          <w:tcPr>
            <w:tcW w:w="1220" w:type="dxa"/>
            <w:tcBorders>
              <w:top w:val="nil"/>
              <w:left w:val="nil"/>
              <w:bottom w:val="nil"/>
              <w:right w:val="nil"/>
            </w:tcBorders>
            <w:shd w:val="clear" w:color="auto" w:fill="auto"/>
            <w:noWrap/>
            <w:vAlign w:val="bottom"/>
            <w:hideMark/>
          </w:tcPr>
          <w:p w14:paraId="7F1EB4A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34.2</w:t>
            </w:r>
          </w:p>
        </w:tc>
        <w:tc>
          <w:tcPr>
            <w:tcW w:w="1060" w:type="dxa"/>
            <w:tcBorders>
              <w:top w:val="nil"/>
              <w:left w:val="nil"/>
              <w:bottom w:val="nil"/>
              <w:right w:val="single" w:sz="4" w:space="0" w:color="auto"/>
            </w:tcBorders>
            <w:shd w:val="clear" w:color="auto" w:fill="auto"/>
            <w:noWrap/>
            <w:vAlign w:val="bottom"/>
            <w:hideMark/>
          </w:tcPr>
          <w:p w14:paraId="5805F18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21.0</w:t>
            </w:r>
          </w:p>
        </w:tc>
      </w:tr>
      <w:tr w:rsidR="00E84149" w:rsidRPr="00FB4001" w14:paraId="7DD94838" w14:textId="77777777" w:rsidTr="00B633E1">
        <w:trPr>
          <w:trHeight w:val="300"/>
        </w:trPr>
        <w:tc>
          <w:tcPr>
            <w:tcW w:w="958" w:type="dxa"/>
            <w:vMerge/>
            <w:tcBorders>
              <w:left w:val="single" w:sz="4" w:space="0" w:color="auto"/>
            </w:tcBorders>
            <w:vAlign w:val="center"/>
            <w:hideMark/>
          </w:tcPr>
          <w:p w14:paraId="43AE0E24"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right w:val="single" w:sz="4" w:space="0" w:color="auto"/>
            </w:tcBorders>
            <w:shd w:val="clear" w:color="auto" w:fill="auto"/>
            <w:noWrap/>
            <w:vAlign w:val="bottom"/>
            <w:hideMark/>
          </w:tcPr>
          <w:p w14:paraId="07615F43"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III</w:t>
            </w:r>
          </w:p>
        </w:tc>
        <w:tc>
          <w:tcPr>
            <w:tcW w:w="1267" w:type="dxa"/>
            <w:tcBorders>
              <w:top w:val="nil"/>
              <w:left w:val="single" w:sz="4" w:space="0" w:color="auto"/>
              <w:bottom w:val="nil"/>
              <w:right w:val="nil"/>
            </w:tcBorders>
            <w:shd w:val="clear" w:color="auto" w:fill="auto"/>
            <w:noWrap/>
            <w:vAlign w:val="bottom"/>
            <w:hideMark/>
          </w:tcPr>
          <w:p w14:paraId="3D903B32"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4 105</w:t>
            </w:r>
          </w:p>
        </w:tc>
        <w:tc>
          <w:tcPr>
            <w:tcW w:w="1340" w:type="dxa"/>
            <w:tcBorders>
              <w:top w:val="nil"/>
              <w:left w:val="nil"/>
              <w:bottom w:val="nil"/>
              <w:right w:val="nil"/>
            </w:tcBorders>
            <w:shd w:val="clear" w:color="auto" w:fill="auto"/>
            <w:noWrap/>
            <w:vAlign w:val="bottom"/>
            <w:hideMark/>
          </w:tcPr>
          <w:p w14:paraId="613BCD4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1 035</w:t>
            </w:r>
          </w:p>
        </w:tc>
        <w:tc>
          <w:tcPr>
            <w:tcW w:w="1220" w:type="dxa"/>
            <w:tcBorders>
              <w:top w:val="nil"/>
              <w:left w:val="nil"/>
              <w:bottom w:val="nil"/>
              <w:right w:val="nil"/>
            </w:tcBorders>
            <w:shd w:val="clear" w:color="auto" w:fill="auto"/>
            <w:noWrap/>
            <w:vAlign w:val="bottom"/>
            <w:hideMark/>
          </w:tcPr>
          <w:p w14:paraId="4E3FB82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34.6</w:t>
            </w:r>
          </w:p>
        </w:tc>
        <w:tc>
          <w:tcPr>
            <w:tcW w:w="1060" w:type="dxa"/>
            <w:tcBorders>
              <w:top w:val="nil"/>
              <w:left w:val="nil"/>
              <w:bottom w:val="nil"/>
              <w:right w:val="single" w:sz="4" w:space="0" w:color="auto"/>
            </w:tcBorders>
            <w:shd w:val="clear" w:color="auto" w:fill="auto"/>
            <w:noWrap/>
            <w:vAlign w:val="bottom"/>
            <w:hideMark/>
          </w:tcPr>
          <w:p w14:paraId="7D89487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20.1</w:t>
            </w:r>
          </w:p>
        </w:tc>
      </w:tr>
      <w:tr w:rsidR="00E84149" w:rsidRPr="00FB4001" w14:paraId="1FAE9D83" w14:textId="77777777" w:rsidTr="00B633E1">
        <w:trPr>
          <w:trHeight w:val="300"/>
        </w:trPr>
        <w:tc>
          <w:tcPr>
            <w:tcW w:w="958" w:type="dxa"/>
            <w:vMerge/>
            <w:tcBorders>
              <w:left w:val="single" w:sz="4" w:space="0" w:color="auto"/>
              <w:bottom w:val="single" w:sz="4" w:space="0" w:color="auto"/>
            </w:tcBorders>
            <w:vAlign w:val="center"/>
            <w:hideMark/>
          </w:tcPr>
          <w:p w14:paraId="13B47925"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bottom w:val="single" w:sz="4" w:space="0" w:color="auto"/>
              <w:right w:val="single" w:sz="4" w:space="0" w:color="auto"/>
            </w:tcBorders>
            <w:shd w:val="clear" w:color="auto" w:fill="auto"/>
            <w:noWrap/>
            <w:vAlign w:val="bottom"/>
            <w:hideMark/>
          </w:tcPr>
          <w:p w14:paraId="0D982A0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IV</w:t>
            </w:r>
          </w:p>
        </w:tc>
        <w:tc>
          <w:tcPr>
            <w:tcW w:w="1267" w:type="dxa"/>
            <w:tcBorders>
              <w:top w:val="nil"/>
              <w:left w:val="single" w:sz="4" w:space="0" w:color="auto"/>
              <w:bottom w:val="single" w:sz="4" w:space="0" w:color="auto"/>
              <w:right w:val="nil"/>
            </w:tcBorders>
            <w:shd w:val="clear" w:color="auto" w:fill="auto"/>
            <w:noWrap/>
            <w:vAlign w:val="bottom"/>
            <w:hideMark/>
          </w:tcPr>
          <w:p w14:paraId="2191211E"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4 183</w:t>
            </w:r>
          </w:p>
        </w:tc>
        <w:tc>
          <w:tcPr>
            <w:tcW w:w="1340" w:type="dxa"/>
            <w:tcBorders>
              <w:top w:val="nil"/>
              <w:left w:val="nil"/>
              <w:bottom w:val="single" w:sz="4" w:space="0" w:color="auto"/>
              <w:right w:val="nil"/>
            </w:tcBorders>
            <w:shd w:val="clear" w:color="auto" w:fill="auto"/>
            <w:noWrap/>
            <w:vAlign w:val="bottom"/>
            <w:hideMark/>
          </w:tcPr>
          <w:p w14:paraId="57B035D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968</w:t>
            </w:r>
          </w:p>
        </w:tc>
        <w:tc>
          <w:tcPr>
            <w:tcW w:w="1220" w:type="dxa"/>
            <w:tcBorders>
              <w:top w:val="nil"/>
              <w:left w:val="nil"/>
              <w:bottom w:val="single" w:sz="4" w:space="0" w:color="auto"/>
              <w:right w:val="nil"/>
            </w:tcBorders>
            <w:shd w:val="clear" w:color="auto" w:fill="auto"/>
            <w:noWrap/>
            <w:vAlign w:val="bottom"/>
            <w:hideMark/>
          </w:tcPr>
          <w:p w14:paraId="1E0D7C6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35.2</w:t>
            </w:r>
          </w:p>
        </w:tc>
        <w:tc>
          <w:tcPr>
            <w:tcW w:w="1060" w:type="dxa"/>
            <w:tcBorders>
              <w:top w:val="nil"/>
              <w:left w:val="nil"/>
              <w:bottom w:val="single" w:sz="4" w:space="0" w:color="auto"/>
              <w:right w:val="single" w:sz="4" w:space="0" w:color="auto"/>
            </w:tcBorders>
            <w:shd w:val="clear" w:color="auto" w:fill="auto"/>
            <w:noWrap/>
            <w:vAlign w:val="bottom"/>
            <w:hideMark/>
          </w:tcPr>
          <w:p w14:paraId="066B31D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18.8</w:t>
            </w:r>
          </w:p>
        </w:tc>
      </w:tr>
      <w:tr w:rsidR="00E84149" w:rsidRPr="00FB4001" w14:paraId="4E429F36" w14:textId="77777777" w:rsidTr="00B633E1">
        <w:trPr>
          <w:trHeight w:val="300"/>
        </w:trPr>
        <w:tc>
          <w:tcPr>
            <w:tcW w:w="958" w:type="dxa"/>
            <w:vMerge w:val="restart"/>
            <w:tcBorders>
              <w:top w:val="single" w:sz="4" w:space="0" w:color="auto"/>
              <w:left w:val="single" w:sz="4" w:space="0" w:color="auto"/>
              <w:bottom w:val="nil"/>
            </w:tcBorders>
            <w:shd w:val="clear" w:color="auto" w:fill="auto"/>
            <w:noWrap/>
            <w:vAlign w:val="center"/>
            <w:hideMark/>
          </w:tcPr>
          <w:p w14:paraId="08DD7B24"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2018</w:t>
            </w:r>
          </w:p>
        </w:tc>
        <w:tc>
          <w:tcPr>
            <w:tcW w:w="620" w:type="dxa"/>
            <w:tcBorders>
              <w:top w:val="single" w:sz="4" w:space="0" w:color="auto"/>
              <w:bottom w:val="nil"/>
              <w:right w:val="single" w:sz="4" w:space="0" w:color="auto"/>
            </w:tcBorders>
            <w:shd w:val="clear" w:color="auto" w:fill="auto"/>
            <w:noWrap/>
            <w:vAlign w:val="bottom"/>
            <w:hideMark/>
          </w:tcPr>
          <w:p w14:paraId="33C9D1A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w:t>
            </w:r>
          </w:p>
        </w:tc>
        <w:tc>
          <w:tcPr>
            <w:tcW w:w="1267" w:type="dxa"/>
            <w:tcBorders>
              <w:top w:val="single" w:sz="4" w:space="0" w:color="auto"/>
              <w:left w:val="single" w:sz="4" w:space="0" w:color="auto"/>
              <w:bottom w:val="nil"/>
              <w:right w:val="nil"/>
            </w:tcBorders>
            <w:shd w:val="clear" w:color="auto" w:fill="auto"/>
            <w:noWrap/>
            <w:vAlign w:val="bottom"/>
            <w:hideMark/>
          </w:tcPr>
          <w:p w14:paraId="607D72C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4 181</w:t>
            </w:r>
          </w:p>
        </w:tc>
        <w:tc>
          <w:tcPr>
            <w:tcW w:w="1340" w:type="dxa"/>
            <w:tcBorders>
              <w:top w:val="single" w:sz="4" w:space="0" w:color="auto"/>
              <w:left w:val="nil"/>
              <w:bottom w:val="nil"/>
              <w:right w:val="nil"/>
            </w:tcBorders>
            <w:shd w:val="clear" w:color="auto" w:fill="auto"/>
            <w:noWrap/>
            <w:vAlign w:val="bottom"/>
            <w:hideMark/>
          </w:tcPr>
          <w:p w14:paraId="47A9E89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939</w:t>
            </w:r>
          </w:p>
        </w:tc>
        <w:tc>
          <w:tcPr>
            <w:tcW w:w="1220" w:type="dxa"/>
            <w:tcBorders>
              <w:top w:val="single" w:sz="4" w:space="0" w:color="auto"/>
              <w:left w:val="nil"/>
              <w:bottom w:val="nil"/>
              <w:right w:val="nil"/>
            </w:tcBorders>
            <w:shd w:val="clear" w:color="auto" w:fill="auto"/>
            <w:noWrap/>
            <w:vAlign w:val="bottom"/>
            <w:hideMark/>
          </w:tcPr>
          <w:p w14:paraId="5C4D5CBF"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35.3</w:t>
            </w:r>
          </w:p>
        </w:tc>
        <w:tc>
          <w:tcPr>
            <w:tcW w:w="1060" w:type="dxa"/>
            <w:tcBorders>
              <w:top w:val="single" w:sz="4" w:space="0" w:color="auto"/>
              <w:left w:val="nil"/>
              <w:bottom w:val="nil"/>
              <w:right w:val="single" w:sz="4" w:space="0" w:color="auto"/>
            </w:tcBorders>
            <w:shd w:val="clear" w:color="auto" w:fill="auto"/>
            <w:noWrap/>
            <w:vAlign w:val="bottom"/>
            <w:hideMark/>
          </w:tcPr>
          <w:p w14:paraId="1EEBEE72"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18.3</w:t>
            </w:r>
          </w:p>
        </w:tc>
      </w:tr>
      <w:tr w:rsidR="00E84149" w:rsidRPr="00FB4001" w14:paraId="5BBB238C" w14:textId="77777777" w:rsidTr="00B633E1">
        <w:trPr>
          <w:trHeight w:val="300"/>
        </w:trPr>
        <w:tc>
          <w:tcPr>
            <w:tcW w:w="958" w:type="dxa"/>
            <w:vMerge/>
            <w:tcBorders>
              <w:top w:val="nil"/>
              <w:left w:val="single" w:sz="4" w:space="0" w:color="auto"/>
              <w:bottom w:val="nil"/>
            </w:tcBorders>
            <w:vAlign w:val="center"/>
            <w:hideMark/>
          </w:tcPr>
          <w:p w14:paraId="6CE2BE32"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bottom w:val="nil"/>
              <w:right w:val="single" w:sz="4" w:space="0" w:color="auto"/>
            </w:tcBorders>
            <w:shd w:val="clear" w:color="auto" w:fill="auto"/>
            <w:noWrap/>
            <w:vAlign w:val="bottom"/>
            <w:hideMark/>
          </w:tcPr>
          <w:p w14:paraId="51A76D5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w:t>
            </w:r>
          </w:p>
        </w:tc>
        <w:tc>
          <w:tcPr>
            <w:tcW w:w="1267" w:type="dxa"/>
            <w:tcBorders>
              <w:top w:val="nil"/>
              <w:left w:val="single" w:sz="4" w:space="0" w:color="auto"/>
              <w:bottom w:val="nil"/>
              <w:right w:val="nil"/>
            </w:tcBorders>
            <w:shd w:val="clear" w:color="auto" w:fill="auto"/>
            <w:noWrap/>
            <w:vAlign w:val="bottom"/>
            <w:hideMark/>
          </w:tcPr>
          <w:p w14:paraId="1F1B638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4 189</w:t>
            </w:r>
          </w:p>
        </w:tc>
        <w:tc>
          <w:tcPr>
            <w:tcW w:w="1340" w:type="dxa"/>
            <w:tcBorders>
              <w:top w:val="nil"/>
              <w:left w:val="nil"/>
              <w:bottom w:val="nil"/>
              <w:right w:val="nil"/>
            </w:tcBorders>
            <w:shd w:val="clear" w:color="auto" w:fill="auto"/>
            <w:noWrap/>
            <w:vAlign w:val="bottom"/>
            <w:hideMark/>
          </w:tcPr>
          <w:p w14:paraId="78C5E43E"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987</w:t>
            </w:r>
          </w:p>
        </w:tc>
        <w:tc>
          <w:tcPr>
            <w:tcW w:w="1220" w:type="dxa"/>
            <w:tcBorders>
              <w:top w:val="nil"/>
              <w:left w:val="nil"/>
              <w:bottom w:val="nil"/>
              <w:right w:val="nil"/>
            </w:tcBorders>
            <w:shd w:val="clear" w:color="auto" w:fill="auto"/>
            <w:noWrap/>
            <w:vAlign w:val="bottom"/>
            <w:hideMark/>
          </w:tcPr>
          <w:p w14:paraId="5AD2132F"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35.5</w:t>
            </w:r>
          </w:p>
        </w:tc>
        <w:tc>
          <w:tcPr>
            <w:tcW w:w="1060" w:type="dxa"/>
            <w:tcBorders>
              <w:top w:val="nil"/>
              <w:left w:val="nil"/>
              <w:bottom w:val="nil"/>
              <w:right w:val="single" w:sz="4" w:space="0" w:color="auto"/>
            </w:tcBorders>
            <w:shd w:val="clear" w:color="auto" w:fill="auto"/>
            <w:noWrap/>
            <w:vAlign w:val="bottom"/>
            <w:hideMark/>
          </w:tcPr>
          <w:p w14:paraId="4836EB3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19.1</w:t>
            </w:r>
          </w:p>
        </w:tc>
      </w:tr>
      <w:tr w:rsidR="00E84149" w:rsidRPr="00FB4001" w14:paraId="339AA66A" w14:textId="77777777" w:rsidTr="00B633E1">
        <w:trPr>
          <w:trHeight w:val="300"/>
        </w:trPr>
        <w:tc>
          <w:tcPr>
            <w:tcW w:w="958" w:type="dxa"/>
            <w:vMerge/>
            <w:tcBorders>
              <w:top w:val="nil"/>
              <w:left w:val="single" w:sz="4" w:space="0" w:color="auto"/>
              <w:bottom w:val="nil"/>
            </w:tcBorders>
            <w:vAlign w:val="center"/>
            <w:hideMark/>
          </w:tcPr>
          <w:p w14:paraId="354F931E"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bottom w:val="nil"/>
              <w:right w:val="single" w:sz="4" w:space="0" w:color="auto"/>
            </w:tcBorders>
            <w:shd w:val="clear" w:color="auto" w:fill="auto"/>
            <w:noWrap/>
            <w:vAlign w:val="bottom"/>
            <w:hideMark/>
          </w:tcPr>
          <w:p w14:paraId="48CBB6E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III</w:t>
            </w:r>
          </w:p>
        </w:tc>
        <w:tc>
          <w:tcPr>
            <w:tcW w:w="1267" w:type="dxa"/>
            <w:tcBorders>
              <w:top w:val="nil"/>
              <w:left w:val="single" w:sz="4" w:space="0" w:color="auto"/>
              <w:bottom w:val="nil"/>
              <w:right w:val="nil"/>
            </w:tcBorders>
            <w:shd w:val="clear" w:color="auto" w:fill="auto"/>
            <w:noWrap/>
            <w:vAlign w:val="bottom"/>
            <w:hideMark/>
          </w:tcPr>
          <w:p w14:paraId="4A34569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4 208</w:t>
            </w:r>
          </w:p>
        </w:tc>
        <w:tc>
          <w:tcPr>
            <w:tcW w:w="1340" w:type="dxa"/>
            <w:tcBorders>
              <w:top w:val="nil"/>
              <w:left w:val="nil"/>
              <w:bottom w:val="nil"/>
              <w:right w:val="nil"/>
            </w:tcBorders>
            <w:shd w:val="clear" w:color="auto" w:fill="auto"/>
            <w:noWrap/>
            <w:vAlign w:val="bottom"/>
            <w:hideMark/>
          </w:tcPr>
          <w:p w14:paraId="54EAD22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1 058</w:t>
            </w:r>
          </w:p>
        </w:tc>
        <w:tc>
          <w:tcPr>
            <w:tcW w:w="1220" w:type="dxa"/>
            <w:tcBorders>
              <w:top w:val="nil"/>
              <w:left w:val="nil"/>
              <w:bottom w:val="nil"/>
              <w:right w:val="nil"/>
            </w:tcBorders>
            <w:shd w:val="clear" w:color="auto" w:fill="auto"/>
            <w:noWrap/>
            <w:vAlign w:val="bottom"/>
            <w:hideMark/>
          </w:tcPr>
          <w:p w14:paraId="4F8DAA5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35.8</w:t>
            </w:r>
          </w:p>
        </w:tc>
        <w:tc>
          <w:tcPr>
            <w:tcW w:w="1060" w:type="dxa"/>
            <w:tcBorders>
              <w:top w:val="nil"/>
              <w:left w:val="nil"/>
              <w:bottom w:val="nil"/>
              <w:right w:val="single" w:sz="4" w:space="0" w:color="auto"/>
            </w:tcBorders>
            <w:shd w:val="clear" w:color="auto" w:fill="auto"/>
            <w:noWrap/>
            <w:vAlign w:val="bottom"/>
            <w:hideMark/>
          </w:tcPr>
          <w:p w14:paraId="08CD9D76"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20.1</w:t>
            </w:r>
          </w:p>
        </w:tc>
      </w:tr>
      <w:tr w:rsidR="00E84149" w:rsidRPr="00FB4001" w14:paraId="30C67168" w14:textId="77777777" w:rsidTr="00B633E1">
        <w:trPr>
          <w:trHeight w:val="300"/>
        </w:trPr>
        <w:tc>
          <w:tcPr>
            <w:tcW w:w="958" w:type="dxa"/>
            <w:vMerge/>
            <w:tcBorders>
              <w:top w:val="nil"/>
              <w:left w:val="single" w:sz="4" w:space="0" w:color="auto"/>
              <w:bottom w:val="single" w:sz="4" w:space="0" w:color="auto"/>
            </w:tcBorders>
            <w:vAlign w:val="center"/>
            <w:hideMark/>
          </w:tcPr>
          <w:p w14:paraId="4EEEFB36"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bottom w:val="single" w:sz="4" w:space="0" w:color="auto"/>
              <w:right w:val="single" w:sz="4" w:space="0" w:color="auto"/>
            </w:tcBorders>
            <w:shd w:val="clear" w:color="auto" w:fill="auto"/>
            <w:noWrap/>
            <w:vAlign w:val="bottom"/>
            <w:hideMark/>
          </w:tcPr>
          <w:p w14:paraId="4128242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IV</w:t>
            </w:r>
          </w:p>
        </w:tc>
        <w:tc>
          <w:tcPr>
            <w:tcW w:w="1267" w:type="dxa"/>
            <w:tcBorders>
              <w:top w:val="nil"/>
              <w:left w:val="single" w:sz="4" w:space="0" w:color="auto"/>
              <w:bottom w:val="single" w:sz="4" w:space="0" w:color="auto"/>
              <w:right w:val="nil"/>
            </w:tcBorders>
            <w:shd w:val="clear" w:color="auto" w:fill="auto"/>
            <w:noWrap/>
            <w:vAlign w:val="bottom"/>
            <w:hideMark/>
          </w:tcPr>
          <w:p w14:paraId="3BFED3D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4 038</w:t>
            </w:r>
          </w:p>
        </w:tc>
        <w:tc>
          <w:tcPr>
            <w:tcW w:w="1340" w:type="dxa"/>
            <w:tcBorders>
              <w:top w:val="nil"/>
              <w:left w:val="nil"/>
              <w:bottom w:val="single" w:sz="4" w:space="0" w:color="auto"/>
              <w:right w:val="nil"/>
            </w:tcBorders>
            <w:shd w:val="clear" w:color="auto" w:fill="auto"/>
            <w:noWrap/>
            <w:vAlign w:val="bottom"/>
            <w:hideMark/>
          </w:tcPr>
          <w:p w14:paraId="3A11AE6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1 190</w:t>
            </w:r>
          </w:p>
        </w:tc>
        <w:tc>
          <w:tcPr>
            <w:tcW w:w="1220" w:type="dxa"/>
            <w:tcBorders>
              <w:top w:val="nil"/>
              <w:left w:val="nil"/>
              <w:bottom w:val="single" w:sz="4" w:space="0" w:color="auto"/>
              <w:right w:val="nil"/>
            </w:tcBorders>
            <w:shd w:val="clear" w:color="auto" w:fill="auto"/>
            <w:noWrap/>
            <w:vAlign w:val="bottom"/>
            <w:hideMark/>
          </w:tcPr>
          <w:p w14:paraId="535B9FD2"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34.5</w:t>
            </w:r>
          </w:p>
        </w:tc>
        <w:tc>
          <w:tcPr>
            <w:tcW w:w="1060" w:type="dxa"/>
            <w:tcBorders>
              <w:top w:val="nil"/>
              <w:left w:val="nil"/>
              <w:bottom w:val="single" w:sz="4" w:space="0" w:color="auto"/>
              <w:right w:val="single" w:sz="4" w:space="0" w:color="auto"/>
            </w:tcBorders>
            <w:shd w:val="clear" w:color="auto" w:fill="auto"/>
            <w:noWrap/>
            <w:vAlign w:val="bottom"/>
            <w:hideMark/>
          </w:tcPr>
          <w:p w14:paraId="7D0F1A4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22.8</w:t>
            </w:r>
          </w:p>
        </w:tc>
      </w:tr>
      <w:tr w:rsidR="00E84149" w:rsidRPr="00FB4001" w14:paraId="337EC888" w14:textId="77777777" w:rsidTr="00B633E1">
        <w:trPr>
          <w:trHeight w:val="300"/>
        </w:trPr>
        <w:tc>
          <w:tcPr>
            <w:tcW w:w="958" w:type="dxa"/>
            <w:vMerge w:val="restart"/>
            <w:tcBorders>
              <w:top w:val="single" w:sz="4" w:space="0" w:color="auto"/>
              <w:left w:val="single" w:sz="4" w:space="0" w:color="auto"/>
            </w:tcBorders>
            <w:shd w:val="clear" w:color="auto" w:fill="auto"/>
            <w:noWrap/>
            <w:vAlign w:val="center"/>
            <w:hideMark/>
          </w:tcPr>
          <w:p w14:paraId="47F97BC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2019</w:t>
            </w:r>
          </w:p>
        </w:tc>
        <w:tc>
          <w:tcPr>
            <w:tcW w:w="620" w:type="dxa"/>
            <w:tcBorders>
              <w:top w:val="single" w:sz="4" w:space="0" w:color="auto"/>
              <w:right w:val="single" w:sz="4" w:space="0" w:color="auto"/>
            </w:tcBorders>
            <w:shd w:val="clear" w:color="auto" w:fill="auto"/>
            <w:noWrap/>
            <w:vAlign w:val="bottom"/>
            <w:hideMark/>
          </w:tcPr>
          <w:p w14:paraId="490F12D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w:t>
            </w:r>
          </w:p>
        </w:tc>
        <w:tc>
          <w:tcPr>
            <w:tcW w:w="1267" w:type="dxa"/>
            <w:tcBorders>
              <w:top w:val="single" w:sz="4" w:space="0" w:color="auto"/>
              <w:left w:val="single" w:sz="4" w:space="0" w:color="auto"/>
              <w:bottom w:val="nil"/>
              <w:right w:val="nil"/>
            </w:tcBorders>
            <w:shd w:val="clear" w:color="auto" w:fill="auto"/>
            <w:noWrap/>
            <w:vAlign w:val="bottom"/>
            <w:hideMark/>
          </w:tcPr>
          <w:p w14:paraId="62533BE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3 917</w:t>
            </w:r>
          </w:p>
        </w:tc>
        <w:tc>
          <w:tcPr>
            <w:tcW w:w="1340" w:type="dxa"/>
            <w:tcBorders>
              <w:top w:val="single" w:sz="4" w:space="0" w:color="auto"/>
              <w:left w:val="nil"/>
              <w:bottom w:val="nil"/>
              <w:right w:val="nil"/>
            </w:tcBorders>
            <w:shd w:val="clear" w:color="auto" w:fill="auto"/>
            <w:noWrap/>
            <w:vAlign w:val="bottom"/>
            <w:hideMark/>
          </w:tcPr>
          <w:p w14:paraId="2E2E707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1 336</w:t>
            </w:r>
          </w:p>
        </w:tc>
        <w:tc>
          <w:tcPr>
            <w:tcW w:w="1220" w:type="dxa"/>
            <w:tcBorders>
              <w:top w:val="single" w:sz="4" w:space="0" w:color="auto"/>
              <w:left w:val="nil"/>
              <w:bottom w:val="nil"/>
              <w:right w:val="nil"/>
            </w:tcBorders>
            <w:shd w:val="clear" w:color="auto" w:fill="auto"/>
            <w:noWrap/>
            <w:vAlign w:val="bottom"/>
            <w:hideMark/>
          </w:tcPr>
          <w:p w14:paraId="469DC473"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33.5</w:t>
            </w:r>
          </w:p>
        </w:tc>
        <w:tc>
          <w:tcPr>
            <w:tcW w:w="1060" w:type="dxa"/>
            <w:tcBorders>
              <w:top w:val="single" w:sz="4" w:space="0" w:color="auto"/>
              <w:left w:val="nil"/>
              <w:bottom w:val="nil"/>
              <w:right w:val="single" w:sz="4" w:space="0" w:color="auto"/>
            </w:tcBorders>
            <w:shd w:val="clear" w:color="auto" w:fill="auto"/>
            <w:noWrap/>
            <w:vAlign w:val="bottom"/>
            <w:hideMark/>
          </w:tcPr>
          <w:p w14:paraId="2D86383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25.4</w:t>
            </w:r>
          </w:p>
        </w:tc>
      </w:tr>
      <w:tr w:rsidR="00E84149" w:rsidRPr="00FB4001" w14:paraId="57799675" w14:textId="77777777" w:rsidTr="00B633E1">
        <w:trPr>
          <w:trHeight w:val="300"/>
        </w:trPr>
        <w:tc>
          <w:tcPr>
            <w:tcW w:w="958" w:type="dxa"/>
            <w:vMerge/>
            <w:tcBorders>
              <w:left w:val="single" w:sz="4" w:space="0" w:color="auto"/>
            </w:tcBorders>
            <w:vAlign w:val="center"/>
            <w:hideMark/>
          </w:tcPr>
          <w:p w14:paraId="21DFCD38"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right w:val="single" w:sz="4" w:space="0" w:color="auto"/>
            </w:tcBorders>
            <w:shd w:val="clear" w:color="auto" w:fill="auto"/>
            <w:noWrap/>
            <w:vAlign w:val="bottom"/>
            <w:hideMark/>
          </w:tcPr>
          <w:p w14:paraId="21D09F9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w:t>
            </w:r>
          </w:p>
        </w:tc>
        <w:tc>
          <w:tcPr>
            <w:tcW w:w="1267" w:type="dxa"/>
            <w:tcBorders>
              <w:top w:val="nil"/>
              <w:left w:val="single" w:sz="4" w:space="0" w:color="auto"/>
              <w:bottom w:val="nil"/>
              <w:right w:val="nil"/>
            </w:tcBorders>
            <w:shd w:val="clear" w:color="auto" w:fill="auto"/>
            <w:noWrap/>
            <w:vAlign w:val="bottom"/>
            <w:hideMark/>
          </w:tcPr>
          <w:p w14:paraId="5B86E07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3 925</w:t>
            </w:r>
          </w:p>
        </w:tc>
        <w:tc>
          <w:tcPr>
            <w:tcW w:w="1340" w:type="dxa"/>
            <w:tcBorders>
              <w:top w:val="nil"/>
              <w:left w:val="nil"/>
              <w:bottom w:val="nil"/>
              <w:right w:val="nil"/>
            </w:tcBorders>
            <w:shd w:val="clear" w:color="auto" w:fill="auto"/>
            <w:noWrap/>
            <w:vAlign w:val="bottom"/>
            <w:hideMark/>
          </w:tcPr>
          <w:p w14:paraId="605EC83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1 308</w:t>
            </w:r>
          </w:p>
        </w:tc>
        <w:tc>
          <w:tcPr>
            <w:tcW w:w="1220" w:type="dxa"/>
            <w:tcBorders>
              <w:top w:val="nil"/>
              <w:left w:val="nil"/>
              <w:bottom w:val="nil"/>
              <w:right w:val="nil"/>
            </w:tcBorders>
            <w:shd w:val="clear" w:color="auto" w:fill="auto"/>
            <w:noWrap/>
            <w:vAlign w:val="bottom"/>
            <w:hideMark/>
          </w:tcPr>
          <w:p w14:paraId="2F33D7A6"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33.6</w:t>
            </w:r>
          </w:p>
        </w:tc>
        <w:tc>
          <w:tcPr>
            <w:tcW w:w="1060" w:type="dxa"/>
            <w:tcBorders>
              <w:top w:val="nil"/>
              <w:left w:val="nil"/>
              <w:bottom w:val="nil"/>
              <w:right w:val="single" w:sz="4" w:space="0" w:color="auto"/>
            </w:tcBorders>
            <w:shd w:val="clear" w:color="auto" w:fill="auto"/>
            <w:noWrap/>
            <w:vAlign w:val="bottom"/>
            <w:hideMark/>
          </w:tcPr>
          <w:p w14:paraId="72E4C3D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25.0</w:t>
            </w:r>
          </w:p>
        </w:tc>
      </w:tr>
      <w:tr w:rsidR="00E84149" w:rsidRPr="00FB4001" w14:paraId="53F4C14A" w14:textId="77777777" w:rsidTr="00B633E1">
        <w:trPr>
          <w:trHeight w:val="300"/>
        </w:trPr>
        <w:tc>
          <w:tcPr>
            <w:tcW w:w="958" w:type="dxa"/>
            <w:vMerge/>
            <w:tcBorders>
              <w:left w:val="single" w:sz="4" w:space="0" w:color="auto"/>
            </w:tcBorders>
            <w:vAlign w:val="center"/>
            <w:hideMark/>
          </w:tcPr>
          <w:p w14:paraId="6E8DF758"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right w:val="single" w:sz="4" w:space="0" w:color="auto"/>
            </w:tcBorders>
            <w:shd w:val="clear" w:color="auto" w:fill="auto"/>
            <w:noWrap/>
            <w:vAlign w:val="bottom"/>
            <w:hideMark/>
          </w:tcPr>
          <w:p w14:paraId="5756D9F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III</w:t>
            </w:r>
          </w:p>
        </w:tc>
        <w:tc>
          <w:tcPr>
            <w:tcW w:w="1267" w:type="dxa"/>
            <w:tcBorders>
              <w:top w:val="nil"/>
              <w:left w:val="single" w:sz="4" w:space="0" w:color="auto"/>
              <w:bottom w:val="nil"/>
              <w:right w:val="nil"/>
            </w:tcBorders>
            <w:shd w:val="clear" w:color="auto" w:fill="auto"/>
            <w:noWrap/>
            <w:vAlign w:val="bottom"/>
            <w:hideMark/>
          </w:tcPr>
          <w:p w14:paraId="39F3A67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3 787</w:t>
            </w:r>
          </w:p>
        </w:tc>
        <w:tc>
          <w:tcPr>
            <w:tcW w:w="1340" w:type="dxa"/>
            <w:tcBorders>
              <w:top w:val="nil"/>
              <w:left w:val="nil"/>
              <w:bottom w:val="nil"/>
              <w:right w:val="nil"/>
            </w:tcBorders>
            <w:shd w:val="clear" w:color="auto" w:fill="auto"/>
            <w:noWrap/>
            <w:vAlign w:val="bottom"/>
            <w:hideMark/>
          </w:tcPr>
          <w:p w14:paraId="53466B7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1 335</w:t>
            </w:r>
          </w:p>
        </w:tc>
        <w:tc>
          <w:tcPr>
            <w:tcW w:w="1220" w:type="dxa"/>
            <w:tcBorders>
              <w:top w:val="nil"/>
              <w:left w:val="nil"/>
              <w:bottom w:val="nil"/>
              <w:right w:val="nil"/>
            </w:tcBorders>
            <w:shd w:val="clear" w:color="auto" w:fill="auto"/>
            <w:noWrap/>
            <w:vAlign w:val="bottom"/>
            <w:hideMark/>
          </w:tcPr>
          <w:p w14:paraId="4F948EB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32.5</w:t>
            </w:r>
          </w:p>
        </w:tc>
        <w:tc>
          <w:tcPr>
            <w:tcW w:w="1060" w:type="dxa"/>
            <w:tcBorders>
              <w:top w:val="nil"/>
              <w:left w:val="nil"/>
              <w:bottom w:val="nil"/>
              <w:right w:val="single" w:sz="4" w:space="0" w:color="auto"/>
            </w:tcBorders>
            <w:shd w:val="clear" w:color="auto" w:fill="auto"/>
            <w:noWrap/>
            <w:vAlign w:val="bottom"/>
            <w:hideMark/>
          </w:tcPr>
          <w:p w14:paraId="1133D2F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26.1</w:t>
            </w:r>
          </w:p>
        </w:tc>
      </w:tr>
      <w:tr w:rsidR="00E84149" w:rsidRPr="00FB4001" w14:paraId="106E025B" w14:textId="77777777" w:rsidTr="00B633E1">
        <w:trPr>
          <w:trHeight w:val="300"/>
        </w:trPr>
        <w:tc>
          <w:tcPr>
            <w:tcW w:w="958" w:type="dxa"/>
            <w:vMerge/>
            <w:tcBorders>
              <w:left w:val="single" w:sz="4" w:space="0" w:color="auto"/>
              <w:bottom w:val="single" w:sz="4" w:space="0" w:color="auto"/>
            </w:tcBorders>
            <w:vAlign w:val="center"/>
            <w:hideMark/>
          </w:tcPr>
          <w:p w14:paraId="6FA808B3"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bottom w:val="single" w:sz="4" w:space="0" w:color="auto"/>
              <w:right w:val="single" w:sz="4" w:space="0" w:color="auto"/>
            </w:tcBorders>
            <w:shd w:val="clear" w:color="auto" w:fill="auto"/>
            <w:noWrap/>
            <w:vAlign w:val="bottom"/>
            <w:hideMark/>
          </w:tcPr>
          <w:p w14:paraId="1C62AC8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IV</w:t>
            </w:r>
          </w:p>
        </w:tc>
        <w:tc>
          <w:tcPr>
            <w:tcW w:w="1267" w:type="dxa"/>
            <w:tcBorders>
              <w:top w:val="nil"/>
              <w:left w:val="single" w:sz="4" w:space="0" w:color="auto"/>
              <w:bottom w:val="single" w:sz="4" w:space="0" w:color="auto"/>
              <w:right w:val="nil"/>
            </w:tcBorders>
            <w:shd w:val="clear" w:color="auto" w:fill="auto"/>
            <w:noWrap/>
            <w:vAlign w:val="bottom"/>
            <w:hideMark/>
          </w:tcPr>
          <w:p w14:paraId="1082318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3 747</w:t>
            </w:r>
          </w:p>
        </w:tc>
        <w:tc>
          <w:tcPr>
            <w:tcW w:w="1340" w:type="dxa"/>
            <w:tcBorders>
              <w:top w:val="nil"/>
              <w:left w:val="nil"/>
              <w:bottom w:val="single" w:sz="4" w:space="0" w:color="auto"/>
              <w:right w:val="nil"/>
            </w:tcBorders>
            <w:shd w:val="clear" w:color="auto" w:fill="auto"/>
            <w:noWrap/>
            <w:vAlign w:val="bottom"/>
            <w:hideMark/>
          </w:tcPr>
          <w:p w14:paraId="6DB2EA7F"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1 237</w:t>
            </w:r>
          </w:p>
        </w:tc>
        <w:tc>
          <w:tcPr>
            <w:tcW w:w="1220" w:type="dxa"/>
            <w:tcBorders>
              <w:top w:val="nil"/>
              <w:left w:val="nil"/>
              <w:bottom w:val="single" w:sz="4" w:space="0" w:color="auto"/>
              <w:right w:val="nil"/>
            </w:tcBorders>
            <w:shd w:val="clear" w:color="auto" w:fill="auto"/>
            <w:noWrap/>
            <w:vAlign w:val="bottom"/>
            <w:hideMark/>
          </w:tcPr>
          <w:p w14:paraId="03DAFDE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32.2</w:t>
            </w:r>
          </w:p>
        </w:tc>
        <w:tc>
          <w:tcPr>
            <w:tcW w:w="1060" w:type="dxa"/>
            <w:tcBorders>
              <w:top w:val="nil"/>
              <w:left w:val="nil"/>
              <w:bottom w:val="single" w:sz="4" w:space="0" w:color="auto"/>
              <w:right w:val="single" w:sz="4" w:space="0" w:color="auto"/>
            </w:tcBorders>
            <w:shd w:val="clear" w:color="auto" w:fill="auto"/>
            <w:noWrap/>
            <w:vAlign w:val="bottom"/>
            <w:hideMark/>
          </w:tcPr>
          <w:p w14:paraId="034B52D3"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24.8</w:t>
            </w:r>
          </w:p>
        </w:tc>
      </w:tr>
      <w:tr w:rsidR="00E84149" w:rsidRPr="00FB4001" w14:paraId="217F81FD" w14:textId="77777777" w:rsidTr="00B633E1">
        <w:trPr>
          <w:trHeight w:val="300"/>
        </w:trPr>
        <w:tc>
          <w:tcPr>
            <w:tcW w:w="958" w:type="dxa"/>
            <w:vMerge w:val="restart"/>
            <w:tcBorders>
              <w:top w:val="single" w:sz="4" w:space="0" w:color="auto"/>
              <w:left w:val="single" w:sz="4" w:space="0" w:color="auto"/>
            </w:tcBorders>
            <w:shd w:val="clear" w:color="auto" w:fill="auto"/>
            <w:noWrap/>
            <w:vAlign w:val="center"/>
            <w:hideMark/>
          </w:tcPr>
          <w:p w14:paraId="675D243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2020</w:t>
            </w:r>
          </w:p>
        </w:tc>
        <w:tc>
          <w:tcPr>
            <w:tcW w:w="620" w:type="dxa"/>
            <w:tcBorders>
              <w:top w:val="single" w:sz="4" w:space="0" w:color="auto"/>
              <w:right w:val="single" w:sz="4" w:space="0" w:color="auto"/>
            </w:tcBorders>
            <w:shd w:val="clear" w:color="auto" w:fill="auto"/>
            <w:noWrap/>
            <w:vAlign w:val="bottom"/>
            <w:hideMark/>
          </w:tcPr>
          <w:p w14:paraId="7B44276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w:t>
            </w:r>
          </w:p>
        </w:tc>
        <w:tc>
          <w:tcPr>
            <w:tcW w:w="1267" w:type="dxa"/>
            <w:tcBorders>
              <w:top w:val="single" w:sz="4" w:space="0" w:color="auto"/>
              <w:left w:val="single" w:sz="4" w:space="0" w:color="auto"/>
              <w:bottom w:val="nil"/>
              <w:right w:val="nil"/>
            </w:tcBorders>
            <w:shd w:val="clear" w:color="auto" w:fill="auto"/>
            <w:noWrap/>
            <w:vAlign w:val="bottom"/>
            <w:hideMark/>
          </w:tcPr>
          <w:p w14:paraId="00A976B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3 619</w:t>
            </w:r>
          </w:p>
        </w:tc>
        <w:tc>
          <w:tcPr>
            <w:tcW w:w="1340" w:type="dxa"/>
            <w:tcBorders>
              <w:top w:val="single" w:sz="4" w:space="0" w:color="auto"/>
              <w:left w:val="nil"/>
              <w:bottom w:val="nil"/>
              <w:right w:val="nil"/>
            </w:tcBorders>
            <w:shd w:val="clear" w:color="auto" w:fill="auto"/>
            <w:noWrap/>
            <w:vAlign w:val="bottom"/>
            <w:hideMark/>
          </w:tcPr>
          <w:p w14:paraId="003AFB9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1 130</w:t>
            </w:r>
          </w:p>
        </w:tc>
        <w:tc>
          <w:tcPr>
            <w:tcW w:w="1220" w:type="dxa"/>
            <w:tcBorders>
              <w:top w:val="single" w:sz="4" w:space="0" w:color="auto"/>
              <w:left w:val="nil"/>
              <w:bottom w:val="nil"/>
              <w:right w:val="nil"/>
            </w:tcBorders>
            <w:shd w:val="clear" w:color="auto" w:fill="auto"/>
            <w:noWrap/>
            <w:vAlign w:val="bottom"/>
            <w:hideMark/>
          </w:tcPr>
          <w:p w14:paraId="71D32F9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31.0</w:t>
            </w:r>
          </w:p>
        </w:tc>
        <w:tc>
          <w:tcPr>
            <w:tcW w:w="1060" w:type="dxa"/>
            <w:tcBorders>
              <w:top w:val="single" w:sz="4" w:space="0" w:color="auto"/>
              <w:left w:val="nil"/>
              <w:bottom w:val="nil"/>
              <w:right w:val="single" w:sz="4" w:space="0" w:color="auto"/>
            </w:tcBorders>
            <w:shd w:val="clear" w:color="auto" w:fill="auto"/>
            <w:noWrap/>
            <w:vAlign w:val="bottom"/>
            <w:hideMark/>
          </w:tcPr>
          <w:p w14:paraId="4DD5A7B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23.8</w:t>
            </w:r>
          </w:p>
        </w:tc>
      </w:tr>
      <w:tr w:rsidR="00E84149" w:rsidRPr="00FB4001" w14:paraId="104430EE" w14:textId="77777777" w:rsidTr="00B633E1">
        <w:trPr>
          <w:trHeight w:val="300"/>
        </w:trPr>
        <w:tc>
          <w:tcPr>
            <w:tcW w:w="958" w:type="dxa"/>
            <w:vMerge/>
            <w:tcBorders>
              <w:top w:val="nil"/>
              <w:left w:val="single" w:sz="4" w:space="0" w:color="auto"/>
            </w:tcBorders>
            <w:vAlign w:val="center"/>
            <w:hideMark/>
          </w:tcPr>
          <w:p w14:paraId="33AA7AFD"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right w:val="single" w:sz="4" w:space="0" w:color="auto"/>
            </w:tcBorders>
            <w:shd w:val="clear" w:color="auto" w:fill="auto"/>
            <w:noWrap/>
            <w:vAlign w:val="bottom"/>
            <w:hideMark/>
          </w:tcPr>
          <w:p w14:paraId="2E3D041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w:t>
            </w:r>
          </w:p>
        </w:tc>
        <w:tc>
          <w:tcPr>
            <w:tcW w:w="1267" w:type="dxa"/>
            <w:tcBorders>
              <w:top w:val="nil"/>
              <w:left w:val="single" w:sz="4" w:space="0" w:color="auto"/>
              <w:bottom w:val="nil"/>
              <w:right w:val="nil"/>
            </w:tcBorders>
            <w:shd w:val="clear" w:color="auto" w:fill="auto"/>
            <w:noWrap/>
            <w:vAlign w:val="bottom"/>
            <w:hideMark/>
          </w:tcPr>
          <w:p w14:paraId="75D346E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3 416</w:t>
            </w:r>
          </w:p>
        </w:tc>
        <w:tc>
          <w:tcPr>
            <w:tcW w:w="1340" w:type="dxa"/>
            <w:tcBorders>
              <w:top w:val="nil"/>
              <w:left w:val="nil"/>
              <w:bottom w:val="nil"/>
              <w:right w:val="nil"/>
            </w:tcBorders>
            <w:shd w:val="clear" w:color="auto" w:fill="auto"/>
            <w:noWrap/>
            <w:vAlign w:val="bottom"/>
            <w:hideMark/>
          </w:tcPr>
          <w:p w14:paraId="4552F75F"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1 111</w:t>
            </w:r>
          </w:p>
        </w:tc>
        <w:tc>
          <w:tcPr>
            <w:tcW w:w="1220" w:type="dxa"/>
            <w:tcBorders>
              <w:top w:val="nil"/>
              <w:left w:val="nil"/>
              <w:bottom w:val="nil"/>
              <w:right w:val="nil"/>
            </w:tcBorders>
            <w:shd w:val="clear" w:color="auto" w:fill="auto"/>
            <w:noWrap/>
            <w:vAlign w:val="bottom"/>
            <w:hideMark/>
          </w:tcPr>
          <w:p w14:paraId="1AE8E0A4"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29.2</w:t>
            </w:r>
          </w:p>
        </w:tc>
        <w:tc>
          <w:tcPr>
            <w:tcW w:w="1060" w:type="dxa"/>
            <w:tcBorders>
              <w:top w:val="nil"/>
              <w:left w:val="nil"/>
              <w:bottom w:val="nil"/>
              <w:right w:val="single" w:sz="4" w:space="0" w:color="auto"/>
            </w:tcBorders>
            <w:shd w:val="clear" w:color="auto" w:fill="auto"/>
            <w:noWrap/>
            <w:vAlign w:val="bottom"/>
            <w:hideMark/>
          </w:tcPr>
          <w:p w14:paraId="72FEA0FB"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24.5</w:t>
            </w:r>
          </w:p>
        </w:tc>
      </w:tr>
      <w:tr w:rsidR="00E84149" w:rsidRPr="00FB4001" w14:paraId="752D1A21" w14:textId="77777777" w:rsidTr="00B633E1">
        <w:trPr>
          <w:trHeight w:val="300"/>
        </w:trPr>
        <w:tc>
          <w:tcPr>
            <w:tcW w:w="958" w:type="dxa"/>
            <w:vMerge/>
            <w:tcBorders>
              <w:top w:val="nil"/>
              <w:left w:val="single" w:sz="4" w:space="0" w:color="auto"/>
            </w:tcBorders>
            <w:vAlign w:val="center"/>
            <w:hideMark/>
          </w:tcPr>
          <w:p w14:paraId="2315D5E2"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right w:val="single" w:sz="4" w:space="0" w:color="auto"/>
            </w:tcBorders>
            <w:shd w:val="clear" w:color="auto" w:fill="auto"/>
            <w:noWrap/>
            <w:vAlign w:val="bottom"/>
            <w:hideMark/>
          </w:tcPr>
          <w:p w14:paraId="17BAF42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III</w:t>
            </w:r>
          </w:p>
        </w:tc>
        <w:tc>
          <w:tcPr>
            <w:tcW w:w="1267" w:type="dxa"/>
            <w:tcBorders>
              <w:top w:val="nil"/>
              <w:left w:val="single" w:sz="4" w:space="0" w:color="auto"/>
              <w:bottom w:val="nil"/>
              <w:right w:val="nil"/>
            </w:tcBorders>
            <w:shd w:val="clear" w:color="auto" w:fill="auto"/>
            <w:noWrap/>
            <w:vAlign w:val="bottom"/>
            <w:hideMark/>
          </w:tcPr>
          <w:p w14:paraId="7A3546B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3 484</w:t>
            </w:r>
          </w:p>
        </w:tc>
        <w:tc>
          <w:tcPr>
            <w:tcW w:w="1340" w:type="dxa"/>
            <w:tcBorders>
              <w:top w:val="nil"/>
              <w:left w:val="nil"/>
              <w:bottom w:val="nil"/>
              <w:right w:val="nil"/>
            </w:tcBorders>
            <w:shd w:val="clear" w:color="auto" w:fill="auto"/>
            <w:noWrap/>
            <w:vAlign w:val="bottom"/>
            <w:hideMark/>
          </w:tcPr>
          <w:p w14:paraId="68E6F6C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1 143</w:t>
            </w:r>
          </w:p>
        </w:tc>
        <w:tc>
          <w:tcPr>
            <w:tcW w:w="1220" w:type="dxa"/>
            <w:tcBorders>
              <w:top w:val="nil"/>
              <w:left w:val="nil"/>
              <w:bottom w:val="nil"/>
              <w:right w:val="nil"/>
            </w:tcBorders>
            <w:shd w:val="clear" w:color="auto" w:fill="auto"/>
            <w:noWrap/>
            <w:vAlign w:val="bottom"/>
            <w:hideMark/>
          </w:tcPr>
          <w:p w14:paraId="7F962CE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29.7</w:t>
            </w:r>
          </w:p>
        </w:tc>
        <w:tc>
          <w:tcPr>
            <w:tcW w:w="1060" w:type="dxa"/>
            <w:tcBorders>
              <w:top w:val="nil"/>
              <w:left w:val="nil"/>
              <w:bottom w:val="nil"/>
              <w:right w:val="single" w:sz="4" w:space="0" w:color="auto"/>
            </w:tcBorders>
            <w:shd w:val="clear" w:color="auto" w:fill="auto"/>
            <w:noWrap/>
            <w:vAlign w:val="bottom"/>
            <w:hideMark/>
          </w:tcPr>
          <w:p w14:paraId="3F455004"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24.7</w:t>
            </w:r>
          </w:p>
        </w:tc>
      </w:tr>
      <w:tr w:rsidR="00E84149" w:rsidRPr="00FB4001" w14:paraId="2B47F025" w14:textId="77777777" w:rsidTr="00B633E1">
        <w:trPr>
          <w:trHeight w:val="300"/>
        </w:trPr>
        <w:tc>
          <w:tcPr>
            <w:tcW w:w="958" w:type="dxa"/>
            <w:vMerge/>
            <w:tcBorders>
              <w:top w:val="nil"/>
              <w:left w:val="single" w:sz="4" w:space="0" w:color="auto"/>
              <w:bottom w:val="single" w:sz="4" w:space="0" w:color="auto"/>
            </w:tcBorders>
            <w:vAlign w:val="center"/>
            <w:hideMark/>
          </w:tcPr>
          <w:p w14:paraId="5E506C95"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bottom w:val="single" w:sz="4" w:space="0" w:color="auto"/>
              <w:right w:val="single" w:sz="4" w:space="0" w:color="auto"/>
            </w:tcBorders>
            <w:shd w:val="clear" w:color="auto" w:fill="auto"/>
            <w:noWrap/>
            <w:vAlign w:val="bottom"/>
            <w:hideMark/>
          </w:tcPr>
          <w:p w14:paraId="4E626F1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IV</w:t>
            </w:r>
          </w:p>
        </w:tc>
        <w:tc>
          <w:tcPr>
            <w:tcW w:w="1267" w:type="dxa"/>
            <w:tcBorders>
              <w:top w:val="nil"/>
              <w:left w:val="single" w:sz="4" w:space="0" w:color="auto"/>
              <w:bottom w:val="single" w:sz="4" w:space="0" w:color="auto"/>
              <w:right w:val="nil"/>
            </w:tcBorders>
            <w:shd w:val="clear" w:color="auto" w:fill="auto"/>
            <w:noWrap/>
            <w:vAlign w:val="bottom"/>
            <w:hideMark/>
          </w:tcPr>
          <w:p w14:paraId="314B97F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3 508</w:t>
            </w:r>
          </w:p>
        </w:tc>
        <w:tc>
          <w:tcPr>
            <w:tcW w:w="1340" w:type="dxa"/>
            <w:tcBorders>
              <w:top w:val="nil"/>
              <w:left w:val="nil"/>
              <w:bottom w:val="single" w:sz="4" w:space="0" w:color="auto"/>
              <w:right w:val="nil"/>
            </w:tcBorders>
            <w:shd w:val="clear" w:color="auto" w:fill="auto"/>
            <w:noWrap/>
            <w:vAlign w:val="bottom"/>
            <w:hideMark/>
          </w:tcPr>
          <w:p w14:paraId="3C11F92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1 192</w:t>
            </w:r>
          </w:p>
        </w:tc>
        <w:tc>
          <w:tcPr>
            <w:tcW w:w="1220" w:type="dxa"/>
            <w:tcBorders>
              <w:top w:val="nil"/>
              <w:left w:val="nil"/>
              <w:bottom w:val="single" w:sz="4" w:space="0" w:color="auto"/>
              <w:right w:val="nil"/>
            </w:tcBorders>
            <w:shd w:val="clear" w:color="auto" w:fill="auto"/>
            <w:noWrap/>
            <w:vAlign w:val="bottom"/>
            <w:hideMark/>
          </w:tcPr>
          <w:p w14:paraId="18905B3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29.8</w:t>
            </w:r>
          </w:p>
        </w:tc>
        <w:tc>
          <w:tcPr>
            <w:tcW w:w="1060" w:type="dxa"/>
            <w:tcBorders>
              <w:top w:val="nil"/>
              <w:left w:val="nil"/>
              <w:bottom w:val="single" w:sz="4" w:space="0" w:color="auto"/>
              <w:right w:val="single" w:sz="4" w:space="0" w:color="auto"/>
            </w:tcBorders>
            <w:shd w:val="clear" w:color="auto" w:fill="auto"/>
            <w:noWrap/>
            <w:vAlign w:val="bottom"/>
            <w:hideMark/>
          </w:tcPr>
          <w:p w14:paraId="7508CF4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25.4</w:t>
            </w:r>
          </w:p>
        </w:tc>
      </w:tr>
      <w:tr w:rsidR="00E84149" w:rsidRPr="00FB4001" w14:paraId="30E4E582" w14:textId="77777777" w:rsidTr="00B633E1">
        <w:trPr>
          <w:trHeight w:val="300"/>
        </w:trPr>
        <w:tc>
          <w:tcPr>
            <w:tcW w:w="958" w:type="dxa"/>
            <w:vMerge w:val="restart"/>
            <w:tcBorders>
              <w:top w:val="single" w:sz="4" w:space="0" w:color="auto"/>
              <w:left w:val="single" w:sz="4" w:space="0" w:color="auto"/>
            </w:tcBorders>
            <w:shd w:val="clear" w:color="auto" w:fill="auto"/>
            <w:noWrap/>
            <w:vAlign w:val="center"/>
            <w:hideMark/>
          </w:tcPr>
          <w:p w14:paraId="01D472D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2021</w:t>
            </w:r>
          </w:p>
        </w:tc>
        <w:tc>
          <w:tcPr>
            <w:tcW w:w="620" w:type="dxa"/>
            <w:tcBorders>
              <w:top w:val="single" w:sz="4" w:space="0" w:color="auto"/>
              <w:right w:val="single" w:sz="4" w:space="0" w:color="auto"/>
            </w:tcBorders>
            <w:shd w:val="clear" w:color="auto" w:fill="auto"/>
            <w:noWrap/>
            <w:vAlign w:val="bottom"/>
            <w:hideMark/>
          </w:tcPr>
          <w:p w14:paraId="4E457851"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w:t>
            </w:r>
          </w:p>
        </w:tc>
        <w:tc>
          <w:tcPr>
            <w:tcW w:w="1267" w:type="dxa"/>
            <w:tcBorders>
              <w:top w:val="single" w:sz="4" w:space="0" w:color="auto"/>
              <w:left w:val="single" w:sz="4" w:space="0" w:color="auto"/>
              <w:bottom w:val="nil"/>
              <w:right w:val="nil"/>
            </w:tcBorders>
            <w:shd w:val="clear" w:color="auto" w:fill="auto"/>
            <w:noWrap/>
            <w:vAlign w:val="bottom"/>
            <w:hideMark/>
          </w:tcPr>
          <w:p w14:paraId="5A25A4B3"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3 610</w:t>
            </w:r>
          </w:p>
        </w:tc>
        <w:tc>
          <w:tcPr>
            <w:tcW w:w="1340" w:type="dxa"/>
            <w:tcBorders>
              <w:top w:val="single" w:sz="4" w:space="0" w:color="auto"/>
              <w:left w:val="nil"/>
              <w:bottom w:val="nil"/>
              <w:right w:val="nil"/>
            </w:tcBorders>
            <w:shd w:val="clear" w:color="auto" w:fill="auto"/>
            <w:noWrap/>
            <w:vAlign w:val="bottom"/>
            <w:hideMark/>
          </w:tcPr>
          <w:p w14:paraId="712C5FB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1 229</w:t>
            </w:r>
          </w:p>
        </w:tc>
        <w:tc>
          <w:tcPr>
            <w:tcW w:w="1220" w:type="dxa"/>
            <w:tcBorders>
              <w:top w:val="single" w:sz="4" w:space="0" w:color="auto"/>
              <w:left w:val="nil"/>
              <w:bottom w:val="nil"/>
              <w:right w:val="nil"/>
            </w:tcBorders>
            <w:shd w:val="clear" w:color="auto" w:fill="auto"/>
            <w:noWrap/>
            <w:vAlign w:val="bottom"/>
            <w:hideMark/>
          </w:tcPr>
          <w:p w14:paraId="4E61A10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30.5</w:t>
            </w:r>
          </w:p>
        </w:tc>
        <w:tc>
          <w:tcPr>
            <w:tcW w:w="1060" w:type="dxa"/>
            <w:tcBorders>
              <w:top w:val="single" w:sz="4" w:space="0" w:color="auto"/>
              <w:left w:val="nil"/>
              <w:bottom w:val="nil"/>
              <w:right w:val="single" w:sz="4" w:space="0" w:color="auto"/>
            </w:tcBorders>
            <w:shd w:val="clear" w:color="auto" w:fill="auto"/>
            <w:noWrap/>
            <w:vAlign w:val="bottom"/>
            <w:hideMark/>
          </w:tcPr>
          <w:p w14:paraId="126BCC4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25.4</w:t>
            </w:r>
          </w:p>
        </w:tc>
      </w:tr>
      <w:tr w:rsidR="00E84149" w:rsidRPr="00FB4001" w14:paraId="1E7EA9A2" w14:textId="77777777" w:rsidTr="00B633E1">
        <w:trPr>
          <w:trHeight w:val="300"/>
        </w:trPr>
        <w:tc>
          <w:tcPr>
            <w:tcW w:w="958" w:type="dxa"/>
            <w:vMerge/>
            <w:tcBorders>
              <w:top w:val="nil"/>
              <w:left w:val="single" w:sz="4" w:space="0" w:color="auto"/>
            </w:tcBorders>
            <w:vAlign w:val="center"/>
            <w:hideMark/>
          </w:tcPr>
          <w:p w14:paraId="5845835E"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right w:val="single" w:sz="4" w:space="0" w:color="auto"/>
            </w:tcBorders>
            <w:shd w:val="clear" w:color="auto" w:fill="auto"/>
            <w:noWrap/>
            <w:vAlign w:val="bottom"/>
            <w:hideMark/>
          </w:tcPr>
          <w:p w14:paraId="7DCD908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w:t>
            </w:r>
          </w:p>
        </w:tc>
        <w:tc>
          <w:tcPr>
            <w:tcW w:w="1267" w:type="dxa"/>
            <w:tcBorders>
              <w:top w:val="nil"/>
              <w:left w:val="single" w:sz="4" w:space="0" w:color="auto"/>
              <w:bottom w:val="nil"/>
              <w:right w:val="nil"/>
            </w:tcBorders>
            <w:shd w:val="clear" w:color="auto" w:fill="auto"/>
            <w:noWrap/>
            <w:vAlign w:val="bottom"/>
            <w:hideMark/>
          </w:tcPr>
          <w:p w14:paraId="522D792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3 836</w:t>
            </w:r>
          </w:p>
        </w:tc>
        <w:tc>
          <w:tcPr>
            <w:tcW w:w="1340" w:type="dxa"/>
            <w:tcBorders>
              <w:top w:val="nil"/>
              <w:left w:val="nil"/>
              <w:bottom w:val="nil"/>
              <w:right w:val="nil"/>
            </w:tcBorders>
            <w:shd w:val="clear" w:color="auto" w:fill="auto"/>
            <w:noWrap/>
            <w:vAlign w:val="bottom"/>
            <w:hideMark/>
          </w:tcPr>
          <w:p w14:paraId="358DDAB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1 166</w:t>
            </w:r>
          </w:p>
        </w:tc>
        <w:tc>
          <w:tcPr>
            <w:tcW w:w="1220" w:type="dxa"/>
            <w:tcBorders>
              <w:top w:val="nil"/>
              <w:left w:val="nil"/>
              <w:bottom w:val="nil"/>
              <w:right w:val="nil"/>
            </w:tcBorders>
            <w:shd w:val="clear" w:color="auto" w:fill="auto"/>
            <w:noWrap/>
            <w:vAlign w:val="bottom"/>
            <w:hideMark/>
          </w:tcPr>
          <w:p w14:paraId="1E0C302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32.2</w:t>
            </w:r>
          </w:p>
        </w:tc>
        <w:tc>
          <w:tcPr>
            <w:tcW w:w="1060" w:type="dxa"/>
            <w:tcBorders>
              <w:top w:val="nil"/>
              <w:left w:val="nil"/>
              <w:bottom w:val="nil"/>
              <w:right w:val="single" w:sz="4" w:space="0" w:color="auto"/>
            </w:tcBorders>
            <w:shd w:val="clear" w:color="auto" w:fill="auto"/>
            <w:noWrap/>
            <w:vAlign w:val="bottom"/>
            <w:hideMark/>
          </w:tcPr>
          <w:p w14:paraId="54A09000"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23.3</w:t>
            </w:r>
          </w:p>
        </w:tc>
      </w:tr>
      <w:tr w:rsidR="00E84149" w:rsidRPr="00FB4001" w14:paraId="337FA28D" w14:textId="77777777" w:rsidTr="00B633E1">
        <w:trPr>
          <w:trHeight w:val="300"/>
        </w:trPr>
        <w:tc>
          <w:tcPr>
            <w:tcW w:w="958" w:type="dxa"/>
            <w:vMerge/>
            <w:tcBorders>
              <w:top w:val="nil"/>
              <w:left w:val="single" w:sz="4" w:space="0" w:color="auto"/>
            </w:tcBorders>
            <w:vAlign w:val="center"/>
            <w:hideMark/>
          </w:tcPr>
          <w:p w14:paraId="7C3E688A"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right w:val="single" w:sz="4" w:space="0" w:color="auto"/>
            </w:tcBorders>
            <w:shd w:val="clear" w:color="auto" w:fill="auto"/>
            <w:noWrap/>
            <w:vAlign w:val="bottom"/>
            <w:hideMark/>
          </w:tcPr>
          <w:p w14:paraId="013D7B4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III</w:t>
            </w:r>
          </w:p>
        </w:tc>
        <w:tc>
          <w:tcPr>
            <w:tcW w:w="1267" w:type="dxa"/>
            <w:tcBorders>
              <w:top w:val="nil"/>
              <w:left w:val="single" w:sz="4" w:space="0" w:color="auto"/>
              <w:bottom w:val="nil"/>
              <w:right w:val="nil"/>
            </w:tcBorders>
            <w:shd w:val="clear" w:color="auto" w:fill="auto"/>
            <w:noWrap/>
            <w:vAlign w:val="bottom"/>
            <w:hideMark/>
          </w:tcPr>
          <w:p w14:paraId="2EAF4A74"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3 899</w:t>
            </w:r>
          </w:p>
        </w:tc>
        <w:tc>
          <w:tcPr>
            <w:tcW w:w="1340" w:type="dxa"/>
            <w:tcBorders>
              <w:top w:val="nil"/>
              <w:left w:val="nil"/>
              <w:bottom w:val="nil"/>
              <w:right w:val="nil"/>
            </w:tcBorders>
            <w:shd w:val="clear" w:color="auto" w:fill="auto"/>
            <w:noWrap/>
            <w:vAlign w:val="bottom"/>
            <w:hideMark/>
          </w:tcPr>
          <w:p w14:paraId="15C8210E"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1 053</w:t>
            </w:r>
          </w:p>
        </w:tc>
        <w:tc>
          <w:tcPr>
            <w:tcW w:w="1220" w:type="dxa"/>
            <w:tcBorders>
              <w:top w:val="nil"/>
              <w:left w:val="nil"/>
              <w:bottom w:val="nil"/>
              <w:right w:val="nil"/>
            </w:tcBorders>
            <w:shd w:val="clear" w:color="auto" w:fill="auto"/>
            <w:noWrap/>
            <w:vAlign w:val="bottom"/>
            <w:hideMark/>
          </w:tcPr>
          <w:p w14:paraId="39A8DE0E"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32.5</w:t>
            </w:r>
          </w:p>
        </w:tc>
        <w:tc>
          <w:tcPr>
            <w:tcW w:w="1060" w:type="dxa"/>
            <w:tcBorders>
              <w:top w:val="nil"/>
              <w:left w:val="nil"/>
              <w:bottom w:val="nil"/>
              <w:right w:val="single" w:sz="4" w:space="0" w:color="auto"/>
            </w:tcBorders>
            <w:shd w:val="clear" w:color="auto" w:fill="auto"/>
            <w:noWrap/>
            <w:vAlign w:val="bottom"/>
            <w:hideMark/>
          </w:tcPr>
          <w:p w14:paraId="1E5B979E"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21.3</w:t>
            </w:r>
          </w:p>
        </w:tc>
      </w:tr>
      <w:tr w:rsidR="00E84149" w:rsidRPr="00FB4001" w14:paraId="7E75940F" w14:textId="77777777" w:rsidTr="00B633E1">
        <w:trPr>
          <w:trHeight w:val="300"/>
        </w:trPr>
        <w:tc>
          <w:tcPr>
            <w:tcW w:w="958" w:type="dxa"/>
            <w:vMerge/>
            <w:tcBorders>
              <w:top w:val="nil"/>
              <w:left w:val="single" w:sz="4" w:space="0" w:color="auto"/>
              <w:bottom w:val="single" w:sz="4" w:space="0" w:color="auto"/>
            </w:tcBorders>
            <w:vAlign w:val="center"/>
            <w:hideMark/>
          </w:tcPr>
          <w:p w14:paraId="428BC21B" w14:textId="77777777" w:rsidR="00E84149" w:rsidRPr="00FB4001" w:rsidRDefault="00E84149" w:rsidP="00FB4001">
            <w:pPr>
              <w:spacing w:after="0" w:line="240" w:lineRule="auto"/>
              <w:rPr>
                <w:rFonts w:ascii="Calibri" w:eastAsia="Times New Roman" w:hAnsi="Calibri" w:cs="Calibri"/>
                <w:color w:val="000000"/>
                <w:lang w:eastAsia="tr-TR"/>
              </w:rPr>
            </w:pPr>
          </w:p>
        </w:tc>
        <w:tc>
          <w:tcPr>
            <w:tcW w:w="620" w:type="dxa"/>
            <w:tcBorders>
              <w:top w:val="nil"/>
              <w:bottom w:val="single" w:sz="4" w:space="0" w:color="auto"/>
              <w:right w:val="single" w:sz="4" w:space="0" w:color="auto"/>
            </w:tcBorders>
            <w:shd w:val="clear" w:color="auto" w:fill="auto"/>
            <w:noWrap/>
            <w:vAlign w:val="bottom"/>
            <w:hideMark/>
          </w:tcPr>
          <w:p w14:paraId="06A25935"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IV</w:t>
            </w:r>
          </w:p>
        </w:tc>
        <w:tc>
          <w:tcPr>
            <w:tcW w:w="1267" w:type="dxa"/>
            <w:tcBorders>
              <w:top w:val="nil"/>
              <w:left w:val="single" w:sz="4" w:space="0" w:color="auto"/>
              <w:bottom w:val="single" w:sz="4" w:space="0" w:color="auto"/>
              <w:right w:val="nil"/>
            </w:tcBorders>
            <w:shd w:val="clear" w:color="auto" w:fill="auto"/>
            <w:noWrap/>
            <w:vAlign w:val="bottom"/>
            <w:hideMark/>
          </w:tcPr>
          <w:p w14:paraId="1D45001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3 984</w:t>
            </w:r>
          </w:p>
        </w:tc>
        <w:tc>
          <w:tcPr>
            <w:tcW w:w="1340" w:type="dxa"/>
            <w:tcBorders>
              <w:top w:val="nil"/>
              <w:left w:val="nil"/>
              <w:bottom w:val="single" w:sz="4" w:space="0" w:color="auto"/>
              <w:right w:val="nil"/>
            </w:tcBorders>
            <w:shd w:val="clear" w:color="auto" w:fill="auto"/>
            <w:noWrap/>
            <w:vAlign w:val="bottom"/>
            <w:hideMark/>
          </w:tcPr>
          <w:p w14:paraId="7B21A19C"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1 087</w:t>
            </w:r>
          </w:p>
        </w:tc>
        <w:tc>
          <w:tcPr>
            <w:tcW w:w="1220" w:type="dxa"/>
            <w:tcBorders>
              <w:top w:val="nil"/>
              <w:left w:val="nil"/>
              <w:bottom w:val="single" w:sz="4" w:space="0" w:color="auto"/>
              <w:right w:val="nil"/>
            </w:tcBorders>
            <w:shd w:val="clear" w:color="auto" w:fill="auto"/>
            <w:noWrap/>
            <w:vAlign w:val="bottom"/>
            <w:hideMark/>
          </w:tcPr>
          <w:p w14:paraId="5441D86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33.0</w:t>
            </w:r>
          </w:p>
        </w:tc>
        <w:tc>
          <w:tcPr>
            <w:tcW w:w="1060" w:type="dxa"/>
            <w:tcBorders>
              <w:top w:val="nil"/>
              <w:left w:val="nil"/>
              <w:bottom w:val="single" w:sz="4" w:space="0" w:color="auto"/>
              <w:right w:val="single" w:sz="4" w:space="0" w:color="auto"/>
            </w:tcBorders>
            <w:shd w:val="clear" w:color="auto" w:fill="auto"/>
            <w:noWrap/>
            <w:vAlign w:val="bottom"/>
            <w:hideMark/>
          </w:tcPr>
          <w:p w14:paraId="7D17D5A2"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21.4</w:t>
            </w:r>
          </w:p>
        </w:tc>
      </w:tr>
      <w:tr w:rsidR="00E84149" w:rsidRPr="00FB4001" w14:paraId="631CC81E" w14:textId="77777777" w:rsidTr="00B633E1">
        <w:trPr>
          <w:trHeight w:val="300"/>
        </w:trPr>
        <w:tc>
          <w:tcPr>
            <w:tcW w:w="958" w:type="dxa"/>
            <w:tcBorders>
              <w:top w:val="single" w:sz="4" w:space="0" w:color="auto"/>
              <w:left w:val="single" w:sz="4" w:space="0" w:color="auto"/>
              <w:bottom w:val="single" w:sz="4" w:space="0" w:color="auto"/>
            </w:tcBorders>
            <w:shd w:val="clear" w:color="auto" w:fill="auto"/>
            <w:noWrap/>
            <w:vAlign w:val="center"/>
            <w:hideMark/>
          </w:tcPr>
          <w:p w14:paraId="7FBE0A77"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2022</w:t>
            </w:r>
          </w:p>
        </w:tc>
        <w:tc>
          <w:tcPr>
            <w:tcW w:w="620" w:type="dxa"/>
            <w:tcBorders>
              <w:top w:val="single" w:sz="4" w:space="0" w:color="auto"/>
              <w:bottom w:val="single" w:sz="4" w:space="0" w:color="auto"/>
              <w:right w:val="single" w:sz="4" w:space="0" w:color="auto"/>
            </w:tcBorders>
            <w:shd w:val="clear" w:color="auto" w:fill="auto"/>
            <w:noWrap/>
            <w:vAlign w:val="bottom"/>
            <w:hideMark/>
          </w:tcPr>
          <w:p w14:paraId="38A483B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I</w:t>
            </w:r>
          </w:p>
        </w:tc>
        <w:tc>
          <w:tcPr>
            <w:tcW w:w="1267" w:type="dxa"/>
            <w:tcBorders>
              <w:top w:val="single" w:sz="4" w:space="0" w:color="auto"/>
              <w:left w:val="single" w:sz="4" w:space="0" w:color="auto"/>
              <w:bottom w:val="single" w:sz="4" w:space="0" w:color="auto"/>
              <w:right w:val="nil"/>
            </w:tcBorders>
            <w:shd w:val="clear" w:color="auto" w:fill="auto"/>
            <w:noWrap/>
            <w:vAlign w:val="bottom"/>
            <w:hideMark/>
          </w:tcPr>
          <w:p w14:paraId="1A5E19DD"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3 975</w:t>
            </w:r>
          </w:p>
        </w:tc>
        <w:tc>
          <w:tcPr>
            <w:tcW w:w="1340" w:type="dxa"/>
            <w:tcBorders>
              <w:top w:val="single" w:sz="4" w:space="0" w:color="auto"/>
              <w:left w:val="nil"/>
              <w:bottom w:val="single" w:sz="4" w:space="0" w:color="auto"/>
              <w:right w:val="nil"/>
            </w:tcBorders>
            <w:shd w:val="clear" w:color="auto" w:fill="auto"/>
            <w:noWrap/>
            <w:vAlign w:val="bottom"/>
            <w:hideMark/>
          </w:tcPr>
          <w:p w14:paraId="2712FBF8"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 xml:space="preserve"> 1 061</w:t>
            </w:r>
          </w:p>
        </w:tc>
        <w:tc>
          <w:tcPr>
            <w:tcW w:w="1220" w:type="dxa"/>
            <w:tcBorders>
              <w:top w:val="single" w:sz="4" w:space="0" w:color="auto"/>
              <w:left w:val="nil"/>
              <w:bottom w:val="single" w:sz="4" w:space="0" w:color="auto"/>
              <w:right w:val="nil"/>
            </w:tcBorders>
            <w:shd w:val="clear" w:color="auto" w:fill="auto"/>
            <w:noWrap/>
            <w:vAlign w:val="bottom"/>
            <w:hideMark/>
          </w:tcPr>
          <w:p w14:paraId="1E5913EA"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32.8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A5DC209" w14:textId="77777777" w:rsidR="00E84149" w:rsidRPr="00FB4001" w:rsidRDefault="00E84149" w:rsidP="00FB4001">
            <w:pPr>
              <w:spacing w:after="0" w:line="240" w:lineRule="auto"/>
              <w:jc w:val="center"/>
              <w:rPr>
                <w:rFonts w:ascii="Calibri" w:eastAsia="Times New Roman" w:hAnsi="Calibri" w:cs="Calibri"/>
                <w:color w:val="000000"/>
                <w:lang w:eastAsia="tr-TR"/>
              </w:rPr>
            </w:pPr>
            <w:r w:rsidRPr="00FB4001">
              <w:rPr>
                <w:rFonts w:ascii="Calibri" w:eastAsia="Times New Roman" w:hAnsi="Calibri" w:cs="Calibri"/>
                <w:color w:val="000000"/>
                <w:lang w:eastAsia="tr-TR"/>
              </w:rPr>
              <w:t>21.1</w:t>
            </w:r>
          </w:p>
        </w:tc>
      </w:tr>
    </w:tbl>
    <w:p w14:paraId="5D36F2F8" w14:textId="46D1AC19" w:rsidR="003E62E3" w:rsidRPr="00385DD4" w:rsidRDefault="003E62E3" w:rsidP="003E62E3">
      <w:pPr>
        <w:spacing w:before="60" w:after="60"/>
        <w:rPr>
          <w:rFonts w:ascii="Arial" w:hAnsi="Arial" w:cs="Arial"/>
          <w:b/>
          <w:sz w:val="18"/>
        </w:rPr>
      </w:pPr>
      <w:r w:rsidRPr="000474E0">
        <w:rPr>
          <w:rFonts w:ascii="Arial" w:hAnsi="Arial" w:cs="Arial"/>
          <w:bCs/>
          <w:sz w:val="18"/>
        </w:rPr>
        <w:t>Kaynak:Tüik, Betam</w:t>
      </w:r>
    </w:p>
    <w:p w14:paraId="10E4DD01" w14:textId="77777777" w:rsidR="00FB4001" w:rsidRDefault="00FB4001" w:rsidP="00EB6730">
      <w:pPr>
        <w:spacing w:before="60" w:after="0"/>
        <w:rPr>
          <w:rFonts w:ascii="Arial" w:hAnsi="Arial" w:cs="Arial"/>
          <w:b/>
        </w:rPr>
        <w:sectPr w:rsidR="00FB4001" w:rsidSect="0078152E">
          <w:pgSz w:w="11906" w:h="16838" w:code="9"/>
          <w:pgMar w:top="1440" w:right="1440" w:bottom="1440" w:left="1440" w:header="709" w:footer="709" w:gutter="0"/>
          <w:cols w:space="708"/>
          <w:docGrid w:linePitch="360"/>
        </w:sectPr>
      </w:pPr>
    </w:p>
    <w:p w14:paraId="7A32EBF3" w14:textId="457E6592" w:rsidR="00E84149" w:rsidRDefault="00E84149" w:rsidP="00E84149">
      <w:pPr>
        <w:rPr>
          <w:rFonts w:ascii="Arial" w:hAnsi="Arial" w:cs="Arial"/>
          <w:b/>
        </w:rPr>
      </w:pPr>
      <w:r>
        <w:rPr>
          <w:rFonts w:ascii="Arial" w:hAnsi="Arial" w:cs="Arial"/>
          <w:b/>
        </w:rPr>
        <w:lastRenderedPageBreak/>
        <w:t>T</w:t>
      </w:r>
      <w:r w:rsidRPr="00A7313B">
        <w:rPr>
          <w:rFonts w:ascii="Arial" w:hAnsi="Arial" w:cs="Arial"/>
          <w:b/>
        </w:rPr>
        <w:t xml:space="preserve">ablo </w:t>
      </w:r>
      <w:r w:rsidR="00367D6B">
        <w:rPr>
          <w:rFonts w:ascii="Arial" w:hAnsi="Arial" w:cs="Arial"/>
          <w:b/>
        </w:rPr>
        <w:t>7</w:t>
      </w:r>
      <w:r w:rsidRPr="00A7313B">
        <w:rPr>
          <w:rFonts w:ascii="Arial" w:hAnsi="Arial" w:cs="Arial"/>
          <w:b/>
        </w:rPr>
        <w:t xml:space="preserve"> : </w:t>
      </w:r>
      <w:r w:rsidR="008C0413" w:rsidRPr="00A7313B">
        <w:rPr>
          <w:rFonts w:ascii="Arial" w:hAnsi="Arial" w:cs="Arial"/>
          <w:b/>
        </w:rPr>
        <w:t xml:space="preserve">Mevsim etkilerinden arındırılmış </w:t>
      </w:r>
      <w:r w:rsidR="008C0413">
        <w:rPr>
          <w:rFonts w:ascii="Arial" w:hAnsi="Arial" w:cs="Arial"/>
          <w:b/>
        </w:rPr>
        <w:t>kadın ve erkek işgücü göstergeleri (15-24 Yaş)</w:t>
      </w:r>
    </w:p>
    <w:tbl>
      <w:tblPr>
        <w:tblW w:w="98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960"/>
        <w:gridCol w:w="1267"/>
        <w:gridCol w:w="967"/>
        <w:gridCol w:w="960"/>
        <w:gridCol w:w="763"/>
        <w:gridCol w:w="1267"/>
        <w:gridCol w:w="967"/>
        <w:gridCol w:w="960"/>
        <w:gridCol w:w="763"/>
      </w:tblGrid>
      <w:tr w:rsidR="00E84149" w:rsidRPr="00E84149" w14:paraId="076D8123" w14:textId="77777777" w:rsidTr="00B633E1">
        <w:trPr>
          <w:trHeight w:val="315"/>
        </w:trPr>
        <w:tc>
          <w:tcPr>
            <w:tcW w:w="960" w:type="dxa"/>
            <w:tcBorders>
              <w:top w:val="single" w:sz="4" w:space="0" w:color="auto"/>
              <w:left w:val="single" w:sz="4" w:space="0" w:color="auto"/>
              <w:bottom w:val="nil"/>
              <w:right w:val="nil"/>
            </w:tcBorders>
            <w:shd w:val="clear" w:color="auto" w:fill="auto"/>
            <w:noWrap/>
            <w:vAlign w:val="bottom"/>
            <w:hideMark/>
          </w:tcPr>
          <w:p w14:paraId="05176433" w14:textId="77777777" w:rsidR="00E84149" w:rsidRPr="00E84149" w:rsidRDefault="00E84149" w:rsidP="00E84149">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nil"/>
              <w:bottom w:val="nil"/>
              <w:right w:val="single" w:sz="4" w:space="0" w:color="auto"/>
            </w:tcBorders>
            <w:shd w:val="clear" w:color="auto" w:fill="auto"/>
            <w:noWrap/>
            <w:vAlign w:val="bottom"/>
            <w:hideMark/>
          </w:tcPr>
          <w:p w14:paraId="6D6BB285" w14:textId="77777777" w:rsidR="00E84149" w:rsidRPr="00E84149" w:rsidRDefault="00E84149" w:rsidP="00E84149">
            <w:pPr>
              <w:spacing w:after="0" w:line="240" w:lineRule="auto"/>
              <w:rPr>
                <w:rFonts w:ascii="Times New Roman" w:eastAsia="Times New Roman" w:hAnsi="Times New Roman" w:cs="Times New Roman"/>
                <w:sz w:val="20"/>
                <w:szCs w:val="20"/>
                <w:lang w:eastAsia="tr-TR"/>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88C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Erkek</w:t>
            </w:r>
          </w:p>
        </w:tc>
        <w:tc>
          <w:tcPr>
            <w:tcW w:w="3957" w:type="dxa"/>
            <w:gridSpan w:val="4"/>
            <w:tcBorders>
              <w:top w:val="single" w:sz="4" w:space="0" w:color="auto"/>
              <w:left w:val="single" w:sz="4" w:space="0" w:color="auto"/>
              <w:bottom w:val="single" w:sz="4" w:space="0" w:color="auto"/>
            </w:tcBorders>
            <w:shd w:val="clear" w:color="auto" w:fill="auto"/>
            <w:noWrap/>
            <w:vAlign w:val="center"/>
            <w:hideMark/>
          </w:tcPr>
          <w:p w14:paraId="1108533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Kadın</w:t>
            </w:r>
          </w:p>
        </w:tc>
      </w:tr>
      <w:tr w:rsidR="00E84149" w:rsidRPr="00E84149" w14:paraId="30DF01D8" w14:textId="77777777" w:rsidTr="00B633E1">
        <w:trPr>
          <w:trHeight w:val="915"/>
        </w:trPr>
        <w:tc>
          <w:tcPr>
            <w:tcW w:w="960" w:type="dxa"/>
            <w:tcBorders>
              <w:top w:val="nil"/>
              <w:left w:val="single" w:sz="4" w:space="0" w:color="auto"/>
              <w:bottom w:val="single" w:sz="4" w:space="0" w:color="auto"/>
              <w:right w:val="nil"/>
            </w:tcBorders>
            <w:shd w:val="clear" w:color="auto" w:fill="auto"/>
            <w:noWrap/>
            <w:vAlign w:val="bottom"/>
            <w:hideMark/>
          </w:tcPr>
          <w:p w14:paraId="0EFFBD8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p>
        </w:tc>
        <w:tc>
          <w:tcPr>
            <w:tcW w:w="960" w:type="dxa"/>
            <w:tcBorders>
              <w:top w:val="nil"/>
              <w:left w:val="nil"/>
              <w:bottom w:val="single" w:sz="4" w:space="0" w:color="auto"/>
              <w:right w:val="single" w:sz="4" w:space="0" w:color="auto"/>
            </w:tcBorders>
            <w:shd w:val="clear" w:color="auto" w:fill="auto"/>
            <w:noWrap/>
            <w:vAlign w:val="bottom"/>
            <w:hideMark/>
          </w:tcPr>
          <w:p w14:paraId="0415FAFF" w14:textId="77777777" w:rsidR="00E84149" w:rsidRPr="00E84149" w:rsidRDefault="00E84149" w:rsidP="00E84149">
            <w:pPr>
              <w:spacing w:after="0" w:line="240" w:lineRule="auto"/>
              <w:rPr>
                <w:rFonts w:ascii="Times New Roman" w:eastAsia="Times New Roman" w:hAnsi="Times New Roman" w:cs="Times New Roman"/>
                <w:sz w:val="20"/>
                <w:szCs w:val="20"/>
                <w:lang w:eastAsia="tr-TR"/>
              </w:rPr>
            </w:pPr>
          </w:p>
        </w:tc>
        <w:tc>
          <w:tcPr>
            <w:tcW w:w="1267" w:type="dxa"/>
            <w:tcBorders>
              <w:top w:val="single" w:sz="4" w:space="0" w:color="auto"/>
              <w:left w:val="single" w:sz="4" w:space="0" w:color="auto"/>
              <w:bottom w:val="single" w:sz="4" w:space="0" w:color="auto"/>
            </w:tcBorders>
            <w:shd w:val="clear" w:color="auto" w:fill="auto"/>
            <w:vAlign w:val="center"/>
            <w:hideMark/>
          </w:tcPr>
          <w:p w14:paraId="5A4AC92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İstihdam(bin kişi)</w:t>
            </w:r>
          </w:p>
        </w:tc>
        <w:tc>
          <w:tcPr>
            <w:tcW w:w="967" w:type="dxa"/>
            <w:tcBorders>
              <w:top w:val="single" w:sz="4" w:space="0" w:color="auto"/>
              <w:bottom w:val="single" w:sz="4" w:space="0" w:color="auto"/>
            </w:tcBorders>
            <w:shd w:val="clear" w:color="auto" w:fill="auto"/>
            <w:vAlign w:val="center"/>
            <w:hideMark/>
          </w:tcPr>
          <w:p w14:paraId="02139FB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İşsiz sayısı(bin kişi)</w:t>
            </w:r>
          </w:p>
        </w:tc>
        <w:tc>
          <w:tcPr>
            <w:tcW w:w="960" w:type="dxa"/>
            <w:tcBorders>
              <w:top w:val="single" w:sz="4" w:space="0" w:color="auto"/>
              <w:bottom w:val="single" w:sz="4" w:space="0" w:color="auto"/>
            </w:tcBorders>
            <w:shd w:val="clear" w:color="auto" w:fill="auto"/>
            <w:vAlign w:val="center"/>
            <w:hideMark/>
          </w:tcPr>
          <w:p w14:paraId="45E2A19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İstihdam Oranı</w:t>
            </w:r>
          </w:p>
        </w:tc>
        <w:tc>
          <w:tcPr>
            <w:tcW w:w="763" w:type="dxa"/>
            <w:tcBorders>
              <w:top w:val="single" w:sz="4" w:space="0" w:color="auto"/>
              <w:bottom w:val="single" w:sz="4" w:space="0" w:color="auto"/>
              <w:right w:val="single" w:sz="4" w:space="0" w:color="auto"/>
            </w:tcBorders>
            <w:shd w:val="clear" w:color="auto" w:fill="auto"/>
            <w:vAlign w:val="center"/>
            <w:hideMark/>
          </w:tcPr>
          <w:p w14:paraId="225F137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İşsizlik Oranı</w:t>
            </w:r>
          </w:p>
        </w:tc>
        <w:tc>
          <w:tcPr>
            <w:tcW w:w="1267" w:type="dxa"/>
            <w:tcBorders>
              <w:top w:val="single" w:sz="4" w:space="0" w:color="auto"/>
              <w:left w:val="single" w:sz="4" w:space="0" w:color="auto"/>
              <w:bottom w:val="single" w:sz="4" w:space="0" w:color="auto"/>
            </w:tcBorders>
            <w:shd w:val="clear" w:color="auto" w:fill="auto"/>
            <w:vAlign w:val="center"/>
            <w:hideMark/>
          </w:tcPr>
          <w:p w14:paraId="347A069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İstihdam(bin kişi)</w:t>
            </w:r>
          </w:p>
        </w:tc>
        <w:tc>
          <w:tcPr>
            <w:tcW w:w="967" w:type="dxa"/>
            <w:tcBorders>
              <w:top w:val="single" w:sz="4" w:space="0" w:color="auto"/>
              <w:bottom w:val="single" w:sz="4" w:space="0" w:color="auto"/>
            </w:tcBorders>
            <w:shd w:val="clear" w:color="auto" w:fill="auto"/>
            <w:vAlign w:val="center"/>
            <w:hideMark/>
          </w:tcPr>
          <w:p w14:paraId="485B59D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İşsiz sayısı(bin kişi)</w:t>
            </w:r>
          </w:p>
        </w:tc>
        <w:tc>
          <w:tcPr>
            <w:tcW w:w="960" w:type="dxa"/>
            <w:tcBorders>
              <w:top w:val="single" w:sz="4" w:space="0" w:color="auto"/>
              <w:bottom w:val="single" w:sz="4" w:space="0" w:color="auto"/>
            </w:tcBorders>
            <w:shd w:val="clear" w:color="auto" w:fill="auto"/>
            <w:vAlign w:val="center"/>
            <w:hideMark/>
          </w:tcPr>
          <w:p w14:paraId="73938E6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İstihdam Oranı</w:t>
            </w:r>
          </w:p>
        </w:tc>
        <w:tc>
          <w:tcPr>
            <w:tcW w:w="763" w:type="dxa"/>
            <w:tcBorders>
              <w:top w:val="single" w:sz="4" w:space="0" w:color="auto"/>
              <w:bottom w:val="single" w:sz="4" w:space="0" w:color="auto"/>
            </w:tcBorders>
            <w:shd w:val="clear" w:color="auto" w:fill="auto"/>
            <w:vAlign w:val="center"/>
            <w:hideMark/>
          </w:tcPr>
          <w:p w14:paraId="7ECA45A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İşsizlik Oranı</w:t>
            </w:r>
          </w:p>
        </w:tc>
      </w:tr>
      <w:tr w:rsidR="00E84149" w:rsidRPr="00E84149" w14:paraId="5EBF4C83" w14:textId="77777777" w:rsidTr="00B633E1">
        <w:trPr>
          <w:trHeight w:val="300"/>
        </w:trPr>
        <w:tc>
          <w:tcPr>
            <w:tcW w:w="960" w:type="dxa"/>
            <w:vMerge w:val="restart"/>
            <w:tcBorders>
              <w:top w:val="single" w:sz="4" w:space="0" w:color="auto"/>
              <w:bottom w:val="nil"/>
            </w:tcBorders>
            <w:shd w:val="clear" w:color="auto" w:fill="auto"/>
            <w:noWrap/>
            <w:vAlign w:val="center"/>
            <w:hideMark/>
          </w:tcPr>
          <w:p w14:paraId="76567DC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2017</w:t>
            </w:r>
          </w:p>
        </w:tc>
        <w:tc>
          <w:tcPr>
            <w:tcW w:w="960" w:type="dxa"/>
            <w:tcBorders>
              <w:top w:val="single" w:sz="4" w:space="0" w:color="auto"/>
              <w:bottom w:val="nil"/>
              <w:right w:val="single" w:sz="4" w:space="0" w:color="auto"/>
            </w:tcBorders>
            <w:shd w:val="clear" w:color="auto" w:fill="auto"/>
            <w:noWrap/>
            <w:vAlign w:val="center"/>
            <w:hideMark/>
          </w:tcPr>
          <w:p w14:paraId="6F2431F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67" w:type="dxa"/>
            <w:tcBorders>
              <w:top w:val="single" w:sz="4" w:space="0" w:color="auto"/>
              <w:left w:val="single" w:sz="4" w:space="0" w:color="auto"/>
              <w:bottom w:val="nil"/>
            </w:tcBorders>
            <w:shd w:val="clear" w:color="auto" w:fill="auto"/>
            <w:noWrap/>
            <w:vAlign w:val="center"/>
            <w:hideMark/>
          </w:tcPr>
          <w:p w14:paraId="5A9E393B" w14:textId="796E982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670</w:t>
            </w:r>
          </w:p>
        </w:tc>
        <w:tc>
          <w:tcPr>
            <w:tcW w:w="967" w:type="dxa"/>
            <w:tcBorders>
              <w:top w:val="single" w:sz="4" w:space="0" w:color="auto"/>
              <w:bottom w:val="nil"/>
            </w:tcBorders>
            <w:shd w:val="clear" w:color="auto" w:fill="auto"/>
            <w:noWrap/>
            <w:vAlign w:val="center"/>
            <w:hideMark/>
          </w:tcPr>
          <w:p w14:paraId="03067E8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635</w:t>
            </w:r>
          </w:p>
        </w:tc>
        <w:tc>
          <w:tcPr>
            <w:tcW w:w="960" w:type="dxa"/>
            <w:tcBorders>
              <w:top w:val="single" w:sz="4" w:space="0" w:color="auto"/>
              <w:bottom w:val="nil"/>
            </w:tcBorders>
            <w:shd w:val="clear" w:color="auto" w:fill="auto"/>
            <w:noWrap/>
            <w:vAlign w:val="center"/>
            <w:hideMark/>
          </w:tcPr>
          <w:p w14:paraId="2B31B33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44,5</w:t>
            </w:r>
          </w:p>
        </w:tc>
        <w:tc>
          <w:tcPr>
            <w:tcW w:w="763" w:type="dxa"/>
            <w:tcBorders>
              <w:top w:val="single" w:sz="4" w:space="0" w:color="auto"/>
              <w:bottom w:val="nil"/>
              <w:right w:val="single" w:sz="4" w:space="0" w:color="auto"/>
            </w:tcBorders>
            <w:shd w:val="clear" w:color="auto" w:fill="auto"/>
            <w:noWrap/>
            <w:vAlign w:val="center"/>
            <w:hideMark/>
          </w:tcPr>
          <w:p w14:paraId="2CB48C6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19,2</w:t>
            </w:r>
          </w:p>
        </w:tc>
        <w:tc>
          <w:tcPr>
            <w:tcW w:w="1267" w:type="dxa"/>
            <w:tcBorders>
              <w:top w:val="single" w:sz="4" w:space="0" w:color="auto"/>
              <w:left w:val="single" w:sz="4" w:space="0" w:color="auto"/>
              <w:bottom w:val="nil"/>
            </w:tcBorders>
            <w:shd w:val="clear" w:color="auto" w:fill="auto"/>
            <w:noWrap/>
            <w:vAlign w:val="center"/>
            <w:hideMark/>
          </w:tcPr>
          <w:p w14:paraId="257B83AB" w14:textId="352F3B2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329</w:t>
            </w:r>
          </w:p>
        </w:tc>
        <w:tc>
          <w:tcPr>
            <w:tcW w:w="967" w:type="dxa"/>
            <w:tcBorders>
              <w:top w:val="single" w:sz="4" w:space="0" w:color="auto"/>
              <w:bottom w:val="nil"/>
            </w:tcBorders>
            <w:shd w:val="clear" w:color="auto" w:fill="auto"/>
            <w:noWrap/>
            <w:vAlign w:val="center"/>
            <w:hideMark/>
          </w:tcPr>
          <w:p w14:paraId="0E7703B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478</w:t>
            </w:r>
          </w:p>
        </w:tc>
        <w:tc>
          <w:tcPr>
            <w:tcW w:w="960" w:type="dxa"/>
            <w:tcBorders>
              <w:top w:val="single" w:sz="4" w:space="0" w:color="auto"/>
              <w:bottom w:val="nil"/>
            </w:tcBorders>
            <w:shd w:val="clear" w:color="auto" w:fill="auto"/>
            <w:noWrap/>
            <w:vAlign w:val="center"/>
            <w:hideMark/>
          </w:tcPr>
          <w:p w14:paraId="06D5B5E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22,6</w:t>
            </w:r>
          </w:p>
        </w:tc>
        <w:tc>
          <w:tcPr>
            <w:tcW w:w="763" w:type="dxa"/>
            <w:tcBorders>
              <w:top w:val="single" w:sz="4" w:space="0" w:color="auto"/>
              <w:bottom w:val="nil"/>
            </w:tcBorders>
            <w:shd w:val="clear" w:color="auto" w:fill="auto"/>
            <w:noWrap/>
            <w:vAlign w:val="center"/>
            <w:hideMark/>
          </w:tcPr>
          <w:p w14:paraId="4FB1456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26,5</w:t>
            </w:r>
          </w:p>
        </w:tc>
      </w:tr>
      <w:tr w:rsidR="00E84149" w:rsidRPr="00E84149" w14:paraId="2CCC0486" w14:textId="77777777" w:rsidTr="00B633E1">
        <w:trPr>
          <w:trHeight w:val="300"/>
        </w:trPr>
        <w:tc>
          <w:tcPr>
            <w:tcW w:w="960" w:type="dxa"/>
            <w:vMerge/>
            <w:tcBorders>
              <w:top w:val="nil"/>
              <w:bottom w:val="nil"/>
            </w:tcBorders>
            <w:vAlign w:val="center"/>
            <w:hideMark/>
          </w:tcPr>
          <w:p w14:paraId="6BE73938"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208B0E4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67" w:type="dxa"/>
            <w:tcBorders>
              <w:top w:val="nil"/>
              <w:left w:val="single" w:sz="4" w:space="0" w:color="auto"/>
              <w:bottom w:val="nil"/>
            </w:tcBorders>
            <w:shd w:val="clear" w:color="auto" w:fill="auto"/>
            <w:noWrap/>
            <w:vAlign w:val="center"/>
            <w:hideMark/>
          </w:tcPr>
          <w:p w14:paraId="11B0B502" w14:textId="22D0B89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710</w:t>
            </w:r>
          </w:p>
        </w:tc>
        <w:tc>
          <w:tcPr>
            <w:tcW w:w="967" w:type="dxa"/>
            <w:tcBorders>
              <w:top w:val="nil"/>
              <w:bottom w:val="nil"/>
            </w:tcBorders>
            <w:shd w:val="clear" w:color="auto" w:fill="auto"/>
            <w:noWrap/>
            <w:vAlign w:val="center"/>
            <w:hideMark/>
          </w:tcPr>
          <w:p w14:paraId="431CCC1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600</w:t>
            </w:r>
          </w:p>
        </w:tc>
        <w:tc>
          <w:tcPr>
            <w:tcW w:w="960" w:type="dxa"/>
            <w:tcBorders>
              <w:top w:val="nil"/>
              <w:bottom w:val="nil"/>
            </w:tcBorders>
            <w:shd w:val="clear" w:color="auto" w:fill="auto"/>
            <w:noWrap/>
            <w:vAlign w:val="center"/>
            <w:hideMark/>
          </w:tcPr>
          <w:p w14:paraId="42CD86C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45,1</w:t>
            </w:r>
          </w:p>
        </w:tc>
        <w:tc>
          <w:tcPr>
            <w:tcW w:w="763" w:type="dxa"/>
            <w:tcBorders>
              <w:top w:val="nil"/>
              <w:bottom w:val="nil"/>
              <w:right w:val="single" w:sz="4" w:space="0" w:color="auto"/>
            </w:tcBorders>
            <w:shd w:val="clear" w:color="auto" w:fill="auto"/>
            <w:noWrap/>
            <w:vAlign w:val="center"/>
            <w:hideMark/>
          </w:tcPr>
          <w:p w14:paraId="61B99CD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18,1</w:t>
            </w:r>
          </w:p>
        </w:tc>
        <w:tc>
          <w:tcPr>
            <w:tcW w:w="1267" w:type="dxa"/>
            <w:tcBorders>
              <w:top w:val="nil"/>
              <w:left w:val="single" w:sz="4" w:space="0" w:color="auto"/>
              <w:bottom w:val="nil"/>
            </w:tcBorders>
            <w:shd w:val="clear" w:color="auto" w:fill="auto"/>
            <w:noWrap/>
            <w:vAlign w:val="center"/>
            <w:hideMark/>
          </w:tcPr>
          <w:p w14:paraId="28C30F05" w14:textId="6FFDD36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352</w:t>
            </w:r>
          </w:p>
        </w:tc>
        <w:tc>
          <w:tcPr>
            <w:tcW w:w="967" w:type="dxa"/>
            <w:tcBorders>
              <w:top w:val="nil"/>
              <w:bottom w:val="nil"/>
            </w:tcBorders>
            <w:shd w:val="clear" w:color="auto" w:fill="auto"/>
            <w:noWrap/>
            <w:vAlign w:val="center"/>
            <w:hideMark/>
          </w:tcPr>
          <w:p w14:paraId="5E23F2A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483</w:t>
            </w:r>
          </w:p>
        </w:tc>
        <w:tc>
          <w:tcPr>
            <w:tcW w:w="960" w:type="dxa"/>
            <w:tcBorders>
              <w:top w:val="nil"/>
              <w:bottom w:val="nil"/>
            </w:tcBorders>
            <w:shd w:val="clear" w:color="auto" w:fill="auto"/>
            <w:noWrap/>
            <w:vAlign w:val="center"/>
            <w:hideMark/>
          </w:tcPr>
          <w:p w14:paraId="2420E79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23,1</w:t>
            </w:r>
          </w:p>
        </w:tc>
        <w:tc>
          <w:tcPr>
            <w:tcW w:w="763" w:type="dxa"/>
            <w:tcBorders>
              <w:top w:val="nil"/>
              <w:bottom w:val="nil"/>
            </w:tcBorders>
            <w:shd w:val="clear" w:color="auto" w:fill="auto"/>
            <w:noWrap/>
            <w:vAlign w:val="center"/>
            <w:hideMark/>
          </w:tcPr>
          <w:p w14:paraId="1D60FCB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26,3</w:t>
            </w:r>
          </w:p>
        </w:tc>
      </w:tr>
      <w:tr w:rsidR="00E84149" w:rsidRPr="00E84149" w14:paraId="514D81D9" w14:textId="77777777" w:rsidTr="00B633E1">
        <w:trPr>
          <w:trHeight w:val="300"/>
        </w:trPr>
        <w:tc>
          <w:tcPr>
            <w:tcW w:w="960" w:type="dxa"/>
            <w:vMerge/>
            <w:tcBorders>
              <w:top w:val="nil"/>
              <w:bottom w:val="nil"/>
            </w:tcBorders>
            <w:vAlign w:val="center"/>
            <w:hideMark/>
          </w:tcPr>
          <w:p w14:paraId="29D64ED0"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1D9A5C0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67" w:type="dxa"/>
            <w:tcBorders>
              <w:top w:val="nil"/>
              <w:left w:val="single" w:sz="4" w:space="0" w:color="auto"/>
              <w:bottom w:val="nil"/>
            </w:tcBorders>
            <w:shd w:val="clear" w:color="auto" w:fill="auto"/>
            <w:noWrap/>
            <w:vAlign w:val="center"/>
            <w:hideMark/>
          </w:tcPr>
          <w:p w14:paraId="45C84F0E" w14:textId="3C461BD9"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751</w:t>
            </w:r>
          </w:p>
        </w:tc>
        <w:tc>
          <w:tcPr>
            <w:tcW w:w="967" w:type="dxa"/>
            <w:tcBorders>
              <w:top w:val="nil"/>
              <w:bottom w:val="nil"/>
            </w:tcBorders>
            <w:shd w:val="clear" w:color="auto" w:fill="auto"/>
            <w:noWrap/>
            <w:vAlign w:val="center"/>
            <w:hideMark/>
          </w:tcPr>
          <w:p w14:paraId="308DAAD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571</w:t>
            </w:r>
          </w:p>
        </w:tc>
        <w:tc>
          <w:tcPr>
            <w:tcW w:w="960" w:type="dxa"/>
            <w:tcBorders>
              <w:top w:val="nil"/>
              <w:bottom w:val="nil"/>
            </w:tcBorders>
            <w:shd w:val="clear" w:color="auto" w:fill="auto"/>
            <w:noWrap/>
            <w:vAlign w:val="center"/>
            <w:hideMark/>
          </w:tcPr>
          <w:p w14:paraId="45E0FE3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45,6</w:t>
            </w:r>
          </w:p>
        </w:tc>
        <w:tc>
          <w:tcPr>
            <w:tcW w:w="763" w:type="dxa"/>
            <w:tcBorders>
              <w:top w:val="nil"/>
              <w:bottom w:val="nil"/>
              <w:right w:val="single" w:sz="4" w:space="0" w:color="auto"/>
            </w:tcBorders>
            <w:shd w:val="clear" w:color="auto" w:fill="auto"/>
            <w:noWrap/>
            <w:vAlign w:val="center"/>
            <w:hideMark/>
          </w:tcPr>
          <w:p w14:paraId="638619B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17,2</w:t>
            </w:r>
          </w:p>
        </w:tc>
        <w:tc>
          <w:tcPr>
            <w:tcW w:w="1267" w:type="dxa"/>
            <w:tcBorders>
              <w:top w:val="nil"/>
              <w:left w:val="single" w:sz="4" w:space="0" w:color="auto"/>
              <w:bottom w:val="nil"/>
            </w:tcBorders>
            <w:shd w:val="clear" w:color="auto" w:fill="auto"/>
            <w:noWrap/>
            <w:vAlign w:val="center"/>
            <w:hideMark/>
          </w:tcPr>
          <w:p w14:paraId="2A964E9D" w14:textId="77A4477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354</w:t>
            </w:r>
          </w:p>
        </w:tc>
        <w:tc>
          <w:tcPr>
            <w:tcW w:w="967" w:type="dxa"/>
            <w:tcBorders>
              <w:top w:val="nil"/>
              <w:bottom w:val="nil"/>
            </w:tcBorders>
            <w:shd w:val="clear" w:color="auto" w:fill="auto"/>
            <w:noWrap/>
            <w:vAlign w:val="center"/>
            <w:hideMark/>
          </w:tcPr>
          <w:p w14:paraId="6352A68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464</w:t>
            </w:r>
          </w:p>
        </w:tc>
        <w:tc>
          <w:tcPr>
            <w:tcW w:w="960" w:type="dxa"/>
            <w:tcBorders>
              <w:top w:val="nil"/>
              <w:bottom w:val="nil"/>
            </w:tcBorders>
            <w:shd w:val="clear" w:color="auto" w:fill="auto"/>
            <w:noWrap/>
            <w:vAlign w:val="center"/>
            <w:hideMark/>
          </w:tcPr>
          <w:p w14:paraId="74CBDD3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23,2</w:t>
            </w:r>
          </w:p>
        </w:tc>
        <w:tc>
          <w:tcPr>
            <w:tcW w:w="763" w:type="dxa"/>
            <w:tcBorders>
              <w:top w:val="nil"/>
              <w:bottom w:val="nil"/>
            </w:tcBorders>
            <w:shd w:val="clear" w:color="auto" w:fill="auto"/>
            <w:noWrap/>
            <w:vAlign w:val="center"/>
            <w:hideMark/>
          </w:tcPr>
          <w:p w14:paraId="4BF3569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25,5</w:t>
            </w:r>
          </w:p>
        </w:tc>
      </w:tr>
      <w:tr w:rsidR="00E84149" w:rsidRPr="00E84149" w14:paraId="6002A0AE" w14:textId="77777777" w:rsidTr="00B633E1">
        <w:trPr>
          <w:trHeight w:val="315"/>
        </w:trPr>
        <w:tc>
          <w:tcPr>
            <w:tcW w:w="960" w:type="dxa"/>
            <w:vMerge/>
            <w:tcBorders>
              <w:top w:val="nil"/>
              <w:bottom w:val="single" w:sz="4" w:space="0" w:color="auto"/>
            </w:tcBorders>
            <w:vAlign w:val="center"/>
            <w:hideMark/>
          </w:tcPr>
          <w:p w14:paraId="257B3501"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02AD32A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67" w:type="dxa"/>
            <w:tcBorders>
              <w:top w:val="nil"/>
              <w:left w:val="single" w:sz="4" w:space="0" w:color="auto"/>
              <w:bottom w:val="single" w:sz="4" w:space="0" w:color="auto"/>
            </w:tcBorders>
            <w:shd w:val="clear" w:color="auto" w:fill="auto"/>
            <w:noWrap/>
            <w:vAlign w:val="center"/>
            <w:hideMark/>
          </w:tcPr>
          <w:p w14:paraId="497D92A7" w14:textId="68A72700"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788</w:t>
            </w:r>
          </w:p>
        </w:tc>
        <w:tc>
          <w:tcPr>
            <w:tcW w:w="967" w:type="dxa"/>
            <w:tcBorders>
              <w:top w:val="nil"/>
              <w:bottom w:val="single" w:sz="4" w:space="0" w:color="auto"/>
            </w:tcBorders>
            <w:shd w:val="clear" w:color="auto" w:fill="auto"/>
            <w:noWrap/>
            <w:vAlign w:val="center"/>
            <w:hideMark/>
          </w:tcPr>
          <w:p w14:paraId="716FE3E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528</w:t>
            </w:r>
          </w:p>
        </w:tc>
        <w:tc>
          <w:tcPr>
            <w:tcW w:w="960" w:type="dxa"/>
            <w:tcBorders>
              <w:top w:val="nil"/>
              <w:bottom w:val="single" w:sz="4" w:space="0" w:color="auto"/>
            </w:tcBorders>
            <w:shd w:val="clear" w:color="auto" w:fill="auto"/>
            <w:noWrap/>
            <w:vAlign w:val="center"/>
            <w:hideMark/>
          </w:tcPr>
          <w:p w14:paraId="6C87714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46,2</w:t>
            </w:r>
          </w:p>
        </w:tc>
        <w:tc>
          <w:tcPr>
            <w:tcW w:w="763" w:type="dxa"/>
            <w:tcBorders>
              <w:top w:val="nil"/>
              <w:bottom w:val="single" w:sz="4" w:space="0" w:color="auto"/>
              <w:right w:val="single" w:sz="4" w:space="0" w:color="auto"/>
            </w:tcBorders>
            <w:shd w:val="clear" w:color="auto" w:fill="auto"/>
            <w:noWrap/>
            <w:vAlign w:val="center"/>
            <w:hideMark/>
          </w:tcPr>
          <w:p w14:paraId="2311B8F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15,9</w:t>
            </w:r>
          </w:p>
        </w:tc>
        <w:tc>
          <w:tcPr>
            <w:tcW w:w="1267" w:type="dxa"/>
            <w:tcBorders>
              <w:top w:val="nil"/>
              <w:left w:val="single" w:sz="4" w:space="0" w:color="auto"/>
              <w:bottom w:val="single" w:sz="4" w:space="0" w:color="auto"/>
            </w:tcBorders>
            <w:shd w:val="clear" w:color="auto" w:fill="auto"/>
            <w:noWrap/>
            <w:vAlign w:val="center"/>
            <w:hideMark/>
          </w:tcPr>
          <w:p w14:paraId="79F0AAAC" w14:textId="7456CF2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395</w:t>
            </w:r>
          </w:p>
        </w:tc>
        <w:tc>
          <w:tcPr>
            <w:tcW w:w="967" w:type="dxa"/>
            <w:tcBorders>
              <w:top w:val="nil"/>
              <w:bottom w:val="single" w:sz="4" w:space="0" w:color="auto"/>
            </w:tcBorders>
            <w:shd w:val="clear" w:color="auto" w:fill="auto"/>
            <w:noWrap/>
            <w:vAlign w:val="center"/>
            <w:hideMark/>
          </w:tcPr>
          <w:p w14:paraId="20D0805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440</w:t>
            </w:r>
          </w:p>
        </w:tc>
        <w:tc>
          <w:tcPr>
            <w:tcW w:w="960" w:type="dxa"/>
            <w:tcBorders>
              <w:top w:val="nil"/>
              <w:bottom w:val="single" w:sz="4" w:space="0" w:color="auto"/>
            </w:tcBorders>
            <w:shd w:val="clear" w:color="auto" w:fill="auto"/>
            <w:noWrap/>
            <w:vAlign w:val="center"/>
            <w:hideMark/>
          </w:tcPr>
          <w:p w14:paraId="79D987F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23,9</w:t>
            </w:r>
          </w:p>
        </w:tc>
        <w:tc>
          <w:tcPr>
            <w:tcW w:w="763" w:type="dxa"/>
            <w:tcBorders>
              <w:top w:val="nil"/>
              <w:bottom w:val="single" w:sz="4" w:space="0" w:color="auto"/>
            </w:tcBorders>
            <w:shd w:val="clear" w:color="auto" w:fill="auto"/>
            <w:noWrap/>
            <w:vAlign w:val="center"/>
            <w:hideMark/>
          </w:tcPr>
          <w:p w14:paraId="2941E53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24,0</w:t>
            </w:r>
          </w:p>
        </w:tc>
      </w:tr>
      <w:tr w:rsidR="00E84149" w:rsidRPr="00E84149" w14:paraId="00E28601" w14:textId="77777777" w:rsidTr="00B633E1">
        <w:trPr>
          <w:trHeight w:val="300"/>
        </w:trPr>
        <w:tc>
          <w:tcPr>
            <w:tcW w:w="960" w:type="dxa"/>
            <w:vMerge w:val="restart"/>
            <w:tcBorders>
              <w:top w:val="single" w:sz="4" w:space="0" w:color="auto"/>
            </w:tcBorders>
            <w:shd w:val="clear" w:color="auto" w:fill="auto"/>
            <w:noWrap/>
            <w:vAlign w:val="center"/>
            <w:hideMark/>
          </w:tcPr>
          <w:p w14:paraId="5FDB142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2018</w:t>
            </w:r>
          </w:p>
        </w:tc>
        <w:tc>
          <w:tcPr>
            <w:tcW w:w="960" w:type="dxa"/>
            <w:tcBorders>
              <w:top w:val="single" w:sz="4" w:space="0" w:color="auto"/>
              <w:right w:val="single" w:sz="4" w:space="0" w:color="auto"/>
            </w:tcBorders>
            <w:shd w:val="clear" w:color="auto" w:fill="auto"/>
            <w:noWrap/>
            <w:vAlign w:val="center"/>
            <w:hideMark/>
          </w:tcPr>
          <w:p w14:paraId="72A1911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67" w:type="dxa"/>
            <w:tcBorders>
              <w:top w:val="single" w:sz="4" w:space="0" w:color="auto"/>
              <w:left w:val="single" w:sz="4" w:space="0" w:color="auto"/>
            </w:tcBorders>
            <w:shd w:val="clear" w:color="auto" w:fill="auto"/>
            <w:noWrap/>
            <w:vAlign w:val="center"/>
            <w:hideMark/>
          </w:tcPr>
          <w:p w14:paraId="3B48B0B2" w14:textId="6F901CA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804</w:t>
            </w:r>
          </w:p>
        </w:tc>
        <w:tc>
          <w:tcPr>
            <w:tcW w:w="967" w:type="dxa"/>
            <w:tcBorders>
              <w:top w:val="single" w:sz="4" w:space="0" w:color="auto"/>
            </w:tcBorders>
            <w:shd w:val="clear" w:color="auto" w:fill="auto"/>
            <w:noWrap/>
            <w:vAlign w:val="center"/>
            <w:hideMark/>
          </w:tcPr>
          <w:p w14:paraId="6EAF681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514</w:t>
            </w:r>
          </w:p>
        </w:tc>
        <w:tc>
          <w:tcPr>
            <w:tcW w:w="960" w:type="dxa"/>
            <w:tcBorders>
              <w:top w:val="single" w:sz="4" w:space="0" w:color="auto"/>
            </w:tcBorders>
            <w:shd w:val="clear" w:color="auto" w:fill="auto"/>
            <w:noWrap/>
            <w:vAlign w:val="center"/>
            <w:hideMark/>
          </w:tcPr>
          <w:p w14:paraId="5A3A1D5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46,5</w:t>
            </w:r>
          </w:p>
        </w:tc>
        <w:tc>
          <w:tcPr>
            <w:tcW w:w="763" w:type="dxa"/>
            <w:tcBorders>
              <w:top w:val="single" w:sz="4" w:space="0" w:color="auto"/>
              <w:right w:val="single" w:sz="4" w:space="0" w:color="auto"/>
            </w:tcBorders>
            <w:shd w:val="clear" w:color="auto" w:fill="auto"/>
            <w:noWrap/>
            <w:vAlign w:val="center"/>
            <w:hideMark/>
          </w:tcPr>
          <w:p w14:paraId="02856A4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15,5</w:t>
            </w:r>
          </w:p>
        </w:tc>
        <w:tc>
          <w:tcPr>
            <w:tcW w:w="1267" w:type="dxa"/>
            <w:tcBorders>
              <w:top w:val="single" w:sz="4" w:space="0" w:color="auto"/>
              <w:left w:val="single" w:sz="4" w:space="0" w:color="auto"/>
            </w:tcBorders>
            <w:shd w:val="clear" w:color="auto" w:fill="auto"/>
            <w:noWrap/>
            <w:vAlign w:val="center"/>
            <w:hideMark/>
          </w:tcPr>
          <w:p w14:paraId="534BECEE" w14:textId="4157435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378</w:t>
            </w:r>
          </w:p>
        </w:tc>
        <w:tc>
          <w:tcPr>
            <w:tcW w:w="967" w:type="dxa"/>
            <w:tcBorders>
              <w:top w:val="single" w:sz="4" w:space="0" w:color="auto"/>
            </w:tcBorders>
            <w:shd w:val="clear" w:color="auto" w:fill="auto"/>
            <w:noWrap/>
            <w:vAlign w:val="center"/>
            <w:hideMark/>
          </w:tcPr>
          <w:p w14:paraId="22CD41F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425</w:t>
            </w:r>
          </w:p>
        </w:tc>
        <w:tc>
          <w:tcPr>
            <w:tcW w:w="960" w:type="dxa"/>
            <w:tcBorders>
              <w:top w:val="single" w:sz="4" w:space="0" w:color="auto"/>
            </w:tcBorders>
            <w:shd w:val="clear" w:color="auto" w:fill="auto"/>
            <w:noWrap/>
            <w:vAlign w:val="center"/>
            <w:hideMark/>
          </w:tcPr>
          <w:p w14:paraId="3767EFC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23,7</w:t>
            </w:r>
          </w:p>
        </w:tc>
        <w:tc>
          <w:tcPr>
            <w:tcW w:w="763" w:type="dxa"/>
            <w:tcBorders>
              <w:top w:val="single" w:sz="4" w:space="0" w:color="auto"/>
            </w:tcBorders>
            <w:shd w:val="clear" w:color="auto" w:fill="auto"/>
            <w:noWrap/>
            <w:vAlign w:val="center"/>
            <w:hideMark/>
          </w:tcPr>
          <w:p w14:paraId="2967743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23,6</w:t>
            </w:r>
          </w:p>
        </w:tc>
      </w:tr>
      <w:tr w:rsidR="00E84149" w:rsidRPr="00E84149" w14:paraId="47E98CD5" w14:textId="77777777" w:rsidTr="00B633E1">
        <w:trPr>
          <w:trHeight w:val="300"/>
        </w:trPr>
        <w:tc>
          <w:tcPr>
            <w:tcW w:w="960" w:type="dxa"/>
            <w:vMerge/>
            <w:vAlign w:val="center"/>
            <w:hideMark/>
          </w:tcPr>
          <w:p w14:paraId="0D3B78EF"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3D9B0E8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67" w:type="dxa"/>
            <w:tcBorders>
              <w:left w:val="single" w:sz="4" w:space="0" w:color="auto"/>
            </w:tcBorders>
            <w:shd w:val="clear" w:color="auto" w:fill="auto"/>
            <w:noWrap/>
            <w:vAlign w:val="center"/>
            <w:hideMark/>
          </w:tcPr>
          <w:p w14:paraId="0088AAF2" w14:textId="06A894A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808</w:t>
            </w:r>
          </w:p>
        </w:tc>
        <w:tc>
          <w:tcPr>
            <w:tcW w:w="967" w:type="dxa"/>
            <w:shd w:val="clear" w:color="auto" w:fill="auto"/>
            <w:noWrap/>
            <w:vAlign w:val="center"/>
            <w:hideMark/>
          </w:tcPr>
          <w:p w14:paraId="1612BE9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547</w:t>
            </w:r>
          </w:p>
        </w:tc>
        <w:tc>
          <w:tcPr>
            <w:tcW w:w="960" w:type="dxa"/>
            <w:shd w:val="clear" w:color="auto" w:fill="auto"/>
            <w:noWrap/>
            <w:vAlign w:val="center"/>
            <w:hideMark/>
          </w:tcPr>
          <w:p w14:paraId="68255A1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46,8</w:t>
            </w:r>
          </w:p>
        </w:tc>
        <w:tc>
          <w:tcPr>
            <w:tcW w:w="763" w:type="dxa"/>
            <w:tcBorders>
              <w:right w:val="single" w:sz="4" w:space="0" w:color="auto"/>
            </w:tcBorders>
            <w:shd w:val="clear" w:color="auto" w:fill="auto"/>
            <w:noWrap/>
            <w:vAlign w:val="center"/>
            <w:hideMark/>
          </w:tcPr>
          <w:p w14:paraId="7BFD865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16,3</w:t>
            </w:r>
          </w:p>
        </w:tc>
        <w:tc>
          <w:tcPr>
            <w:tcW w:w="1267" w:type="dxa"/>
            <w:tcBorders>
              <w:left w:val="single" w:sz="4" w:space="0" w:color="auto"/>
            </w:tcBorders>
            <w:shd w:val="clear" w:color="auto" w:fill="auto"/>
            <w:noWrap/>
            <w:vAlign w:val="center"/>
            <w:hideMark/>
          </w:tcPr>
          <w:p w14:paraId="4817D4A8" w14:textId="4BC072B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381</w:t>
            </w:r>
          </w:p>
        </w:tc>
        <w:tc>
          <w:tcPr>
            <w:tcW w:w="967" w:type="dxa"/>
            <w:shd w:val="clear" w:color="auto" w:fill="auto"/>
            <w:noWrap/>
            <w:vAlign w:val="center"/>
            <w:hideMark/>
          </w:tcPr>
          <w:p w14:paraId="5546001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440</w:t>
            </w:r>
          </w:p>
        </w:tc>
        <w:tc>
          <w:tcPr>
            <w:tcW w:w="960" w:type="dxa"/>
            <w:shd w:val="clear" w:color="auto" w:fill="auto"/>
            <w:noWrap/>
            <w:vAlign w:val="center"/>
            <w:hideMark/>
          </w:tcPr>
          <w:p w14:paraId="797DF14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23,8</w:t>
            </w:r>
          </w:p>
        </w:tc>
        <w:tc>
          <w:tcPr>
            <w:tcW w:w="763" w:type="dxa"/>
            <w:shd w:val="clear" w:color="auto" w:fill="auto"/>
            <w:noWrap/>
            <w:vAlign w:val="center"/>
            <w:hideMark/>
          </w:tcPr>
          <w:p w14:paraId="6F9F28B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24,2</w:t>
            </w:r>
          </w:p>
        </w:tc>
      </w:tr>
      <w:tr w:rsidR="00E84149" w:rsidRPr="00E84149" w14:paraId="6C0084F9" w14:textId="77777777" w:rsidTr="00B633E1">
        <w:trPr>
          <w:trHeight w:val="300"/>
        </w:trPr>
        <w:tc>
          <w:tcPr>
            <w:tcW w:w="960" w:type="dxa"/>
            <w:vMerge/>
            <w:vAlign w:val="center"/>
            <w:hideMark/>
          </w:tcPr>
          <w:p w14:paraId="65CCA291"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768570A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67" w:type="dxa"/>
            <w:tcBorders>
              <w:left w:val="single" w:sz="4" w:space="0" w:color="auto"/>
            </w:tcBorders>
            <w:shd w:val="clear" w:color="auto" w:fill="auto"/>
            <w:noWrap/>
            <w:vAlign w:val="center"/>
            <w:hideMark/>
          </w:tcPr>
          <w:p w14:paraId="7840EBDF" w14:textId="0C5B9DE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820</w:t>
            </w:r>
          </w:p>
        </w:tc>
        <w:tc>
          <w:tcPr>
            <w:tcW w:w="967" w:type="dxa"/>
            <w:shd w:val="clear" w:color="auto" w:fill="auto"/>
            <w:noWrap/>
            <w:vAlign w:val="center"/>
            <w:hideMark/>
          </w:tcPr>
          <w:p w14:paraId="6DA5C56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605</w:t>
            </w:r>
          </w:p>
        </w:tc>
        <w:tc>
          <w:tcPr>
            <w:tcW w:w="960" w:type="dxa"/>
            <w:shd w:val="clear" w:color="auto" w:fill="auto"/>
            <w:noWrap/>
            <w:vAlign w:val="center"/>
            <w:hideMark/>
          </w:tcPr>
          <w:p w14:paraId="0B937A0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47,3</w:t>
            </w:r>
          </w:p>
        </w:tc>
        <w:tc>
          <w:tcPr>
            <w:tcW w:w="763" w:type="dxa"/>
            <w:tcBorders>
              <w:right w:val="single" w:sz="4" w:space="0" w:color="auto"/>
            </w:tcBorders>
            <w:shd w:val="clear" w:color="auto" w:fill="auto"/>
            <w:noWrap/>
            <w:vAlign w:val="center"/>
            <w:hideMark/>
          </w:tcPr>
          <w:p w14:paraId="33BC540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17,7</w:t>
            </w:r>
          </w:p>
        </w:tc>
        <w:tc>
          <w:tcPr>
            <w:tcW w:w="1267" w:type="dxa"/>
            <w:tcBorders>
              <w:left w:val="single" w:sz="4" w:space="0" w:color="auto"/>
            </w:tcBorders>
            <w:shd w:val="clear" w:color="auto" w:fill="auto"/>
            <w:noWrap/>
            <w:vAlign w:val="center"/>
            <w:hideMark/>
          </w:tcPr>
          <w:p w14:paraId="5AEF6375" w14:textId="30FEDE0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389</w:t>
            </w:r>
          </w:p>
        </w:tc>
        <w:tc>
          <w:tcPr>
            <w:tcW w:w="967" w:type="dxa"/>
            <w:shd w:val="clear" w:color="auto" w:fill="auto"/>
            <w:noWrap/>
            <w:vAlign w:val="center"/>
            <w:hideMark/>
          </w:tcPr>
          <w:p w14:paraId="2CC7691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453</w:t>
            </w:r>
          </w:p>
        </w:tc>
        <w:tc>
          <w:tcPr>
            <w:tcW w:w="960" w:type="dxa"/>
            <w:shd w:val="clear" w:color="auto" w:fill="auto"/>
            <w:noWrap/>
            <w:vAlign w:val="center"/>
            <w:hideMark/>
          </w:tcPr>
          <w:p w14:paraId="7916FB7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24,0</w:t>
            </w:r>
          </w:p>
        </w:tc>
        <w:tc>
          <w:tcPr>
            <w:tcW w:w="763" w:type="dxa"/>
            <w:shd w:val="clear" w:color="auto" w:fill="auto"/>
            <w:noWrap/>
            <w:vAlign w:val="center"/>
            <w:hideMark/>
          </w:tcPr>
          <w:p w14:paraId="01BA880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24,6</w:t>
            </w:r>
          </w:p>
        </w:tc>
      </w:tr>
      <w:tr w:rsidR="00E84149" w:rsidRPr="00E84149" w14:paraId="52136112" w14:textId="77777777" w:rsidTr="00B633E1">
        <w:trPr>
          <w:trHeight w:val="315"/>
        </w:trPr>
        <w:tc>
          <w:tcPr>
            <w:tcW w:w="960" w:type="dxa"/>
            <w:vMerge/>
            <w:tcBorders>
              <w:bottom w:val="single" w:sz="4" w:space="0" w:color="auto"/>
            </w:tcBorders>
            <w:vAlign w:val="center"/>
            <w:hideMark/>
          </w:tcPr>
          <w:p w14:paraId="6AFA32E7"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bottom w:val="single" w:sz="4" w:space="0" w:color="auto"/>
              <w:right w:val="single" w:sz="4" w:space="0" w:color="auto"/>
            </w:tcBorders>
            <w:shd w:val="clear" w:color="auto" w:fill="auto"/>
            <w:noWrap/>
            <w:vAlign w:val="center"/>
            <w:hideMark/>
          </w:tcPr>
          <w:p w14:paraId="1B7FAEC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67" w:type="dxa"/>
            <w:tcBorders>
              <w:left w:val="single" w:sz="4" w:space="0" w:color="auto"/>
              <w:bottom w:val="single" w:sz="4" w:space="0" w:color="auto"/>
            </w:tcBorders>
            <w:shd w:val="clear" w:color="auto" w:fill="auto"/>
            <w:noWrap/>
            <w:vAlign w:val="center"/>
            <w:hideMark/>
          </w:tcPr>
          <w:p w14:paraId="0C618AB9" w14:textId="31C5EC4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703</w:t>
            </w:r>
          </w:p>
        </w:tc>
        <w:tc>
          <w:tcPr>
            <w:tcW w:w="967" w:type="dxa"/>
            <w:tcBorders>
              <w:bottom w:val="single" w:sz="4" w:space="0" w:color="auto"/>
            </w:tcBorders>
            <w:shd w:val="clear" w:color="auto" w:fill="auto"/>
            <w:noWrap/>
            <w:vAlign w:val="center"/>
            <w:hideMark/>
          </w:tcPr>
          <w:p w14:paraId="1513A10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689</w:t>
            </w:r>
          </w:p>
        </w:tc>
        <w:tc>
          <w:tcPr>
            <w:tcW w:w="960" w:type="dxa"/>
            <w:tcBorders>
              <w:bottom w:val="single" w:sz="4" w:space="0" w:color="auto"/>
            </w:tcBorders>
            <w:shd w:val="clear" w:color="auto" w:fill="auto"/>
            <w:noWrap/>
            <w:vAlign w:val="center"/>
            <w:hideMark/>
          </w:tcPr>
          <w:p w14:paraId="2D15E19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45,5</w:t>
            </w:r>
          </w:p>
        </w:tc>
        <w:tc>
          <w:tcPr>
            <w:tcW w:w="763" w:type="dxa"/>
            <w:tcBorders>
              <w:bottom w:val="single" w:sz="4" w:space="0" w:color="auto"/>
              <w:right w:val="single" w:sz="4" w:space="0" w:color="auto"/>
            </w:tcBorders>
            <w:shd w:val="clear" w:color="auto" w:fill="auto"/>
            <w:noWrap/>
            <w:vAlign w:val="center"/>
            <w:hideMark/>
          </w:tcPr>
          <w:p w14:paraId="3B7B1E7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20,3</w:t>
            </w:r>
          </w:p>
        </w:tc>
        <w:tc>
          <w:tcPr>
            <w:tcW w:w="1267" w:type="dxa"/>
            <w:tcBorders>
              <w:left w:val="single" w:sz="4" w:space="0" w:color="auto"/>
              <w:bottom w:val="single" w:sz="4" w:space="0" w:color="auto"/>
            </w:tcBorders>
            <w:shd w:val="clear" w:color="auto" w:fill="auto"/>
            <w:noWrap/>
            <w:vAlign w:val="center"/>
            <w:hideMark/>
          </w:tcPr>
          <w:p w14:paraId="7D4D7EB1" w14:textId="3C99A2AB"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335</w:t>
            </w:r>
          </w:p>
        </w:tc>
        <w:tc>
          <w:tcPr>
            <w:tcW w:w="967" w:type="dxa"/>
            <w:tcBorders>
              <w:bottom w:val="single" w:sz="4" w:space="0" w:color="auto"/>
            </w:tcBorders>
            <w:shd w:val="clear" w:color="auto" w:fill="auto"/>
            <w:noWrap/>
            <w:vAlign w:val="center"/>
            <w:hideMark/>
          </w:tcPr>
          <w:p w14:paraId="210251F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501</w:t>
            </w:r>
          </w:p>
        </w:tc>
        <w:tc>
          <w:tcPr>
            <w:tcW w:w="960" w:type="dxa"/>
            <w:tcBorders>
              <w:bottom w:val="single" w:sz="4" w:space="0" w:color="auto"/>
            </w:tcBorders>
            <w:shd w:val="clear" w:color="auto" w:fill="auto"/>
            <w:noWrap/>
            <w:vAlign w:val="center"/>
            <w:hideMark/>
          </w:tcPr>
          <w:p w14:paraId="710F991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23,1</w:t>
            </w:r>
          </w:p>
        </w:tc>
        <w:tc>
          <w:tcPr>
            <w:tcW w:w="763" w:type="dxa"/>
            <w:tcBorders>
              <w:bottom w:val="single" w:sz="4" w:space="0" w:color="auto"/>
            </w:tcBorders>
            <w:shd w:val="clear" w:color="auto" w:fill="auto"/>
            <w:noWrap/>
            <w:vAlign w:val="center"/>
            <w:hideMark/>
          </w:tcPr>
          <w:p w14:paraId="7E710D2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27,3</w:t>
            </w:r>
          </w:p>
        </w:tc>
      </w:tr>
      <w:tr w:rsidR="00E84149" w:rsidRPr="00E84149" w14:paraId="3848CF8E" w14:textId="77777777" w:rsidTr="00B633E1">
        <w:trPr>
          <w:trHeight w:val="300"/>
        </w:trPr>
        <w:tc>
          <w:tcPr>
            <w:tcW w:w="960" w:type="dxa"/>
            <w:vMerge w:val="restart"/>
            <w:tcBorders>
              <w:top w:val="single" w:sz="4" w:space="0" w:color="auto"/>
              <w:bottom w:val="nil"/>
            </w:tcBorders>
            <w:shd w:val="clear" w:color="auto" w:fill="auto"/>
            <w:noWrap/>
            <w:vAlign w:val="center"/>
            <w:hideMark/>
          </w:tcPr>
          <w:p w14:paraId="4C7FD4C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2019</w:t>
            </w:r>
          </w:p>
        </w:tc>
        <w:tc>
          <w:tcPr>
            <w:tcW w:w="960" w:type="dxa"/>
            <w:tcBorders>
              <w:top w:val="single" w:sz="4" w:space="0" w:color="auto"/>
              <w:bottom w:val="nil"/>
              <w:right w:val="single" w:sz="4" w:space="0" w:color="auto"/>
            </w:tcBorders>
            <w:shd w:val="clear" w:color="auto" w:fill="auto"/>
            <w:noWrap/>
            <w:vAlign w:val="center"/>
            <w:hideMark/>
          </w:tcPr>
          <w:p w14:paraId="5F124C4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67" w:type="dxa"/>
            <w:tcBorders>
              <w:top w:val="single" w:sz="4" w:space="0" w:color="auto"/>
              <w:left w:val="single" w:sz="4" w:space="0" w:color="auto"/>
              <w:bottom w:val="nil"/>
            </w:tcBorders>
            <w:shd w:val="clear" w:color="auto" w:fill="auto"/>
            <w:noWrap/>
            <w:vAlign w:val="center"/>
            <w:hideMark/>
          </w:tcPr>
          <w:p w14:paraId="5C04266A" w14:textId="11064A92"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558</w:t>
            </w:r>
          </w:p>
        </w:tc>
        <w:tc>
          <w:tcPr>
            <w:tcW w:w="967" w:type="dxa"/>
            <w:tcBorders>
              <w:top w:val="single" w:sz="4" w:space="0" w:color="auto"/>
              <w:bottom w:val="nil"/>
            </w:tcBorders>
            <w:shd w:val="clear" w:color="auto" w:fill="auto"/>
            <w:noWrap/>
            <w:vAlign w:val="center"/>
            <w:hideMark/>
          </w:tcPr>
          <w:p w14:paraId="2642915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762</w:t>
            </w:r>
          </w:p>
        </w:tc>
        <w:tc>
          <w:tcPr>
            <w:tcW w:w="960" w:type="dxa"/>
            <w:tcBorders>
              <w:top w:val="single" w:sz="4" w:space="0" w:color="auto"/>
              <w:bottom w:val="nil"/>
            </w:tcBorders>
            <w:shd w:val="clear" w:color="auto" w:fill="auto"/>
            <w:noWrap/>
            <w:vAlign w:val="center"/>
            <w:hideMark/>
          </w:tcPr>
          <w:p w14:paraId="62CD9DF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43,2</w:t>
            </w:r>
          </w:p>
        </w:tc>
        <w:tc>
          <w:tcPr>
            <w:tcW w:w="763" w:type="dxa"/>
            <w:tcBorders>
              <w:top w:val="single" w:sz="4" w:space="0" w:color="auto"/>
              <w:bottom w:val="nil"/>
              <w:right w:val="single" w:sz="4" w:space="0" w:color="auto"/>
            </w:tcBorders>
            <w:shd w:val="clear" w:color="auto" w:fill="auto"/>
            <w:noWrap/>
            <w:vAlign w:val="center"/>
            <w:hideMark/>
          </w:tcPr>
          <w:p w14:paraId="0532599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22,9</w:t>
            </w:r>
          </w:p>
        </w:tc>
        <w:tc>
          <w:tcPr>
            <w:tcW w:w="1267" w:type="dxa"/>
            <w:tcBorders>
              <w:top w:val="single" w:sz="4" w:space="0" w:color="auto"/>
              <w:left w:val="single" w:sz="4" w:space="0" w:color="auto"/>
              <w:bottom w:val="nil"/>
            </w:tcBorders>
            <w:shd w:val="clear" w:color="auto" w:fill="auto"/>
            <w:noWrap/>
            <w:vAlign w:val="center"/>
            <w:hideMark/>
          </w:tcPr>
          <w:p w14:paraId="77A39A31" w14:textId="6D023CF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360</w:t>
            </w:r>
          </w:p>
        </w:tc>
        <w:tc>
          <w:tcPr>
            <w:tcW w:w="967" w:type="dxa"/>
            <w:tcBorders>
              <w:top w:val="single" w:sz="4" w:space="0" w:color="auto"/>
              <w:bottom w:val="nil"/>
            </w:tcBorders>
            <w:shd w:val="clear" w:color="auto" w:fill="auto"/>
            <w:noWrap/>
            <w:vAlign w:val="center"/>
            <w:hideMark/>
          </w:tcPr>
          <w:p w14:paraId="5A5F4DA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574</w:t>
            </w:r>
          </w:p>
        </w:tc>
        <w:tc>
          <w:tcPr>
            <w:tcW w:w="960" w:type="dxa"/>
            <w:tcBorders>
              <w:top w:val="single" w:sz="4" w:space="0" w:color="auto"/>
              <w:bottom w:val="nil"/>
            </w:tcBorders>
            <w:shd w:val="clear" w:color="auto" w:fill="auto"/>
            <w:noWrap/>
            <w:vAlign w:val="center"/>
            <w:hideMark/>
          </w:tcPr>
          <w:p w14:paraId="1533B3B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23,6</w:t>
            </w:r>
          </w:p>
        </w:tc>
        <w:tc>
          <w:tcPr>
            <w:tcW w:w="763" w:type="dxa"/>
            <w:tcBorders>
              <w:top w:val="single" w:sz="4" w:space="0" w:color="auto"/>
              <w:bottom w:val="nil"/>
            </w:tcBorders>
            <w:shd w:val="clear" w:color="auto" w:fill="auto"/>
            <w:noWrap/>
            <w:vAlign w:val="center"/>
            <w:hideMark/>
          </w:tcPr>
          <w:p w14:paraId="7B81A94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29,7</w:t>
            </w:r>
          </w:p>
        </w:tc>
      </w:tr>
      <w:tr w:rsidR="00E84149" w:rsidRPr="00E84149" w14:paraId="152265E6" w14:textId="77777777" w:rsidTr="00B633E1">
        <w:trPr>
          <w:trHeight w:val="300"/>
        </w:trPr>
        <w:tc>
          <w:tcPr>
            <w:tcW w:w="960" w:type="dxa"/>
            <w:vMerge/>
            <w:tcBorders>
              <w:top w:val="nil"/>
              <w:bottom w:val="nil"/>
            </w:tcBorders>
            <w:vAlign w:val="center"/>
            <w:hideMark/>
          </w:tcPr>
          <w:p w14:paraId="5C4F59AB"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6B2FE23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67" w:type="dxa"/>
            <w:tcBorders>
              <w:top w:val="nil"/>
              <w:left w:val="single" w:sz="4" w:space="0" w:color="auto"/>
              <w:bottom w:val="nil"/>
            </w:tcBorders>
            <w:shd w:val="clear" w:color="auto" w:fill="auto"/>
            <w:noWrap/>
            <w:vAlign w:val="center"/>
            <w:hideMark/>
          </w:tcPr>
          <w:p w14:paraId="270643CE" w14:textId="3967704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561</w:t>
            </w:r>
          </w:p>
        </w:tc>
        <w:tc>
          <w:tcPr>
            <w:tcW w:w="967" w:type="dxa"/>
            <w:tcBorders>
              <w:top w:val="nil"/>
              <w:bottom w:val="nil"/>
            </w:tcBorders>
            <w:shd w:val="clear" w:color="auto" w:fill="auto"/>
            <w:noWrap/>
            <w:vAlign w:val="center"/>
            <w:hideMark/>
          </w:tcPr>
          <w:p w14:paraId="3663F80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757</w:t>
            </w:r>
          </w:p>
        </w:tc>
        <w:tc>
          <w:tcPr>
            <w:tcW w:w="960" w:type="dxa"/>
            <w:tcBorders>
              <w:top w:val="nil"/>
              <w:bottom w:val="nil"/>
            </w:tcBorders>
            <w:shd w:val="clear" w:color="auto" w:fill="auto"/>
            <w:noWrap/>
            <w:vAlign w:val="center"/>
            <w:hideMark/>
          </w:tcPr>
          <w:p w14:paraId="342DDA6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43,3</w:t>
            </w:r>
          </w:p>
        </w:tc>
        <w:tc>
          <w:tcPr>
            <w:tcW w:w="763" w:type="dxa"/>
            <w:tcBorders>
              <w:top w:val="nil"/>
              <w:bottom w:val="nil"/>
              <w:right w:val="single" w:sz="4" w:space="0" w:color="auto"/>
            </w:tcBorders>
            <w:shd w:val="clear" w:color="auto" w:fill="auto"/>
            <w:noWrap/>
            <w:vAlign w:val="center"/>
            <w:hideMark/>
          </w:tcPr>
          <w:p w14:paraId="5E1FDF4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22,8</w:t>
            </w:r>
          </w:p>
        </w:tc>
        <w:tc>
          <w:tcPr>
            <w:tcW w:w="1267" w:type="dxa"/>
            <w:tcBorders>
              <w:top w:val="nil"/>
              <w:left w:val="single" w:sz="4" w:space="0" w:color="auto"/>
              <w:bottom w:val="nil"/>
            </w:tcBorders>
            <w:shd w:val="clear" w:color="auto" w:fill="auto"/>
            <w:noWrap/>
            <w:vAlign w:val="center"/>
            <w:hideMark/>
          </w:tcPr>
          <w:p w14:paraId="07C4B1E9" w14:textId="09E95DB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363</w:t>
            </w:r>
          </w:p>
        </w:tc>
        <w:tc>
          <w:tcPr>
            <w:tcW w:w="967" w:type="dxa"/>
            <w:tcBorders>
              <w:top w:val="nil"/>
              <w:bottom w:val="nil"/>
            </w:tcBorders>
            <w:shd w:val="clear" w:color="auto" w:fill="auto"/>
            <w:noWrap/>
            <w:vAlign w:val="center"/>
            <w:hideMark/>
          </w:tcPr>
          <w:p w14:paraId="1FE9DD5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551</w:t>
            </w:r>
          </w:p>
        </w:tc>
        <w:tc>
          <w:tcPr>
            <w:tcW w:w="960" w:type="dxa"/>
            <w:tcBorders>
              <w:top w:val="nil"/>
              <w:bottom w:val="nil"/>
            </w:tcBorders>
            <w:shd w:val="clear" w:color="auto" w:fill="auto"/>
            <w:noWrap/>
            <w:vAlign w:val="center"/>
            <w:hideMark/>
          </w:tcPr>
          <w:p w14:paraId="69DCEDB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23,7</w:t>
            </w:r>
          </w:p>
        </w:tc>
        <w:tc>
          <w:tcPr>
            <w:tcW w:w="763" w:type="dxa"/>
            <w:tcBorders>
              <w:top w:val="nil"/>
              <w:bottom w:val="nil"/>
            </w:tcBorders>
            <w:shd w:val="clear" w:color="auto" w:fill="auto"/>
            <w:noWrap/>
            <w:vAlign w:val="center"/>
            <w:hideMark/>
          </w:tcPr>
          <w:p w14:paraId="5B98EF5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28,8</w:t>
            </w:r>
          </w:p>
        </w:tc>
      </w:tr>
      <w:tr w:rsidR="00E84149" w:rsidRPr="00E84149" w14:paraId="46802FA2" w14:textId="77777777" w:rsidTr="00B633E1">
        <w:trPr>
          <w:trHeight w:val="300"/>
        </w:trPr>
        <w:tc>
          <w:tcPr>
            <w:tcW w:w="960" w:type="dxa"/>
            <w:vMerge/>
            <w:tcBorders>
              <w:top w:val="nil"/>
              <w:bottom w:val="nil"/>
            </w:tcBorders>
            <w:vAlign w:val="center"/>
            <w:hideMark/>
          </w:tcPr>
          <w:p w14:paraId="63ABF01C"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56274DE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67" w:type="dxa"/>
            <w:tcBorders>
              <w:top w:val="nil"/>
              <w:left w:val="single" w:sz="4" w:space="0" w:color="auto"/>
              <w:bottom w:val="nil"/>
            </w:tcBorders>
            <w:shd w:val="clear" w:color="auto" w:fill="auto"/>
            <w:noWrap/>
            <w:vAlign w:val="center"/>
            <w:hideMark/>
          </w:tcPr>
          <w:p w14:paraId="3CE511DA" w14:textId="504BE25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515</w:t>
            </w:r>
          </w:p>
        </w:tc>
        <w:tc>
          <w:tcPr>
            <w:tcW w:w="967" w:type="dxa"/>
            <w:tcBorders>
              <w:top w:val="nil"/>
              <w:bottom w:val="nil"/>
            </w:tcBorders>
            <w:shd w:val="clear" w:color="auto" w:fill="auto"/>
            <w:noWrap/>
            <w:vAlign w:val="center"/>
            <w:hideMark/>
          </w:tcPr>
          <w:p w14:paraId="3AEABE1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754</w:t>
            </w:r>
          </w:p>
        </w:tc>
        <w:tc>
          <w:tcPr>
            <w:tcW w:w="960" w:type="dxa"/>
            <w:tcBorders>
              <w:top w:val="nil"/>
              <w:bottom w:val="nil"/>
            </w:tcBorders>
            <w:shd w:val="clear" w:color="auto" w:fill="auto"/>
            <w:noWrap/>
            <w:vAlign w:val="center"/>
            <w:hideMark/>
          </w:tcPr>
          <w:p w14:paraId="5A8BA01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42,6</w:t>
            </w:r>
          </w:p>
        </w:tc>
        <w:tc>
          <w:tcPr>
            <w:tcW w:w="763" w:type="dxa"/>
            <w:tcBorders>
              <w:top w:val="nil"/>
              <w:bottom w:val="nil"/>
              <w:right w:val="single" w:sz="4" w:space="0" w:color="auto"/>
            </w:tcBorders>
            <w:shd w:val="clear" w:color="auto" w:fill="auto"/>
            <w:noWrap/>
            <w:vAlign w:val="center"/>
            <w:hideMark/>
          </w:tcPr>
          <w:p w14:paraId="398A935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23,1</w:t>
            </w:r>
          </w:p>
        </w:tc>
        <w:tc>
          <w:tcPr>
            <w:tcW w:w="1267" w:type="dxa"/>
            <w:tcBorders>
              <w:top w:val="nil"/>
              <w:left w:val="single" w:sz="4" w:space="0" w:color="auto"/>
              <w:bottom w:val="nil"/>
            </w:tcBorders>
            <w:shd w:val="clear" w:color="auto" w:fill="auto"/>
            <w:noWrap/>
            <w:vAlign w:val="center"/>
            <w:hideMark/>
          </w:tcPr>
          <w:p w14:paraId="14432E6D" w14:textId="58BE1AA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271</w:t>
            </w:r>
          </w:p>
        </w:tc>
        <w:tc>
          <w:tcPr>
            <w:tcW w:w="967" w:type="dxa"/>
            <w:tcBorders>
              <w:top w:val="nil"/>
              <w:bottom w:val="nil"/>
            </w:tcBorders>
            <w:shd w:val="clear" w:color="auto" w:fill="auto"/>
            <w:noWrap/>
            <w:vAlign w:val="center"/>
            <w:hideMark/>
          </w:tcPr>
          <w:p w14:paraId="7058B97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582</w:t>
            </w:r>
          </w:p>
        </w:tc>
        <w:tc>
          <w:tcPr>
            <w:tcW w:w="960" w:type="dxa"/>
            <w:tcBorders>
              <w:top w:val="nil"/>
              <w:bottom w:val="nil"/>
            </w:tcBorders>
            <w:shd w:val="clear" w:color="auto" w:fill="auto"/>
            <w:noWrap/>
            <w:vAlign w:val="center"/>
            <w:hideMark/>
          </w:tcPr>
          <w:p w14:paraId="16CF774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22,1</w:t>
            </w:r>
          </w:p>
        </w:tc>
        <w:tc>
          <w:tcPr>
            <w:tcW w:w="763" w:type="dxa"/>
            <w:tcBorders>
              <w:top w:val="nil"/>
              <w:bottom w:val="nil"/>
            </w:tcBorders>
            <w:shd w:val="clear" w:color="auto" w:fill="auto"/>
            <w:noWrap/>
            <w:vAlign w:val="center"/>
            <w:hideMark/>
          </w:tcPr>
          <w:p w14:paraId="301F941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31,4</w:t>
            </w:r>
          </w:p>
        </w:tc>
      </w:tr>
      <w:tr w:rsidR="00E84149" w:rsidRPr="00E84149" w14:paraId="343084BA" w14:textId="77777777" w:rsidTr="00B633E1">
        <w:trPr>
          <w:trHeight w:val="315"/>
        </w:trPr>
        <w:tc>
          <w:tcPr>
            <w:tcW w:w="960" w:type="dxa"/>
            <w:vMerge/>
            <w:tcBorders>
              <w:top w:val="nil"/>
              <w:bottom w:val="single" w:sz="4" w:space="0" w:color="auto"/>
            </w:tcBorders>
            <w:vAlign w:val="center"/>
            <w:hideMark/>
          </w:tcPr>
          <w:p w14:paraId="3EB0436D"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0B1783D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67" w:type="dxa"/>
            <w:tcBorders>
              <w:top w:val="nil"/>
              <w:left w:val="single" w:sz="4" w:space="0" w:color="auto"/>
              <w:bottom w:val="single" w:sz="4" w:space="0" w:color="auto"/>
            </w:tcBorders>
            <w:shd w:val="clear" w:color="auto" w:fill="auto"/>
            <w:noWrap/>
            <w:vAlign w:val="center"/>
            <w:hideMark/>
          </w:tcPr>
          <w:p w14:paraId="2028ACE3" w14:textId="0A37B99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505</w:t>
            </w:r>
          </w:p>
        </w:tc>
        <w:tc>
          <w:tcPr>
            <w:tcW w:w="967" w:type="dxa"/>
            <w:tcBorders>
              <w:top w:val="nil"/>
              <w:bottom w:val="single" w:sz="4" w:space="0" w:color="auto"/>
            </w:tcBorders>
            <w:shd w:val="clear" w:color="auto" w:fill="auto"/>
            <w:noWrap/>
            <w:vAlign w:val="center"/>
            <w:hideMark/>
          </w:tcPr>
          <w:p w14:paraId="537D50A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682</w:t>
            </w:r>
          </w:p>
        </w:tc>
        <w:tc>
          <w:tcPr>
            <w:tcW w:w="960" w:type="dxa"/>
            <w:tcBorders>
              <w:top w:val="nil"/>
              <w:bottom w:val="single" w:sz="4" w:space="0" w:color="auto"/>
            </w:tcBorders>
            <w:shd w:val="clear" w:color="auto" w:fill="auto"/>
            <w:noWrap/>
            <w:vAlign w:val="center"/>
            <w:hideMark/>
          </w:tcPr>
          <w:p w14:paraId="098B64B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42,4</w:t>
            </w:r>
          </w:p>
        </w:tc>
        <w:tc>
          <w:tcPr>
            <w:tcW w:w="763" w:type="dxa"/>
            <w:tcBorders>
              <w:top w:val="nil"/>
              <w:bottom w:val="single" w:sz="4" w:space="0" w:color="auto"/>
              <w:right w:val="single" w:sz="4" w:space="0" w:color="auto"/>
            </w:tcBorders>
            <w:shd w:val="clear" w:color="auto" w:fill="auto"/>
            <w:noWrap/>
            <w:vAlign w:val="center"/>
            <w:hideMark/>
          </w:tcPr>
          <w:p w14:paraId="43A2AE3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21,4</w:t>
            </w:r>
          </w:p>
        </w:tc>
        <w:tc>
          <w:tcPr>
            <w:tcW w:w="1267" w:type="dxa"/>
            <w:tcBorders>
              <w:top w:val="nil"/>
              <w:left w:val="single" w:sz="4" w:space="0" w:color="auto"/>
              <w:bottom w:val="single" w:sz="4" w:space="0" w:color="auto"/>
            </w:tcBorders>
            <w:shd w:val="clear" w:color="auto" w:fill="auto"/>
            <w:noWrap/>
            <w:vAlign w:val="center"/>
            <w:hideMark/>
          </w:tcPr>
          <w:p w14:paraId="530284F7" w14:textId="1011C10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241</w:t>
            </w:r>
          </w:p>
        </w:tc>
        <w:tc>
          <w:tcPr>
            <w:tcW w:w="967" w:type="dxa"/>
            <w:tcBorders>
              <w:top w:val="nil"/>
              <w:bottom w:val="single" w:sz="4" w:space="0" w:color="auto"/>
            </w:tcBorders>
            <w:shd w:val="clear" w:color="auto" w:fill="auto"/>
            <w:noWrap/>
            <w:vAlign w:val="center"/>
            <w:hideMark/>
          </w:tcPr>
          <w:p w14:paraId="22B3E3C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555</w:t>
            </w:r>
          </w:p>
        </w:tc>
        <w:tc>
          <w:tcPr>
            <w:tcW w:w="960" w:type="dxa"/>
            <w:tcBorders>
              <w:top w:val="nil"/>
              <w:bottom w:val="single" w:sz="4" w:space="0" w:color="auto"/>
            </w:tcBorders>
            <w:shd w:val="clear" w:color="auto" w:fill="auto"/>
            <w:noWrap/>
            <w:vAlign w:val="center"/>
            <w:hideMark/>
          </w:tcPr>
          <w:p w14:paraId="6A36204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21,6</w:t>
            </w:r>
          </w:p>
        </w:tc>
        <w:tc>
          <w:tcPr>
            <w:tcW w:w="763" w:type="dxa"/>
            <w:tcBorders>
              <w:top w:val="nil"/>
              <w:bottom w:val="single" w:sz="4" w:space="0" w:color="auto"/>
            </w:tcBorders>
            <w:shd w:val="clear" w:color="auto" w:fill="auto"/>
            <w:noWrap/>
            <w:vAlign w:val="center"/>
            <w:hideMark/>
          </w:tcPr>
          <w:p w14:paraId="398165F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30,9</w:t>
            </w:r>
          </w:p>
        </w:tc>
      </w:tr>
      <w:tr w:rsidR="00E84149" w:rsidRPr="00E84149" w14:paraId="5E0A22C8" w14:textId="77777777" w:rsidTr="00B633E1">
        <w:trPr>
          <w:trHeight w:val="300"/>
        </w:trPr>
        <w:tc>
          <w:tcPr>
            <w:tcW w:w="960" w:type="dxa"/>
            <w:vMerge w:val="restart"/>
            <w:tcBorders>
              <w:top w:val="single" w:sz="4" w:space="0" w:color="auto"/>
              <w:bottom w:val="nil"/>
            </w:tcBorders>
            <w:shd w:val="clear" w:color="auto" w:fill="auto"/>
            <w:noWrap/>
            <w:vAlign w:val="center"/>
            <w:hideMark/>
          </w:tcPr>
          <w:p w14:paraId="4460938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2020</w:t>
            </w:r>
          </w:p>
        </w:tc>
        <w:tc>
          <w:tcPr>
            <w:tcW w:w="960" w:type="dxa"/>
            <w:tcBorders>
              <w:top w:val="single" w:sz="4" w:space="0" w:color="auto"/>
              <w:bottom w:val="nil"/>
              <w:right w:val="single" w:sz="4" w:space="0" w:color="auto"/>
            </w:tcBorders>
            <w:shd w:val="clear" w:color="auto" w:fill="auto"/>
            <w:noWrap/>
            <w:vAlign w:val="center"/>
            <w:hideMark/>
          </w:tcPr>
          <w:p w14:paraId="4809B36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67" w:type="dxa"/>
            <w:tcBorders>
              <w:top w:val="single" w:sz="4" w:space="0" w:color="auto"/>
              <w:left w:val="single" w:sz="4" w:space="0" w:color="auto"/>
              <w:bottom w:val="nil"/>
            </w:tcBorders>
            <w:shd w:val="clear" w:color="auto" w:fill="auto"/>
            <w:noWrap/>
            <w:vAlign w:val="center"/>
            <w:hideMark/>
          </w:tcPr>
          <w:p w14:paraId="3735850A" w14:textId="16D7AB5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410</w:t>
            </w:r>
          </w:p>
        </w:tc>
        <w:tc>
          <w:tcPr>
            <w:tcW w:w="967" w:type="dxa"/>
            <w:tcBorders>
              <w:top w:val="single" w:sz="4" w:space="0" w:color="auto"/>
              <w:bottom w:val="nil"/>
            </w:tcBorders>
            <w:shd w:val="clear" w:color="auto" w:fill="auto"/>
            <w:noWrap/>
            <w:vAlign w:val="center"/>
            <w:hideMark/>
          </w:tcPr>
          <w:p w14:paraId="1B3D90B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666</w:t>
            </w:r>
          </w:p>
        </w:tc>
        <w:tc>
          <w:tcPr>
            <w:tcW w:w="960" w:type="dxa"/>
            <w:tcBorders>
              <w:top w:val="single" w:sz="4" w:space="0" w:color="auto"/>
              <w:bottom w:val="nil"/>
            </w:tcBorders>
            <w:shd w:val="clear" w:color="auto" w:fill="auto"/>
            <w:noWrap/>
            <w:vAlign w:val="center"/>
            <w:hideMark/>
          </w:tcPr>
          <w:p w14:paraId="23E4E21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40,7</w:t>
            </w:r>
          </w:p>
        </w:tc>
        <w:tc>
          <w:tcPr>
            <w:tcW w:w="763" w:type="dxa"/>
            <w:tcBorders>
              <w:top w:val="single" w:sz="4" w:space="0" w:color="auto"/>
              <w:bottom w:val="nil"/>
              <w:right w:val="single" w:sz="4" w:space="0" w:color="auto"/>
            </w:tcBorders>
            <w:shd w:val="clear" w:color="auto" w:fill="auto"/>
            <w:noWrap/>
            <w:vAlign w:val="center"/>
            <w:hideMark/>
          </w:tcPr>
          <w:p w14:paraId="1EC3707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21,6</w:t>
            </w:r>
          </w:p>
        </w:tc>
        <w:tc>
          <w:tcPr>
            <w:tcW w:w="1267" w:type="dxa"/>
            <w:tcBorders>
              <w:top w:val="single" w:sz="4" w:space="0" w:color="auto"/>
              <w:left w:val="single" w:sz="4" w:space="0" w:color="auto"/>
              <w:bottom w:val="nil"/>
            </w:tcBorders>
            <w:shd w:val="clear" w:color="auto" w:fill="auto"/>
            <w:noWrap/>
            <w:vAlign w:val="center"/>
            <w:hideMark/>
          </w:tcPr>
          <w:p w14:paraId="4ABF5236" w14:textId="1426F825"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209</w:t>
            </w:r>
          </w:p>
        </w:tc>
        <w:tc>
          <w:tcPr>
            <w:tcW w:w="967" w:type="dxa"/>
            <w:tcBorders>
              <w:top w:val="single" w:sz="4" w:space="0" w:color="auto"/>
              <w:bottom w:val="nil"/>
            </w:tcBorders>
            <w:shd w:val="clear" w:color="auto" w:fill="auto"/>
            <w:noWrap/>
            <w:vAlign w:val="center"/>
            <w:hideMark/>
          </w:tcPr>
          <w:p w14:paraId="28C1C38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464</w:t>
            </w:r>
          </w:p>
        </w:tc>
        <w:tc>
          <w:tcPr>
            <w:tcW w:w="960" w:type="dxa"/>
            <w:tcBorders>
              <w:top w:val="single" w:sz="4" w:space="0" w:color="auto"/>
              <w:bottom w:val="nil"/>
            </w:tcBorders>
            <w:shd w:val="clear" w:color="auto" w:fill="auto"/>
            <w:noWrap/>
            <w:vAlign w:val="center"/>
            <w:hideMark/>
          </w:tcPr>
          <w:p w14:paraId="2C77BB3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21,1</w:t>
            </w:r>
          </w:p>
        </w:tc>
        <w:tc>
          <w:tcPr>
            <w:tcW w:w="763" w:type="dxa"/>
            <w:tcBorders>
              <w:top w:val="single" w:sz="4" w:space="0" w:color="auto"/>
              <w:bottom w:val="nil"/>
            </w:tcBorders>
            <w:shd w:val="clear" w:color="auto" w:fill="auto"/>
            <w:noWrap/>
            <w:vAlign w:val="center"/>
            <w:hideMark/>
          </w:tcPr>
          <w:p w14:paraId="0855C8E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27,7</w:t>
            </w:r>
          </w:p>
        </w:tc>
      </w:tr>
      <w:tr w:rsidR="00E84149" w:rsidRPr="00E84149" w14:paraId="10A9C448" w14:textId="77777777" w:rsidTr="00B633E1">
        <w:trPr>
          <w:trHeight w:val="300"/>
        </w:trPr>
        <w:tc>
          <w:tcPr>
            <w:tcW w:w="960" w:type="dxa"/>
            <w:vMerge/>
            <w:tcBorders>
              <w:top w:val="nil"/>
              <w:bottom w:val="nil"/>
            </w:tcBorders>
            <w:vAlign w:val="center"/>
            <w:hideMark/>
          </w:tcPr>
          <w:p w14:paraId="45E54812"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080AA63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67" w:type="dxa"/>
            <w:tcBorders>
              <w:top w:val="nil"/>
              <w:left w:val="single" w:sz="4" w:space="0" w:color="auto"/>
              <w:bottom w:val="nil"/>
            </w:tcBorders>
            <w:shd w:val="clear" w:color="auto" w:fill="auto"/>
            <w:noWrap/>
            <w:vAlign w:val="center"/>
            <w:hideMark/>
          </w:tcPr>
          <w:p w14:paraId="1B97775B" w14:textId="6AD558D6"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347</w:t>
            </w:r>
          </w:p>
        </w:tc>
        <w:tc>
          <w:tcPr>
            <w:tcW w:w="967" w:type="dxa"/>
            <w:tcBorders>
              <w:top w:val="nil"/>
              <w:bottom w:val="nil"/>
            </w:tcBorders>
            <w:shd w:val="clear" w:color="auto" w:fill="auto"/>
            <w:noWrap/>
            <w:vAlign w:val="center"/>
            <w:hideMark/>
          </w:tcPr>
          <w:p w14:paraId="1CCA9CB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661</w:t>
            </w:r>
          </w:p>
        </w:tc>
        <w:tc>
          <w:tcPr>
            <w:tcW w:w="960" w:type="dxa"/>
            <w:tcBorders>
              <w:top w:val="nil"/>
              <w:bottom w:val="nil"/>
            </w:tcBorders>
            <w:shd w:val="clear" w:color="auto" w:fill="auto"/>
            <w:noWrap/>
            <w:vAlign w:val="center"/>
            <w:hideMark/>
          </w:tcPr>
          <w:p w14:paraId="23EA532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39,4</w:t>
            </w:r>
          </w:p>
        </w:tc>
        <w:tc>
          <w:tcPr>
            <w:tcW w:w="763" w:type="dxa"/>
            <w:tcBorders>
              <w:top w:val="nil"/>
              <w:bottom w:val="nil"/>
              <w:right w:val="single" w:sz="4" w:space="0" w:color="auto"/>
            </w:tcBorders>
            <w:shd w:val="clear" w:color="auto" w:fill="auto"/>
            <w:noWrap/>
            <w:vAlign w:val="center"/>
            <w:hideMark/>
          </w:tcPr>
          <w:p w14:paraId="6F85982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22,0</w:t>
            </w:r>
          </w:p>
        </w:tc>
        <w:tc>
          <w:tcPr>
            <w:tcW w:w="1267" w:type="dxa"/>
            <w:tcBorders>
              <w:top w:val="nil"/>
              <w:left w:val="single" w:sz="4" w:space="0" w:color="auto"/>
              <w:bottom w:val="nil"/>
            </w:tcBorders>
            <w:shd w:val="clear" w:color="auto" w:fill="auto"/>
            <w:noWrap/>
            <w:vAlign w:val="center"/>
            <w:hideMark/>
          </w:tcPr>
          <w:p w14:paraId="732AC97C" w14:textId="360A6BA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069</w:t>
            </w:r>
          </w:p>
        </w:tc>
        <w:tc>
          <w:tcPr>
            <w:tcW w:w="967" w:type="dxa"/>
            <w:tcBorders>
              <w:top w:val="nil"/>
              <w:bottom w:val="nil"/>
            </w:tcBorders>
            <w:shd w:val="clear" w:color="auto" w:fill="auto"/>
            <w:noWrap/>
            <w:vAlign w:val="center"/>
            <w:hideMark/>
          </w:tcPr>
          <w:p w14:paraId="4B80989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450</w:t>
            </w:r>
          </w:p>
        </w:tc>
        <w:tc>
          <w:tcPr>
            <w:tcW w:w="960" w:type="dxa"/>
            <w:tcBorders>
              <w:top w:val="nil"/>
              <w:bottom w:val="nil"/>
            </w:tcBorders>
            <w:shd w:val="clear" w:color="auto" w:fill="auto"/>
            <w:noWrap/>
            <w:vAlign w:val="center"/>
            <w:hideMark/>
          </w:tcPr>
          <w:p w14:paraId="1F6B1DD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18,6</w:t>
            </w:r>
          </w:p>
        </w:tc>
        <w:tc>
          <w:tcPr>
            <w:tcW w:w="763" w:type="dxa"/>
            <w:tcBorders>
              <w:top w:val="nil"/>
              <w:bottom w:val="nil"/>
            </w:tcBorders>
            <w:shd w:val="clear" w:color="auto" w:fill="auto"/>
            <w:noWrap/>
            <w:vAlign w:val="center"/>
            <w:hideMark/>
          </w:tcPr>
          <w:p w14:paraId="6B64AF6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29,6</w:t>
            </w:r>
          </w:p>
        </w:tc>
      </w:tr>
      <w:tr w:rsidR="00E84149" w:rsidRPr="00E84149" w14:paraId="69BE225E" w14:textId="77777777" w:rsidTr="00B633E1">
        <w:trPr>
          <w:trHeight w:val="300"/>
        </w:trPr>
        <w:tc>
          <w:tcPr>
            <w:tcW w:w="960" w:type="dxa"/>
            <w:vMerge/>
            <w:tcBorders>
              <w:top w:val="nil"/>
              <w:bottom w:val="nil"/>
            </w:tcBorders>
            <w:vAlign w:val="center"/>
            <w:hideMark/>
          </w:tcPr>
          <w:p w14:paraId="5BDBCB1B"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nil"/>
              <w:right w:val="single" w:sz="4" w:space="0" w:color="auto"/>
            </w:tcBorders>
            <w:shd w:val="clear" w:color="auto" w:fill="auto"/>
            <w:noWrap/>
            <w:vAlign w:val="center"/>
            <w:hideMark/>
          </w:tcPr>
          <w:p w14:paraId="1A0BB98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67" w:type="dxa"/>
            <w:tcBorders>
              <w:top w:val="nil"/>
              <w:left w:val="single" w:sz="4" w:space="0" w:color="auto"/>
              <w:bottom w:val="nil"/>
            </w:tcBorders>
            <w:shd w:val="clear" w:color="auto" w:fill="auto"/>
            <w:noWrap/>
            <w:vAlign w:val="center"/>
            <w:hideMark/>
          </w:tcPr>
          <w:p w14:paraId="4EDA41E5" w14:textId="15BDEBF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378</w:t>
            </w:r>
          </w:p>
        </w:tc>
        <w:tc>
          <w:tcPr>
            <w:tcW w:w="967" w:type="dxa"/>
            <w:tcBorders>
              <w:top w:val="nil"/>
              <w:bottom w:val="nil"/>
            </w:tcBorders>
            <w:shd w:val="clear" w:color="auto" w:fill="auto"/>
            <w:noWrap/>
            <w:vAlign w:val="center"/>
            <w:hideMark/>
          </w:tcPr>
          <w:p w14:paraId="261EC8B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665</w:t>
            </w:r>
          </w:p>
        </w:tc>
        <w:tc>
          <w:tcPr>
            <w:tcW w:w="960" w:type="dxa"/>
            <w:tcBorders>
              <w:top w:val="nil"/>
              <w:bottom w:val="nil"/>
            </w:tcBorders>
            <w:shd w:val="clear" w:color="auto" w:fill="auto"/>
            <w:noWrap/>
            <w:vAlign w:val="center"/>
            <w:hideMark/>
          </w:tcPr>
          <w:p w14:paraId="06068B6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39,7</w:t>
            </w:r>
          </w:p>
        </w:tc>
        <w:tc>
          <w:tcPr>
            <w:tcW w:w="763" w:type="dxa"/>
            <w:tcBorders>
              <w:top w:val="nil"/>
              <w:bottom w:val="nil"/>
              <w:right w:val="single" w:sz="4" w:space="0" w:color="auto"/>
            </w:tcBorders>
            <w:shd w:val="clear" w:color="auto" w:fill="auto"/>
            <w:noWrap/>
            <w:vAlign w:val="center"/>
            <w:hideMark/>
          </w:tcPr>
          <w:p w14:paraId="441F3C2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21,8</w:t>
            </w:r>
          </w:p>
        </w:tc>
        <w:tc>
          <w:tcPr>
            <w:tcW w:w="1267" w:type="dxa"/>
            <w:tcBorders>
              <w:top w:val="nil"/>
              <w:left w:val="single" w:sz="4" w:space="0" w:color="auto"/>
              <w:bottom w:val="nil"/>
            </w:tcBorders>
            <w:shd w:val="clear" w:color="auto" w:fill="auto"/>
            <w:noWrap/>
            <w:vAlign w:val="center"/>
            <w:hideMark/>
          </w:tcPr>
          <w:p w14:paraId="7D543594" w14:textId="48D18338"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106</w:t>
            </w:r>
          </w:p>
        </w:tc>
        <w:tc>
          <w:tcPr>
            <w:tcW w:w="967" w:type="dxa"/>
            <w:tcBorders>
              <w:top w:val="nil"/>
              <w:bottom w:val="nil"/>
            </w:tcBorders>
            <w:shd w:val="clear" w:color="auto" w:fill="auto"/>
            <w:noWrap/>
            <w:vAlign w:val="center"/>
            <w:hideMark/>
          </w:tcPr>
          <w:p w14:paraId="2298678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479</w:t>
            </w:r>
          </w:p>
        </w:tc>
        <w:tc>
          <w:tcPr>
            <w:tcW w:w="960" w:type="dxa"/>
            <w:tcBorders>
              <w:top w:val="nil"/>
              <w:bottom w:val="nil"/>
            </w:tcBorders>
            <w:shd w:val="clear" w:color="auto" w:fill="auto"/>
            <w:noWrap/>
            <w:vAlign w:val="center"/>
            <w:hideMark/>
          </w:tcPr>
          <w:p w14:paraId="4BC95E9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19,3</w:t>
            </w:r>
          </w:p>
        </w:tc>
        <w:tc>
          <w:tcPr>
            <w:tcW w:w="763" w:type="dxa"/>
            <w:tcBorders>
              <w:top w:val="nil"/>
              <w:bottom w:val="nil"/>
            </w:tcBorders>
            <w:shd w:val="clear" w:color="auto" w:fill="auto"/>
            <w:noWrap/>
            <w:vAlign w:val="center"/>
            <w:hideMark/>
          </w:tcPr>
          <w:p w14:paraId="073DD26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30,2</w:t>
            </w:r>
          </w:p>
        </w:tc>
      </w:tr>
      <w:tr w:rsidR="00E84149" w:rsidRPr="00E84149" w14:paraId="17863D72" w14:textId="77777777" w:rsidTr="00B633E1">
        <w:trPr>
          <w:trHeight w:val="315"/>
        </w:trPr>
        <w:tc>
          <w:tcPr>
            <w:tcW w:w="960" w:type="dxa"/>
            <w:vMerge/>
            <w:tcBorders>
              <w:top w:val="nil"/>
              <w:bottom w:val="single" w:sz="4" w:space="0" w:color="auto"/>
            </w:tcBorders>
            <w:vAlign w:val="center"/>
            <w:hideMark/>
          </w:tcPr>
          <w:p w14:paraId="3E3965A3"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top w:val="nil"/>
              <w:bottom w:val="single" w:sz="4" w:space="0" w:color="auto"/>
              <w:right w:val="single" w:sz="4" w:space="0" w:color="auto"/>
            </w:tcBorders>
            <w:shd w:val="clear" w:color="auto" w:fill="auto"/>
            <w:noWrap/>
            <w:vAlign w:val="center"/>
            <w:hideMark/>
          </w:tcPr>
          <w:p w14:paraId="3AFCF0DD"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67" w:type="dxa"/>
            <w:tcBorders>
              <w:top w:val="nil"/>
              <w:left w:val="single" w:sz="4" w:space="0" w:color="auto"/>
              <w:bottom w:val="single" w:sz="4" w:space="0" w:color="auto"/>
            </w:tcBorders>
            <w:shd w:val="clear" w:color="auto" w:fill="auto"/>
            <w:noWrap/>
            <w:vAlign w:val="center"/>
            <w:hideMark/>
          </w:tcPr>
          <w:p w14:paraId="14B10F2D" w14:textId="32128E64"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391</w:t>
            </w:r>
          </w:p>
        </w:tc>
        <w:tc>
          <w:tcPr>
            <w:tcW w:w="967" w:type="dxa"/>
            <w:tcBorders>
              <w:top w:val="nil"/>
              <w:bottom w:val="single" w:sz="4" w:space="0" w:color="auto"/>
            </w:tcBorders>
            <w:shd w:val="clear" w:color="auto" w:fill="auto"/>
            <w:noWrap/>
            <w:vAlign w:val="center"/>
            <w:hideMark/>
          </w:tcPr>
          <w:p w14:paraId="679FF05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707</w:t>
            </w:r>
          </w:p>
        </w:tc>
        <w:tc>
          <w:tcPr>
            <w:tcW w:w="960" w:type="dxa"/>
            <w:tcBorders>
              <w:top w:val="nil"/>
              <w:bottom w:val="single" w:sz="4" w:space="0" w:color="auto"/>
            </w:tcBorders>
            <w:shd w:val="clear" w:color="auto" w:fill="auto"/>
            <w:noWrap/>
            <w:vAlign w:val="center"/>
            <w:hideMark/>
          </w:tcPr>
          <w:p w14:paraId="7DD4F06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39,7</w:t>
            </w:r>
          </w:p>
        </w:tc>
        <w:tc>
          <w:tcPr>
            <w:tcW w:w="763" w:type="dxa"/>
            <w:tcBorders>
              <w:top w:val="nil"/>
              <w:bottom w:val="single" w:sz="4" w:space="0" w:color="auto"/>
              <w:right w:val="single" w:sz="4" w:space="0" w:color="auto"/>
            </w:tcBorders>
            <w:shd w:val="clear" w:color="auto" w:fill="auto"/>
            <w:noWrap/>
            <w:vAlign w:val="center"/>
            <w:hideMark/>
          </w:tcPr>
          <w:p w14:paraId="6D17B0B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22,8</w:t>
            </w:r>
          </w:p>
        </w:tc>
        <w:tc>
          <w:tcPr>
            <w:tcW w:w="1267" w:type="dxa"/>
            <w:tcBorders>
              <w:top w:val="nil"/>
              <w:left w:val="single" w:sz="4" w:space="0" w:color="auto"/>
              <w:bottom w:val="single" w:sz="4" w:space="0" w:color="auto"/>
            </w:tcBorders>
            <w:shd w:val="clear" w:color="auto" w:fill="auto"/>
            <w:noWrap/>
            <w:vAlign w:val="center"/>
            <w:hideMark/>
          </w:tcPr>
          <w:p w14:paraId="40E2CB06" w14:textId="28A3DE1A"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117</w:t>
            </w:r>
          </w:p>
        </w:tc>
        <w:tc>
          <w:tcPr>
            <w:tcW w:w="967" w:type="dxa"/>
            <w:tcBorders>
              <w:top w:val="nil"/>
              <w:bottom w:val="single" w:sz="4" w:space="0" w:color="auto"/>
            </w:tcBorders>
            <w:shd w:val="clear" w:color="auto" w:fill="auto"/>
            <w:noWrap/>
            <w:vAlign w:val="center"/>
            <w:hideMark/>
          </w:tcPr>
          <w:p w14:paraId="579372B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485</w:t>
            </w:r>
          </w:p>
        </w:tc>
        <w:tc>
          <w:tcPr>
            <w:tcW w:w="960" w:type="dxa"/>
            <w:tcBorders>
              <w:top w:val="nil"/>
              <w:bottom w:val="single" w:sz="4" w:space="0" w:color="auto"/>
            </w:tcBorders>
            <w:shd w:val="clear" w:color="auto" w:fill="auto"/>
            <w:noWrap/>
            <w:vAlign w:val="center"/>
            <w:hideMark/>
          </w:tcPr>
          <w:p w14:paraId="4EA549B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19,4</w:t>
            </w:r>
          </w:p>
        </w:tc>
        <w:tc>
          <w:tcPr>
            <w:tcW w:w="763" w:type="dxa"/>
            <w:tcBorders>
              <w:top w:val="nil"/>
              <w:bottom w:val="single" w:sz="4" w:space="0" w:color="auto"/>
            </w:tcBorders>
            <w:shd w:val="clear" w:color="auto" w:fill="auto"/>
            <w:noWrap/>
            <w:vAlign w:val="center"/>
            <w:hideMark/>
          </w:tcPr>
          <w:p w14:paraId="360922B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30,3</w:t>
            </w:r>
          </w:p>
        </w:tc>
      </w:tr>
      <w:tr w:rsidR="00E84149" w:rsidRPr="00E84149" w14:paraId="19B2FC71" w14:textId="77777777" w:rsidTr="00B633E1">
        <w:trPr>
          <w:trHeight w:val="300"/>
        </w:trPr>
        <w:tc>
          <w:tcPr>
            <w:tcW w:w="960" w:type="dxa"/>
            <w:vMerge w:val="restart"/>
            <w:tcBorders>
              <w:top w:val="single" w:sz="4" w:space="0" w:color="auto"/>
            </w:tcBorders>
            <w:shd w:val="clear" w:color="auto" w:fill="auto"/>
            <w:noWrap/>
            <w:vAlign w:val="center"/>
            <w:hideMark/>
          </w:tcPr>
          <w:p w14:paraId="13F00C4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2021</w:t>
            </w:r>
          </w:p>
        </w:tc>
        <w:tc>
          <w:tcPr>
            <w:tcW w:w="960" w:type="dxa"/>
            <w:tcBorders>
              <w:top w:val="single" w:sz="4" w:space="0" w:color="auto"/>
              <w:right w:val="single" w:sz="4" w:space="0" w:color="auto"/>
            </w:tcBorders>
            <w:shd w:val="clear" w:color="auto" w:fill="auto"/>
            <w:noWrap/>
            <w:vAlign w:val="center"/>
            <w:hideMark/>
          </w:tcPr>
          <w:p w14:paraId="7B135BF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67" w:type="dxa"/>
            <w:tcBorders>
              <w:top w:val="single" w:sz="4" w:space="0" w:color="auto"/>
              <w:left w:val="single" w:sz="4" w:space="0" w:color="auto"/>
            </w:tcBorders>
            <w:shd w:val="clear" w:color="auto" w:fill="auto"/>
            <w:noWrap/>
            <w:vAlign w:val="center"/>
            <w:hideMark/>
          </w:tcPr>
          <w:p w14:paraId="30BC6667" w14:textId="0CED717E"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490</w:t>
            </w:r>
          </w:p>
        </w:tc>
        <w:tc>
          <w:tcPr>
            <w:tcW w:w="967" w:type="dxa"/>
            <w:tcBorders>
              <w:top w:val="single" w:sz="4" w:space="0" w:color="auto"/>
            </w:tcBorders>
            <w:shd w:val="clear" w:color="auto" w:fill="auto"/>
            <w:noWrap/>
            <w:vAlign w:val="center"/>
            <w:hideMark/>
          </w:tcPr>
          <w:p w14:paraId="46B15C8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708</w:t>
            </w:r>
          </w:p>
        </w:tc>
        <w:tc>
          <w:tcPr>
            <w:tcW w:w="960" w:type="dxa"/>
            <w:tcBorders>
              <w:top w:val="single" w:sz="4" w:space="0" w:color="auto"/>
            </w:tcBorders>
            <w:shd w:val="clear" w:color="auto" w:fill="auto"/>
            <w:noWrap/>
            <w:vAlign w:val="center"/>
            <w:hideMark/>
          </w:tcPr>
          <w:p w14:paraId="1D36879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41,1</w:t>
            </w:r>
          </w:p>
        </w:tc>
        <w:tc>
          <w:tcPr>
            <w:tcW w:w="763" w:type="dxa"/>
            <w:tcBorders>
              <w:top w:val="single" w:sz="4" w:space="0" w:color="auto"/>
              <w:right w:val="single" w:sz="4" w:space="0" w:color="auto"/>
            </w:tcBorders>
            <w:shd w:val="clear" w:color="auto" w:fill="auto"/>
            <w:noWrap/>
            <w:vAlign w:val="center"/>
            <w:hideMark/>
          </w:tcPr>
          <w:p w14:paraId="4FFCBE0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22,1</w:t>
            </w:r>
          </w:p>
        </w:tc>
        <w:tc>
          <w:tcPr>
            <w:tcW w:w="1267" w:type="dxa"/>
            <w:tcBorders>
              <w:top w:val="single" w:sz="4" w:space="0" w:color="auto"/>
              <w:left w:val="single" w:sz="4" w:space="0" w:color="auto"/>
            </w:tcBorders>
            <w:shd w:val="clear" w:color="auto" w:fill="auto"/>
            <w:noWrap/>
            <w:vAlign w:val="center"/>
            <w:hideMark/>
          </w:tcPr>
          <w:p w14:paraId="2E136E16" w14:textId="318C4E5C"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120</w:t>
            </w:r>
          </w:p>
        </w:tc>
        <w:tc>
          <w:tcPr>
            <w:tcW w:w="967" w:type="dxa"/>
            <w:tcBorders>
              <w:top w:val="single" w:sz="4" w:space="0" w:color="auto"/>
            </w:tcBorders>
            <w:shd w:val="clear" w:color="auto" w:fill="auto"/>
            <w:noWrap/>
            <w:vAlign w:val="center"/>
            <w:hideMark/>
          </w:tcPr>
          <w:p w14:paraId="3A72FD6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521</w:t>
            </w:r>
          </w:p>
        </w:tc>
        <w:tc>
          <w:tcPr>
            <w:tcW w:w="960" w:type="dxa"/>
            <w:tcBorders>
              <w:top w:val="single" w:sz="4" w:space="0" w:color="auto"/>
            </w:tcBorders>
            <w:shd w:val="clear" w:color="auto" w:fill="auto"/>
            <w:noWrap/>
            <w:vAlign w:val="center"/>
            <w:hideMark/>
          </w:tcPr>
          <w:p w14:paraId="6870808E"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19,4</w:t>
            </w:r>
          </w:p>
        </w:tc>
        <w:tc>
          <w:tcPr>
            <w:tcW w:w="763" w:type="dxa"/>
            <w:tcBorders>
              <w:top w:val="single" w:sz="4" w:space="0" w:color="auto"/>
            </w:tcBorders>
            <w:shd w:val="clear" w:color="auto" w:fill="auto"/>
            <w:noWrap/>
            <w:vAlign w:val="center"/>
            <w:hideMark/>
          </w:tcPr>
          <w:p w14:paraId="3F00B88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31,7</w:t>
            </w:r>
          </w:p>
        </w:tc>
      </w:tr>
      <w:tr w:rsidR="00E84149" w:rsidRPr="00E84149" w14:paraId="086922B4" w14:textId="77777777" w:rsidTr="00B633E1">
        <w:trPr>
          <w:trHeight w:val="300"/>
        </w:trPr>
        <w:tc>
          <w:tcPr>
            <w:tcW w:w="960" w:type="dxa"/>
            <w:vMerge/>
            <w:vAlign w:val="center"/>
            <w:hideMark/>
          </w:tcPr>
          <w:p w14:paraId="028B2AC9"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2FF5092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w:t>
            </w:r>
          </w:p>
        </w:tc>
        <w:tc>
          <w:tcPr>
            <w:tcW w:w="1267" w:type="dxa"/>
            <w:tcBorders>
              <w:left w:val="single" w:sz="4" w:space="0" w:color="auto"/>
            </w:tcBorders>
            <w:shd w:val="clear" w:color="auto" w:fill="auto"/>
            <w:noWrap/>
            <w:vAlign w:val="center"/>
            <w:hideMark/>
          </w:tcPr>
          <w:p w14:paraId="666E1156" w14:textId="0C27961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581</w:t>
            </w:r>
          </w:p>
        </w:tc>
        <w:tc>
          <w:tcPr>
            <w:tcW w:w="967" w:type="dxa"/>
            <w:shd w:val="clear" w:color="auto" w:fill="auto"/>
            <w:noWrap/>
            <w:vAlign w:val="center"/>
            <w:hideMark/>
          </w:tcPr>
          <w:p w14:paraId="279C091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682</w:t>
            </w:r>
          </w:p>
        </w:tc>
        <w:tc>
          <w:tcPr>
            <w:tcW w:w="960" w:type="dxa"/>
            <w:shd w:val="clear" w:color="auto" w:fill="auto"/>
            <w:noWrap/>
            <w:vAlign w:val="center"/>
            <w:hideMark/>
          </w:tcPr>
          <w:p w14:paraId="281603C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42,4</w:t>
            </w:r>
          </w:p>
        </w:tc>
        <w:tc>
          <w:tcPr>
            <w:tcW w:w="763" w:type="dxa"/>
            <w:tcBorders>
              <w:right w:val="single" w:sz="4" w:space="0" w:color="auto"/>
            </w:tcBorders>
            <w:shd w:val="clear" w:color="auto" w:fill="auto"/>
            <w:noWrap/>
            <w:vAlign w:val="center"/>
            <w:hideMark/>
          </w:tcPr>
          <w:p w14:paraId="6F9B171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20,9</w:t>
            </w:r>
          </w:p>
        </w:tc>
        <w:tc>
          <w:tcPr>
            <w:tcW w:w="1267" w:type="dxa"/>
            <w:tcBorders>
              <w:left w:val="single" w:sz="4" w:space="0" w:color="auto"/>
            </w:tcBorders>
            <w:shd w:val="clear" w:color="auto" w:fill="auto"/>
            <w:noWrap/>
            <w:vAlign w:val="center"/>
            <w:hideMark/>
          </w:tcPr>
          <w:p w14:paraId="2BD1E9F5" w14:textId="6EA6DAC3"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256</w:t>
            </w:r>
          </w:p>
        </w:tc>
        <w:tc>
          <w:tcPr>
            <w:tcW w:w="967" w:type="dxa"/>
            <w:shd w:val="clear" w:color="auto" w:fill="auto"/>
            <w:noWrap/>
            <w:vAlign w:val="center"/>
            <w:hideMark/>
          </w:tcPr>
          <w:p w14:paraId="2F0927C2"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485</w:t>
            </w:r>
          </w:p>
        </w:tc>
        <w:tc>
          <w:tcPr>
            <w:tcW w:w="960" w:type="dxa"/>
            <w:shd w:val="clear" w:color="auto" w:fill="auto"/>
            <w:noWrap/>
            <w:vAlign w:val="center"/>
            <w:hideMark/>
          </w:tcPr>
          <w:p w14:paraId="0D47097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21,6</w:t>
            </w:r>
          </w:p>
        </w:tc>
        <w:tc>
          <w:tcPr>
            <w:tcW w:w="763" w:type="dxa"/>
            <w:shd w:val="clear" w:color="auto" w:fill="auto"/>
            <w:noWrap/>
            <w:vAlign w:val="center"/>
            <w:hideMark/>
          </w:tcPr>
          <w:p w14:paraId="7942880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27,9</w:t>
            </w:r>
          </w:p>
        </w:tc>
      </w:tr>
      <w:tr w:rsidR="00E84149" w:rsidRPr="00E84149" w14:paraId="55592A95" w14:textId="77777777" w:rsidTr="00B633E1">
        <w:trPr>
          <w:trHeight w:val="300"/>
        </w:trPr>
        <w:tc>
          <w:tcPr>
            <w:tcW w:w="960" w:type="dxa"/>
            <w:vMerge/>
            <w:vAlign w:val="center"/>
            <w:hideMark/>
          </w:tcPr>
          <w:p w14:paraId="446502AC"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right w:val="single" w:sz="4" w:space="0" w:color="auto"/>
            </w:tcBorders>
            <w:shd w:val="clear" w:color="auto" w:fill="auto"/>
            <w:noWrap/>
            <w:vAlign w:val="center"/>
            <w:hideMark/>
          </w:tcPr>
          <w:p w14:paraId="72244B8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III</w:t>
            </w:r>
          </w:p>
        </w:tc>
        <w:tc>
          <w:tcPr>
            <w:tcW w:w="1267" w:type="dxa"/>
            <w:tcBorders>
              <w:left w:val="single" w:sz="4" w:space="0" w:color="auto"/>
            </w:tcBorders>
            <w:shd w:val="clear" w:color="auto" w:fill="auto"/>
            <w:noWrap/>
            <w:vAlign w:val="center"/>
            <w:hideMark/>
          </w:tcPr>
          <w:p w14:paraId="7573AD4C" w14:textId="65B697DF"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630</w:t>
            </w:r>
          </w:p>
        </w:tc>
        <w:tc>
          <w:tcPr>
            <w:tcW w:w="967" w:type="dxa"/>
            <w:shd w:val="clear" w:color="auto" w:fill="auto"/>
            <w:noWrap/>
            <w:vAlign w:val="center"/>
            <w:hideMark/>
          </w:tcPr>
          <w:p w14:paraId="71CC42A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568</w:t>
            </w:r>
          </w:p>
        </w:tc>
        <w:tc>
          <w:tcPr>
            <w:tcW w:w="960" w:type="dxa"/>
            <w:shd w:val="clear" w:color="auto" w:fill="auto"/>
            <w:noWrap/>
            <w:vAlign w:val="center"/>
            <w:hideMark/>
          </w:tcPr>
          <w:p w14:paraId="4425FF39"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42,9</w:t>
            </w:r>
          </w:p>
        </w:tc>
        <w:tc>
          <w:tcPr>
            <w:tcW w:w="763" w:type="dxa"/>
            <w:tcBorders>
              <w:right w:val="single" w:sz="4" w:space="0" w:color="auto"/>
            </w:tcBorders>
            <w:shd w:val="clear" w:color="auto" w:fill="auto"/>
            <w:noWrap/>
            <w:vAlign w:val="center"/>
            <w:hideMark/>
          </w:tcPr>
          <w:p w14:paraId="00BCFF9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17,8</w:t>
            </w:r>
          </w:p>
        </w:tc>
        <w:tc>
          <w:tcPr>
            <w:tcW w:w="1267" w:type="dxa"/>
            <w:tcBorders>
              <w:left w:val="single" w:sz="4" w:space="0" w:color="auto"/>
            </w:tcBorders>
            <w:shd w:val="clear" w:color="auto" w:fill="auto"/>
            <w:noWrap/>
            <w:vAlign w:val="center"/>
            <w:hideMark/>
          </w:tcPr>
          <w:p w14:paraId="6DA6A53D" w14:textId="122365A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269</w:t>
            </w:r>
          </w:p>
        </w:tc>
        <w:tc>
          <w:tcPr>
            <w:tcW w:w="967" w:type="dxa"/>
            <w:shd w:val="clear" w:color="auto" w:fill="auto"/>
            <w:noWrap/>
            <w:vAlign w:val="center"/>
            <w:hideMark/>
          </w:tcPr>
          <w:p w14:paraId="2D1DFD63"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485</w:t>
            </w:r>
          </w:p>
        </w:tc>
        <w:tc>
          <w:tcPr>
            <w:tcW w:w="960" w:type="dxa"/>
            <w:shd w:val="clear" w:color="auto" w:fill="auto"/>
            <w:noWrap/>
            <w:vAlign w:val="center"/>
            <w:hideMark/>
          </w:tcPr>
          <w:p w14:paraId="728E977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21,6</w:t>
            </w:r>
          </w:p>
        </w:tc>
        <w:tc>
          <w:tcPr>
            <w:tcW w:w="763" w:type="dxa"/>
            <w:shd w:val="clear" w:color="auto" w:fill="auto"/>
            <w:noWrap/>
            <w:vAlign w:val="center"/>
            <w:hideMark/>
          </w:tcPr>
          <w:p w14:paraId="63552AD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27,6</w:t>
            </w:r>
          </w:p>
        </w:tc>
      </w:tr>
      <w:tr w:rsidR="00E84149" w:rsidRPr="00E84149" w14:paraId="6DE833EF" w14:textId="77777777" w:rsidTr="00B633E1">
        <w:trPr>
          <w:trHeight w:val="315"/>
        </w:trPr>
        <w:tc>
          <w:tcPr>
            <w:tcW w:w="960" w:type="dxa"/>
            <w:vMerge/>
            <w:tcBorders>
              <w:bottom w:val="single" w:sz="4" w:space="0" w:color="auto"/>
            </w:tcBorders>
            <w:vAlign w:val="center"/>
            <w:hideMark/>
          </w:tcPr>
          <w:p w14:paraId="58C383F9" w14:textId="77777777" w:rsidR="00E84149" w:rsidRPr="00E84149" w:rsidRDefault="00E84149" w:rsidP="00E84149">
            <w:pPr>
              <w:spacing w:after="0" w:line="240" w:lineRule="auto"/>
              <w:rPr>
                <w:rFonts w:ascii="Calibri" w:eastAsia="Times New Roman" w:hAnsi="Calibri" w:cs="Times New Roman"/>
                <w:color w:val="000000"/>
                <w:lang w:eastAsia="tr-TR"/>
              </w:rPr>
            </w:pPr>
          </w:p>
        </w:tc>
        <w:tc>
          <w:tcPr>
            <w:tcW w:w="960" w:type="dxa"/>
            <w:tcBorders>
              <w:bottom w:val="single" w:sz="4" w:space="0" w:color="auto"/>
              <w:right w:val="single" w:sz="4" w:space="0" w:color="auto"/>
            </w:tcBorders>
            <w:shd w:val="clear" w:color="auto" w:fill="auto"/>
            <w:noWrap/>
            <w:vAlign w:val="center"/>
            <w:hideMark/>
          </w:tcPr>
          <w:p w14:paraId="5FAACC3C"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IV</w:t>
            </w:r>
          </w:p>
        </w:tc>
        <w:tc>
          <w:tcPr>
            <w:tcW w:w="1267" w:type="dxa"/>
            <w:tcBorders>
              <w:left w:val="single" w:sz="4" w:space="0" w:color="auto"/>
              <w:bottom w:val="single" w:sz="4" w:space="0" w:color="auto"/>
            </w:tcBorders>
            <w:shd w:val="clear" w:color="auto" w:fill="auto"/>
            <w:noWrap/>
            <w:vAlign w:val="center"/>
            <w:hideMark/>
          </w:tcPr>
          <w:p w14:paraId="3669FF67" w14:textId="28ED2ED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683</w:t>
            </w:r>
          </w:p>
        </w:tc>
        <w:tc>
          <w:tcPr>
            <w:tcW w:w="967" w:type="dxa"/>
            <w:tcBorders>
              <w:bottom w:val="single" w:sz="4" w:space="0" w:color="auto"/>
            </w:tcBorders>
            <w:shd w:val="clear" w:color="auto" w:fill="auto"/>
            <w:noWrap/>
            <w:vAlign w:val="center"/>
            <w:hideMark/>
          </w:tcPr>
          <w:p w14:paraId="1B77D196"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584</w:t>
            </w:r>
          </w:p>
        </w:tc>
        <w:tc>
          <w:tcPr>
            <w:tcW w:w="960" w:type="dxa"/>
            <w:tcBorders>
              <w:bottom w:val="single" w:sz="4" w:space="0" w:color="auto"/>
            </w:tcBorders>
            <w:shd w:val="clear" w:color="auto" w:fill="auto"/>
            <w:noWrap/>
            <w:vAlign w:val="center"/>
            <w:hideMark/>
          </w:tcPr>
          <w:p w14:paraId="5EB01FB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43,5</w:t>
            </w:r>
          </w:p>
        </w:tc>
        <w:tc>
          <w:tcPr>
            <w:tcW w:w="763" w:type="dxa"/>
            <w:tcBorders>
              <w:bottom w:val="single" w:sz="4" w:space="0" w:color="auto"/>
              <w:right w:val="single" w:sz="4" w:space="0" w:color="auto"/>
            </w:tcBorders>
            <w:shd w:val="clear" w:color="auto" w:fill="auto"/>
            <w:noWrap/>
            <w:vAlign w:val="center"/>
            <w:hideMark/>
          </w:tcPr>
          <w:p w14:paraId="25BC859F"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17,9</w:t>
            </w:r>
          </w:p>
        </w:tc>
        <w:tc>
          <w:tcPr>
            <w:tcW w:w="1267" w:type="dxa"/>
            <w:tcBorders>
              <w:left w:val="single" w:sz="4" w:space="0" w:color="auto"/>
              <w:bottom w:val="single" w:sz="4" w:space="0" w:color="auto"/>
            </w:tcBorders>
            <w:shd w:val="clear" w:color="auto" w:fill="auto"/>
            <w:noWrap/>
            <w:vAlign w:val="center"/>
            <w:hideMark/>
          </w:tcPr>
          <w:p w14:paraId="4C5EE0B4" w14:textId="72FF600D"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301</w:t>
            </w:r>
          </w:p>
        </w:tc>
        <w:tc>
          <w:tcPr>
            <w:tcW w:w="967" w:type="dxa"/>
            <w:tcBorders>
              <w:bottom w:val="single" w:sz="4" w:space="0" w:color="auto"/>
            </w:tcBorders>
            <w:shd w:val="clear" w:color="auto" w:fill="auto"/>
            <w:noWrap/>
            <w:vAlign w:val="center"/>
            <w:hideMark/>
          </w:tcPr>
          <w:p w14:paraId="6EDF3F3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503</w:t>
            </w:r>
          </w:p>
        </w:tc>
        <w:tc>
          <w:tcPr>
            <w:tcW w:w="960" w:type="dxa"/>
            <w:tcBorders>
              <w:bottom w:val="single" w:sz="4" w:space="0" w:color="auto"/>
            </w:tcBorders>
            <w:shd w:val="clear" w:color="auto" w:fill="auto"/>
            <w:noWrap/>
            <w:vAlign w:val="center"/>
            <w:hideMark/>
          </w:tcPr>
          <w:p w14:paraId="05891B6B"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22,0</w:t>
            </w:r>
          </w:p>
        </w:tc>
        <w:tc>
          <w:tcPr>
            <w:tcW w:w="763" w:type="dxa"/>
            <w:tcBorders>
              <w:bottom w:val="single" w:sz="4" w:space="0" w:color="auto"/>
            </w:tcBorders>
            <w:shd w:val="clear" w:color="auto" w:fill="auto"/>
            <w:noWrap/>
            <w:vAlign w:val="center"/>
            <w:hideMark/>
          </w:tcPr>
          <w:p w14:paraId="77ED83D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27,9</w:t>
            </w:r>
          </w:p>
        </w:tc>
      </w:tr>
      <w:tr w:rsidR="00E84149" w:rsidRPr="00E84149" w14:paraId="24B93F96" w14:textId="77777777" w:rsidTr="00B633E1">
        <w:trPr>
          <w:trHeight w:val="315"/>
        </w:trPr>
        <w:tc>
          <w:tcPr>
            <w:tcW w:w="960" w:type="dxa"/>
            <w:tcBorders>
              <w:top w:val="single" w:sz="4" w:space="0" w:color="auto"/>
              <w:bottom w:val="single" w:sz="4" w:space="0" w:color="auto"/>
            </w:tcBorders>
            <w:shd w:val="clear" w:color="auto" w:fill="auto"/>
            <w:noWrap/>
            <w:vAlign w:val="center"/>
            <w:hideMark/>
          </w:tcPr>
          <w:p w14:paraId="001D4DD7"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2022</w:t>
            </w:r>
          </w:p>
        </w:tc>
        <w:tc>
          <w:tcPr>
            <w:tcW w:w="960" w:type="dxa"/>
            <w:tcBorders>
              <w:top w:val="single" w:sz="4" w:space="0" w:color="auto"/>
              <w:bottom w:val="single" w:sz="4" w:space="0" w:color="auto"/>
              <w:right w:val="single" w:sz="4" w:space="0" w:color="auto"/>
            </w:tcBorders>
            <w:shd w:val="clear" w:color="auto" w:fill="auto"/>
            <w:noWrap/>
            <w:vAlign w:val="center"/>
            <w:hideMark/>
          </w:tcPr>
          <w:p w14:paraId="7F3FE7E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I</w:t>
            </w:r>
          </w:p>
        </w:tc>
        <w:tc>
          <w:tcPr>
            <w:tcW w:w="1267" w:type="dxa"/>
            <w:tcBorders>
              <w:top w:val="single" w:sz="4" w:space="0" w:color="auto"/>
              <w:left w:val="single" w:sz="4" w:space="0" w:color="auto"/>
              <w:bottom w:val="single" w:sz="4" w:space="0" w:color="auto"/>
            </w:tcBorders>
            <w:shd w:val="clear" w:color="auto" w:fill="auto"/>
            <w:noWrap/>
            <w:vAlign w:val="center"/>
            <w:hideMark/>
          </w:tcPr>
          <w:p w14:paraId="51AF741C" w14:textId="2E2AA60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697</w:t>
            </w:r>
          </w:p>
        </w:tc>
        <w:tc>
          <w:tcPr>
            <w:tcW w:w="967" w:type="dxa"/>
            <w:tcBorders>
              <w:top w:val="single" w:sz="4" w:space="0" w:color="auto"/>
              <w:bottom w:val="single" w:sz="4" w:space="0" w:color="auto"/>
            </w:tcBorders>
            <w:shd w:val="clear" w:color="auto" w:fill="auto"/>
            <w:noWrap/>
            <w:vAlign w:val="center"/>
            <w:hideMark/>
          </w:tcPr>
          <w:p w14:paraId="53064870"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613</w:t>
            </w:r>
          </w:p>
        </w:tc>
        <w:tc>
          <w:tcPr>
            <w:tcW w:w="960" w:type="dxa"/>
            <w:tcBorders>
              <w:top w:val="single" w:sz="4" w:space="0" w:color="auto"/>
              <w:bottom w:val="single" w:sz="4" w:space="0" w:color="auto"/>
            </w:tcBorders>
            <w:shd w:val="clear" w:color="auto" w:fill="auto"/>
            <w:noWrap/>
            <w:vAlign w:val="center"/>
            <w:hideMark/>
          </w:tcPr>
          <w:p w14:paraId="3315CA9A"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43,7</w:t>
            </w:r>
          </w:p>
        </w:tc>
        <w:tc>
          <w:tcPr>
            <w:tcW w:w="763" w:type="dxa"/>
            <w:tcBorders>
              <w:top w:val="single" w:sz="4" w:space="0" w:color="auto"/>
              <w:bottom w:val="single" w:sz="4" w:space="0" w:color="auto"/>
              <w:right w:val="single" w:sz="4" w:space="0" w:color="auto"/>
            </w:tcBorders>
            <w:shd w:val="clear" w:color="auto" w:fill="auto"/>
            <w:noWrap/>
            <w:vAlign w:val="center"/>
            <w:hideMark/>
          </w:tcPr>
          <w:p w14:paraId="660A4E95"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18,5</w:t>
            </w:r>
          </w:p>
        </w:tc>
        <w:tc>
          <w:tcPr>
            <w:tcW w:w="1267" w:type="dxa"/>
            <w:tcBorders>
              <w:top w:val="single" w:sz="4" w:space="0" w:color="auto"/>
              <w:left w:val="single" w:sz="4" w:space="0" w:color="auto"/>
              <w:bottom w:val="single" w:sz="4" w:space="0" w:color="auto"/>
            </w:tcBorders>
            <w:shd w:val="clear" w:color="auto" w:fill="auto"/>
            <w:noWrap/>
            <w:vAlign w:val="center"/>
            <w:hideMark/>
          </w:tcPr>
          <w:p w14:paraId="3475A5C3" w14:textId="4A14CF41"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1</w:t>
            </w:r>
            <w:r w:rsidR="007260CB">
              <w:rPr>
                <w:rFonts w:ascii="Calibri" w:eastAsia="Times New Roman" w:hAnsi="Calibri" w:cs="Times New Roman"/>
                <w:color w:val="000000"/>
                <w:lang w:eastAsia="tr-TR"/>
              </w:rPr>
              <w:t xml:space="preserve"> </w:t>
            </w:r>
            <w:r w:rsidRPr="00E84149">
              <w:rPr>
                <w:rFonts w:ascii="Calibri" w:eastAsia="Times New Roman" w:hAnsi="Calibri" w:cs="Times New Roman"/>
                <w:color w:val="000000"/>
                <w:lang w:eastAsia="tr-TR"/>
              </w:rPr>
              <w:t>277</w:t>
            </w:r>
          </w:p>
        </w:tc>
        <w:tc>
          <w:tcPr>
            <w:tcW w:w="967" w:type="dxa"/>
            <w:tcBorders>
              <w:top w:val="single" w:sz="4" w:space="0" w:color="auto"/>
              <w:bottom w:val="single" w:sz="4" w:space="0" w:color="auto"/>
            </w:tcBorders>
            <w:shd w:val="clear" w:color="auto" w:fill="auto"/>
            <w:noWrap/>
            <w:vAlign w:val="center"/>
            <w:hideMark/>
          </w:tcPr>
          <w:p w14:paraId="2064F871"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448</w:t>
            </w:r>
          </w:p>
        </w:tc>
        <w:tc>
          <w:tcPr>
            <w:tcW w:w="960" w:type="dxa"/>
            <w:tcBorders>
              <w:top w:val="single" w:sz="4" w:space="0" w:color="auto"/>
              <w:bottom w:val="single" w:sz="4" w:space="0" w:color="auto"/>
            </w:tcBorders>
            <w:shd w:val="clear" w:color="auto" w:fill="auto"/>
            <w:noWrap/>
            <w:vAlign w:val="center"/>
            <w:hideMark/>
          </w:tcPr>
          <w:p w14:paraId="5C9BCF48"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21,5</w:t>
            </w:r>
          </w:p>
        </w:tc>
        <w:tc>
          <w:tcPr>
            <w:tcW w:w="763" w:type="dxa"/>
            <w:tcBorders>
              <w:top w:val="single" w:sz="4" w:space="0" w:color="auto"/>
              <w:bottom w:val="single" w:sz="4" w:space="0" w:color="auto"/>
            </w:tcBorders>
            <w:shd w:val="clear" w:color="auto" w:fill="auto"/>
            <w:noWrap/>
            <w:vAlign w:val="center"/>
            <w:hideMark/>
          </w:tcPr>
          <w:p w14:paraId="606BDAE4" w14:textId="77777777" w:rsidR="00E84149" w:rsidRPr="00E84149" w:rsidRDefault="00E84149" w:rsidP="00E84149">
            <w:pPr>
              <w:spacing w:after="0" w:line="240" w:lineRule="auto"/>
              <w:jc w:val="center"/>
              <w:rPr>
                <w:rFonts w:ascii="Calibri" w:eastAsia="Times New Roman" w:hAnsi="Calibri" w:cs="Times New Roman"/>
                <w:color w:val="000000"/>
                <w:lang w:eastAsia="tr-TR"/>
              </w:rPr>
            </w:pPr>
            <w:r w:rsidRPr="00E84149">
              <w:rPr>
                <w:rFonts w:ascii="Calibri" w:eastAsia="Times New Roman" w:hAnsi="Calibri" w:cs="Times New Roman"/>
                <w:color w:val="000000"/>
                <w:lang w:eastAsia="tr-TR"/>
              </w:rPr>
              <w:t>26,0</w:t>
            </w:r>
          </w:p>
        </w:tc>
      </w:tr>
    </w:tbl>
    <w:p w14:paraId="1D6A3E27" w14:textId="77777777" w:rsidR="00AA55E7" w:rsidRPr="00385DD4" w:rsidRDefault="00AA55E7" w:rsidP="00AA55E7">
      <w:pPr>
        <w:spacing w:before="60" w:after="60"/>
        <w:rPr>
          <w:rFonts w:ascii="Arial" w:hAnsi="Arial" w:cs="Arial"/>
          <w:b/>
          <w:sz w:val="18"/>
        </w:rPr>
      </w:pPr>
      <w:r w:rsidRPr="000474E0">
        <w:rPr>
          <w:rFonts w:ascii="Arial" w:hAnsi="Arial" w:cs="Arial"/>
          <w:bCs/>
          <w:sz w:val="18"/>
        </w:rPr>
        <w:t>Kaynak:Tüik, Betam</w:t>
      </w:r>
    </w:p>
    <w:p w14:paraId="38B284CC" w14:textId="77777777" w:rsidR="00E84149" w:rsidRDefault="00E84149" w:rsidP="00E84149">
      <w:pPr>
        <w:rPr>
          <w:rFonts w:ascii="Arial" w:hAnsi="Arial" w:cs="Arial"/>
          <w:b/>
        </w:rPr>
      </w:pPr>
    </w:p>
    <w:p w14:paraId="0019D5FD" w14:textId="5A1D8B25" w:rsidR="00E84149" w:rsidRDefault="00E84149" w:rsidP="00EB6730">
      <w:pPr>
        <w:spacing w:before="60" w:after="0"/>
        <w:rPr>
          <w:rFonts w:ascii="Arial" w:hAnsi="Arial" w:cs="Arial"/>
          <w:b/>
        </w:rPr>
      </w:pPr>
    </w:p>
    <w:p w14:paraId="3A6FF61D" w14:textId="7441910C" w:rsidR="00E84149" w:rsidRDefault="00E84149" w:rsidP="00EB6730">
      <w:pPr>
        <w:spacing w:before="60" w:after="0"/>
        <w:rPr>
          <w:rFonts w:ascii="Arial" w:hAnsi="Arial" w:cs="Arial"/>
          <w:b/>
        </w:rPr>
      </w:pPr>
    </w:p>
    <w:p w14:paraId="12666363" w14:textId="7CFF8156" w:rsidR="00E84149" w:rsidRDefault="00E84149" w:rsidP="00EB6730">
      <w:pPr>
        <w:spacing w:before="60" w:after="0"/>
        <w:rPr>
          <w:rFonts w:ascii="Arial" w:hAnsi="Arial" w:cs="Arial"/>
          <w:b/>
        </w:rPr>
      </w:pPr>
    </w:p>
    <w:p w14:paraId="7111BF2B" w14:textId="50DFC96F" w:rsidR="00E84149" w:rsidRDefault="00E84149" w:rsidP="00EB6730">
      <w:pPr>
        <w:spacing w:before="60" w:after="0"/>
        <w:rPr>
          <w:rFonts w:ascii="Arial" w:hAnsi="Arial" w:cs="Arial"/>
          <w:b/>
        </w:rPr>
      </w:pPr>
    </w:p>
    <w:p w14:paraId="343F880F" w14:textId="04536E09" w:rsidR="00E84149" w:rsidRDefault="00E84149" w:rsidP="00EB6730">
      <w:pPr>
        <w:spacing w:before="60" w:after="0"/>
        <w:rPr>
          <w:rFonts w:ascii="Arial" w:hAnsi="Arial" w:cs="Arial"/>
          <w:b/>
        </w:rPr>
      </w:pPr>
    </w:p>
    <w:p w14:paraId="0FB106CB" w14:textId="155E6414" w:rsidR="00E84149" w:rsidRDefault="00E84149" w:rsidP="00EB6730">
      <w:pPr>
        <w:spacing w:before="60" w:after="0"/>
        <w:rPr>
          <w:rFonts w:ascii="Arial" w:hAnsi="Arial" w:cs="Arial"/>
          <w:b/>
        </w:rPr>
      </w:pPr>
    </w:p>
    <w:p w14:paraId="61320DEF" w14:textId="584D6C47" w:rsidR="00E84149" w:rsidRDefault="00E84149" w:rsidP="00EB6730">
      <w:pPr>
        <w:spacing w:before="60" w:after="0"/>
        <w:rPr>
          <w:rFonts w:ascii="Arial" w:hAnsi="Arial" w:cs="Arial"/>
          <w:b/>
        </w:rPr>
      </w:pPr>
    </w:p>
    <w:p w14:paraId="2D3FD38F" w14:textId="04A3E0C8" w:rsidR="00E84149" w:rsidRDefault="00E84149" w:rsidP="00EB6730">
      <w:pPr>
        <w:spacing w:before="60" w:after="0"/>
        <w:rPr>
          <w:rFonts w:ascii="Arial" w:hAnsi="Arial" w:cs="Arial"/>
          <w:b/>
        </w:rPr>
      </w:pPr>
    </w:p>
    <w:p w14:paraId="1DF3053E" w14:textId="0F1CD1ED" w:rsidR="00E84149" w:rsidRDefault="00E84149" w:rsidP="00EB6730">
      <w:pPr>
        <w:spacing w:before="60" w:after="0"/>
        <w:rPr>
          <w:rFonts w:ascii="Arial" w:hAnsi="Arial" w:cs="Arial"/>
          <w:b/>
        </w:rPr>
      </w:pPr>
    </w:p>
    <w:p w14:paraId="5FAE1FA0" w14:textId="3600359C" w:rsidR="00E84149" w:rsidRDefault="00E84149" w:rsidP="00EB6730">
      <w:pPr>
        <w:spacing w:before="60" w:after="0"/>
        <w:rPr>
          <w:rFonts w:ascii="Arial" w:hAnsi="Arial" w:cs="Arial"/>
          <w:b/>
        </w:rPr>
      </w:pPr>
    </w:p>
    <w:p w14:paraId="41157E82" w14:textId="70A31D16" w:rsidR="00E84149" w:rsidRDefault="00E84149" w:rsidP="00EB6730">
      <w:pPr>
        <w:spacing w:before="60" w:after="0"/>
        <w:rPr>
          <w:rFonts w:ascii="Arial" w:hAnsi="Arial" w:cs="Arial"/>
          <w:b/>
        </w:rPr>
      </w:pPr>
    </w:p>
    <w:p w14:paraId="3C9FC95B" w14:textId="58FC8558" w:rsidR="00E84149" w:rsidRDefault="00E84149" w:rsidP="00EB6730">
      <w:pPr>
        <w:spacing w:before="60" w:after="0"/>
        <w:rPr>
          <w:rFonts w:ascii="Arial" w:hAnsi="Arial" w:cs="Arial"/>
          <w:b/>
        </w:rPr>
      </w:pPr>
    </w:p>
    <w:p w14:paraId="6A946046" w14:textId="593E5F6E" w:rsidR="00E84149" w:rsidRDefault="00E84149" w:rsidP="00EB6730">
      <w:pPr>
        <w:spacing w:before="60" w:after="0"/>
        <w:rPr>
          <w:rFonts w:ascii="Arial" w:hAnsi="Arial" w:cs="Arial"/>
          <w:b/>
        </w:rPr>
      </w:pPr>
    </w:p>
    <w:p w14:paraId="613924A1" w14:textId="77777777" w:rsidR="00E84149" w:rsidRDefault="00E84149" w:rsidP="00EB6730">
      <w:pPr>
        <w:spacing w:before="60" w:after="0"/>
        <w:rPr>
          <w:rFonts w:ascii="Arial" w:hAnsi="Arial" w:cs="Arial"/>
          <w:b/>
        </w:rPr>
      </w:pPr>
    </w:p>
    <w:p w14:paraId="1B04A2EC" w14:textId="58817C11" w:rsidR="00217793" w:rsidRPr="00A7313B" w:rsidRDefault="00217793" w:rsidP="00EB6730">
      <w:pPr>
        <w:spacing w:before="60" w:after="0"/>
        <w:rPr>
          <w:rFonts w:ascii="Arial" w:hAnsi="Arial" w:cs="Arial"/>
          <w:b/>
        </w:rPr>
      </w:pPr>
      <w:r w:rsidRPr="00A7313B">
        <w:rPr>
          <w:rFonts w:ascii="Arial" w:hAnsi="Arial" w:cs="Arial"/>
          <w:b/>
        </w:rPr>
        <w:lastRenderedPageBreak/>
        <w:t xml:space="preserve">Tablo </w:t>
      </w:r>
      <w:r w:rsidR="00367D6B">
        <w:rPr>
          <w:rFonts w:ascii="Arial" w:hAnsi="Arial" w:cs="Arial"/>
          <w:b/>
        </w:rPr>
        <w:t>8</w:t>
      </w:r>
      <w:r w:rsidRPr="00A7313B">
        <w:rPr>
          <w:rFonts w:ascii="Arial" w:hAnsi="Arial" w:cs="Arial"/>
          <w:b/>
        </w:rPr>
        <w:t>:  Genel, E</w:t>
      </w:r>
      <w:r w:rsidR="00FB5CFA">
        <w:rPr>
          <w:rFonts w:ascii="Arial" w:hAnsi="Arial" w:cs="Arial"/>
          <w:b/>
        </w:rPr>
        <w:t xml:space="preserve">rkek ve Kadın İşsizlik Oranları (15+ </w:t>
      </w:r>
      <w:r w:rsidR="008C0413">
        <w:rPr>
          <w:rFonts w:ascii="Arial" w:hAnsi="Arial" w:cs="Arial"/>
          <w:b/>
        </w:rPr>
        <w:t>Yaş, %</w:t>
      </w:r>
      <w:r w:rsidR="00FB5CFA">
        <w:rPr>
          <w:rFonts w:ascii="Arial" w:hAnsi="Arial" w:cs="Arial"/>
          <w:b/>
        </w:rPr>
        <w:t>)</w:t>
      </w:r>
    </w:p>
    <w:tbl>
      <w:tblPr>
        <w:tblW w:w="4695" w:type="dxa"/>
        <w:tblInd w:w="75" w:type="dxa"/>
        <w:tblCellMar>
          <w:left w:w="70" w:type="dxa"/>
          <w:right w:w="70" w:type="dxa"/>
        </w:tblCellMar>
        <w:tblLook w:val="04A0" w:firstRow="1" w:lastRow="0" w:firstColumn="1" w:lastColumn="0" w:noHBand="0" w:noVBand="1"/>
      </w:tblPr>
      <w:tblGrid>
        <w:gridCol w:w="939"/>
        <w:gridCol w:w="939"/>
        <w:gridCol w:w="939"/>
        <w:gridCol w:w="939"/>
        <w:gridCol w:w="939"/>
      </w:tblGrid>
      <w:tr w:rsidR="003C1ADF" w:rsidRPr="003C1ADF" w14:paraId="5900F931" w14:textId="77777777" w:rsidTr="00A437FE">
        <w:trPr>
          <w:trHeight w:val="224"/>
        </w:trPr>
        <w:tc>
          <w:tcPr>
            <w:tcW w:w="939" w:type="dxa"/>
            <w:tcBorders>
              <w:top w:val="single" w:sz="4" w:space="0" w:color="auto"/>
              <w:left w:val="single" w:sz="4" w:space="0" w:color="auto"/>
              <w:bottom w:val="single" w:sz="4" w:space="0" w:color="auto"/>
            </w:tcBorders>
            <w:shd w:val="clear" w:color="auto" w:fill="auto"/>
            <w:noWrap/>
            <w:vAlign w:val="bottom"/>
            <w:hideMark/>
          </w:tcPr>
          <w:p w14:paraId="5BF43E65" w14:textId="77777777" w:rsidR="003C1ADF" w:rsidRPr="003C1ADF" w:rsidRDefault="003C1ADF" w:rsidP="003C1ADF">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 </w:t>
            </w:r>
          </w:p>
        </w:tc>
        <w:tc>
          <w:tcPr>
            <w:tcW w:w="939" w:type="dxa"/>
            <w:tcBorders>
              <w:top w:val="single" w:sz="4" w:space="0" w:color="auto"/>
              <w:bottom w:val="single" w:sz="4" w:space="0" w:color="auto"/>
              <w:right w:val="single" w:sz="4" w:space="0" w:color="auto"/>
            </w:tcBorders>
            <w:shd w:val="clear" w:color="auto" w:fill="auto"/>
            <w:noWrap/>
            <w:vAlign w:val="bottom"/>
            <w:hideMark/>
          </w:tcPr>
          <w:p w14:paraId="440A8168" w14:textId="77777777" w:rsidR="003C1ADF" w:rsidRPr="003C1ADF" w:rsidRDefault="003C1ADF" w:rsidP="003C1ADF">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 </w:t>
            </w:r>
          </w:p>
        </w:tc>
        <w:tc>
          <w:tcPr>
            <w:tcW w:w="939" w:type="dxa"/>
            <w:tcBorders>
              <w:top w:val="single" w:sz="4" w:space="0" w:color="auto"/>
              <w:left w:val="single" w:sz="4" w:space="0" w:color="auto"/>
              <w:bottom w:val="single" w:sz="4" w:space="0" w:color="auto"/>
            </w:tcBorders>
            <w:shd w:val="clear" w:color="auto" w:fill="auto"/>
            <w:noWrap/>
            <w:vAlign w:val="bottom"/>
            <w:hideMark/>
          </w:tcPr>
          <w:p w14:paraId="62134F04" w14:textId="77777777" w:rsidR="003C1ADF" w:rsidRPr="003C1ADF" w:rsidRDefault="003C1ADF" w:rsidP="003C1ADF">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Toplam</w:t>
            </w:r>
          </w:p>
        </w:tc>
        <w:tc>
          <w:tcPr>
            <w:tcW w:w="939" w:type="dxa"/>
            <w:tcBorders>
              <w:top w:val="single" w:sz="4" w:space="0" w:color="auto"/>
              <w:bottom w:val="single" w:sz="4" w:space="0" w:color="auto"/>
            </w:tcBorders>
            <w:shd w:val="clear" w:color="auto" w:fill="auto"/>
            <w:noWrap/>
            <w:vAlign w:val="bottom"/>
            <w:hideMark/>
          </w:tcPr>
          <w:p w14:paraId="19CB3D4C" w14:textId="77777777" w:rsidR="003C1ADF" w:rsidRPr="003C1ADF" w:rsidRDefault="003C1ADF" w:rsidP="003C1ADF">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Erkek</w:t>
            </w:r>
          </w:p>
        </w:tc>
        <w:tc>
          <w:tcPr>
            <w:tcW w:w="939" w:type="dxa"/>
            <w:tcBorders>
              <w:top w:val="single" w:sz="4" w:space="0" w:color="auto"/>
              <w:bottom w:val="single" w:sz="4" w:space="0" w:color="auto"/>
              <w:right w:val="single" w:sz="4" w:space="0" w:color="auto"/>
            </w:tcBorders>
            <w:shd w:val="clear" w:color="auto" w:fill="auto"/>
            <w:noWrap/>
            <w:vAlign w:val="bottom"/>
            <w:hideMark/>
          </w:tcPr>
          <w:p w14:paraId="24FB5538" w14:textId="77777777" w:rsidR="003C1ADF" w:rsidRPr="003C1ADF" w:rsidRDefault="003C1ADF" w:rsidP="003C1ADF">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Kadın</w:t>
            </w:r>
          </w:p>
        </w:tc>
      </w:tr>
      <w:tr w:rsidR="00E84149" w:rsidRPr="003C1ADF" w14:paraId="2B97B588" w14:textId="77777777" w:rsidTr="00A437FE">
        <w:trPr>
          <w:trHeight w:val="224"/>
        </w:trPr>
        <w:tc>
          <w:tcPr>
            <w:tcW w:w="939" w:type="dxa"/>
            <w:vMerge w:val="restart"/>
            <w:tcBorders>
              <w:top w:val="single" w:sz="4" w:space="0" w:color="auto"/>
              <w:left w:val="single" w:sz="4" w:space="0" w:color="auto"/>
            </w:tcBorders>
            <w:shd w:val="clear" w:color="auto" w:fill="auto"/>
            <w:noWrap/>
            <w:vAlign w:val="center"/>
            <w:hideMark/>
          </w:tcPr>
          <w:p w14:paraId="1564C151"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2017</w:t>
            </w:r>
          </w:p>
        </w:tc>
        <w:tc>
          <w:tcPr>
            <w:tcW w:w="939" w:type="dxa"/>
            <w:tcBorders>
              <w:top w:val="single" w:sz="4" w:space="0" w:color="auto"/>
              <w:right w:val="single" w:sz="4" w:space="0" w:color="auto"/>
            </w:tcBorders>
            <w:shd w:val="clear" w:color="auto" w:fill="auto"/>
            <w:noWrap/>
            <w:vAlign w:val="bottom"/>
            <w:hideMark/>
          </w:tcPr>
          <w:p w14:paraId="55590535"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w:t>
            </w:r>
          </w:p>
        </w:tc>
        <w:tc>
          <w:tcPr>
            <w:tcW w:w="939" w:type="dxa"/>
            <w:tcBorders>
              <w:top w:val="single" w:sz="4" w:space="0" w:color="auto"/>
              <w:left w:val="single" w:sz="4" w:space="0" w:color="auto"/>
              <w:bottom w:val="nil"/>
            </w:tcBorders>
            <w:shd w:val="clear" w:color="auto" w:fill="auto"/>
            <w:noWrap/>
            <w:vAlign w:val="center"/>
            <w:hideMark/>
          </w:tcPr>
          <w:p w14:paraId="5329B8B7" w14:textId="5D046913"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11,9</w:t>
            </w:r>
          </w:p>
        </w:tc>
        <w:tc>
          <w:tcPr>
            <w:tcW w:w="939" w:type="dxa"/>
            <w:tcBorders>
              <w:top w:val="single" w:sz="4" w:space="0" w:color="auto"/>
              <w:bottom w:val="nil"/>
            </w:tcBorders>
            <w:shd w:val="clear" w:color="auto" w:fill="auto"/>
            <w:noWrap/>
            <w:vAlign w:val="center"/>
            <w:hideMark/>
          </w:tcPr>
          <w:p w14:paraId="02A024FE" w14:textId="6756C956"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10,7</w:t>
            </w:r>
          </w:p>
        </w:tc>
        <w:tc>
          <w:tcPr>
            <w:tcW w:w="939" w:type="dxa"/>
            <w:tcBorders>
              <w:top w:val="single" w:sz="4" w:space="0" w:color="auto"/>
              <w:bottom w:val="nil"/>
              <w:right w:val="single" w:sz="4" w:space="0" w:color="auto"/>
            </w:tcBorders>
            <w:shd w:val="clear" w:color="auto" w:fill="auto"/>
            <w:noWrap/>
            <w:vAlign w:val="center"/>
            <w:hideMark/>
          </w:tcPr>
          <w:p w14:paraId="54B7D5F3" w14:textId="724B2DE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14,4</w:t>
            </w:r>
          </w:p>
        </w:tc>
      </w:tr>
      <w:tr w:rsidR="00E84149" w:rsidRPr="003C1ADF" w14:paraId="750F767A" w14:textId="77777777" w:rsidTr="00A437FE">
        <w:trPr>
          <w:trHeight w:val="224"/>
        </w:trPr>
        <w:tc>
          <w:tcPr>
            <w:tcW w:w="939" w:type="dxa"/>
            <w:vMerge/>
            <w:tcBorders>
              <w:left w:val="single" w:sz="4" w:space="0" w:color="auto"/>
            </w:tcBorders>
            <w:vAlign w:val="center"/>
            <w:hideMark/>
          </w:tcPr>
          <w:p w14:paraId="761BDC3F"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right w:val="single" w:sz="4" w:space="0" w:color="auto"/>
            </w:tcBorders>
            <w:shd w:val="clear" w:color="auto" w:fill="auto"/>
            <w:noWrap/>
            <w:vAlign w:val="bottom"/>
            <w:hideMark/>
          </w:tcPr>
          <w:p w14:paraId="25DD65C8"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w:t>
            </w:r>
          </w:p>
        </w:tc>
        <w:tc>
          <w:tcPr>
            <w:tcW w:w="939" w:type="dxa"/>
            <w:tcBorders>
              <w:top w:val="nil"/>
              <w:left w:val="single" w:sz="4" w:space="0" w:color="auto"/>
              <w:bottom w:val="nil"/>
            </w:tcBorders>
            <w:shd w:val="clear" w:color="auto" w:fill="auto"/>
            <w:noWrap/>
            <w:vAlign w:val="center"/>
            <w:hideMark/>
          </w:tcPr>
          <w:p w14:paraId="39967E1A" w14:textId="0C2E935C"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11,2</w:t>
            </w:r>
          </w:p>
        </w:tc>
        <w:tc>
          <w:tcPr>
            <w:tcW w:w="939" w:type="dxa"/>
            <w:tcBorders>
              <w:top w:val="nil"/>
              <w:bottom w:val="nil"/>
            </w:tcBorders>
            <w:shd w:val="clear" w:color="auto" w:fill="auto"/>
            <w:noWrap/>
            <w:vAlign w:val="center"/>
            <w:hideMark/>
          </w:tcPr>
          <w:p w14:paraId="5D707A1E" w14:textId="04C443E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9,6</w:t>
            </w:r>
          </w:p>
        </w:tc>
        <w:tc>
          <w:tcPr>
            <w:tcW w:w="939" w:type="dxa"/>
            <w:tcBorders>
              <w:top w:val="nil"/>
              <w:bottom w:val="nil"/>
              <w:right w:val="single" w:sz="4" w:space="0" w:color="auto"/>
            </w:tcBorders>
            <w:shd w:val="clear" w:color="auto" w:fill="auto"/>
            <w:noWrap/>
            <w:vAlign w:val="center"/>
            <w:hideMark/>
          </w:tcPr>
          <w:p w14:paraId="3F09C676" w14:textId="2A4DDB5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14,5</w:t>
            </w:r>
          </w:p>
        </w:tc>
      </w:tr>
      <w:tr w:rsidR="00E84149" w:rsidRPr="003C1ADF" w14:paraId="19C9E0DE" w14:textId="77777777" w:rsidTr="00A437FE">
        <w:trPr>
          <w:trHeight w:val="224"/>
        </w:trPr>
        <w:tc>
          <w:tcPr>
            <w:tcW w:w="939" w:type="dxa"/>
            <w:vMerge/>
            <w:tcBorders>
              <w:left w:val="single" w:sz="4" w:space="0" w:color="auto"/>
            </w:tcBorders>
            <w:vAlign w:val="center"/>
            <w:hideMark/>
          </w:tcPr>
          <w:p w14:paraId="6D412FD0"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right w:val="single" w:sz="4" w:space="0" w:color="auto"/>
            </w:tcBorders>
            <w:shd w:val="clear" w:color="auto" w:fill="auto"/>
            <w:noWrap/>
            <w:vAlign w:val="bottom"/>
            <w:hideMark/>
          </w:tcPr>
          <w:p w14:paraId="78D4246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III</w:t>
            </w:r>
          </w:p>
        </w:tc>
        <w:tc>
          <w:tcPr>
            <w:tcW w:w="939" w:type="dxa"/>
            <w:tcBorders>
              <w:top w:val="nil"/>
              <w:left w:val="single" w:sz="4" w:space="0" w:color="auto"/>
              <w:bottom w:val="nil"/>
            </w:tcBorders>
            <w:shd w:val="clear" w:color="auto" w:fill="auto"/>
            <w:noWrap/>
            <w:vAlign w:val="center"/>
            <w:hideMark/>
          </w:tcPr>
          <w:p w14:paraId="7D84E478" w14:textId="0CB265A7"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10,5</w:t>
            </w:r>
          </w:p>
        </w:tc>
        <w:tc>
          <w:tcPr>
            <w:tcW w:w="939" w:type="dxa"/>
            <w:tcBorders>
              <w:top w:val="nil"/>
              <w:bottom w:val="nil"/>
            </w:tcBorders>
            <w:shd w:val="clear" w:color="auto" w:fill="auto"/>
            <w:noWrap/>
            <w:vAlign w:val="center"/>
            <w:hideMark/>
          </w:tcPr>
          <w:p w14:paraId="6E3DCF32" w14:textId="17C90A5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8,9</w:t>
            </w:r>
          </w:p>
        </w:tc>
        <w:tc>
          <w:tcPr>
            <w:tcW w:w="939" w:type="dxa"/>
            <w:tcBorders>
              <w:top w:val="nil"/>
              <w:bottom w:val="nil"/>
              <w:right w:val="single" w:sz="4" w:space="0" w:color="auto"/>
            </w:tcBorders>
            <w:shd w:val="clear" w:color="auto" w:fill="auto"/>
            <w:noWrap/>
            <w:vAlign w:val="center"/>
            <w:hideMark/>
          </w:tcPr>
          <w:p w14:paraId="544297E4" w14:textId="5952C504"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13,9</w:t>
            </w:r>
          </w:p>
        </w:tc>
      </w:tr>
      <w:tr w:rsidR="00E84149" w:rsidRPr="003C1ADF" w14:paraId="62B4229E" w14:textId="77777777" w:rsidTr="00A437FE">
        <w:trPr>
          <w:trHeight w:val="224"/>
        </w:trPr>
        <w:tc>
          <w:tcPr>
            <w:tcW w:w="939" w:type="dxa"/>
            <w:vMerge/>
            <w:tcBorders>
              <w:left w:val="single" w:sz="4" w:space="0" w:color="auto"/>
              <w:bottom w:val="single" w:sz="4" w:space="0" w:color="auto"/>
            </w:tcBorders>
            <w:vAlign w:val="center"/>
            <w:hideMark/>
          </w:tcPr>
          <w:p w14:paraId="70C472B9"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bottom w:val="single" w:sz="4" w:space="0" w:color="auto"/>
              <w:right w:val="single" w:sz="4" w:space="0" w:color="auto"/>
            </w:tcBorders>
            <w:shd w:val="clear" w:color="auto" w:fill="auto"/>
            <w:noWrap/>
            <w:vAlign w:val="bottom"/>
            <w:hideMark/>
          </w:tcPr>
          <w:p w14:paraId="3B72076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IV</w:t>
            </w:r>
          </w:p>
        </w:tc>
        <w:tc>
          <w:tcPr>
            <w:tcW w:w="939" w:type="dxa"/>
            <w:tcBorders>
              <w:top w:val="nil"/>
              <w:left w:val="single" w:sz="4" w:space="0" w:color="auto"/>
              <w:bottom w:val="single" w:sz="4" w:space="0" w:color="auto"/>
            </w:tcBorders>
            <w:shd w:val="clear" w:color="auto" w:fill="auto"/>
            <w:noWrap/>
            <w:vAlign w:val="center"/>
            <w:hideMark/>
          </w:tcPr>
          <w:p w14:paraId="20923543" w14:textId="2AAD928D"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10,1</w:t>
            </w:r>
          </w:p>
        </w:tc>
        <w:tc>
          <w:tcPr>
            <w:tcW w:w="939" w:type="dxa"/>
            <w:tcBorders>
              <w:top w:val="nil"/>
              <w:bottom w:val="single" w:sz="4" w:space="0" w:color="auto"/>
            </w:tcBorders>
            <w:shd w:val="clear" w:color="auto" w:fill="auto"/>
            <w:noWrap/>
            <w:vAlign w:val="center"/>
            <w:hideMark/>
          </w:tcPr>
          <w:p w14:paraId="24120C14" w14:textId="15A714E7"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8,7</w:t>
            </w:r>
          </w:p>
        </w:tc>
        <w:tc>
          <w:tcPr>
            <w:tcW w:w="939" w:type="dxa"/>
            <w:tcBorders>
              <w:top w:val="nil"/>
              <w:bottom w:val="single" w:sz="4" w:space="0" w:color="auto"/>
              <w:right w:val="single" w:sz="4" w:space="0" w:color="auto"/>
            </w:tcBorders>
            <w:shd w:val="clear" w:color="auto" w:fill="auto"/>
            <w:noWrap/>
            <w:vAlign w:val="center"/>
            <w:hideMark/>
          </w:tcPr>
          <w:p w14:paraId="636632B5" w14:textId="48FFC172"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13,0</w:t>
            </w:r>
          </w:p>
        </w:tc>
      </w:tr>
      <w:tr w:rsidR="00E84149" w:rsidRPr="003C1ADF" w14:paraId="0A404016" w14:textId="77777777" w:rsidTr="00A437FE">
        <w:trPr>
          <w:trHeight w:val="224"/>
        </w:trPr>
        <w:tc>
          <w:tcPr>
            <w:tcW w:w="939" w:type="dxa"/>
            <w:vMerge w:val="restart"/>
            <w:tcBorders>
              <w:top w:val="single" w:sz="4" w:space="0" w:color="auto"/>
              <w:left w:val="single" w:sz="4" w:space="0" w:color="auto"/>
              <w:bottom w:val="nil"/>
            </w:tcBorders>
            <w:shd w:val="clear" w:color="auto" w:fill="auto"/>
            <w:noWrap/>
            <w:vAlign w:val="center"/>
            <w:hideMark/>
          </w:tcPr>
          <w:p w14:paraId="33A0F19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2018</w:t>
            </w:r>
          </w:p>
        </w:tc>
        <w:tc>
          <w:tcPr>
            <w:tcW w:w="939" w:type="dxa"/>
            <w:tcBorders>
              <w:top w:val="single" w:sz="4" w:space="0" w:color="auto"/>
              <w:bottom w:val="nil"/>
              <w:right w:val="single" w:sz="4" w:space="0" w:color="auto"/>
            </w:tcBorders>
            <w:shd w:val="clear" w:color="auto" w:fill="auto"/>
            <w:noWrap/>
            <w:vAlign w:val="bottom"/>
            <w:hideMark/>
          </w:tcPr>
          <w:p w14:paraId="406056A4"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w:t>
            </w:r>
          </w:p>
        </w:tc>
        <w:tc>
          <w:tcPr>
            <w:tcW w:w="939" w:type="dxa"/>
            <w:tcBorders>
              <w:top w:val="single" w:sz="4" w:space="0" w:color="auto"/>
              <w:left w:val="single" w:sz="4" w:space="0" w:color="auto"/>
              <w:bottom w:val="nil"/>
            </w:tcBorders>
            <w:shd w:val="clear" w:color="auto" w:fill="auto"/>
            <w:noWrap/>
            <w:vAlign w:val="center"/>
            <w:hideMark/>
          </w:tcPr>
          <w:p w14:paraId="4AE89AEF" w14:textId="0A4B4DCD"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9,9</w:t>
            </w:r>
          </w:p>
        </w:tc>
        <w:tc>
          <w:tcPr>
            <w:tcW w:w="939" w:type="dxa"/>
            <w:tcBorders>
              <w:top w:val="single" w:sz="4" w:space="0" w:color="auto"/>
              <w:bottom w:val="nil"/>
            </w:tcBorders>
            <w:shd w:val="clear" w:color="auto" w:fill="auto"/>
            <w:noWrap/>
            <w:vAlign w:val="center"/>
            <w:hideMark/>
          </w:tcPr>
          <w:p w14:paraId="588C95FE" w14:textId="0EABAF1B"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8,4</w:t>
            </w:r>
          </w:p>
        </w:tc>
        <w:tc>
          <w:tcPr>
            <w:tcW w:w="939" w:type="dxa"/>
            <w:tcBorders>
              <w:top w:val="single" w:sz="4" w:space="0" w:color="auto"/>
              <w:bottom w:val="nil"/>
              <w:right w:val="single" w:sz="4" w:space="0" w:color="auto"/>
            </w:tcBorders>
            <w:shd w:val="clear" w:color="auto" w:fill="auto"/>
            <w:noWrap/>
            <w:vAlign w:val="center"/>
            <w:hideMark/>
          </w:tcPr>
          <w:p w14:paraId="246322F1" w14:textId="40D19FD9"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13,0</w:t>
            </w:r>
          </w:p>
        </w:tc>
      </w:tr>
      <w:tr w:rsidR="00E84149" w:rsidRPr="003C1ADF" w14:paraId="5776D755" w14:textId="77777777" w:rsidTr="00A437FE">
        <w:trPr>
          <w:trHeight w:val="224"/>
        </w:trPr>
        <w:tc>
          <w:tcPr>
            <w:tcW w:w="939" w:type="dxa"/>
            <w:vMerge/>
            <w:tcBorders>
              <w:top w:val="nil"/>
              <w:left w:val="single" w:sz="4" w:space="0" w:color="auto"/>
              <w:bottom w:val="nil"/>
            </w:tcBorders>
            <w:vAlign w:val="center"/>
            <w:hideMark/>
          </w:tcPr>
          <w:p w14:paraId="5DE738DF"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bottom w:val="nil"/>
              <w:right w:val="single" w:sz="4" w:space="0" w:color="auto"/>
            </w:tcBorders>
            <w:shd w:val="clear" w:color="auto" w:fill="auto"/>
            <w:noWrap/>
            <w:vAlign w:val="bottom"/>
            <w:hideMark/>
          </w:tcPr>
          <w:p w14:paraId="0A7DBBA6"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w:t>
            </w:r>
          </w:p>
        </w:tc>
        <w:tc>
          <w:tcPr>
            <w:tcW w:w="939" w:type="dxa"/>
            <w:tcBorders>
              <w:top w:val="nil"/>
              <w:left w:val="single" w:sz="4" w:space="0" w:color="auto"/>
              <w:bottom w:val="nil"/>
            </w:tcBorders>
            <w:shd w:val="clear" w:color="auto" w:fill="auto"/>
            <w:noWrap/>
            <w:vAlign w:val="center"/>
            <w:hideMark/>
          </w:tcPr>
          <w:p w14:paraId="149493B8" w14:textId="0065FFF3"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10,5</w:t>
            </w:r>
          </w:p>
        </w:tc>
        <w:tc>
          <w:tcPr>
            <w:tcW w:w="939" w:type="dxa"/>
            <w:tcBorders>
              <w:top w:val="nil"/>
              <w:bottom w:val="nil"/>
            </w:tcBorders>
            <w:shd w:val="clear" w:color="auto" w:fill="auto"/>
            <w:noWrap/>
            <w:vAlign w:val="center"/>
            <w:hideMark/>
          </w:tcPr>
          <w:p w14:paraId="22F3A71A" w14:textId="26C9A537"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9,1</w:t>
            </w:r>
          </w:p>
        </w:tc>
        <w:tc>
          <w:tcPr>
            <w:tcW w:w="939" w:type="dxa"/>
            <w:tcBorders>
              <w:top w:val="nil"/>
              <w:bottom w:val="nil"/>
              <w:right w:val="single" w:sz="4" w:space="0" w:color="auto"/>
            </w:tcBorders>
            <w:shd w:val="clear" w:color="auto" w:fill="auto"/>
            <w:noWrap/>
            <w:vAlign w:val="center"/>
            <w:hideMark/>
          </w:tcPr>
          <w:p w14:paraId="785E5F31" w14:textId="011E3512"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13,5</w:t>
            </w:r>
          </w:p>
        </w:tc>
      </w:tr>
      <w:tr w:rsidR="00E84149" w:rsidRPr="003C1ADF" w14:paraId="5DB7F996" w14:textId="77777777" w:rsidTr="00A437FE">
        <w:trPr>
          <w:trHeight w:val="224"/>
        </w:trPr>
        <w:tc>
          <w:tcPr>
            <w:tcW w:w="939" w:type="dxa"/>
            <w:vMerge/>
            <w:tcBorders>
              <w:top w:val="nil"/>
              <w:left w:val="single" w:sz="4" w:space="0" w:color="auto"/>
              <w:bottom w:val="nil"/>
            </w:tcBorders>
            <w:vAlign w:val="center"/>
            <w:hideMark/>
          </w:tcPr>
          <w:p w14:paraId="052FAD87"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bottom w:val="nil"/>
              <w:right w:val="single" w:sz="4" w:space="0" w:color="auto"/>
            </w:tcBorders>
            <w:shd w:val="clear" w:color="auto" w:fill="auto"/>
            <w:noWrap/>
            <w:vAlign w:val="bottom"/>
            <w:hideMark/>
          </w:tcPr>
          <w:p w14:paraId="1120B8C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III</w:t>
            </w:r>
          </w:p>
        </w:tc>
        <w:tc>
          <w:tcPr>
            <w:tcW w:w="939" w:type="dxa"/>
            <w:tcBorders>
              <w:top w:val="nil"/>
              <w:left w:val="single" w:sz="4" w:space="0" w:color="auto"/>
              <w:bottom w:val="nil"/>
            </w:tcBorders>
            <w:shd w:val="clear" w:color="auto" w:fill="auto"/>
            <w:noWrap/>
            <w:vAlign w:val="center"/>
            <w:hideMark/>
          </w:tcPr>
          <w:p w14:paraId="2F5CC477" w14:textId="6F23F2D5"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11,1</w:t>
            </w:r>
          </w:p>
        </w:tc>
        <w:tc>
          <w:tcPr>
            <w:tcW w:w="939" w:type="dxa"/>
            <w:tcBorders>
              <w:top w:val="nil"/>
              <w:bottom w:val="nil"/>
            </w:tcBorders>
            <w:shd w:val="clear" w:color="auto" w:fill="auto"/>
            <w:noWrap/>
            <w:vAlign w:val="center"/>
            <w:hideMark/>
          </w:tcPr>
          <w:p w14:paraId="14E9E8D8" w14:textId="0102BDD4"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9,8</w:t>
            </w:r>
          </w:p>
        </w:tc>
        <w:tc>
          <w:tcPr>
            <w:tcW w:w="939" w:type="dxa"/>
            <w:tcBorders>
              <w:top w:val="nil"/>
              <w:bottom w:val="nil"/>
              <w:right w:val="single" w:sz="4" w:space="0" w:color="auto"/>
            </w:tcBorders>
            <w:shd w:val="clear" w:color="auto" w:fill="auto"/>
            <w:noWrap/>
            <w:vAlign w:val="center"/>
            <w:hideMark/>
          </w:tcPr>
          <w:p w14:paraId="6C965140" w14:textId="65C4279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14,0</w:t>
            </w:r>
          </w:p>
        </w:tc>
      </w:tr>
      <w:tr w:rsidR="00E84149" w:rsidRPr="003C1ADF" w14:paraId="77520765" w14:textId="77777777" w:rsidTr="00A437FE">
        <w:trPr>
          <w:trHeight w:val="224"/>
        </w:trPr>
        <w:tc>
          <w:tcPr>
            <w:tcW w:w="939" w:type="dxa"/>
            <w:vMerge/>
            <w:tcBorders>
              <w:top w:val="nil"/>
              <w:left w:val="single" w:sz="4" w:space="0" w:color="auto"/>
              <w:bottom w:val="single" w:sz="4" w:space="0" w:color="auto"/>
            </w:tcBorders>
            <w:vAlign w:val="center"/>
            <w:hideMark/>
          </w:tcPr>
          <w:p w14:paraId="75EEDAB6"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bottom w:val="single" w:sz="4" w:space="0" w:color="auto"/>
              <w:right w:val="single" w:sz="4" w:space="0" w:color="auto"/>
            </w:tcBorders>
            <w:shd w:val="clear" w:color="auto" w:fill="auto"/>
            <w:noWrap/>
            <w:vAlign w:val="bottom"/>
            <w:hideMark/>
          </w:tcPr>
          <w:p w14:paraId="6749758C"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IV</w:t>
            </w:r>
          </w:p>
        </w:tc>
        <w:tc>
          <w:tcPr>
            <w:tcW w:w="939" w:type="dxa"/>
            <w:tcBorders>
              <w:top w:val="nil"/>
              <w:left w:val="single" w:sz="4" w:space="0" w:color="auto"/>
              <w:bottom w:val="single" w:sz="4" w:space="0" w:color="auto"/>
            </w:tcBorders>
            <w:shd w:val="clear" w:color="auto" w:fill="auto"/>
            <w:noWrap/>
            <w:vAlign w:val="center"/>
            <w:hideMark/>
          </w:tcPr>
          <w:p w14:paraId="082F5866" w14:textId="14AB0AFB"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12,2</w:t>
            </w:r>
          </w:p>
        </w:tc>
        <w:tc>
          <w:tcPr>
            <w:tcW w:w="939" w:type="dxa"/>
            <w:tcBorders>
              <w:top w:val="nil"/>
              <w:bottom w:val="single" w:sz="4" w:space="0" w:color="auto"/>
            </w:tcBorders>
            <w:shd w:val="clear" w:color="auto" w:fill="auto"/>
            <w:noWrap/>
            <w:vAlign w:val="center"/>
            <w:hideMark/>
          </w:tcPr>
          <w:p w14:paraId="1B5F010C" w14:textId="6E97A56C"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11,1</w:t>
            </w:r>
          </w:p>
        </w:tc>
        <w:tc>
          <w:tcPr>
            <w:tcW w:w="939" w:type="dxa"/>
            <w:tcBorders>
              <w:top w:val="nil"/>
              <w:bottom w:val="single" w:sz="4" w:space="0" w:color="auto"/>
              <w:right w:val="single" w:sz="4" w:space="0" w:color="auto"/>
            </w:tcBorders>
            <w:shd w:val="clear" w:color="auto" w:fill="auto"/>
            <w:noWrap/>
            <w:vAlign w:val="center"/>
            <w:hideMark/>
          </w:tcPr>
          <w:p w14:paraId="26B7E17C" w14:textId="2B1DEDC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14,3</w:t>
            </w:r>
          </w:p>
        </w:tc>
      </w:tr>
      <w:tr w:rsidR="00E84149" w:rsidRPr="003C1ADF" w14:paraId="29980D90" w14:textId="77777777" w:rsidTr="00A437FE">
        <w:trPr>
          <w:trHeight w:val="224"/>
        </w:trPr>
        <w:tc>
          <w:tcPr>
            <w:tcW w:w="939" w:type="dxa"/>
            <w:vMerge w:val="restart"/>
            <w:tcBorders>
              <w:top w:val="single" w:sz="4" w:space="0" w:color="auto"/>
              <w:left w:val="single" w:sz="4" w:space="0" w:color="auto"/>
            </w:tcBorders>
            <w:shd w:val="clear" w:color="auto" w:fill="auto"/>
            <w:noWrap/>
            <w:vAlign w:val="center"/>
            <w:hideMark/>
          </w:tcPr>
          <w:p w14:paraId="20F2941F"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2019</w:t>
            </w:r>
          </w:p>
        </w:tc>
        <w:tc>
          <w:tcPr>
            <w:tcW w:w="939" w:type="dxa"/>
            <w:tcBorders>
              <w:top w:val="single" w:sz="4" w:space="0" w:color="auto"/>
              <w:right w:val="single" w:sz="4" w:space="0" w:color="auto"/>
            </w:tcBorders>
            <w:shd w:val="clear" w:color="auto" w:fill="auto"/>
            <w:noWrap/>
            <w:vAlign w:val="bottom"/>
            <w:hideMark/>
          </w:tcPr>
          <w:p w14:paraId="1529286E"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w:t>
            </w:r>
          </w:p>
        </w:tc>
        <w:tc>
          <w:tcPr>
            <w:tcW w:w="939" w:type="dxa"/>
            <w:tcBorders>
              <w:top w:val="single" w:sz="4" w:space="0" w:color="auto"/>
              <w:left w:val="single" w:sz="4" w:space="0" w:color="auto"/>
              <w:bottom w:val="nil"/>
            </w:tcBorders>
            <w:shd w:val="clear" w:color="auto" w:fill="auto"/>
            <w:noWrap/>
            <w:vAlign w:val="center"/>
            <w:hideMark/>
          </w:tcPr>
          <w:p w14:paraId="6700BC28" w14:textId="3E20FC64"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13,8</w:t>
            </w:r>
          </w:p>
        </w:tc>
        <w:tc>
          <w:tcPr>
            <w:tcW w:w="939" w:type="dxa"/>
            <w:tcBorders>
              <w:top w:val="single" w:sz="4" w:space="0" w:color="auto"/>
              <w:bottom w:val="nil"/>
            </w:tcBorders>
            <w:shd w:val="clear" w:color="auto" w:fill="auto"/>
            <w:noWrap/>
            <w:vAlign w:val="center"/>
            <w:hideMark/>
          </w:tcPr>
          <w:p w14:paraId="223F2D37" w14:textId="389023B4"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12,5</w:t>
            </w:r>
          </w:p>
        </w:tc>
        <w:tc>
          <w:tcPr>
            <w:tcW w:w="939" w:type="dxa"/>
            <w:tcBorders>
              <w:top w:val="single" w:sz="4" w:space="0" w:color="auto"/>
              <w:bottom w:val="nil"/>
              <w:right w:val="single" w:sz="4" w:space="0" w:color="auto"/>
            </w:tcBorders>
            <w:shd w:val="clear" w:color="auto" w:fill="auto"/>
            <w:noWrap/>
            <w:vAlign w:val="center"/>
            <w:hideMark/>
          </w:tcPr>
          <w:p w14:paraId="6CB652EC" w14:textId="5143B23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16,3</w:t>
            </w:r>
          </w:p>
        </w:tc>
      </w:tr>
      <w:tr w:rsidR="00E84149" w:rsidRPr="003C1ADF" w14:paraId="67AFFB38" w14:textId="77777777" w:rsidTr="00A437FE">
        <w:trPr>
          <w:trHeight w:val="224"/>
        </w:trPr>
        <w:tc>
          <w:tcPr>
            <w:tcW w:w="939" w:type="dxa"/>
            <w:vMerge/>
            <w:tcBorders>
              <w:left w:val="single" w:sz="4" w:space="0" w:color="auto"/>
            </w:tcBorders>
            <w:vAlign w:val="center"/>
            <w:hideMark/>
          </w:tcPr>
          <w:p w14:paraId="494D2175"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right w:val="single" w:sz="4" w:space="0" w:color="auto"/>
            </w:tcBorders>
            <w:shd w:val="clear" w:color="auto" w:fill="auto"/>
            <w:noWrap/>
            <w:vAlign w:val="bottom"/>
            <w:hideMark/>
          </w:tcPr>
          <w:p w14:paraId="2F095EAC"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w:t>
            </w:r>
          </w:p>
        </w:tc>
        <w:tc>
          <w:tcPr>
            <w:tcW w:w="939" w:type="dxa"/>
            <w:tcBorders>
              <w:top w:val="nil"/>
              <w:left w:val="single" w:sz="4" w:space="0" w:color="auto"/>
              <w:bottom w:val="nil"/>
            </w:tcBorders>
            <w:shd w:val="clear" w:color="auto" w:fill="auto"/>
            <w:noWrap/>
            <w:vAlign w:val="center"/>
            <w:hideMark/>
          </w:tcPr>
          <w:p w14:paraId="1581A5CF" w14:textId="2EF7CB9A"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13,8</w:t>
            </w:r>
          </w:p>
        </w:tc>
        <w:tc>
          <w:tcPr>
            <w:tcW w:w="939" w:type="dxa"/>
            <w:tcBorders>
              <w:top w:val="nil"/>
              <w:bottom w:val="nil"/>
            </w:tcBorders>
            <w:shd w:val="clear" w:color="auto" w:fill="auto"/>
            <w:noWrap/>
            <w:vAlign w:val="center"/>
            <w:hideMark/>
          </w:tcPr>
          <w:p w14:paraId="29C2A7F4" w14:textId="10FEE1C6"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12,4</w:t>
            </w:r>
          </w:p>
        </w:tc>
        <w:tc>
          <w:tcPr>
            <w:tcW w:w="939" w:type="dxa"/>
            <w:tcBorders>
              <w:top w:val="nil"/>
              <w:bottom w:val="nil"/>
              <w:right w:val="single" w:sz="4" w:space="0" w:color="auto"/>
            </w:tcBorders>
            <w:shd w:val="clear" w:color="auto" w:fill="auto"/>
            <w:noWrap/>
            <w:vAlign w:val="center"/>
            <w:hideMark/>
          </w:tcPr>
          <w:p w14:paraId="2BB2067F" w14:textId="29B67259"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16,5</w:t>
            </w:r>
          </w:p>
        </w:tc>
      </w:tr>
      <w:tr w:rsidR="00E84149" w:rsidRPr="003C1ADF" w14:paraId="306DCCE0" w14:textId="77777777" w:rsidTr="00A437FE">
        <w:trPr>
          <w:trHeight w:val="224"/>
        </w:trPr>
        <w:tc>
          <w:tcPr>
            <w:tcW w:w="939" w:type="dxa"/>
            <w:vMerge/>
            <w:tcBorders>
              <w:left w:val="single" w:sz="4" w:space="0" w:color="auto"/>
            </w:tcBorders>
            <w:vAlign w:val="center"/>
            <w:hideMark/>
          </w:tcPr>
          <w:p w14:paraId="65457F50"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right w:val="single" w:sz="4" w:space="0" w:color="auto"/>
            </w:tcBorders>
            <w:shd w:val="clear" w:color="auto" w:fill="auto"/>
            <w:noWrap/>
            <w:vAlign w:val="bottom"/>
            <w:hideMark/>
          </w:tcPr>
          <w:p w14:paraId="3632167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III</w:t>
            </w:r>
          </w:p>
        </w:tc>
        <w:tc>
          <w:tcPr>
            <w:tcW w:w="939" w:type="dxa"/>
            <w:tcBorders>
              <w:top w:val="nil"/>
              <w:left w:val="single" w:sz="4" w:space="0" w:color="auto"/>
              <w:bottom w:val="nil"/>
            </w:tcBorders>
            <w:shd w:val="clear" w:color="auto" w:fill="auto"/>
            <w:noWrap/>
            <w:vAlign w:val="center"/>
            <w:hideMark/>
          </w:tcPr>
          <w:p w14:paraId="3A941351" w14:textId="542F3D8A"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14,0</w:t>
            </w:r>
          </w:p>
        </w:tc>
        <w:tc>
          <w:tcPr>
            <w:tcW w:w="939" w:type="dxa"/>
            <w:tcBorders>
              <w:top w:val="nil"/>
              <w:bottom w:val="nil"/>
            </w:tcBorders>
            <w:shd w:val="clear" w:color="auto" w:fill="auto"/>
            <w:noWrap/>
            <w:vAlign w:val="center"/>
            <w:hideMark/>
          </w:tcPr>
          <w:p w14:paraId="5DB5E696" w14:textId="6D4D8955"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12,8</w:t>
            </w:r>
          </w:p>
        </w:tc>
        <w:tc>
          <w:tcPr>
            <w:tcW w:w="939" w:type="dxa"/>
            <w:tcBorders>
              <w:top w:val="nil"/>
              <w:bottom w:val="nil"/>
              <w:right w:val="single" w:sz="4" w:space="0" w:color="auto"/>
            </w:tcBorders>
            <w:shd w:val="clear" w:color="auto" w:fill="auto"/>
            <w:noWrap/>
            <w:vAlign w:val="center"/>
            <w:hideMark/>
          </w:tcPr>
          <w:p w14:paraId="265BF25E" w14:textId="0AAB8654"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16,4</w:t>
            </w:r>
          </w:p>
        </w:tc>
      </w:tr>
      <w:tr w:rsidR="00E84149" w:rsidRPr="003C1ADF" w14:paraId="67852753" w14:textId="77777777" w:rsidTr="00A437FE">
        <w:trPr>
          <w:trHeight w:val="224"/>
        </w:trPr>
        <w:tc>
          <w:tcPr>
            <w:tcW w:w="939" w:type="dxa"/>
            <w:vMerge/>
            <w:tcBorders>
              <w:left w:val="single" w:sz="4" w:space="0" w:color="auto"/>
              <w:bottom w:val="single" w:sz="4" w:space="0" w:color="auto"/>
            </w:tcBorders>
            <w:vAlign w:val="center"/>
            <w:hideMark/>
          </w:tcPr>
          <w:p w14:paraId="7F598736"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bottom w:val="single" w:sz="4" w:space="0" w:color="auto"/>
              <w:right w:val="single" w:sz="4" w:space="0" w:color="auto"/>
            </w:tcBorders>
            <w:shd w:val="clear" w:color="auto" w:fill="auto"/>
            <w:noWrap/>
            <w:vAlign w:val="bottom"/>
            <w:hideMark/>
          </w:tcPr>
          <w:p w14:paraId="28A51AA7"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IV</w:t>
            </w:r>
          </w:p>
        </w:tc>
        <w:tc>
          <w:tcPr>
            <w:tcW w:w="939" w:type="dxa"/>
            <w:tcBorders>
              <w:top w:val="nil"/>
              <w:left w:val="single" w:sz="4" w:space="0" w:color="auto"/>
              <w:bottom w:val="single" w:sz="4" w:space="0" w:color="auto"/>
            </w:tcBorders>
            <w:shd w:val="clear" w:color="auto" w:fill="auto"/>
            <w:noWrap/>
            <w:vAlign w:val="center"/>
            <w:hideMark/>
          </w:tcPr>
          <w:p w14:paraId="60FC5235" w14:textId="341CD70E"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13,4</w:t>
            </w:r>
          </w:p>
        </w:tc>
        <w:tc>
          <w:tcPr>
            <w:tcW w:w="939" w:type="dxa"/>
            <w:tcBorders>
              <w:top w:val="nil"/>
              <w:bottom w:val="single" w:sz="4" w:space="0" w:color="auto"/>
            </w:tcBorders>
            <w:shd w:val="clear" w:color="auto" w:fill="auto"/>
            <w:noWrap/>
            <w:vAlign w:val="center"/>
            <w:hideMark/>
          </w:tcPr>
          <w:p w14:paraId="4AEA976A" w14:textId="43212ED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12,0</w:t>
            </w:r>
          </w:p>
        </w:tc>
        <w:tc>
          <w:tcPr>
            <w:tcW w:w="939" w:type="dxa"/>
            <w:tcBorders>
              <w:top w:val="nil"/>
              <w:bottom w:val="single" w:sz="4" w:space="0" w:color="auto"/>
              <w:right w:val="single" w:sz="4" w:space="0" w:color="auto"/>
            </w:tcBorders>
            <w:shd w:val="clear" w:color="auto" w:fill="auto"/>
            <w:noWrap/>
            <w:vAlign w:val="center"/>
            <w:hideMark/>
          </w:tcPr>
          <w:p w14:paraId="24BFA762" w14:textId="34B6F6F2"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16,2</w:t>
            </w:r>
          </w:p>
        </w:tc>
      </w:tr>
      <w:tr w:rsidR="00E84149" w:rsidRPr="003C1ADF" w14:paraId="308F3CA8" w14:textId="77777777" w:rsidTr="00A437FE">
        <w:trPr>
          <w:trHeight w:val="224"/>
        </w:trPr>
        <w:tc>
          <w:tcPr>
            <w:tcW w:w="939" w:type="dxa"/>
            <w:vMerge w:val="restart"/>
            <w:tcBorders>
              <w:top w:val="single" w:sz="4" w:space="0" w:color="auto"/>
              <w:left w:val="single" w:sz="4" w:space="0" w:color="auto"/>
            </w:tcBorders>
            <w:shd w:val="clear" w:color="auto" w:fill="auto"/>
            <w:noWrap/>
            <w:vAlign w:val="center"/>
            <w:hideMark/>
          </w:tcPr>
          <w:p w14:paraId="7A429B5A"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2020</w:t>
            </w:r>
          </w:p>
        </w:tc>
        <w:tc>
          <w:tcPr>
            <w:tcW w:w="939" w:type="dxa"/>
            <w:tcBorders>
              <w:top w:val="single" w:sz="4" w:space="0" w:color="auto"/>
              <w:right w:val="single" w:sz="4" w:space="0" w:color="auto"/>
            </w:tcBorders>
            <w:shd w:val="clear" w:color="auto" w:fill="auto"/>
            <w:noWrap/>
            <w:vAlign w:val="bottom"/>
            <w:hideMark/>
          </w:tcPr>
          <w:p w14:paraId="684EC3BA"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w:t>
            </w:r>
          </w:p>
        </w:tc>
        <w:tc>
          <w:tcPr>
            <w:tcW w:w="939" w:type="dxa"/>
            <w:tcBorders>
              <w:top w:val="single" w:sz="4" w:space="0" w:color="auto"/>
              <w:left w:val="single" w:sz="4" w:space="0" w:color="auto"/>
              <w:bottom w:val="nil"/>
            </w:tcBorders>
            <w:shd w:val="clear" w:color="auto" w:fill="auto"/>
            <w:noWrap/>
            <w:vAlign w:val="center"/>
            <w:hideMark/>
          </w:tcPr>
          <w:p w14:paraId="30B7B679" w14:textId="441F149E"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12,9</w:t>
            </w:r>
          </w:p>
        </w:tc>
        <w:tc>
          <w:tcPr>
            <w:tcW w:w="939" w:type="dxa"/>
            <w:tcBorders>
              <w:top w:val="single" w:sz="4" w:space="0" w:color="auto"/>
              <w:bottom w:val="nil"/>
            </w:tcBorders>
            <w:shd w:val="clear" w:color="auto" w:fill="auto"/>
            <w:noWrap/>
            <w:vAlign w:val="center"/>
            <w:hideMark/>
          </w:tcPr>
          <w:p w14:paraId="12E01C1F" w14:textId="3DFCEFEB"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11,9</w:t>
            </w:r>
          </w:p>
        </w:tc>
        <w:tc>
          <w:tcPr>
            <w:tcW w:w="939" w:type="dxa"/>
            <w:tcBorders>
              <w:top w:val="single" w:sz="4" w:space="0" w:color="auto"/>
              <w:bottom w:val="nil"/>
              <w:right w:val="single" w:sz="4" w:space="0" w:color="auto"/>
            </w:tcBorders>
            <w:shd w:val="clear" w:color="auto" w:fill="auto"/>
            <w:noWrap/>
            <w:vAlign w:val="center"/>
            <w:hideMark/>
          </w:tcPr>
          <w:p w14:paraId="3AA394C6" w14:textId="5691C37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15,1</w:t>
            </w:r>
          </w:p>
        </w:tc>
      </w:tr>
      <w:tr w:rsidR="00E84149" w:rsidRPr="003C1ADF" w14:paraId="405C04F7" w14:textId="77777777" w:rsidTr="00A437FE">
        <w:trPr>
          <w:trHeight w:val="224"/>
        </w:trPr>
        <w:tc>
          <w:tcPr>
            <w:tcW w:w="939" w:type="dxa"/>
            <w:vMerge/>
            <w:tcBorders>
              <w:top w:val="nil"/>
              <w:left w:val="single" w:sz="4" w:space="0" w:color="auto"/>
            </w:tcBorders>
            <w:vAlign w:val="center"/>
            <w:hideMark/>
          </w:tcPr>
          <w:p w14:paraId="0216D2E0"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right w:val="single" w:sz="4" w:space="0" w:color="auto"/>
            </w:tcBorders>
            <w:shd w:val="clear" w:color="auto" w:fill="auto"/>
            <w:noWrap/>
            <w:vAlign w:val="bottom"/>
            <w:hideMark/>
          </w:tcPr>
          <w:p w14:paraId="40A486AF"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w:t>
            </w:r>
          </w:p>
        </w:tc>
        <w:tc>
          <w:tcPr>
            <w:tcW w:w="939" w:type="dxa"/>
            <w:tcBorders>
              <w:top w:val="nil"/>
              <w:left w:val="single" w:sz="4" w:space="0" w:color="auto"/>
              <w:bottom w:val="nil"/>
            </w:tcBorders>
            <w:shd w:val="clear" w:color="auto" w:fill="auto"/>
            <w:noWrap/>
            <w:vAlign w:val="center"/>
            <w:hideMark/>
          </w:tcPr>
          <w:p w14:paraId="02CFC0F8" w14:textId="446AD6EC"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13,4</w:t>
            </w:r>
          </w:p>
        </w:tc>
        <w:tc>
          <w:tcPr>
            <w:tcW w:w="939" w:type="dxa"/>
            <w:tcBorders>
              <w:top w:val="nil"/>
              <w:bottom w:val="nil"/>
            </w:tcBorders>
            <w:shd w:val="clear" w:color="auto" w:fill="auto"/>
            <w:noWrap/>
            <w:vAlign w:val="center"/>
            <w:hideMark/>
          </w:tcPr>
          <w:p w14:paraId="772AA8F5" w14:textId="65EA577C"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12,8</w:t>
            </w:r>
          </w:p>
        </w:tc>
        <w:tc>
          <w:tcPr>
            <w:tcW w:w="939" w:type="dxa"/>
            <w:tcBorders>
              <w:top w:val="nil"/>
              <w:bottom w:val="nil"/>
              <w:right w:val="single" w:sz="4" w:space="0" w:color="auto"/>
            </w:tcBorders>
            <w:shd w:val="clear" w:color="auto" w:fill="auto"/>
            <w:noWrap/>
            <w:vAlign w:val="center"/>
            <w:hideMark/>
          </w:tcPr>
          <w:p w14:paraId="3AA0A80E" w14:textId="14FB238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14,8</w:t>
            </w:r>
          </w:p>
        </w:tc>
      </w:tr>
      <w:tr w:rsidR="00E84149" w:rsidRPr="003C1ADF" w14:paraId="56ACAE16" w14:textId="77777777" w:rsidTr="00A437FE">
        <w:trPr>
          <w:trHeight w:val="224"/>
        </w:trPr>
        <w:tc>
          <w:tcPr>
            <w:tcW w:w="939" w:type="dxa"/>
            <w:vMerge/>
            <w:tcBorders>
              <w:top w:val="nil"/>
              <w:left w:val="single" w:sz="4" w:space="0" w:color="auto"/>
            </w:tcBorders>
            <w:vAlign w:val="center"/>
            <w:hideMark/>
          </w:tcPr>
          <w:p w14:paraId="25375671"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right w:val="single" w:sz="4" w:space="0" w:color="auto"/>
            </w:tcBorders>
            <w:shd w:val="clear" w:color="auto" w:fill="auto"/>
            <w:noWrap/>
            <w:vAlign w:val="bottom"/>
            <w:hideMark/>
          </w:tcPr>
          <w:p w14:paraId="56FBF74E"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III</w:t>
            </w:r>
          </w:p>
        </w:tc>
        <w:tc>
          <w:tcPr>
            <w:tcW w:w="939" w:type="dxa"/>
            <w:tcBorders>
              <w:top w:val="nil"/>
              <w:left w:val="single" w:sz="4" w:space="0" w:color="auto"/>
              <w:bottom w:val="nil"/>
            </w:tcBorders>
            <w:shd w:val="clear" w:color="auto" w:fill="auto"/>
            <w:noWrap/>
            <w:vAlign w:val="center"/>
            <w:hideMark/>
          </w:tcPr>
          <w:p w14:paraId="1B4B4567" w14:textId="5D057C39"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13,1</w:t>
            </w:r>
          </w:p>
        </w:tc>
        <w:tc>
          <w:tcPr>
            <w:tcW w:w="939" w:type="dxa"/>
            <w:tcBorders>
              <w:top w:val="nil"/>
              <w:bottom w:val="nil"/>
            </w:tcBorders>
            <w:shd w:val="clear" w:color="auto" w:fill="auto"/>
            <w:noWrap/>
            <w:vAlign w:val="center"/>
            <w:hideMark/>
          </w:tcPr>
          <w:p w14:paraId="31B240A2" w14:textId="39853D64"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12,3</w:t>
            </w:r>
          </w:p>
        </w:tc>
        <w:tc>
          <w:tcPr>
            <w:tcW w:w="939" w:type="dxa"/>
            <w:tcBorders>
              <w:top w:val="nil"/>
              <w:bottom w:val="nil"/>
              <w:right w:val="single" w:sz="4" w:space="0" w:color="auto"/>
            </w:tcBorders>
            <w:shd w:val="clear" w:color="auto" w:fill="auto"/>
            <w:noWrap/>
            <w:vAlign w:val="center"/>
            <w:hideMark/>
          </w:tcPr>
          <w:p w14:paraId="1E6653E1" w14:textId="206EC83C"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14,9</w:t>
            </w:r>
          </w:p>
        </w:tc>
      </w:tr>
      <w:tr w:rsidR="00E84149" w:rsidRPr="003C1ADF" w14:paraId="7E343939" w14:textId="77777777" w:rsidTr="00A437FE">
        <w:trPr>
          <w:trHeight w:val="224"/>
        </w:trPr>
        <w:tc>
          <w:tcPr>
            <w:tcW w:w="939" w:type="dxa"/>
            <w:vMerge/>
            <w:tcBorders>
              <w:top w:val="nil"/>
              <w:left w:val="single" w:sz="4" w:space="0" w:color="auto"/>
              <w:bottom w:val="single" w:sz="4" w:space="0" w:color="auto"/>
            </w:tcBorders>
            <w:vAlign w:val="center"/>
            <w:hideMark/>
          </w:tcPr>
          <w:p w14:paraId="399F698B"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bottom w:val="single" w:sz="4" w:space="0" w:color="auto"/>
              <w:right w:val="single" w:sz="4" w:space="0" w:color="auto"/>
            </w:tcBorders>
            <w:shd w:val="clear" w:color="auto" w:fill="auto"/>
            <w:noWrap/>
            <w:vAlign w:val="bottom"/>
            <w:hideMark/>
          </w:tcPr>
          <w:p w14:paraId="33A0D46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IV</w:t>
            </w:r>
          </w:p>
        </w:tc>
        <w:tc>
          <w:tcPr>
            <w:tcW w:w="939" w:type="dxa"/>
            <w:tcBorders>
              <w:top w:val="nil"/>
              <w:left w:val="single" w:sz="4" w:space="0" w:color="auto"/>
              <w:bottom w:val="single" w:sz="4" w:space="0" w:color="auto"/>
            </w:tcBorders>
            <w:shd w:val="clear" w:color="auto" w:fill="auto"/>
            <w:noWrap/>
            <w:vAlign w:val="center"/>
            <w:hideMark/>
          </w:tcPr>
          <w:p w14:paraId="3C009A1B" w14:textId="26541C66"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13,1</w:t>
            </w:r>
          </w:p>
        </w:tc>
        <w:tc>
          <w:tcPr>
            <w:tcW w:w="939" w:type="dxa"/>
            <w:tcBorders>
              <w:top w:val="nil"/>
              <w:bottom w:val="single" w:sz="4" w:space="0" w:color="auto"/>
            </w:tcBorders>
            <w:shd w:val="clear" w:color="auto" w:fill="auto"/>
            <w:noWrap/>
            <w:vAlign w:val="center"/>
            <w:hideMark/>
          </w:tcPr>
          <w:p w14:paraId="7E24C3DD" w14:textId="3637D83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12,4</w:t>
            </w:r>
          </w:p>
        </w:tc>
        <w:tc>
          <w:tcPr>
            <w:tcW w:w="939" w:type="dxa"/>
            <w:tcBorders>
              <w:top w:val="nil"/>
              <w:bottom w:val="single" w:sz="4" w:space="0" w:color="auto"/>
              <w:right w:val="single" w:sz="4" w:space="0" w:color="auto"/>
            </w:tcBorders>
            <w:shd w:val="clear" w:color="auto" w:fill="auto"/>
            <w:noWrap/>
            <w:vAlign w:val="center"/>
            <w:hideMark/>
          </w:tcPr>
          <w:p w14:paraId="637AEF1E" w14:textId="0A283F17"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14,4</w:t>
            </w:r>
          </w:p>
        </w:tc>
      </w:tr>
      <w:tr w:rsidR="00E84149" w:rsidRPr="003C1ADF" w14:paraId="4F7EA83E" w14:textId="77777777" w:rsidTr="00A437FE">
        <w:trPr>
          <w:trHeight w:val="224"/>
        </w:trPr>
        <w:tc>
          <w:tcPr>
            <w:tcW w:w="939" w:type="dxa"/>
            <w:vMerge w:val="restart"/>
            <w:tcBorders>
              <w:top w:val="single" w:sz="4" w:space="0" w:color="auto"/>
              <w:left w:val="single" w:sz="4" w:space="0" w:color="auto"/>
            </w:tcBorders>
            <w:shd w:val="clear" w:color="auto" w:fill="auto"/>
            <w:noWrap/>
            <w:vAlign w:val="center"/>
            <w:hideMark/>
          </w:tcPr>
          <w:p w14:paraId="34842C0E"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2021</w:t>
            </w:r>
          </w:p>
        </w:tc>
        <w:tc>
          <w:tcPr>
            <w:tcW w:w="939" w:type="dxa"/>
            <w:tcBorders>
              <w:top w:val="single" w:sz="4" w:space="0" w:color="auto"/>
              <w:right w:val="single" w:sz="4" w:space="0" w:color="auto"/>
            </w:tcBorders>
            <w:shd w:val="clear" w:color="auto" w:fill="auto"/>
            <w:noWrap/>
            <w:vAlign w:val="bottom"/>
            <w:hideMark/>
          </w:tcPr>
          <w:p w14:paraId="4D9AE1BD"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w:t>
            </w:r>
          </w:p>
        </w:tc>
        <w:tc>
          <w:tcPr>
            <w:tcW w:w="939" w:type="dxa"/>
            <w:tcBorders>
              <w:top w:val="single" w:sz="4" w:space="0" w:color="auto"/>
              <w:left w:val="single" w:sz="4" w:space="0" w:color="auto"/>
              <w:bottom w:val="nil"/>
            </w:tcBorders>
            <w:shd w:val="clear" w:color="auto" w:fill="auto"/>
            <w:noWrap/>
            <w:vAlign w:val="center"/>
            <w:hideMark/>
          </w:tcPr>
          <w:p w14:paraId="49D2E288" w14:textId="07A4798B"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13,1</w:t>
            </w:r>
          </w:p>
        </w:tc>
        <w:tc>
          <w:tcPr>
            <w:tcW w:w="939" w:type="dxa"/>
            <w:tcBorders>
              <w:top w:val="single" w:sz="4" w:space="0" w:color="auto"/>
              <w:bottom w:val="nil"/>
            </w:tcBorders>
            <w:shd w:val="clear" w:color="auto" w:fill="auto"/>
            <w:noWrap/>
            <w:vAlign w:val="center"/>
            <w:hideMark/>
          </w:tcPr>
          <w:p w14:paraId="3A495133" w14:textId="2757B1C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12,1</w:t>
            </w:r>
          </w:p>
        </w:tc>
        <w:tc>
          <w:tcPr>
            <w:tcW w:w="939" w:type="dxa"/>
            <w:tcBorders>
              <w:top w:val="single" w:sz="4" w:space="0" w:color="auto"/>
              <w:bottom w:val="nil"/>
              <w:right w:val="single" w:sz="4" w:space="0" w:color="auto"/>
            </w:tcBorders>
            <w:shd w:val="clear" w:color="auto" w:fill="auto"/>
            <w:noWrap/>
            <w:vAlign w:val="center"/>
            <w:hideMark/>
          </w:tcPr>
          <w:p w14:paraId="29BCEA8B" w14:textId="2A88D0D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15,2</w:t>
            </w:r>
          </w:p>
        </w:tc>
      </w:tr>
      <w:tr w:rsidR="00E84149" w:rsidRPr="003C1ADF" w14:paraId="181CDC41" w14:textId="77777777" w:rsidTr="00A437FE">
        <w:trPr>
          <w:trHeight w:val="224"/>
        </w:trPr>
        <w:tc>
          <w:tcPr>
            <w:tcW w:w="939" w:type="dxa"/>
            <w:vMerge/>
            <w:tcBorders>
              <w:top w:val="nil"/>
              <w:left w:val="single" w:sz="4" w:space="0" w:color="auto"/>
            </w:tcBorders>
            <w:vAlign w:val="center"/>
            <w:hideMark/>
          </w:tcPr>
          <w:p w14:paraId="490932E2"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right w:val="single" w:sz="4" w:space="0" w:color="auto"/>
            </w:tcBorders>
            <w:shd w:val="clear" w:color="auto" w:fill="auto"/>
            <w:noWrap/>
            <w:vAlign w:val="bottom"/>
            <w:hideMark/>
          </w:tcPr>
          <w:p w14:paraId="00F1D236"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w:t>
            </w:r>
          </w:p>
        </w:tc>
        <w:tc>
          <w:tcPr>
            <w:tcW w:w="939" w:type="dxa"/>
            <w:tcBorders>
              <w:top w:val="nil"/>
              <w:left w:val="single" w:sz="4" w:space="0" w:color="auto"/>
              <w:bottom w:val="nil"/>
            </w:tcBorders>
            <w:shd w:val="clear" w:color="auto" w:fill="auto"/>
            <w:noWrap/>
            <w:vAlign w:val="center"/>
            <w:hideMark/>
          </w:tcPr>
          <w:p w14:paraId="581A0761" w14:textId="6D5AC008"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12,3</w:t>
            </w:r>
          </w:p>
        </w:tc>
        <w:tc>
          <w:tcPr>
            <w:tcW w:w="939" w:type="dxa"/>
            <w:tcBorders>
              <w:top w:val="nil"/>
              <w:bottom w:val="nil"/>
            </w:tcBorders>
            <w:shd w:val="clear" w:color="auto" w:fill="auto"/>
            <w:noWrap/>
            <w:vAlign w:val="center"/>
            <w:hideMark/>
          </w:tcPr>
          <w:p w14:paraId="799A030E" w14:textId="261732FE"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10,9</w:t>
            </w:r>
          </w:p>
        </w:tc>
        <w:tc>
          <w:tcPr>
            <w:tcW w:w="939" w:type="dxa"/>
            <w:tcBorders>
              <w:top w:val="nil"/>
              <w:bottom w:val="nil"/>
              <w:right w:val="single" w:sz="4" w:space="0" w:color="auto"/>
            </w:tcBorders>
            <w:shd w:val="clear" w:color="auto" w:fill="auto"/>
            <w:noWrap/>
            <w:vAlign w:val="center"/>
            <w:hideMark/>
          </w:tcPr>
          <w:p w14:paraId="24742E31" w14:textId="60051E5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15,1</w:t>
            </w:r>
          </w:p>
        </w:tc>
      </w:tr>
      <w:tr w:rsidR="00E84149" w:rsidRPr="003C1ADF" w14:paraId="76BCCFC8" w14:textId="77777777" w:rsidTr="00A437FE">
        <w:trPr>
          <w:trHeight w:val="224"/>
        </w:trPr>
        <w:tc>
          <w:tcPr>
            <w:tcW w:w="939" w:type="dxa"/>
            <w:vMerge/>
            <w:tcBorders>
              <w:top w:val="nil"/>
              <w:left w:val="single" w:sz="4" w:space="0" w:color="auto"/>
            </w:tcBorders>
            <w:vAlign w:val="center"/>
            <w:hideMark/>
          </w:tcPr>
          <w:p w14:paraId="263A63E9"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right w:val="single" w:sz="4" w:space="0" w:color="auto"/>
            </w:tcBorders>
            <w:shd w:val="clear" w:color="auto" w:fill="auto"/>
            <w:noWrap/>
            <w:vAlign w:val="bottom"/>
            <w:hideMark/>
          </w:tcPr>
          <w:p w14:paraId="2917A143"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III</w:t>
            </w:r>
          </w:p>
        </w:tc>
        <w:tc>
          <w:tcPr>
            <w:tcW w:w="939" w:type="dxa"/>
            <w:tcBorders>
              <w:top w:val="nil"/>
              <w:left w:val="single" w:sz="4" w:space="0" w:color="auto"/>
              <w:bottom w:val="nil"/>
            </w:tcBorders>
            <w:shd w:val="clear" w:color="auto" w:fill="auto"/>
            <w:noWrap/>
            <w:vAlign w:val="center"/>
            <w:hideMark/>
          </w:tcPr>
          <w:p w14:paraId="0A9242FD" w14:textId="08C41ED3"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11,3</w:t>
            </w:r>
          </w:p>
        </w:tc>
        <w:tc>
          <w:tcPr>
            <w:tcW w:w="939" w:type="dxa"/>
            <w:tcBorders>
              <w:top w:val="nil"/>
              <w:bottom w:val="nil"/>
            </w:tcBorders>
            <w:shd w:val="clear" w:color="auto" w:fill="auto"/>
            <w:noWrap/>
            <w:vAlign w:val="center"/>
            <w:hideMark/>
          </w:tcPr>
          <w:p w14:paraId="28208781" w14:textId="1D17348D"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9,9</w:t>
            </w:r>
          </w:p>
        </w:tc>
        <w:tc>
          <w:tcPr>
            <w:tcW w:w="939" w:type="dxa"/>
            <w:tcBorders>
              <w:top w:val="nil"/>
              <w:bottom w:val="nil"/>
              <w:right w:val="single" w:sz="4" w:space="0" w:color="auto"/>
            </w:tcBorders>
            <w:shd w:val="clear" w:color="auto" w:fill="auto"/>
            <w:noWrap/>
            <w:vAlign w:val="center"/>
            <w:hideMark/>
          </w:tcPr>
          <w:p w14:paraId="02FB1E0F" w14:textId="40FB5766"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14,3</w:t>
            </w:r>
          </w:p>
        </w:tc>
      </w:tr>
      <w:tr w:rsidR="00E84149" w:rsidRPr="003C1ADF" w14:paraId="15455233" w14:textId="77777777" w:rsidTr="00A437FE">
        <w:trPr>
          <w:trHeight w:val="224"/>
        </w:trPr>
        <w:tc>
          <w:tcPr>
            <w:tcW w:w="939" w:type="dxa"/>
            <w:vMerge/>
            <w:tcBorders>
              <w:top w:val="nil"/>
              <w:left w:val="single" w:sz="4" w:space="0" w:color="auto"/>
              <w:bottom w:val="single" w:sz="4" w:space="0" w:color="auto"/>
            </w:tcBorders>
            <w:vAlign w:val="center"/>
            <w:hideMark/>
          </w:tcPr>
          <w:p w14:paraId="447C1D8D" w14:textId="77777777" w:rsidR="00E84149" w:rsidRPr="003C1ADF" w:rsidRDefault="00E84149" w:rsidP="00E84149">
            <w:pPr>
              <w:spacing w:after="0" w:line="240" w:lineRule="auto"/>
              <w:rPr>
                <w:rFonts w:ascii="Calibri" w:eastAsia="Times New Roman" w:hAnsi="Calibri" w:cs="Calibri"/>
                <w:color w:val="000000"/>
                <w:lang w:eastAsia="tr-TR"/>
              </w:rPr>
            </w:pPr>
          </w:p>
        </w:tc>
        <w:tc>
          <w:tcPr>
            <w:tcW w:w="939" w:type="dxa"/>
            <w:tcBorders>
              <w:top w:val="nil"/>
              <w:bottom w:val="single" w:sz="4" w:space="0" w:color="auto"/>
              <w:right w:val="single" w:sz="4" w:space="0" w:color="auto"/>
            </w:tcBorders>
            <w:shd w:val="clear" w:color="auto" w:fill="auto"/>
            <w:noWrap/>
            <w:vAlign w:val="bottom"/>
            <w:hideMark/>
          </w:tcPr>
          <w:p w14:paraId="6886785F"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IV</w:t>
            </w:r>
          </w:p>
        </w:tc>
        <w:tc>
          <w:tcPr>
            <w:tcW w:w="939" w:type="dxa"/>
            <w:tcBorders>
              <w:top w:val="nil"/>
              <w:left w:val="single" w:sz="4" w:space="0" w:color="auto"/>
              <w:bottom w:val="single" w:sz="4" w:space="0" w:color="auto"/>
            </w:tcBorders>
            <w:shd w:val="clear" w:color="auto" w:fill="auto"/>
            <w:noWrap/>
            <w:vAlign w:val="center"/>
            <w:hideMark/>
          </w:tcPr>
          <w:p w14:paraId="09C4BFAA" w14:textId="1CA1876A"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11,3</w:t>
            </w:r>
          </w:p>
        </w:tc>
        <w:tc>
          <w:tcPr>
            <w:tcW w:w="939" w:type="dxa"/>
            <w:tcBorders>
              <w:top w:val="nil"/>
              <w:bottom w:val="single" w:sz="4" w:space="0" w:color="auto"/>
            </w:tcBorders>
            <w:shd w:val="clear" w:color="auto" w:fill="auto"/>
            <w:noWrap/>
            <w:vAlign w:val="center"/>
            <w:hideMark/>
          </w:tcPr>
          <w:p w14:paraId="5BF9867E" w14:textId="26701DE3"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9,9</w:t>
            </w:r>
          </w:p>
        </w:tc>
        <w:tc>
          <w:tcPr>
            <w:tcW w:w="939" w:type="dxa"/>
            <w:tcBorders>
              <w:top w:val="nil"/>
              <w:bottom w:val="single" w:sz="4" w:space="0" w:color="auto"/>
              <w:right w:val="single" w:sz="4" w:space="0" w:color="auto"/>
            </w:tcBorders>
            <w:shd w:val="clear" w:color="auto" w:fill="auto"/>
            <w:noWrap/>
            <w:vAlign w:val="center"/>
            <w:hideMark/>
          </w:tcPr>
          <w:p w14:paraId="0EA97049" w14:textId="01D722D0"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14,1</w:t>
            </w:r>
          </w:p>
        </w:tc>
      </w:tr>
      <w:tr w:rsidR="00E84149" w:rsidRPr="003C1ADF" w14:paraId="61606870" w14:textId="77777777" w:rsidTr="00A437FE">
        <w:trPr>
          <w:trHeight w:val="224"/>
        </w:trPr>
        <w:tc>
          <w:tcPr>
            <w:tcW w:w="939" w:type="dxa"/>
            <w:tcBorders>
              <w:top w:val="single" w:sz="4" w:space="0" w:color="auto"/>
              <w:left w:val="single" w:sz="4" w:space="0" w:color="auto"/>
              <w:bottom w:val="single" w:sz="4" w:space="0" w:color="auto"/>
            </w:tcBorders>
            <w:shd w:val="clear" w:color="auto" w:fill="auto"/>
            <w:noWrap/>
            <w:vAlign w:val="bottom"/>
            <w:hideMark/>
          </w:tcPr>
          <w:p w14:paraId="1F6F326A"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2022</w:t>
            </w:r>
          </w:p>
        </w:tc>
        <w:tc>
          <w:tcPr>
            <w:tcW w:w="939" w:type="dxa"/>
            <w:tcBorders>
              <w:top w:val="single" w:sz="4" w:space="0" w:color="auto"/>
              <w:bottom w:val="single" w:sz="4" w:space="0" w:color="auto"/>
              <w:right w:val="single" w:sz="4" w:space="0" w:color="auto"/>
            </w:tcBorders>
            <w:shd w:val="clear" w:color="auto" w:fill="auto"/>
            <w:noWrap/>
            <w:vAlign w:val="bottom"/>
            <w:hideMark/>
          </w:tcPr>
          <w:p w14:paraId="07EDD5B7" w14:textId="77777777" w:rsidR="00E84149" w:rsidRPr="003C1ADF" w:rsidRDefault="00E84149" w:rsidP="00E84149">
            <w:pPr>
              <w:spacing w:after="0" w:line="240" w:lineRule="auto"/>
              <w:jc w:val="center"/>
              <w:rPr>
                <w:rFonts w:ascii="Calibri" w:eastAsia="Times New Roman" w:hAnsi="Calibri" w:cs="Calibri"/>
                <w:color w:val="000000"/>
                <w:lang w:eastAsia="tr-TR"/>
              </w:rPr>
            </w:pPr>
            <w:r w:rsidRPr="003C1ADF">
              <w:rPr>
                <w:rFonts w:ascii="Calibri" w:eastAsia="Times New Roman" w:hAnsi="Calibri" w:cs="Calibri"/>
                <w:color w:val="000000"/>
                <w:lang w:eastAsia="tr-TR"/>
              </w:rPr>
              <w:t>I</w:t>
            </w:r>
          </w:p>
        </w:tc>
        <w:tc>
          <w:tcPr>
            <w:tcW w:w="939" w:type="dxa"/>
            <w:tcBorders>
              <w:top w:val="single" w:sz="4" w:space="0" w:color="auto"/>
              <w:left w:val="single" w:sz="4" w:space="0" w:color="auto"/>
              <w:bottom w:val="single" w:sz="4" w:space="0" w:color="auto"/>
            </w:tcBorders>
            <w:shd w:val="clear" w:color="auto" w:fill="auto"/>
            <w:noWrap/>
            <w:vAlign w:val="center"/>
            <w:hideMark/>
          </w:tcPr>
          <w:p w14:paraId="4A2C92B7" w14:textId="1F3EDBC7"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11,4</w:t>
            </w:r>
          </w:p>
        </w:tc>
        <w:tc>
          <w:tcPr>
            <w:tcW w:w="939" w:type="dxa"/>
            <w:tcBorders>
              <w:top w:val="single" w:sz="4" w:space="0" w:color="auto"/>
              <w:bottom w:val="single" w:sz="4" w:space="0" w:color="auto"/>
            </w:tcBorders>
            <w:shd w:val="clear" w:color="auto" w:fill="auto"/>
            <w:noWrap/>
            <w:vAlign w:val="center"/>
            <w:hideMark/>
          </w:tcPr>
          <w:p w14:paraId="2B054A07" w14:textId="20CD9F6F"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10,2</w:t>
            </w:r>
          </w:p>
        </w:tc>
        <w:tc>
          <w:tcPr>
            <w:tcW w:w="939" w:type="dxa"/>
            <w:tcBorders>
              <w:top w:val="single" w:sz="4" w:space="0" w:color="auto"/>
              <w:bottom w:val="single" w:sz="4" w:space="0" w:color="auto"/>
              <w:right w:val="single" w:sz="4" w:space="0" w:color="auto"/>
            </w:tcBorders>
            <w:shd w:val="clear" w:color="auto" w:fill="auto"/>
            <w:noWrap/>
            <w:vAlign w:val="center"/>
            <w:hideMark/>
          </w:tcPr>
          <w:p w14:paraId="04F5B654" w14:textId="0567E70C" w:rsidR="00E84149" w:rsidRPr="003C1ADF" w:rsidRDefault="00E84149" w:rsidP="00E84149">
            <w:pPr>
              <w:spacing w:after="0" w:line="240" w:lineRule="auto"/>
              <w:jc w:val="center"/>
              <w:rPr>
                <w:rFonts w:ascii="Calibri" w:eastAsia="Times New Roman" w:hAnsi="Calibri" w:cs="Calibri"/>
                <w:color w:val="000000"/>
                <w:lang w:eastAsia="tr-TR"/>
              </w:rPr>
            </w:pPr>
            <w:r>
              <w:rPr>
                <w:rFonts w:ascii="Calibri" w:hAnsi="Calibri"/>
                <w:color w:val="000000"/>
              </w:rPr>
              <w:t>13,7</w:t>
            </w:r>
          </w:p>
        </w:tc>
      </w:tr>
    </w:tbl>
    <w:p w14:paraId="7FB1C6E6" w14:textId="405A4862" w:rsidR="00E84149" w:rsidRPr="00A437FE" w:rsidRDefault="00217793" w:rsidP="00AA55E7">
      <w:pPr>
        <w:spacing w:before="60" w:after="240"/>
        <w:rPr>
          <w:rFonts w:ascii="Arial" w:hAnsi="Arial" w:cs="Arial"/>
          <w:bCs/>
          <w:sz w:val="20"/>
        </w:rPr>
      </w:pPr>
      <w:r w:rsidRPr="00A437FE">
        <w:rPr>
          <w:rFonts w:ascii="Arial" w:hAnsi="Arial" w:cs="Arial"/>
          <w:bCs/>
          <w:sz w:val="20"/>
        </w:rPr>
        <w:t>Kaynak:Tüik, Betam</w:t>
      </w:r>
    </w:p>
    <w:p w14:paraId="6297B20A" w14:textId="70960CAF" w:rsidR="00A437FE" w:rsidRDefault="00A437FE">
      <w:pPr>
        <w:rPr>
          <w:rFonts w:ascii="Arial" w:hAnsi="Arial" w:cs="Arial"/>
          <w:bCs/>
          <w:sz w:val="18"/>
          <w:szCs w:val="20"/>
        </w:rPr>
      </w:pPr>
      <w:r>
        <w:rPr>
          <w:rFonts w:ascii="Arial" w:hAnsi="Arial" w:cs="Arial"/>
          <w:bCs/>
          <w:sz w:val="18"/>
          <w:szCs w:val="20"/>
        </w:rPr>
        <w:br w:type="page"/>
      </w:r>
    </w:p>
    <w:p w14:paraId="47719AB9" w14:textId="77777777" w:rsidR="00A437FE" w:rsidRPr="00AA55E7" w:rsidRDefault="00A437FE" w:rsidP="00AA55E7">
      <w:pPr>
        <w:spacing w:before="60" w:after="240"/>
        <w:rPr>
          <w:rFonts w:ascii="Arial" w:hAnsi="Arial" w:cs="Arial"/>
          <w:bCs/>
          <w:sz w:val="18"/>
          <w:szCs w:val="20"/>
        </w:rPr>
      </w:pPr>
    </w:p>
    <w:p w14:paraId="054F8B1F" w14:textId="54D1802C" w:rsidR="00227CC8" w:rsidRPr="00A7313B" w:rsidRDefault="00227CC8" w:rsidP="00C862B1">
      <w:pPr>
        <w:spacing w:after="120"/>
        <w:rPr>
          <w:rFonts w:ascii="Arial" w:hAnsi="Arial" w:cs="Arial"/>
          <w:b/>
        </w:rPr>
      </w:pPr>
      <w:r w:rsidRPr="00A7313B">
        <w:rPr>
          <w:rFonts w:ascii="Arial" w:hAnsi="Arial" w:cs="Arial"/>
          <w:b/>
        </w:rPr>
        <w:t>T</w:t>
      </w:r>
      <w:r w:rsidR="00217793" w:rsidRPr="00A7313B">
        <w:rPr>
          <w:rFonts w:ascii="Arial" w:hAnsi="Arial" w:cs="Arial"/>
          <w:b/>
        </w:rPr>
        <w:t xml:space="preserve">ablo </w:t>
      </w:r>
      <w:r w:rsidR="00367D6B">
        <w:rPr>
          <w:rFonts w:ascii="Arial" w:hAnsi="Arial" w:cs="Arial"/>
          <w:b/>
        </w:rPr>
        <w:t>9</w:t>
      </w:r>
      <w:r w:rsidRPr="00A7313B">
        <w:rPr>
          <w:rFonts w:ascii="Arial" w:hAnsi="Arial" w:cs="Arial"/>
          <w:b/>
        </w:rPr>
        <w:t xml:space="preserve">: </w:t>
      </w:r>
      <w:r w:rsidR="00501F3B" w:rsidRPr="00A7313B">
        <w:rPr>
          <w:rFonts w:ascii="Arial" w:hAnsi="Arial" w:cs="Arial"/>
          <w:b/>
        </w:rPr>
        <w:t xml:space="preserve"> Eğitim ve Cinsiyet Kırılımında İşsizlik Oranları</w:t>
      </w:r>
      <w:r w:rsidR="009A1EFC">
        <w:rPr>
          <w:rFonts w:ascii="Arial" w:hAnsi="Arial" w:cs="Arial"/>
          <w:b/>
        </w:rPr>
        <w:t xml:space="preserve"> (15+ </w:t>
      </w:r>
      <w:r w:rsidR="00BB67B3">
        <w:rPr>
          <w:rFonts w:ascii="Arial" w:hAnsi="Arial" w:cs="Arial"/>
          <w:b/>
        </w:rPr>
        <w:t>Yaş</w:t>
      </w:r>
      <w:r w:rsidR="009A1EFC">
        <w:rPr>
          <w:rFonts w:ascii="Arial" w:hAnsi="Arial" w:cs="Arial"/>
          <w:b/>
        </w:rPr>
        <w:t>)</w:t>
      </w:r>
    </w:p>
    <w:tbl>
      <w:tblPr>
        <w:tblW w:w="82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29"/>
        <w:gridCol w:w="1603"/>
        <w:gridCol w:w="964"/>
        <w:gridCol w:w="1874"/>
        <w:gridCol w:w="2053"/>
      </w:tblGrid>
      <w:tr w:rsidR="00A437FE" w:rsidRPr="00A437FE" w14:paraId="7E98A1C1" w14:textId="77777777" w:rsidTr="00B711BC">
        <w:trPr>
          <w:trHeight w:val="137"/>
        </w:trPr>
        <w:tc>
          <w:tcPr>
            <w:tcW w:w="8217" w:type="dxa"/>
            <w:gridSpan w:val="6"/>
            <w:shd w:val="clear" w:color="auto" w:fill="auto"/>
            <w:noWrap/>
            <w:vAlign w:val="bottom"/>
            <w:hideMark/>
          </w:tcPr>
          <w:p w14:paraId="5E0B9D26"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TOPLAM</w:t>
            </w:r>
          </w:p>
        </w:tc>
      </w:tr>
      <w:tr w:rsidR="00A437FE" w:rsidRPr="00A437FE" w14:paraId="29F0C264" w14:textId="77777777" w:rsidTr="00B711BC">
        <w:trPr>
          <w:trHeight w:val="551"/>
        </w:trPr>
        <w:tc>
          <w:tcPr>
            <w:tcW w:w="1094" w:type="dxa"/>
            <w:tcBorders>
              <w:right w:val="single" w:sz="4" w:space="0" w:color="auto"/>
            </w:tcBorders>
            <w:shd w:val="clear" w:color="auto" w:fill="auto"/>
            <w:noWrap/>
            <w:vAlign w:val="bottom"/>
            <w:hideMark/>
          </w:tcPr>
          <w:p w14:paraId="408258FB"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C765D" w14:textId="77777777" w:rsidR="00A437FE" w:rsidRPr="00A437FE" w:rsidRDefault="00A437FE" w:rsidP="00A437FE">
            <w:pPr>
              <w:spacing w:after="0" w:line="240" w:lineRule="auto"/>
              <w:rPr>
                <w:rFonts w:ascii="Calibri" w:eastAsia="Times New Roman" w:hAnsi="Calibri" w:cs="Calibri"/>
                <w:color w:val="000000"/>
                <w:lang w:val="en-US"/>
              </w:rPr>
            </w:pPr>
            <w:r w:rsidRPr="00A437FE">
              <w:rPr>
                <w:rFonts w:ascii="Calibri" w:eastAsia="Times New Roman" w:hAnsi="Calibri" w:cs="Calibri"/>
                <w:color w:val="000000"/>
                <w:lang w:val="en-US"/>
              </w:rPr>
              <w:t> </w:t>
            </w: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0475BE2E"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Lise altı</w:t>
            </w:r>
          </w:p>
        </w:tc>
        <w:tc>
          <w:tcPr>
            <w:tcW w:w="964" w:type="dxa"/>
            <w:tcBorders>
              <w:top w:val="single" w:sz="4" w:space="0" w:color="auto"/>
              <w:left w:val="nil"/>
              <w:bottom w:val="single" w:sz="4" w:space="0" w:color="auto"/>
              <w:right w:val="nil"/>
            </w:tcBorders>
            <w:shd w:val="clear" w:color="auto" w:fill="auto"/>
            <w:noWrap/>
            <w:vAlign w:val="bottom"/>
            <w:hideMark/>
          </w:tcPr>
          <w:p w14:paraId="340DAFD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Lise</w:t>
            </w:r>
          </w:p>
        </w:tc>
        <w:tc>
          <w:tcPr>
            <w:tcW w:w="1874" w:type="dxa"/>
            <w:tcBorders>
              <w:top w:val="single" w:sz="4" w:space="0" w:color="auto"/>
              <w:left w:val="nil"/>
              <w:bottom w:val="single" w:sz="4" w:space="0" w:color="auto"/>
              <w:right w:val="nil"/>
            </w:tcBorders>
            <w:shd w:val="clear" w:color="auto" w:fill="auto"/>
            <w:vAlign w:val="bottom"/>
            <w:hideMark/>
          </w:tcPr>
          <w:p w14:paraId="0C20CA9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Meslek veya teknik lise</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14:paraId="6108CEC2"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Yükseköğretim</w:t>
            </w:r>
          </w:p>
        </w:tc>
      </w:tr>
      <w:tr w:rsidR="00A437FE" w:rsidRPr="00A437FE" w14:paraId="6B4C1351" w14:textId="77777777" w:rsidTr="00B711BC">
        <w:trPr>
          <w:trHeight w:val="137"/>
        </w:trPr>
        <w:tc>
          <w:tcPr>
            <w:tcW w:w="1094" w:type="dxa"/>
            <w:vMerge w:val="restart"/>
            <w:tcBorders>
              <w:right w:val="single" w:sz="4" w:space="0" w:color="auto"/>
            </w:tcBorders>
            <w:shd w:val="clear" w:color="auto" w:fill="auto"/>
            <w:noWrap/>
            <w:vAlign w:val="center"/>
            <w:hideMark/>
          </w:tcPr>
          <w:p w14:paraId="145E4EF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2021</w:t>
            </w:r>
          </w:p>
        </w:tc>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0108555E"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w:t>
            </w:r>
          </w:p>
        </w:tc>
        <w:tc>
          <w:tcPr>
            <w:tcW w:w="1603" w:type="dxa"/>
            <w:tcBorders>
              <w:top w:val="single" w:sz="4" w:space="0" w:color="auto"/>
              <w:left w:val="single" w:sz="4" w:space="0" w:color="auto"/>
              <w:bottom w:val="nil"/>
              <w:right w:val="nil"/>
            </w:tcBorders>
            <w:shd w:val="clear" w:color="auto" w:fill="auto"/>
            <w:noWrap/>
            <w:vAlign w:val="bottom"/>
            <w:hideMark/>
          </w:tcPr>
          <w:p w14:paraId="37BF9F6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13.4</w:t>
            </w:r>
          </w:p>
        </w:tc>
        <w:tc>
          <w:tcPr>
            <w:tcW w:w="964" w:type="dxa"/>
            <w:tcBorders>
              <w:top w:val="single" w:sz="4" w:space="0" w:color="auto"/>
              <w:left w:val="nil"/>
              <w:bottom w:val="nil"/>
              <w:right w:val="nil"/>
            </w:tcBorders>
            <w:shd w:val="clear" w:color="auto" w:fill="auto"/>
            <w:noWrap/>
            <w:vAlign w:val="bottom"/>
            <w:hideMark/>
          </w:tcPr>
          <w:p w14:paraId="4D526132"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15.6</w:t>
            </w:r>
          </w:p>
        </w:tc>
        <w:tc>
          <w:tcPr>
            <w:tcW w:w="1874" w:type="dxa"/>
            <w:tcBorders>
              <w:top w:val="single" w:sz="4" w:space="0" w:color="auto"/>
              <w:left w:val="nil"/>
              <w:bottom w:val="nil"/>
              <w:right w:val="nil"/>
            </w:tcBorders>
            <w:shd w:val="clear" w:color="auto" w:fill="auto"/>
            <w:noWrap/>
            <w:vAlign w:val="bottom"/>
            <w:hideMark/>
          </w:tcPr>
          <w:p w14:paraId="6C67A45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14.9</w:t>
            </w:r>
          </w:p>
        </w:tc>
        <w:tc>
          <w:tcPr>
            <w:tcW w:w="2053" w:type="dxa"/>
            <w:tcBorders>
              <w:top w:val="single" w:sz="4" w:space="0" w:color="auto"/>
              <w:left w:val="nil"/>
              <w:bottom w:val="nil"/>
              <w:right w:val="single" w:sz="4" w:space="0" w:color="auto"/>
            </w:tcBorders>
            <w:shd w:val="clear" w:color="auto" w:fill="auto"/>
            <w:noWrap/>
            <w:vAlign w:val="bottom"/>
            <w:hideMark/>
          </w:tcPr>
          <w:p w14:paraId="5F195E86"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12.7</w:t>
            </w:r>
          </w:p>
        </w:tc>
      </w:tr>
      <w:tr w:rsidR="00A437FE" w:rsidRPr="00A437FE" w14:paraId="10D49E5D" w14:textId="77777777" w:rsidTr="00B711BC">
        <w:trPr>
          <w:trHeight w:val="137"/>
        </w:trPr>
        <w:tc>
          <w:tcPr>
            <w:tcW w:w="1094" w:type="dxa"/>
            <w:vMerge/>
            <w:tcBorders>
              <w:right w:val="single" w:sz="4" w:space="0" w:color="auto"/>
            </w:tcBorders>
            <w:vAlign w:val="center"/>
            <w:hideMark/>
          </w:tcPr>
          <w:p w14:paraId="608E060E"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nil"/>
              <w:right w:val="single" w:sz="4" w:space="0" w:color="auto"/>
            </w:tcBorders>
            <w:shd w:val="clear" w:color="auto" w:fill="auto"/>
            <w:noWrap/>
            <w:vAlign w:val="bottom"/>
            <w:hideMark/>
          </w:tcPr>
          <w:p w14:paraId="438B3C3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II</w:t>
            </w:r>
          </w:p>
        </w:tc>
        <w:tc>
          <w:tcPr>
            <w:tcW w:w="1603" w:type="dxa"/>
            <w:tcBorders>
              <w:top w:val="nil"/>
              <w:left w:val="single" w:sz="4" w:space="0" w:color="auto"/>
              <w:bottom w:val="nil"/>
              <w:right w:val="nil"/>
            </w:tcBorders>
            <w:shd w:val="clear" w:color="auto" w:fill="auto"/>
            <w:noWrap/>
            <w:vAlign w:val="bottom"/>
            <w:hideMark/>
          </w:tcPr>
          <w:p w14:paraId="4F9146B2"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11.4</w:t>
            </w:r>
          </w:p>
        </w:tc>
        <w:tc>
          <w:tcPr>
            <w:tcW w:w="964" w:type="dxa"/>
            <w:tcBorders>
              <w:top w:val="nil"/>
              <w:left w:val="nil"/>
              <w:bottom w:val="nil"/>
              <w:right w:val="nil"/>
            </w:tcBorders>
            <w:shd w:val="clear" w:color="auto" w:fill="auto"/>
            <w:noWrap/>
            <w:vAlign w:val="bottom"/>
            <w:hideMark/>
          </w:tcPr>
          <w:p w14:paraId="1351F02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14.4</w:t>
            </w:r>
          </w:p>
        </w:tc>
        <w:tc>
          <w:tcPr>
            <w:tcW w:w="1874" w:type="dxa"/>
            <w:tcBorders>
              <w:top w:val="nil"/>
              <w:left w:val="nil"/>
              <w:bottom w:val="nil"/>
              <w:right w:val="nil"/>
            </w:tcBorders>
            <w:shd w:val="clear" w:color="auto" w:fill="auto"/>
            <w:noWrap/>
            <w:vAlign w:val="bottom"/>
            <w:hideMark/>
          </w:tcPr>
          <w:p w14:paraId="4977120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12.5</w:t>
            </w:r>
          </w:p>
        </w:tc>
        <w:tc>
          <w:tcPr>
            <w:tcW w:w="2053" w:type="dxa"/>
            <w:tcBorders>
              <w:top w:val="nil"/>
              <w:left w:val="nil"/>
              <w:bottom w:val="nil"/>
              <w:right w:val="single" w:sz="4" w:space="0" w:color="auto"/>
            </w:tcBorders>
            <w:shd w:val="clear" w:color="auto" w:fill="auto"/>
            <w:noWrap/>
            <w:vAlign w:val="bottom"/>
            <w:hideMark/>
          </w:tcPr>
          <w:p w14:paraId="77FBC57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11.3</w:t>
            </w:r>
          </w:p>
        </w:tc>
      </w:tr>
      <w:tr w:rsidR="00A437FE" w:rsidRPr="00A437FE" w14:paraId="7E0916CA" w14:textId="77777777" w:rsidTr="00B711BC">
        <w:trPr>
          <w:trHeight w:val="137"/>
        </w:trPr>
        <w:tc>
          <w:tcPr>
            <w:tcW w:w="1094" w:type="dxa"/>
            <w:vMerge/>
            <w:tcBorders>
              <w:right w:val="single" w:sz="4" w:space="0" w:color="auto"/>
            </w:tcBorders>
            <w:vAlign w:val="center"/>
            <w:hideMark/>
          </w:tcPr>
          <w:p w14:paraId="47CC07C3"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nil"/>
              <w:right w:val="single" w:sz="4" w:space="0" w:color="auto"/>
            </w:tcBorders>
            <w:shd w:val="clear" w:color="auto" w:fill="auto"/>
            <w:noWrap/>
            <w:vAlign w:val="bottom"/>
            <w:hideMark/>
          </w:tcPr>
          <w:p w14:paraId="7952A39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III</w:t>
            </w:r>
          </w:p>
        </w:tc>
        <w:tc>
          <w:tcPr>
            <w:tcW w:w="1603" w:type="dxa"/>
            <w:tcBorders>
              <w:top w:val="nil"/>
              <w:left w:val="single" w:sz="4" w:space="0" w:color="auto"/>
              <w:bottom w:val="nil"/>
              <w:right w:val="nil"/>
            </w:tcBorders>
            <w:shd w:val="clear" w:color="auto" w:fill="auto"/>
            <w:noWrap/>
            <w:vAlign w:val="bottom"/>
            <w:hideMark/>
          </w:tcPr>
          <w:p w14:paraId="725B03AA"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10.0</w:t>
            </w:r>
          </w:p>
        </w:tc>
        <w:tc>
          <w:tcPr>
            <w:tcW w:w="964" w:type="dxa"/>
            <w:tcBorders>
              <w:top w:val="nil"/>
              <w:left w:val="nil"/>
              <w:bottom w:val="nil"/>
              <w:right w:val="nil"/>
            </w:tcBorders>
            <w:shd w:val="clear" w:color="auto" w:fill="auto"/>
            <w:noWrap/>
            <w:vAlign w:val="bottom"/>
            <w:hideMark/>
          </w:tcPr>
          <w:p w14:paraId="28A87DEE"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13.5</w:t>
            </w:r>
          </w:p>
        </w:tc>
        <w:tc>
          <w:tcPr>
            <w:tcW w:w="1874" w:type="dxa"/>
            <w:tcBorders>
              <w:top w:val="nil"/>
              <w:left w:val="nil"/>
              <w:bottom w:val="nil"/>
              <w:right w:val="nil"/>
            </w:tcBorders>
            <w:shd w:val="clear" w:color="auto" w:fill="auto"/>
            <w:noWrap/>
            <w:vAlign w:val="bottom"/>
            <w:hideMark/>
          </w:tcPr>
          <w:p w14:paraId="62F3DFF6"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12.5</w:t>
            </w:r>
          </w:p>
        </w:tc>
        <w:tc>
          <w:tcPr>
            <w:tcW w:w="2053" w:type="dxa"/>
            <w:tcBorders>
              <w:top w:val="nil"/>
              <w:left w:val="nil"/>
              <w:bottom w:val="nil"/>
              <w:right w:val="single" w:sz="4" w:space="0" w:color="auto"/>
            </w:tcBorders>
            <w:shd w:val="clear" w:color="auto" w:fill="auto"/>
            <w:noWrap/>
            <w:vAlign w:val="bottom"/>
            <w:hideMark/>
          </w:tcPr>
          <w:p w14:paraId="40E3CBAA"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13.7</w:t>
            </w:r>
          </w:p>
        </w:tc>
      </w:tr>
      <w:tr w:rsidR="00A437FE" w:rsidRPr="00A437FE" w14:paraId="4DC4A49C" w14:textId="77777777" w:rsidTr="00B711BC">
        <w:trPr>
          <w:trHeight w:val="137"/>
        </w:trPr>
        <w:tc>
          <w:tcPr>
            <w:tcW w:w="1094" w:type="dxa"/>
            <w:vMerge/>
            <w:tcBorders>
              <w:right w:val="single" w:sz="4" w:space="0" w:color="auto"/>
            </w:tcBorders>
            <w:vAlign w:val="center"/>
            <w:hideMark/>
          </w:tcPr>
          <w:p w14:paraId="3DBC4203"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A3D4607"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IV</w:t>
            </w:r>
          </w:p>
        </w:tc>
        <w:tc>
          <w:tcPr>
            <w:tcW w:w="1603" w:type="dxa"/>
            <w:tcBorders>
              <w:top w:val="nil"/>
              <w:left w:val="single" w:sz="4" w:space="0" w:color="auto"/>
              <w:bottom w:val="single" w:sz="4" w:space="0" w:color="auto"/>
              <w:right w:val="nil"/>
            </w:tcBorders>
            <w:shd w:val="clear" w:color="auto" w:fill="auto"/>
            <w:noWrap/>
            <w:vAlign w:val="bottom"/>
            <w:hideMark/>
          </w:tcPr>
          <w:p w14:paraId="1BB46BB0"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9.9</w:t>
            </w:r>
          </w:p>
        </w:tc>
        <w:tc>
          <w:tcPr>
            <w:tcW w:w="964" w:type="dxa"/>
            <w:tcBorders>
              <w:top w:val="nil"/>
              <w:left w:val="nil"/>
              <w:bottom w:val="single" w:sz="4" w:space="0" w:color="auto"/>
              <w:right w:val="nil"/>
            </w:tcBorders>
            <w:shd w:val="clear" w:color="auto" w:fill="auto"/>
            <w:noWrap/>
            <w:vAlign w:val="bottom"/>
            <w:hideMark/>
          </w:tcPr>
          <w:p w14:paraId="7393FD3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13.0</w:t>
            </w:r>
          </w:p>
        </w:tc>
        <w:tc>
          <w:tcPr>
            <w:tcW w:w="1874" w:type="dxa"/>
            <w:tcBorders>
              <w:top w:val="nil"/>
              <w:left w:val="nil"/>
              <w:bottom w:val="single" w:sz="4" w:space="0" w:color="auto"/>
              <w:right w:val="nil"/>
            </w:tcBorders>
            <w:shd w:val="clear" w:color="auto" w:fill="auto"/>
            <w:noWrap/>
            <w:vAlign w:val="bottom"/>
            <w:hideMark/>
          </w:tcPr>
          <w:p w14:paraId="0F658B8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11.7</w:t>
            </w:r>
          </w:p>
        </w:tc>
        <w:tc>
          <w:tcPr>
            <w:tcW w:w="2053" w:type="dxa"/>
            <w:tcBorders>
              <w:top w:val="nil"/>
              <w:left w:val="nil"/>
              <w:bottom w:val="single" w:sz="4" w:space="0" w:color="auto"/>
              <w:right w:val="single" w:sz="4" w:space="0" w:color="auto"/>
            </w:tcBorders>
            <w:shd w:val="clear" w:color="auto" w:fill="auto"/>
            <w:noWrap/>
            <w:vAlign w:val="bottom"/>
            <w:hideMark/>
          </w:tcPr>
          <w:p w14:paraId="45A7B48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11.9</w:t>
            </w:r>
          </w:p>
        </w:tc>
      </w:tr>
      <w:tr w:rsidR="00A437FE" w:rsidRPr="00A437FE" w14:paraId="294A42BD" w14:textId="77777777" w:rsidTr="00B711BC">
        <w:trPr>
          <w:trHeight w:val="137"/>
        </w:trPr>
        <w:tc>
          <w:tcPr>
            <w:tcW w:w="1094" w:type="dxa"/>
            <w:tcBorders>
              <w:right w:val="single" w:sz="4" w:space="0" w:color="auto"/>
            </w:tcBorders>
            <w:shd w:val="clear" w:color="auto" w:fill="auto"/>
            <w:noWrap/>
            <w:vAlign w:val="bottom"/>
            <w:hideMark/>
          </w:tcPr>
          <w:p w14:paraId="0BEBD62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2022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7C1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w:t>
            </w: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5C3B999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10.9</w:t>
            </w:r>
          </w:p>
        </w:tc>
        <w:tc>
          <w:tcPr>
            <w:tcW w:w="964" w:type="dxa"/>
            <w:tcBorders>
              <w:top w:val="single" w:sz="4" w:space="0" w:color="auto"/>
              <w:left w:val="nil"/>
              <w:bottom w:val="single" w:sz="4" w:space="0" w:color="auto"/>
              <w:right w:val="nil"/>
            </w:tcBorders>
            <w:shd w:val="clear" w:color="auto" w:fill="auto"/>
            <w:noWrap/>
            <w:vAlign w:val="bottom"/>
            <w:hideMark/>
          </w:tcPr>
          <w:p w14:paraId="757F90EA"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13.9</w:t>
            </w:r>
          </w:p>
        </w:tc>
        <w:tc>
          <w:tcPr>
            <w:tcW w:w="1874" w:type="dxa"/>
            <w:tcBorders>
              <w:top w:val="single" w:sz="4" w:space="0" w:color="auto"/>
              <w:left w:val="nil"/>
              <w:bottom w:val="single" w:sz="4" w:space="0" w:color="auto"/>
              <w:right w:val="nil"/>
            </w:tcBorders>
            <w:shd w:val="clear" w:color="auto" w:fill="auto"/>
            <w:noWrap/>
            <w:vAlign w:val="bottom"/>
            <w:hideMark/>
          </w:tcPr>
          <w:p w14:paraId="39E74C2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12.8</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79616AC7"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11.4</w:t>
            </w:r>
          </w:p>
        </w:tc>
      </w:tr>
      <w:tr w:rsidR="00A437FE" w:rsidRPr="00A437FE" w14:paraId="10295F3F" w14:textId="77777777" w:rsidTr="00B711BC">
        <w:trPr>
          <w:trHeight w:val="137"/>
        </w:trPr>
        <w:tc>
          <w:tcPr>
            <w:tcW w:w="8217" w:type="dxa"/>
            <w:gridSpan w:val="6"/>
            <w:shd w:val="clear" w:color="auto" w:fill="auto"/>
            <w:noWrap/>
            <w:vAlign w:val="bottom"/>
            <w:hideMark/>
          </w:tcPr>
          <w:p w14:paraId="20EF1C9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ERKEK</w:t>
            </w:r>
          </w:p>
        </w:tc>
      </w:tr>
      <w:tr w:rsidR="00A437FE" w:rsidRPr="00A437FE" w14:paraId="3F877D9C" w14:textId="77777777" w:rsidTr="00B711BC">
        <w:trPr>
          <w:trHeight w:val="551"/>
        </w:trPr>
        <w:tc>
          <w:tcPr>
            <w:tcW w:w="1094" w:type="dxa"/>
            <w:shd w:val="clear" w:color="auto" w:fill="auto"/>
            <w:noWrap/>
            <w:vAlign w:val="bottom"/>
            <w:hideMark/>
          </w:tcPr>
          <w:p w14:paraId="1E37ADC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 </w:t>
            </w:r>
          </w:p>
        </w:tc>
        <w:tc>
          <w:tcPr>
            <w:tcW w:w="629" w:type="dxa"/>
            <w:tcBorders>
              <w:bottom w:val="single" w:sz="4" w:space="0" w:color="auto"/>
              <w:right w:val="single" w:sz="4" w:space="0" w:color="auto"/>
            </w:tcBorders>
            <w:shd w:val="clear" w:color="auto" w:fill="auto"/>
            <w:noWrap/>
            <w:vAlign w:val="bottom"/>
            <w:hideMark/>
          </w:tcPr>
          <w:p w14:paraId="5913A155"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 </w:t>
            </w: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6121307D"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Lise altı</w:t>
            </w:r>
          </w:p>
        </w:tc>
        <w:tc>
          <w:tcPr>
            <w:tcW w:w="964" w:type="dxa"/>
            <w:tcBorders>
              <w:top w:val="single" w:sz="4" w:space="0" w:color="auto"/>
              <w:left w:val="nil"/>
              <w:bottom w:val="single" w:sz="4" w:space="0" w:color="auto"/>
              <w:right w:val="nil"/>
            </w:tcBorders>
            <w:shd w:val="clear" w:color="auto" w:fill="auto"/>
            <w:noWrap/>
            <w:vAlign w:val="bottom"/>
            <w:hideMark/>
          </w:tcPr>
          <w:p w14:paraId="514E19DB"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Lise</w:t>
            </w:r>
          </w:p>
        </w:tc>
        <w:tc>
          <w:tcPr>
            <w:tcW w:w="1874" w:type="dxa"/>
            <w:tcBorders>
              <w:top w:val="single" w:sz="4" w:space="0" w:color="auto"/>
              <w:left w:val="nil"/>
              <w:bottom w:val="single" w:sz="4" w:space="0" w:color="auto"/>
              <w:right w:val="nil"/>
            </w:tcBorders>
            <w:shd w:val="clear" w:color="auto" w:fill="auto"/>
            <w:vAlign w:val="bottom"/>
            <w:hideMark/>
          </w:tcPr>
          <w:p w14:paraId="3C42B65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Meslek veya teknik lise</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14:paraId="665AAC0E"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Yükseköğretim</w:t>
            </w:r>
          </w:p>
        </w:tc>
      </w:tr>
      <w:tr w:rsidR="00A437FE" w:rsidRPr="00A437FE" w14:paraId="2D0E38AB" w14:textId="77777777" w:rsidTr="00DC1AD3">
        <w:trPr>
          <w:trHeight w:val="137"/>
        </w:trPr>
        <w:tc>
          <w:tcPr>
            <w:tcW w:w="1094" w:type="dxa"/>
            <w:vMerge w:val="restart"/>
            <w:tcBorders>
              <w:right w:val="single" w:sz="4" w:space="0" w:color="auto"/>
            </w:tcBorders>
            <w:shd w:val="clear" w:color="auto" w:fill="auto"/>
            <w:noWrap/>
            <w:vAlign w:val="center"/>
            <w:hideMark/>
          </w:tcPr>
          <w:p w14:paraId="4BEAB26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2021</w:t>
            </w:r>
          </w:p>
        </w:tc>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05CBB08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w:t>
            </w:r>
          </w:p>
        </w:tc>
        <w:tc>
          <w:tcPr>
            <w:tcW w:w="1603" w:type="dxa"/>
            <w:tcBorders>
              <w:top w:val="single" w:sz="4" w:space="0" w:color="auto"/>
              <w:left w:val="single" w:sz="4" w:space="0" w:color="auto"/>
              <w:bottom w:val="nil"/>
              <w:right w:val="nil"/>
            </w:tcBorders>
            <w:shd w:val="clear" w:color="auto" w:fill="auto"/>
            <w:noWrap/>
            <w:vAlign w:val="bottom"/>
            <w:hideMark/>
          </w:tcPr>
          <w:p w14:paraId="723FF5F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13.6</w:t>
            </w:r>
          </w:p>
        </w:tc>
        <w:tc>
          <w:tcPr>
            <w:tcW w:w="964" w:type="dxa"/>
            <w:tcBorders>
              <w:top w:val="single" w:sz="4" w:space="0" w:color="auto"/>
              <w:left w:val="nil"/>
              <w:bottom w:val="nil"/>
              <w:right w:val="nil"/>
            </w:tcBorders>
            <w:shd w:val="clear" w:color="auto" w:fill="auto"/>
            <w:noWrap/>
            <w:vAlign w:val="bottom"/>
            <w:hideMark/>
          </w:tcPr>
          <w:p w14:paraId="1ACC1D8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13.4</w:t>
            </w:r>
          </w:p>
        </w:tc>
        <w:tc>
          <w:tcPr>
            <w:tcW w:w="1874" w:type="dxa"/>
            <w:tcBorders>
              <w:top w:val="single" w:sz="4" w:space="0" w:color="auto"/>
              <w:left w:val="nil"/>
              <w:bottom w:val="nil"/>
              <w:right w:val="nil"/>
            </w:tcBorders>
            <w:shd w:val="clear" w:color="auto" w:fill="auto"/>
            <w:noWrap/>
            <w:vAlign w:val="bottom"/>
            <w:hideMark/>
          </w:tcPr>
          <w:p w14:paraId="2394EC27"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12.8</w:t>
            </w:r>
          </w:p>
        </w:tc>
        <w:tc>
          <w:tcPr>
            <w:tcW w:w="2053" w:type="dxa"/>
            <w:tcBorders>
              <w:top w:val="single" w:sz="4" w:space="0" w:color="auto"/>
              <w:left w:val="nil"/>
              <w:bottom w:val="nil"/>
              <w:right w:val="single" w:sz="4" w:space="0" w:color="auto"/>
            </w:tcBorders>
            <w:shd w:val="clear" w:color="auto" w:fill="auto"/>
            <w:noWrap/>
            <w:vAlign w:val="bottom"/>
            <w:hideMark/>
          </w:tcPr>
          <w:p w14:paraId="23346B8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9.8</w:t>
            </w:r>
          </w:p>
        </w:tc>
      </w:tr>
      <w:tr w:rsidR="00A437FE" w:rsidRPr="00A437FE" w14:paraId="278E045B" w14:textId="77777777" w:rsidTr="00DC1AD3">
        <w:trPr>
          <w:trHeight w:val="137"/>
        </w:trPr>
        <w:tc>
          <w:tcPr>
            <w:tcW w:w="1094" w:type="dxa"/>
            <w:vMerge/>
            <w:tcBorders>
              <w:right w:val="single" w:sz="4" w:space="0" w:color="auto"/>
            </w:tcBorders>
            <w:vAlign w:val="center"/>
            <w:hideMark/>
          </w:tcPr>
          <w:p w14:paraId="15A0C00E"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nil"/>
              <w:right w:val="single" w:sz="4" w:space="0" w:color="auto"/>
            </w:tcBorders>
            <w:shd w:val="clear" w:color="auto" w:fill="auto"/>
            <w:noWrap/>
            <w:vAlign w:val="bottom"/>
            <w:hideMark/>
          </w:tcPr>
          <w:p w14:paraId="52F49AF2"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II</w:t>
            </w:r>
          </w:p>
        </w:tc>
        <w:tc>
          <w:tcPr>
            <w:tcW w:w="1603" w:type="dxa"/>
            <w:tcBorders>
              <w:top w:val="nil"/>
              <w:left w:val="single" w:sz="4" w:space="0" w:color="auto"/>
              <w:bottom w:val="nil"/>
              <w:right w:val="nil"/>
            </w:tcBorders>
            <w:shd w:val="clear" w:color="auto" w:fill="auto"/>
            <w:noWrap/>
            <w:vAlign w:val="bottom"/>
            <w:hideMark/>
          </w:tcPr>
          <w:p w14:paraId="0CE9292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11.6</w:t>
            </w:r>
          </w:p>
        </w:tc>
        <w:tc>
          <w:tcPr>
            <w:tcW w:w="964" w:type="dxa"/>
            <w:tcBorders>
              <w:top w:val="nil"/>
              <w:left w:val="nil"/>
              <w:bottom w:val="nil"/>
              <w:right w:val="nil"/>
            </w:tcBorders>
            <w:shd w:val="clear" w:color="auto" w:fill="auto"/>
            <w:noWrap/>
            <w:vAlign w:val="bottom"/>
            <w:hideMark/>
          </w:tcPr>
          <w:p w14:paraId="67DCA4F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11.8</w:t>
            </w:r>
          </w:p>
        </w:tc>
        <w:tc>
          <w:tcPr>
            <w:tcW w:w="1874" w:type="dxa"/>
            <w:tcBorders>
              <w:top w:val="nil"/>
              <w:left w:val="nil"/>
              <w:bottom w:val="nil"/>
              <w:right w:val="nil"/>
            </w:tcBorders>
            <w:shd w:val="clear" w:color="auto" w:fill="auto"/>
            <w:noWrap/>
            <w:vAlign w:val="bottom"/>
            <w:hideMark/>
          </w:tcPr>
          <w:p w14:paraId="16B0A15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10.5</w:t>
            </w:r>
          </w:p>
        </w:tc>
        <w:tc>
          <w:tcPr>
            <w:tcW w:w="2053" w:type="dxa"/>
            <w:tcBorders>
              <w:top w:val="nil"/>
              <w:left w:val="nil"/>
              <w:bottom w:val="nil"/>
              <w:right w:val="single" w:sz="4" w:space="0" w:color="auto"/>
            </w:tcBorders>
            <w:shd w:val="clear" w:color="auto" w:fill="auto"/>
            <w:noWrap/>
            <w:vAlign w:val="bottom"/>
            <w:hideMark/>
          </w:tcPr>
          <w:p w14:paraId="112A871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8.7</w:t>
            </w:r>
          </w:p>
        </w:tc>
      </w:tr>
      <w:tr w:rsidR="00A437FE" w:rsidRPr="00A437FE" w14:paraId="6BF2CBCC" w14:textId="77777777" w:rsidTr="00DC1AD3">
        <w:trPr>
          <w:trHeight w:val="137"/>
        </w:trPr>
        <w:tc>
          <w:tcPr>
            <w:tcW w:w="1094" w:type="dxa"/>
            <w:vMerge/>
            <w:tcBorders>
              <w:right w:val="single" w:sz="4" w:space="0" w:color="auto"/>
            </w:tcBorders>
            <w:vAlign w:val="center"/>
            <w:hideMark/>
          </w:tcPr>
          <w:p w14:paraId="0E49DFF8"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nil"/>
              <w:right w:val="single" w:sz="4" w:space="0" w:color="auto"/>
            </w:tcBorders>
            <w:shd w:val="clear" w:color="auto" w:fill="auto"/>
            <w:noWrap/>
            <w:vAlign w:val="bottom"/>
            <w:hideMark/>
          </w:tcPr>
          <w:p w14:paraId="4321D67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III</w:t>
            </w:r>
          </w:p>
        </w:tc>
        <w:tc>
          <w:tcPr>
            <w:tcW w:w="1603" w:type="dxa"/>
            <w:tcBorders>
              <w:top w:val="nil"/>
              <w:left w:val="single" w:sz="4" w:space="0" w:color="auto"/>
              <w:bottom w:val="nil"/>
              <w:right w:val="nil"/>
            </w:tcBorders>
            <w:shd w:val="clear" w:color="auto" w:fill="auto"/>
            <w:noWrap/>
            <w:vAlign w:val="bottom"/>
            <w:hideMark/>
          </w:tcPr>
          <w:p w14:paraId="042D042D"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9.8</w:t>
            </w:r>
          </w:p>
        </w:tc>
        <w:tc>
          <w:tcPr>
            <w:tcW w:w="964" w:type="dxa"/>
            <w:tcBorders>
              <w:top w:val="nil"/>
              <w:left w:val="nil"/>
              <w:bottom w:val="nil"/>
              <w:right w:val="nil"/>
            </w:tcBorders>
            <w:shd w:val="clear" w:color="auto" w:fill="auto"/>
            <w:noWrap/>
            <w:vAlign w:val="bottom"/>
            <w:hideMark/>
          </w:tcPr>
          <w:p w14:paraId="4E05D24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11.1</w:t>
            </w:r>
          </w:p>
        </w:tc>
        <w:tc>
          <w:tcPr>
            <w:tcW w:w="1874" w:type="dxa"/>
            <w:tcBorders>
              <w:top w:val="nil"/>
              <w:left w:val="nil"/>
              <w:bottom w:val="nil"/>
              <w:right w:val="nil"/>
            </w:tcBorders>
            <w:shd w:val="clear" w:color="auto" w:fill="auto"/>
            <w:noWrap/>
            <w:vAlign w:val="bottom"/>
            <w:hideMark/>
          </w:tcPr>
          <w:p w14:paraId="5060631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8.6</w:t>
            </w:r>
          </w:p>
        </w:tc>
        <w:tc>
          <w:tcPr>
            <w:tcW w:w="2053" w:type="dxa"/>
            <w:tcBorders>
              <w:top w:val="nil"/>
              <w:left w:val="nil"/>
              <w:bottom w:val="nil"/>
              <w:right w:val="single" w:sz="4" w:space="0" w:color="auto"/>
            </w:tcBorders>
            <w:shd w:val="clear" w:color="auto" w:fill="auto"/>
            <w:noWrap/>
            <w:vAlign w:val="bottom"/>
            <w:hideMark/>
          </w:tcPr>
          <w:p w14:paraId="1CC5D115"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9.8</w:t>
            </w:r>
          </w:p>
        </w:tc>
      </w:tr>
      <w:tr w:rsidR="00A437FE" w:rsidRPr="00A437FE" w14:paraId="59F09E97" w14:textId="77777777" w:rsidTr="00DC1AD3">
        <w:trPr>
          <w:trHeight w:val="137"/>
        </w:trPr>
        <w:tc>
          <w:tcPr>
            <w:tcW w:w="1094" w:type="dxa"/>
            <w:vMerge/>
            <w:tcBorders>
              <w:right w:val="single" w:sz="4" w:space="0" w:color="auto"/>
            </w:tcBorders>
            <w:vAlign w:val="center"/>
            <w:hideMark/>
          </w:tcPr>
          <w:p w14:paraId="5C8141A6"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5C076E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IV</w:t>
            </w:r>
          </w:p>
        </w:tc>
        <w:tc>
          <w:tcPr>
            <w:tcW w:w="1603" w:type="dxa"/>
            <w:tcBorders>
              <w:top w:val="nil"/>
              <w:left w:val="single" w:sz="4" w:space="0" w:color="auto"/>
              <w:bottom w:val="single" w:sz="4" w:space="0" w:color="auto"/>
              <w:right w:val="nil"/>
            </w:tcBorders>
            <w:shd w:val="clear" w:color="auto" w:fill="auto"/>
            <w:noWrap/>
            <w:vAlign w:val="bottom"/>
            <w:hideMark/>
          </w:tcPr>
          <w:p w14:paraId="239EC14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9.6</w:t>
            </w:r>
          </w:p>
        </w:tc>
        <w:tc>
          <w:tcPr>
            <w:tcW w:w="964" w:type="dxa"/>
            <w:tcBorders>
              <w:top w:val="nil"/>
              <w:left w:val="nil"/>
              <w:bottom w:val="single" w:sz="4" w:space="0" w:color="auto"/>
              <w:right w:val="nil"/>
            </w:tcBorders>
            <w:shd w:val="clear" w:color="auto" w:fill="auto"/>
            <w:noWrap/>
            <w:vAlign w:val="bottom"/>
            <w:hideMark/>
          </w:tcPr>
          <w:p w14:paraId="1C69AB9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10.6</w:t>
            </w:r>
          </w:p>
        </w:tc>
        <w:tc>
          <w:tcPr>
            <w:tcW w:w="1874" w:type="dxa"/>
            <w:tcBorders>
              <w:top w:val="nil"/>
              <w:left w:val="nil"/>
              <w:bottom w:val="single" w:sz="4" w:space="0" w:color="auto"/>
              <w:right w:val="nil"/>
            </w:tcBorders>
            <w:shd w:val="clear" w:color="auto" w:fill="auto"/>
            <w:noWrap/>
            <w:vAlign w:val="bottom"/>
            <w:hideMark/>
          </w:tcPr>
          <w:p w14:paraId="1CE7AD4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8.8</w:t>
            </w:r>
          </w:p>
        </w:tc>
        <w:tc>
          <w:tcPr>
            <w:tcW w:w="2053" w:type="dxa"/>
            <w:tcBorders>
              <w:top w:val="nil"/>
              <w:left w:val="nil"/>
              <w:bottom w:val="single" w:sz="4" w:space="0" w:color="auto"/>
              <w:right w:val="single" w:sz="4" w:space="0" w:color="auto"/>
            </w:tcBorders>
            <w:shd w:val="clear" w:color="auto" w:fill="auto"/>
            <w:noWrap/>
            <w:vAlign w:val="bottom"/>
            <w:hideMark/>
          </w:tcPr>
          <w:p w14:paraId="7EF00B5B"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8.8</w:t>
            </w:r>
          </w:p>
        </w:tc>
      </w:tr>
      <w:tr w:rsidR="00A437FE" w:rsidRPr="00A437FE" w14:paraId="7EAB3FB7" w14:textId="77777777" w:rsidTr="00DC1AD3">
        <w:trPr>
          <w:trHeight w:val="137"/>
        </w:trPr>
        <w:tc>
          <w:tcPr>
            <w:tcW w:w="1094" w:type="dxa"/>
            <w:shd w:val="clear" w:color="auto" w:fill="auto"/>
            <w:noWrap/>
            <w:vAlign w:val="bottom"/>
            <w:hideMark/>
          </w:tcPr>
          <w:p w14:paraId="7F00DC7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2022</w:t>
            </w:r>
          </w:p>
        </w:tc>
        <w:tc>
          <w:tcPr>
            <w:tcW w:w="629" w:type="dxa"/>
            <w:tcBorders>
              <w:top w:val="single" w:sz="4" w:space="0" w:color="auto"/>
              <w:right w:val="single" w:sz="4" w:space="0" w:color="auto"/>
            </w:tcBorders>
            <w:shd w:val="clear" w:color="auto" w:fill="auto"/>
            <w:noWrap/>
            <w:vAlign w:val="bottom"/>
            <w:hideMark/>
          </w:tcPr>
          <w:p w14:paraId="5F17E59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w:t>
            </w: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32CF38E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10.8</w:t>
            </w:r>
          </w:p>
        </w:tc>
        <w:tc>
          <w:tcPr>
            <w:tcW w:w="964" w:type="dxa"/>
            <w:tcBorders>
              <w:top w:val="single" w:sz="4" w:space="0" w:color="auto"/>
              <w:left w:val="nil"/>
              <w:bottom w:val="single" w:sz="4" w:space="0" w:color="auto"/>
              <w:right w:val="nil"/>
            </w:tcBorders>
            <w:shd w:val="clear" w:color="auto" w:fill="auto"/>
            <w:noWrap/>
            <w:vAlign w:val="bottom"/>
            <w:hideMark/>
          </w:tcPr>
          <w:p w14:paraId="52C6E376"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11.1</w:t>
            </w:r>
          </w:p>
        </w:tc>
        <w:tc>
          <w:tcPr>
            <w:tcW w:w="1874" w:type="dxa"/>
            <w:tcBorders>
              <w:top w:val="single" w:sz="4" w:space="0" w:color="auto"/>
              <w:left w:val="nil"/>
              <w:bottom w:val="single" w:sz="4" w:space="0" w:color="auto"/>
              <w:right w:val="nil"/>
            </w:tcBorders>
            <w:shd w:val="clear" w:color="auto" w:fill="auto"/>
            <w:noWrap/>
            <w:vAlign w:val="bottom"/>
            <w:hideMark/>
          </w:tcPr>
          <w:p w14:paraId="3311152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10.0</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3164AF7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9.4</w:t>
            </w:r>
          </w:p>
        </w:tc>
      </w:tr>
      <w:tr w:rsidR="00A437FE" w:rsidRPr="00A437FE" w14:paraId="58E78026" w14:textId="77777777" w:rsidTr="00B711BC">
        <w:trPr>
          <w:trHeight w:val="137"/>
        </w:trPr>
        <w:tc>
          <w:tcPr>
            <w:tcW w:w="8217" w:type="dxa"/>
            <w:gridSpan w:val="6"/>
            <w:shd w:val="clear" w:color="auto" w:fill="auto"/>
            <w:noWrap/>
            <w:vAlign w:val="bottom"/>
            <w:hideMark/>
          </w:tcPr>
          <w:p w14:paraId="0AB83C2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KADIN</w:t>
            </w:r>
          </w:p>
        </w:tc>
      </w:tr>
      <w:tr w:rsidR="00A437FE" w:rsidRPr="00A437FE" w14:paraId="56E5F243" w14:textId="77777777" w:rsidTr="00B711BC">
        <w:trPr>
          <w:trHeight w:val="551"/>
        </w:trPr>
        <w:tc>
          <w:tcPr>
            <w:tcW w:w="1094" w:type="dxa"/>
            <w:tcBorders>
              <w:bottom w:val="single" w:sz="4" w:space="0" w:color="auto"/>
              <w:right w:val="single" w:sz="4" w:space="0" w:color="auto"/>
            </w:tcBorders>
            <w:shd w:val="clear" w:color="auto" w:fill="auto"/>
            <w:noWrap/>
            <w:vAlign w:val="bottom"/>
            <w:hideMark/>
          </w:tcPr>
          <w:p w14:paraId="442C1A8E"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 </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390E0"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 </w:t>
            </w: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02D9D2A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Lise altı</w:t>
            </w:r>
          </w:p>
        </w:tc>
        <w:tc>
          <w:tcPr>
            <w:tcW w:w="964" w:type="dxa"/>
            <w:tcBorders>
              <w:top w:val="single" w:sz="4" w:space="0" w:color="auto"/>
              <w:left w:val="nil"/>
              <w:bottom w:val="single" w:sz="4" w:space="0" w:color="auto"/>
              <w:right w:val="nil"/>
            </w:tcBorders>
            <w:shd w:val="clear" w:color="auto" w:fill="auto"/>
            <w:noWrap/>
            <w:vAlign w:val="bottom"/>
            <w:hideMark/>
          </w:tcPr>
          <w:p w14:paraId="7973B62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Lise</w:t>
            </w:r>
          </w:p>
        </w:tc>
        <w:tc>
          <w:tcPr>
            <w:tcW w:w="1874" w:type="dxa"/>
            <w:tcBorders>
              <w:top w:val="single" w:sz="4" w:space="0" w:color="auto"/>
              <w:left w:val="nil"/>
              <w:bottom w:val="single" w:sz="4" w:space="0" w:color="auto"/>
              <w:right w:val="nil"/>
            </w:tcBorders>
            <w:shd w:val="clear" w:color="auto" w:fill="auto"/>
            <w:vAlign w:val="bottom"/>
            <w:hideMark/>
          </w:tcPr>
          <w:p w14:paraId="67209DD6"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Meslek veya teknik lise</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14:paraId="69540237"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Yükseköğretim</w:t>
            </w:r>
          </w:p>
        </w:tc>
      </w:tr>
      <w:tr w:rsidR="00A437FE" w:rsidRPr="00A437FE" w14:paraId="670DAD7C" w14:textId="77777777" w:rsidTr="00B711BC">
        <w:trPr>
          <w:trHeight w:val="137"/>
        </w:trPr>
        <w:tc>
          <w:tcPr>
            <w:tcW w:w="1094" w:type="dxa"/>
            <w:vMerge w:val="restart"/>
            <w:tcBorders>
              <w:top w:val="single" w:sz="4" w:space="0" w:color="auto"/>
              <w:right w:val="single" w:sz="4" w:space="0" w:color="auto"/>
            </w:tcBorders>
            <w:shd w:val="clear" w:color="auto" w:fill="auto"/>
            <w:noWrap/>
            <w:vAlign w:val="center"/>
            <w:hideMark/>
          </w:tcPr>
          <w:p w14:paraId="4E8BDEF6"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2021</w:t>
            </w:r>
          </w:p>
        </w:tc>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66F56F6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w:t>
            </w:r>
          </w:p>
        </w:tc>
        <w:tc>
          <w:tcPr>
            <w:tcW w:w="1603" w:type="dxa"/>
            <w:tcBorders>
              <w:top w:val="single" w:sz="4" w:space="0" w:color="auto"/>
              <w:left w:val="single" w:sz="4" w:space="0" w:color="auto"/>
              <w:bottom w:val="nil"/>
              <w:right w:val="nil"/>
            </w:tcBorders>
            <w:shd w:val="clear" w:color="auto" w:fill="auto"/>
            <w:noWrap/>
            <w:vAlign w:val="bottom"/>
            <w:hideMark/>
          </w:tcPr>
          <w:p w14:paraId="70C00C7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12.8</w:t>
            </w:r>
          </w:p>
        </w:tc>
        <w:tc>
          <w:tcPr>
            <w:tcW w:w="964" w:type="dxa"/>
            <w:tcBorders>
              <w:top w:val="single" w:sz="4" w:space="0" w:color="auto"/>
              <w:left w:val="nil"/>
              <w:bottom w:val="nil"/>
              <w:right w:val="nil"/>
            </w:tcBorders>
            <w:shd w:val="clear" w:color="auto" w:fill="auto"/>
            <w:noWrap/>
            <w:vAlign w:val="bottom"/>
            <w:hideMark/>
          </w:tcPr>
          <w:p w14:paraId="12AC5FE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20.7</w:t>
            </w:r>
          </w:p>
        </w:tc>
        <w:tc>
          <w:tcPr>
            <w:tcW w:w="1874" w:type="dxa"/>
            <w:tcBorders>
              <w:top w:val="single" w:sz="4" w:space="0" w:color="auto"/>
              <w:left w:val="nil"/>
              <w:bottom w:val="nil"/>
              <w:right w:val="nil"/>
            </w:tcBorders>
            <w:shd w:val="clear" w:color="auto" w:fill="auto"/>
            <w:noWrap/>
            <w:vAlign w:val="bottom"/>
            <w:hideMark/>
          </w:tcPr>
          <w:p w14:paraId="79E896E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22.5</w:t>
            </w:r>
          </w:p>
        </w:tc>
        <w:tc>
          <w:tcPr>
            <w:tcW w:w="2053" w:type="dxa"/>
            <w:tcBorders>
              <w:top w:val="single" w:sz="4" w:space="0" w:color="auto"/>
              <w:left w:val="nil"/>
              <w:bottom w:val="nil"/>
              <w:right w:val="single" w:sz="4" w:space="0" w:color="auto"/>
            </w:tcBorders>
            <w:shd w:val="clear" w:color="auto" w:fill="auto"/>
            <w:noWrap/>
            <w:vAlign w:val="bottom"/>
            <w:hideMark/>
          </w:tcPr>
          <w:p w14:paraId="6AF228A2"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16.7</w:t>
            </w:r>
          </w:p>
        </w:tc>
      </w:tr>
      <w:tr w:rsidR="00A437FE" w:rsidRPr="00A437FE" w14:paraId="75A07E07" w14:textId="77777777" w:rsidTr="00B711BC">
        <w:trPr>
          <w:trHeight w:val="137"/>
        </w:trPr>
        <w:tc>
          <w:tcPr>
            <w:tcW w:w="1094" w:type="dxa"/>
            <w:vMerge/>
            <w:tcBorders>
              <w:right w:val="single" w:sz="4" w:space="0" w:color="auto"/>
            </w:tcBorders>
            <w:vAlign w:val="center"/>
            <w:hideMark/>
          </w:tcPr>
          <w:p w14:paraId="12C557C6"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nil"/>
              <w:right w:val="single" w:sz="4" w:space="0" w:color="auto"/>
            </w:tcBorders>
            <w:shd w:val="clear" w:color="auto" w:fill="auto"/>
            <w:noWrap/>
            <w:vAlign w:val="bottom"/>
            <w:hideMark/>
          </w:tcPr>
          <w:p w14:paraId="37C505B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II</w:t>
            </w:r>
          </w:p>
        </w:tc>
        <w:tc>
          <w:tcPr>
            <w:tcW w:w="1603" w:type="dxa"/>
            <w:tcBorders>
              <w:top w:val="nil"/>
              <w:left w:val="single" w:sz="4" w:space="0" w:color="auto"/>
              <w:bottom w:val="nil"/>
              <w:right w:val="nil"/>
            </w:tcBorders>
            <w:shd w:val="clear" w:color="auto" w:fill="auto"/>
            <w:noWrap/>
            <w:vAlign w:val="bottom"/>
            <w:hideMark/>
          </w:tcPr>
          <w:p w14:paraId="1C7945ED"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10.7</w:t>
            </w:r>
          </w:p>
        </w:tc>
        <w:tc>
          <w:tcPr>
            <w:tcW w:w="964" w:type="dxa"/>
            <w:tcBorders>
              <w:top w:val="nil"/>
              <w:left w:val="nil"/>
              <w:bottom w:val="nil"/>
              <w:right w:val="nil"/>
            </w:tcBorders>
            <w:shd w:val="clear" w:color="auto" w:fill="auto"/>
            <w:noWrap/>
            <w:vAlign w:val="bottom"/>
            <w:hideMark/>
          </w:tcPr>
          <w:p w14:paraId="737C660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20.9</w:t>
            </w:r>
          </w:p>
        </w:tc>
        <w:tc>
          <w:tcPr>
            <w:tcW w:w="1874" w:type="dxa"/>
            <w:tcBorders>
              <w:top w:val="nil"/>
              <w:left w:val="nil"/>
              <w:bottom w:val="nil"/>
              <w:right w:val="nil"/>
            </w:tcBorders>
            <w:shd w:val="clear" w:color="auto" w:fill="auto"/>
            <w:noWrap/>
            <w:vAlign w:val="bottom"/>
            <w:hideMark/>
          </w:tcPr>
          <w:p w14:paraId="0662AE4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19.2</w:t>
            </w:r>
          </w:p>
        </w:tc>
        <w:tc>
          <w:tcPr>
            <w:tcW w:w="2053" w:type="dxa"/>
            <w:tcBorders>
              <w:top w:val="nil"/>
              <w:left w:val="nil"/>
              <w:bottom w:val="nil"/>
              <w:right w:val="single" w:sz="4" w:space="0" w:color="auto"/>
            </w:tcBorders>
            <w:shd w:val="clear" w:color="auto" w:fill="auto"/>
            <w:noWrap/>
            <w:vAlign w:val="bottom"/>
            <w:hideMark/>
          </w:tcPr>
          <w:p w14:paraId="12C39E67"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15.0</w:t>
            </w:r>
          </w:p>
        </w:tc>
      </w:tr>
      <w:tr w:rsidR="00A437FE" w:rsidRPr="00A437FE" w14:paraId="6E6523FC" w14:textId="77777777" w:rsidTr="00B711BC">
        <w:trPr>
          <w:trHeight w:val="137"/>
        </w:trPr>
        <w:tc>
          <w:tcPr>
            <w:tcW w:w="1094" w:type="dxa"/>
            <w:vMerge/>
            <w:tcBorders>
              <w:right w:val="single" w:sz="4" w:space="0" w:color="auto"/>
            </w:tcBorders>
            <w:vAlign w:val="center"/>
            <w:hideMark/>
          </w:tcPr>
          <w:p w14:paraId="290FBD9E"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nil"/>
              <w:right w:val="single" w:sz="4" w:space="0" w:color="auto"/>
            </w:tcBorders>
            <w:shd w:val="clear" w:color="auto" w:fill="auto"/>
            <w:noWrap/>
            <w:vAlign w:val="bottom"/>
            <w:hideMark/>
          </w:tcPr>
          <w:p w14:paraId="5BEA1F9A"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III</w:t>
            </w:r>
          </w:p>
        </w:tc>
        <w:tc>
          <w:tcPr>
            <w:tcW w:w="1603" w:type="dxa"/>
            <w:tcBorders>
              <w:top w:val="nil"/>
              <w:left w:val="single" w:sz="4" w:space="0" w:color="auto"/>
              <w:bottom w:val="nil"/>
              <w:right w:val="nil"/>
            </w:tcBorders>
            <w:shd w:val="clear" w:color="auto" w:fill="auto"/>
            <w:noWrap/>
            <w:vAlign w:val="bottom"/>
            <w:hideMark/>
          </w:tcPr>
          <w:p w14:paraId="3FCB428B"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10.5</w:t>
            </w:r>
          </w:p>
        </w:tc>
        <w:tc>
          <w:tcPr>
            <w:tcW w:w="964" w:type="dxa"/>
            <w:tcBorders>
              <w:top w:val="nil"/>
              <w:left w:val="nil"/>
              <w:bottom w:val="nil"/>
              <w:right w:val="nil"/>
            </w:tcBorders>
            <w:shd w:val="clear" w:color="auto" w:fill="auto"/>
            <w:noWrap/>
            <w:vAlign w:val="bottom"/>
            <w:hideMark/>
          </w:tcPr>
          <w:p w14:paraId="73C4A20A"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19.1</w:t>
            </w:r>
          </w:p>
        </w:tc>
        <w:tc>
          <w:tcPr>
            <w:tcW w:w="1874" w:type="dxa"/>
            <w:tcBorders>
              <w:top w:val="nil"/>
              <w:left w:val="nil"/>
              <w:bottom w:val="nil"/>
              <w:right w:val="nil"/>
            </w:tcBorders>
            <w:shd w:val="clear" w:color="auto" w:fill="auto"/>
            <w:noWrap/>
            <w:vAlign w:val="bottom"/>
            <w:hideMark/>
          </w:tcPr>
          <w:p w14:paraId="598947C7"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24.6</w:t>
            </w:r>
          </w:p>
        </w:tc>
        <w:tc>
          <w:tcPr>
            <w:tcW w:w="2053" w:type="dxa"/>
            <w:tcBorders>
              <w:top w:val="nil"/>
              <w:left w:val="nil"/>
              <w:bottom w:val="nil"/>
              <w:right w:val="single" w:sz="4" w:space="0" w:color="auto"/>
            </w:tcBorders>
            <w:shd w:val="clear" w:color="auto" w:fill="auto"/>
            <w:noWrap/>
            <w:vAlign w:val="bottom"/>
            <w:hideMark/>
          </w:tcPr>
          <w:p w14:paraId="029377BC"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19.0</w:t>
            </w:r>
          </w:p>
        </w:tc>
      </w:tr>
      <w:tr w:rsidR="00A437FE" w:rsidRPr="00A437FE" w14:paraId="0C87D5C4" w14:textId="77777777" w:rsidTr="00B711BC">
        <w:trPr>
          <w:trHeight w:val="137"/>
        </w:trPr>
        <w:tc>
          <w:tcPr>
            <w:tcW w:w="1094" w:type="dxa"/>
            <w:vMerge/>
            <w:tcBorders>
              <w:bottom w:val="single" w:sz="4" w:space="0" w:color="auto"/>
              <w:right w:val="single" w:sz="4" w:space="0" w:color="auto"/>
            </w:tcBorders>
            <w:vAlign w:val="center"/>
            <w:hideMark/>
          </w:tcPr>
          <w:p w14:paraId="39227FB3" w14:textId="77777777" w:rsidR="00A437FE" w:rsidRPr="00A437FE" w:rsidRDefault="00A437FE" w:rsidP="00A437FE">
            <w:pPr>
              <w:spacing w:after="0" w:line="240" w:lineRule="auto"/>
              <w:rPr>
                <w:rFonts w:ascii="Calibri" w:eastAsia="Times New Roman" w:hAnsi="Calibri" w:cs="Calibri"/>
                <w:color w:val="000000"/>
                <w:lang w:val="en-US"/>
              </w:rPr>
            </w:pPr>
          </w:p>
        </w:tc>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B89B7E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IV</w:t>
            </w:r>
          </w:p>
        </w:tc>
        <w:tc>
          <w:tcPr>
            <w:tcW w:w="1603" w:type="dxa"/>
            <w:tcBorders>
              <w:top w:val="nil"/>
              <w:left w:val="single" w:sz="4" w:space="0" w:color="auto"/>
              <w:bottom w:val="single" w:sz="4" w:space="0" w:color="auto"/>
              <w:right w:val="nil"/>
            </w:tcBorders>
            <w:shd w:val="clear" w:color="auto" w:fill="auto"/>
            <w:noWrap/>
            <w:vAlign w:val="bottom"/>
            <w:hideMark/>
          </w:tcPr>
          <w:p w14:paraId="6D6072B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10.7</w:t>
            </w:r>
          </w:p>
        </w:tc>
        <w:tc>
          <w:tcPr>
            <w:tcW w:w="964" w:type="dxa"/>
            <w:tcBorders>
              <w:top w:val="nil"/>
              <w:left w:val="nil"/>
              <w:bottom w:val="single" w:sz="4" w:space="0" w:color="auto"/>
              <w:right w:val="nil"/>
            </w:tcBorders>
            <w:shd w:val="clear" w:color="auto" w:fill="auto"/>
            <w:noWrap/>
            <w:vAlign w:val="bottom"/>
            <w:hideMark/>
          </w:tcPr>
          <w:p w14:paraId="281D4B5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18.6</w:t>
            </w:r>
          </w:p>
        </w:tc>
        <w:tc>
          <w:tcPr>
            <w:tcW w:w="1874" w:type="dxa"/>
            <w:tcBorders>
              <w:top w:val="nil"/>
              <w:left w:val="nil"/>
              <w:bottom w:val="single" w:sz="4" w:space="0" w:color="auto"/>
              <w:right w:val="nil"/>
            </w:tcBorders>
            <w:shd w:val="clear" w:color="auto" w:fill="auto"/>
            <w:noWrap/>
            <w:vAlign w:val="bottom"/>
            <w:hideMark/>
          </w:tcPr>
          <w:p w14:paraId="06DF39DF"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20.9</w:t>
            </w:r>
          </w:p>
        </w:tc>
        <w:tc>
          <w:tcPr>
            <w:tcW w:w="2053" w:type="dxa"/>
            <w:tcBorders>
              <w:top w:val="nil"/>
              <w:left w:val="nil"/>
              <w:bottom w:val="single" w:sz="4" w:space="0" w:color="auto"/>
              <w:right w:val="single" w:sz="4" w:space="0" w:color="auto"/>
            </w:tcBorders>
            <w:shd w:val="clear" w:color="auto" w:fill="auto"/>
            <w:noWrap/>
            <w:vAlign w:val="bottom"/>
            <w:hideMark/>
          </w:tcPr>
          <w:p w14:paraId="3CBBD284"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16.1</w:t>
            </w:r>
          </w:p>
        </w:tc>
      </w:tr>
      <w:tr w:rsidR="00A437FE" w:rsidRPr="00A437FE" w14:paraId="075992BF" w14:textId="77777777" w:rsidTr="00B711BC">
        <w:trPr>
          <w:trHeight w:val="137"/>
        </w:trPr>
        <w:tc>
          <w:tcPr>
            <w:tcW w:w="1094" w:type="dxa"/>
            <w:tcBorders>
              <w:top w:val="single" w:sz="4" w:space="0" w:color="auto"/>
            </w:tcBorders>
            <w:shd w:val="clear" w:color="auto" w:fill="auto"/>
            <w:noWrap/>
            <w:vAlign w:val="bottom"/>
            <w:hideMark/>
          </w:tcPr>
          <w:p w14:paraId="52208270"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2022</w:t>
            </w:r>
          </w:p>
        </w:tc>
        <w:tc>
          <w:tcPr>
            <w:tcW w:w="629" w:type="dxa"/>
            <w:tcBorders>
              <w:top w:val="single" w:sz="4" w:space="0" w:color="auto"/>
              <w:right w:val="single" w:sz="4" w:space="0" w:color="auto"/>
            </w:tcBorders>
            <w:shd w:val="clear" w:color="auto" w:fill="auto"/>
            <w:noWrap/>
            <w:vAlign w:val="bottom"/>
            <w:hideMark/>
          </w:tcPr>
          <w:p w14:paraId="4438F268"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I</w:t>
            </w: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57B852F3"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11.2</w:t>
            </w:r>
          </w:p>
        </w:tc>
        <w:tc>
          <w:tcPr>
            <w:tcW w:w="964" w:type="dxa"/>
            <w:tcBorders>
              <w:top w:val="single" w:sz="4" w:space="0" w:color="auto"/>
              <w:left w:val="nil"/>
              <w:bottom w:val="single" w:sz="4" w:space="0" w:color="auto"/>
              <w:right w:val="nil"/>
            </w:tcBorders>
            <w:shd w:val="clear" w:color="auto" w:fill="auto"/>
            <w:noWrap/>
            <w:vAlign w:val="bottom"/>
            <w:hideMark/>
          </w:tcPr>
          <w:p w14:paraId="555325F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20.5</w:t>
            </w:r>
          </w:p>
        </w:tc>
        <w:tc>
          <w:tcPr>
            <w:tcW w:w="1874" w:type="dxa"/>
            <w:tcBorders>
              <w:top w:val="single" w:sz="4" w:space="0" w:color="auto"/>
              <w:left w:val="nil"/>
              <w:bottom w:val="single" w:sz="4" w:space="0" w:color="auto"/>
              <w:right w:val="nil"/>
            </w:tcBorders>
            <w:shd w:val="clear" w:color="auto" w:fill="auto"/>
            <w:noWrap/>
            <w:vAlign w:val="bottom"/>
            <w:hideMark/>
          </w:tcPr>
          <w:p w14:paraId="71E37D71"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21.8</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14:paraId="3F5051A9" w14:textId="77777777" w:rsidR="00A437FE" w:rsidRPr="00A437FE" w:rsidRDefault="00A437FE" w:rsidP="00A437FE">
            <w:pPr>
              <w:spacing w:after="0" w:line="240" w:lineRule="auto"/>
              <w:jc w:val="center"/>
              <w:rPr>
                <w:rFonts w:ascii="Calibri" w:eastAsia="Times New Roman" w:hAnsi="Calibri" w:cs="Calibri"/>
                <w:color w:val="000000"/>
                <w:lang w:val="en-US"/>
              </w:rPr>
            </w:pPr>
            <w:r w:rsidRPr="00A437FE">
              <w:rPr>
                <w:rFonts w:ascii="Calibri" w:eastAsia="Times New Roman" w:hAnsi="Calibri" w:cs="Calibri"/>
                <w:color w:val="000000"/>
                <w:lang w:val="en-US"/>
              </w:rPr>
              <w:t>14.1</w:t>
            </w:r>
          </w:p>
        </w:tc>
      </w:tr>
    </w:tbl>
    <w:p w14:paraId="22EF3CF0" w14:textId="4987CFEC" w:rsidR="00C7333C" w:rsidRPr="00826797" w:rsidRDefault="000155B9" w:rsidP="000155B9">
      <w:pPr>
        <w:spacing w:before="60"/>
        <w:rPr>
          <w:rFonts w:ascii="Arial" w:hAnsi="Arial" w:cs="Arial"/>
          <w:bCs/>
          <w:sz w:val="20"/>
        </w:rPr>
      </w:pPr>
      <w:r w:rsidRPr="00826797">
        <w:rPr>
          <w:rFonts w:ascii="Arial" w:hAnsi="Arial" w:cs="Arial"/>
          <w:bCs/>
          <w:sz w:val="20"/>
        </w:rPr>
        <w:t>Kaynak:Tüik, Betam</w:t>
      </w:r>
    </w:p>
    <w:sectPr w:rsidR="00C7333C" w:rsidRPr="00826797" w:rsidSect="00FB400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5422" w14:textId="77777777" w:rsidR="0064770F" w:rsidRDefault="0064770F" w:rsidP="00EC0BDC">
      <w:pPr>
        <w:spacing w:after="0" w:line="240" w:lineRule="auto"/>
      </w:pPr>
      <w:r>
        <w:separator/>
      </w:r>
    </w:p>
  </w:endnote>
  <w:endnote w:type="continuationSeparator" w:id="0">
    <w:p w14:paraId="1743150A" w14:textId="77777777" w:rsidR="0064770F" w:rsidRDefault="0064770F"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9769"/>
      <w:docPartObj>
        <w:docPartGallery w:val="Page Numbers (Bottom of Page)"/>
        <w:docPartUnique/>
      </w:docPartObj>
    </w:sdtPr>
    <w:sdtEndPr>
      <w:rPr>
        <w:noProof/>
      </w:rPr>
    </w:sdtEndPr>
    <w:sdtContent>
      <w:p w14:paraId="5579B568" w14:textId="701847DC" w:rsidR="00F63DBD" w:rsidRDefault="00F63DBD">
        <w:pPr>
          <w:pStyle w:val="Footer"/>
          <w:jc w:val="center"/>
        </w:pPr>
        <w:r>
          <w:fldChar w:fldCharType="begin"/>
        </w:r>
        <w:r>
          <w:instrText xml:space="preserve"> PAGE   \* MERGEFORMAT </w:instrText>
        </w:r>
        <w:r>
          <w:fldChar w:fldCharType="separate"/>
        </w:r>
        <w:r w:rsidR="002E0934">
          <w:rPr>
            <w:noProof/>
          </w:rPr>
          <w:t>8</w:t>
        </w:r>
        <w:r>
          <w:rPr>
            <w:noProof/>
          </w:rPr>
          <w:fldChar w:fldCharType="end"/>
        </w:r>
      </w:p>
    </w:sdtContent>
  </w:sdt>
  <w:p w14:paraId="39314AB2" w14:textId="77777777" w:rsidR="00F63DBD" w:rsidRDefault="00F6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62ED" w14:textId="77777777" w:rsidR="0064770F" w:rsidRDefault="0064770F" w:rsidP="00EC0BDC">
      <w:pPr>
        <w:spacing w:after="0" w:line="240" w:lineRule="auto"/>
      </w:pPr>
      <w:r>
        <w:separator/>
      </w:r>
    </w:p>
  </w:footnote>
  <w:footnote w:type="continuationSeparator" w:id="0">
    <w:p w14:paraId="3A6D2EE9" w14:textId="77777777" w:rsidR="0064770F" w:rsidRDefault="0064770F" w:rsidP="00EC0BDC">
      <w:pPr>
        <w:spacing w:after="0" w:line="240" w:lineRule="auto"/>
      </w:pPr>
      <w:r>
        <w:continuationSeparator/>
      </w:r>
    </w:p>
  </w:footnote>
  <w:footnote w:id="1">
    <w:p w14:paraId="64E96D44" w14:textId="77777777" w:rsidR="00F63DBD" w:rsidRPr="00EF1A81" w:rsidRDefault="00F63DBD" w:rsidP="00EF1A81">
      <w:pPr>
        <w:pStyle w:val="FootnoteText"/>
        <w:rPr>
          <w:rFonts w:ascii="Arial" w:hAnsi="Arial" w:cs="Arial"/>
          <w:sz w:val="16"/>
        </w:rPr>
      </w:pPr>
      <w:r w:rsidRPr="00EF1A81">
        <w:rPr>
          <w:rStyle w:val="FootnoteReference"/>
          <w:rFonts w:ascii="Arial" w:hAnsi="Arial" w:cs="Arial"/>
          <w:b/>
          <w:bCs/>
          <w:sz w:val="16"/>
        </w:rPr>
        <w:t>*</w:t>
      </w:r>
      <w:r w:rsidRPr="00EF1A81">
        <w:rPr>
          <w:rFonts w:ascii="Arial" w:hAnsi="Arial" w:cs="Arial"/>
          <w:sz w:val="16"/>
        </w:rPr>
        <w:t xml:space="preserve"> Prof. Dr. Seyfettin Gürsel, Betam, Direktör, </w:t>
      </w:r>
      <w:hyperlink r:id="rId1" w:history="1">
        <w:r w:rsidRPr="00EF1A81">
          <w:rPr>
            <w:rStyle w:val="Hyperlink"/>
            <w:rFonts w:ascii="Arial" w:hAnsi="Arial" w:cs="Arial"/>
            <w:sz w:val="16"/>
          </w:rPr>
          <w:t>seyfettin.gursel@eas.bau.edu.tr</w:t>
        </w:r>
      </w:hyperlink>
    </w:p>
  </w:footnote>
  <w:footnote w:id="2">
    <w:p w14:paraId="6A11BDEA" w14:textId="77777777" w:rsidR="00F63DBD" w:rsidRPr="00EF1A81" w:rsidRDefault="00F63DBD" w:rsidP="00EF1A81">
      <w:pPr>
        <w:pStyle w:val="FootnoteText"/>
        <w:rPr>
          <w:rFonts w:ascii="Arial" w:hAnsi="Arial" w:cs="Arial"/>
          <w:sz w:val="16"/>
        </w:rPr>
      </w:pPr>
      <w:r w:rsidRPr="00EF1A81">
        <w:rPr>
          <w:rStyle w:val="FootnoteReference"/>
          <w:rFonts w:ascii="Arial" w:hAnsi="Arial" w:cs="Arial"/>
          <w:b/>
          <w:bCs/>
          <w:sz w:val="16"/>
        </w:rPr>
        <w:t>**</w:t>
      </w:r>
      <w:r w:rsidRPr="00EF1A81">
        <w:rPr>
          <w:rFonts w:ascii="Arial" w:hAnsi="Arial" w:cs="Arial"/>
          <w:sz w:val="16"/>
        </w:rPr>
        <w:t xml:space="preserve">Hamza Mutluay, Betam, Araştırma Görevlisi, </w:t>
      </w:r>
      <w:hyperlink r:id="rId2" w:history="1">
        <w:r w:rsidRPr="00EF1A81">
          <w:rPr>
            <w:rStyle w:val="Hyperlink"/>
            <w:rFonts w:ascii="Arial" w:hAnsi="Arial" w:cs="Arial"/>
            <w:sz w:val="16"/>
          </w:rPr>
          <w:t>hamza.mutluay@eas.bau.edu.tr</w:t>
        </w:r>
      </w:hyperlink>
    </w:p>
  </w:footnote>
  <w:footnote w:id="3">
    <w:p w14:paraId="45AFAFA5" w14:textId="77777777" w:rsidR="00F63DBD" w:rsidRPr="00EF1A81" w:rsidRDefault="00F63DBD" w:rsidP="00EF1A81">
      <w:pPr>
        <w:pStyle w:val="FootnoteText"/>
        <w:rPr>
          <w:rFonts w:ascii="Arial" w:hAnsi="Arial" w:cs="Arial"/>
          <w:sz w:val="16"/>
        </w:rPr>
      </w:pPr>
      <w:r w:rsidRPr="00EF1A81">
        <w:rPr>
          <w:rStyle w:val="FootnoteReference"/>
          <w:rFonts w:ascii="Arial" w:hAnsi="Arial" w:cs="Arial"/>
          <w:b/>
          <w:bCs/>
          <w:sz w:val="16"/>
        </w:rPr>
        <w:t>***</w:t>
      </w:r>
      <w:r w:rsidRPr="00EF1A81">
        <w:rPr>
          <w:rFonts w:ascii="Arial" w:hAnsi="Arial" w:cs="Arial"/>
          <w:sz w:val="16"/>
        </w:rPr>
        <w:t xml:space="preserve">Mehmet Cem Şahin, Betam, Araştırma Görevlisi, </w:t>
      </w:r>
      <w:hyperlink r:id="rId3" w:history="1">
        <w:r w:rsidRPr="00EF1A81">
          <w:rPr>
            <w:rStyle w:val="Hyperlink"/>
            <w:rFonts w:ascii="Arial" w:hAnsi="Arial" w:cs="Arial"/>
            <w:sz w:val="16"/>
          </w:rPr>
          <w:t>mehmetcem.sahin@eas.bau.edu.tr</w:t>
        </w:r>
      </w:hyperlink>
    </w:p>
  </w:footnote>
  <w:footnote w:id="4">
    <w:p w14:paraId="7FF22D85" w14:textId="77777777" w:rsidR="00F63DBD" w:rsidRPr="00424A62" w:rsidRDefault="00F63DBD" w:rsidP="00D47D27">
      <w:pPr>
        <w:pStyle w:val="FootnoteText"/>
        <w:spacing w:before="120"/>
        <w:rPr>
          <w:rFonts w:ascii="Calibri" w:hAnsi="Calibri" w:cs="Calibri"/>
          <w:sz w:val="16"/>
          <w:szCs w:val="16"/>
        </w:rPr>
      </w:pPr>
      <w:r w:rsidRPr="00EF1A81">
        <w:rPr>
          <w:rFonts w:ascii="Arial" w:hAnsi="Arial" w:cs="Arial"/>
          <w:sz w:val="16"/>
        </w:rPr>
        <w:footnoteRef/>
      </w:r>
      <w:r w:rsidRPr="00EF1A81">
        <w:rPr>
          <w:rFonts w:ascii="Arial" w:hAnsi="Arial" w:cs="Arial"/>
          <w:sz w:val="16"/>
        </w:rPr>
        <w:t xml:space="preserve"> Yeniliklerin kapsamına dair daha ayrıntılı bilgi için bknz. </w:t>
      </w:r>
      <w:hyperlink r:id="rId4" w:history="1">
        <w:r w:rsidRPr="00EF1A81">
          <w:rPr>
            <w:rStyle w:val="Hyperlink"/>
            <w:rFonts w:ascii="Arial" w:hAnsi="Arial" w:cs="Arial"/>
            <w:sz w:val="16"/>
          </w:rPr>
          <w:t>https://betam.bahcesehir.edu.tr/2021/03/isgucu-piyasasi-gorunumu-mart-2021/</w:t>
        </w:r>
      </w:hyperlink>
    </w:p>
  </w:footnote>
  <w:footnote w:id="5">
    <w:p w14:paraId="254645DD" w14:textId="15389C46" w:rsidR="00F63DBD" w:rsidRPr="008E5B58" w:rsidRDefault="00F63DBD" w:rsidP="006050AD">
      <w:pPr>
        <w:spacing w:after="360" w:line="240" w:lineRule="auto"/>
        <w:rPr>
          <w:rFonts w:ascii="Arial" w:hAnsi="Arial" w:cs="Arial"/>
          <w:bCs/>
          <w:sz w:val="20"/>
          <w:szCs w:val="18"/>
        </w:rPr>
      </w:pPr>
      <w:r>
        <w:rPr>
          <w:rStyle w:val="FootnoteReference"/>
        </w:rPr>
        <w:footnoteRef/>
      </w:r>
      <w:r>
        <w:t xml:space="preserve"> </w:t>
      </w:r>
      <w:r w:rsidRPr="000547ED">
        <w:rPr>
          <w:rFonts w:ascii="Arial" w:hAnsi="Arial" w:cs="Arial"/>
          <w:bCs/>
          <w:sz w:val="20"/>
          <w:szCs w:val="18"/>
        </w:rPr>
        <w:t>İnşaat istihdamında kadınların pa</w:t>
      </w:r>
      <w:r>
        <w:rPr>
          <w:rFonts w:ascii="Arial" w:hAnsi="Arial" w:cs="Arial"/>
          <w:bCs/>
          <w:sz w:val="20"/>
          <w:szCs w:val="18"/>
        </w:rPr>
        <w:t>yı çok düşük olduğu için Şekil 4</w:t>
      </w:r>
      <w:r w:rsidRPr="000547ED">
        <w:rPr>
          <w:rFonts w:ascii="Arial" w:hAnsi="Arial" w:cs="Arial"/>
          <w:bCs/>
          <w:sz w:val="20"/>
          <w:szCs w:val="18"/>
        </w:rPr>
        <w:t>’ten çıkartılmıştır. Detaylı bilgi için Bkz. Tablo 2.</w:t>
      </w:r>
    </w:p>
    <w:p w14:paraId="1E050A07" w14:textId="3C55CF4C" w:rsidR="00F63DBD" w:rsidRDefault="00F63DBD">
      <w:pPr>
        <w:pStyle w:val="FootnoteText"/>
      </w:pPr>
    </w:p>
  </w:footnote>
  <w:footnote w:id="6">
    <w:p w14:paraId="372DAC4C" w14:textId="4CE16688" w:rsidR="00F63DBD" w:rsidRDefault="00F63DBD" w:rsidP="00E23FF9">
      <w:pPr>
        <w:pStyle w:val="FootnoteText"/>
      </w:pPr>
      <w:r>
        <w:rPr>
          <w:rStyle w:val="FootnoteReference"/>
        </w:rPr>
        <w:footnoteRef/>
      </w:r>
      <w:r>
        <w:t xml:space="preserve"> </w:t>
      </w:r>
      <w:r w:rsidRPr="008E5B58">
        <w:rPr>
          <w:rFonts w:ascii="Arial" w:hAnsi="Arial" w:cs="Arial"/>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16cid:durableId="81532742">
    <w:abstractNumId w:val="1"/>
  </w:num>
  <w:num w:numId="2" w16cid:durableId="138518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0E2"/>
    <w:rsid w:val="000031DF"/>
    <w:rsid w:val="0001357E"/>
    <w:rsid w:val="000155B9"/>
    <w:rsid w:val="00015E49"/>
    <w:rsid w:val="00016B2F"/>
    <w:rsid w:val="000177FB"/>
    <w:rsid w:val="00027448"/>
    <w:rsid w:val="00027730"/>
    <w:rsid w:val="00030152"/>
    <w:rsid w:val="00031D71"/>
    <w:rsid w:val="0003338B"/>
    <w:rsid w:val="00035E09"/>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F48"/>
    <w:rsid w:val="000904CF"/>
    <w:rsid w:val="00091187"/>
    <w:rsid w:val="00092041"/>
    <w:rsid w:val="00093505"/>
    <w:rsid w:val="00095DDD"/>
    <w:rsid w:val="000A2CFE"/>
    <w:rsid w:val="000B2BB1"/>
    <w:rsid w:val="000C2D10"/>
    <w:rsid w:val="000C6803"/>
    <w:rsid w:val="000D076D"/>
    <w:rsid w:val="000D13C8"/>
    <w:rsid w:val="000D2F87"/>
    <w:rsid w:val="000D690F"/>
    <w:rsid w:val="000E0DE0"/>
    <w:rsid w:val="000E1046"/>
    <w:rsid w:val="000E16E1"/>
    <w:rsid w:val="000E6920"/>
    <w:rsid w:val="000F06F1"/>
    <w:rsid w:val="000F7082"/>
    <w:rsid w:val="00102B92"/>
    <w:rsid w:val="0010404B"/>
    <w:rsid w:val="0010600F"/>
    <w:rsid w:val="00106708"/>
    <w:rsid w:val="001100DD"/>
    <w:rsid w:val="0011440A"/>
    <w:rsid w:val="0012187E"/>
    <w:rsid w:val="00121FF0"/>
    <w:rsid w:val="00125F5F"/>
    <w:rsid w:val="00130340"/>
    <w:rsid w:val="00131B2C"/>
    <w:rsid w:val="00131CDD"/>
    <w:rsid w:val="00133DF0"/>
    <w:rsid w:val="001405BA"/>
    <w:rsid w:val="00140F61"/>
    <w:rsid w:val="00142E73"/>
    <w:rsid w:val="001462C3"/>
    <w:rsid w:val="0014787E"/>
    <w:rsid w:val="001604E9"/>
    <w:rsid w:val="00160931"/>
    <w:rsid w:val="00162846"/>
    <w:rsid w:val="00170AC2"/>
    <w:rsid w:val="00171487"/>
    <w:rsid w:val="001721B8"/>
    <w:rsid w:val="00173A94"/>
    <w:rsid w:val="00174985"/>
    <w:rsid w:val="00175009"/>
    <w:rsid w:val="00175C4E"/>
    <w:rsid w:val="00185315"/>
    <w:rsid w:val="00191BEB"/>
    <w:rsid w:val="00192432"/>
    <w:rsid w:val="00192884"/>
    <w:rsid w:val="001A256A"/>
    <w:rsid w:val="001B5D1B"/>
    <w:rsid w:val="001C3A38"/>
    <w:rsid w:val="001C7606"/>
    <w:rsid w:val="001D6001"/>
    <w:rsid w:val="001D758F"/>
    <w:rsid w:val="001E09CA"/>
    <w:rsid w:val="001E134D"/>
    <w:rsid w:val="001F18F4"/>
    <w:rsid w:val="001F2803"/>
    <w:rsid w:val="001F3638"/>
    <w:rsid w:val="001F3AC2"/>
    <w:rsid w:val="001F4D60"/>
    <w:rsid w:val="001F4DD8"/>
    <w:rsid w:val="001F7F84"/>
    <w:rsid w:val="00201C8A"/>
    <w:rsid w:val="00203D8F"/>
    <w:rsid w:val="00205537"/>
    <w:rsid w:val="002069C7"/>
    <w:rsid w:val="00212434"/>
    <w:rsid w:val="00212E90"/>
    <w:rsid w:val="00213934"/>
    <w:rsid w:val="00214C0B"/>
    <w:rsid w:val="00214D1F"/>
    <w:rsid w:val="002169E2"/>
    <w:rsid w:val="00217793"/>
    <w:rsid w:val="00220C76"/>
    <w:rsid w:val="00220CC5"/>
    <w:rsid w:val="00225926"/>
    <w:rsid w:val="00227CC8"/>
    <w:rsid w:val="00237E8B"/>
    <w:rsid w:val="00250D36"/>
    <w:rsid w:val="00253383"/>
    <w:rsid w:val="00255C00"/>
    <w:rsid w:val="00256632"/>
    <w:rsid w:val="00262FA9"/>
    <w:rsid w:val="002640CD"/>
    <w:rsid w:val="00264A3B"/>
    <w:rsid w:val="002650E3"/>
    <w:rsid w:val="00265A03"/>
    <w:rsid w:val="00266D66"/>
    <w:rsid w:val="0027057F"/>
    <w:rsid w:val="00273CEE"/>
    <w:rsid w:val="00275E80"/>
    <w:rsid w:val="00275E84"/>
    <w:rsid w:val="00285D6A"/>
    <w:rsid w:val="0028608C"/>
    <w:rsid w:val="00286588"/>
    <w:rsid w:val="002907F4"/>
    <w:rsid w:val="00290BBB"/>
    <w:rsid w:val="00292222"/>
    <w:rsid w:val="00294ACF"/>
    <w:rsid w:val="00297856"/>
    <w:rsid w:val="002A0E70"/>
    <w:rsid w:val="002A5BE1"/>
    <w:rsid w:val="002A6990"/>
    <w:rsid w:val="002B253A"/>
    <w:rsid w:val="002B6698"/>
    <w:rsid w:val="002C0AC6"/>
    <w:rsid w:val="002C53C0"/>
    <w:rsid w:val="002C6D77"/>
    <w:rsid w:val="002D246D"/>
    <w:rsid w:val="002D48BB"/>
    <w:rsid w:val="002E0934"/>
    <w:rsid w:val="002E625B"/>
    <w:rsid w:val="002F0BBC"/>
    <w:rsid w:val="002F2F26"/>
    <w:rsid w:val="002F3362"/>
    <w:rsid w:val="002F6538"/>
    <w:rsid w:val="00301391"/>
    <w:rsid w:val="00304720"/>
    <w:rsid w:val="00306022"/>
    <w:rsid w:val="00307920"/>
    <w:rsid w:val="00307EB5"/>
    <w:rsid w:val="00310301"/>
    <w:rsid w:val="0031127E"/>
    <w:rsid w:val="00311B63"/>
    <w:rsid w:val="00312689"/>
    <w:rsid w:val="003161BB"/>
    <w:rsid w:val="00317992"/>
    <w:rsid w:val="00320974"/>
    <w:rsid w:val="003279FA"/>
    <w:rsid w:val="00327DCF"/>
    <w:rsid w:val="003309D1"/>
    <w:rsid w:val="003355A5"/>
    <w:rsid w:val="00337A86"/>
    <w:rsid w:val="00343863"/>
    <w:rsid w:val="00347947"/>
    <w:rsid w:val="00347EB1"/>
    <w:rsid w:val="00350256"/>
    <w:rsid w:val="00350E04"/>
    <w:rsid w:val="00350FCF"/>
    <w:rsid w:val="00352B2A"/>
    <w:rsid w:val="0035472C"/>
    <w:rsid w:val="0035707B"/>
    <w:rsid w:val="00357E0F"/>
    <w:rsid w:val="00363BEC"/>
    <w:rsid w:val="00367D6B"/>
    <w:rsid w:val="0037114B"/>
    <w:rsid w:val="00372DC5"/>
    <w:rsid w:val="00373C56"/>
    <w:rsid w:val="003746C1"/>
    <w:rsid w:val="00381900"/>
    <w:rsid w:val="0038224C"/>
    <w:rsid w:val="0038257E"/>
    <w:rsid w:val="003826C0"/>
    <w:rsid w:val="00383283"/>
    <w:rsid w:val="00385414"/>
    <w:rsid w:val="00385D99"/>
    <w:rsid w:val="00385DD4"/>
    <w:rsid w:val="00386411"/>
    <w:rsid w:val="00387421"/>
    <w:rsid w:val="003906D7"/>
    <w:rsid w:val="00392523"/>
    <w:rsid w:val="00392900"/>
    <w:rsid w:val="00392F59"/>
    <w:rsid w:val="00393C4C"/>
    <w:rsid w:val="00395BA2"/>
    <w:rsid w:val="00397B6A"/>
    <w:rsid w:val="003A1BD8"/>
    <w:rsid w:val="003A28B0"/>
    <w:rsid w:val="003A2BF3"/>
    <w:rsid w:val="003A3063"/>
    <w:rsid w:val="003A4B4A"/>
    <w:rsid w:val="003A775A"/>
    <w:rsid w:val="003B3461"/>
    <w:rsid w:val="003B37EA"/>
    <w:rsid w:val="003C1ADF"/>
    <w:rsid w:val="003C5834"/>
    <w:rsid w:val="003C5906"/>
    <w:rsid w:val="003C6610"/>
    <w:rsid w:val="003D53CE"/>
    <w:rsid w:val="003D7591"/>
    <w:rsid w:val="003E2103"/>
    <w:rsid w:val="003E3853"/>
    <w:rsid w:val="003E62E3"/>
    <w:rsid w:val="003F05F5"/>
    <w:rsid w:val="003F0DF9"/>
    <w:rsid w:val="003F2D13"/>
    <w:rsid w:val="003F6E28"/>
    <w:rsid w:val="0041138E"/>
    <w:rsid w:val="00412A65"/>
    <w:rsid w:val="00412C5F"/>
    <w:rsid w:val="0042000D"/>
    <w:rsid w:val="004215E2"/>
    <w:rsid w:val="00423C34"/>
    <w:rsid w:val="00424A62"/>
    <w:rsid w:val="00431B56"/>
    <w:rsid w:val="00432167"/>
    <w:rsid w:val="004334F9"/>
    <w:rsid w:val="0043641D"/>
    <w:rsid w:val="00455DB8"/>
    <w:rsid w:val="00456F20"/>
    <w:rsid w:val="004579B0"/>
    <w:rsid w:val="00460573"/>
    <w:rsid w:val="00465A11"/>
    <w:rsid w:val="00473A30"/>
    <w:rsid w:val="004744AF"/>
    <w:rsid w:val="00476F40"/>
    <w:rsid w:val="00483D58"/>
    <w:rsid w:val="00485196"/>
    <w:rsid w:val="004879EA"/>
    <w:rsid w:val="00491C19"/>
    <w:rsid w:val="0049585F"/>
    <w:rsid w:val="004976CF"/>
    <w:rsid w:val="00497D23"/>
    <w:rsid w:val="004A6AB1"/>
    <w:rsid w:val="004B1BDF"/>
    <w:rsid w:val="004B312B"/>
    <w:rsid w:val="004B373F"/>
    <w:rsid w:val="004B72FC"/>
    <w:rsid w:val="004B7661"/>
    <w:rsid w:val="004C0E16"/>
    <w:rsid w:val="004C1FCF"/>
    <w:rsid w:val="004C3074"/>
    <w:rsid w:val="004C364C"/>
    <w:rsid w:val="004C402A"/>
    <w:rsid w:val="004D7B84"/>
    <w:rsid w:val="004E04CA"/>
    <w:rsid w:val="004E47EE"/>
    <w:rsid w:val="004F074C"/>
    <w:rsid w:val="004F0D56"/>
    <w:rsid w:val="004F1B2B"/>
    <w:rsid w:val="004F1F14"/>
    <w:rsid w:val="004F4077"/>
    <w:rsid w:val="004F43B3"/>
    <w:rsid w:val="00501F3B"/>
    <w:rsid w:val="005022A5"/>
    <w:rsid w:val="005049C5"/>
    <w:rsid w:val="00511BA5"/>
    <w:rsid w:val="00516219"/>
    <w:rsid w:val="00517C8F"/>
    <w:rsid w:val="00520382"/>
    <w:rsid w:val="005203A8"/>
    <w:rsid w:val="00521E14"/>
    <w:rsid w:val="00531506"/>
    <w:rsid w:val="00533DFF"/>
    <w:rsid w:val="005348A2"/>
    <w:rsid w:val="00534E8F"/>
    <w:rsid w:val="005369B2"/>
    <w:rsid w:val="00546F49"/>
    <w:rsid w:val="00561A28"/>
    <w:rsid w:val="00561BDD"/>
    <w:rsid w:val="00563534"/>
    <w:rsid w:val="00571E4D"/>
    <w:rsid w:val="0058032A"/>
    <w:rsid w:val="0058449C"/>
    <w:rsid w:val="00590E71"/>
    <w:rsid w:val="00596017"/>
    <w:rsid w:val="005B03EE"/>
    <w:rsid w:val="005B0558"/>
    <w:rsid w:val="005B36A2"/>
    <w:rsid w:val="005C0B3B"/>
    <w:rsid w:val="005C15C6"/>
    <w:rsid w:val="005C2603"/>
    <w:rsid w:val="005C6341"/>
    <w:rsid w:val="005D0F8C"/>
    <w:rsid w:val="005D5F4B"/>
    <w:rsid w:val="005D6EC1"/>
    <w:rsid w:val="005E2556"/>
    <w:rsid w:val="005E61EC"/>
    <w:rsid w:val="005F1D0D"/>
    <w:rsid w:val="005F2567"/>
    <w:rsid w:val="005F3E83"/>
    <w:rsid w:val="00601555"/>
    <w:rsid w:val="0060260B"/>
    <w:rsid w:val="006050AD"/>
    <w:rsid w:val="006069CC"/>
    <w:rsid w:val="006164CF"/>
    <w:rsid w:val="00617999"/>
    <w:rsid w:val="00623BC3"/>
    <w:rsid w:val="00624050"/>
    <w:rsid w:val="00625C3E"/>
    <w:rsid w:val="00625C6B"/>
    <w:rsid w:val="006328FD"/>
    <w:rsid w:val="00633810"/>
    <w:rsid w:val="006346A2"/>
    <w:rsid w:val="00637348"/>
    <w:rsid w:val="0064151B"/>
    <w:rsid w:val="006432FB"/>
    <w:rsid w:val="00644EE8"/>
    <w:rsid w:val="006472FA"/>
    <w:rsid w:val="0064770F"/>
    <w:rsid w:val="006522FA"/>
    <w:rsid w:val="00652A59"/>
    <w:rsid w:val="00652BB9"/>
    <w:rsid w:val="006571C1"/>
    <w:rsid w:val="006620C4"/>
    <w:rsid w:val="00663032"/>
    <w:rsid w:val="00663AEE"/>
    <w:rsid w:val="00664199"/>
    <w:rsid w:val="00664B0B"/>
    <w:rsid w:val="00664FFF"/>
    <w:rsid w:val="00670C06"/>
    <w:rsid w:val="00671C57"/>
    <w:rsid w:val="0067219F"/>
    <w:rsid w:val="006727FA"/>
    <w:rsid w:val="006738FD"/>
    <w:rsid w:val="00674C84"/>
    <w:rsid w:val="006750C3"/>
    <w:rsid w:val="006818EE"/>
    <w:rsid w:val="0068254A"/>
    <w:rsid w:val="006845C1"/>
    <w:rsid w:val="006873C2"/>
    <w:rsid w:val="00687880"/>
    <w:rsid w:val="00690A21"/>
    <w:rsid w:val="006942E4"/>
    <w:rsid w:val="00694709"/>
    <w:rsid w:val="006A3939"/>
    <w:rsid w:val="006A4694"/>
    <w:rsid w:val="006A6F85"/>
    <w:rsid w:val="006B15D9"/>
    <w:rsid w:val="006B29CA"/>
    <w:rsid w:val="006C0286"/>
    <w:rsid w:val="006C09ED"/>
    <w:rsid w:val="006C1F6E"/>
    <w:rsid w:val="006C22E2"/>
    <w:rsid w:val="006C2DF8"/>
    <w:rsid w:val="006C39FE"/>
    <w:rsid w:val="006D0B9E"/>
    <w:rsid w:val="006D7223"/>
    <w:rsid w:val="006E0173"/>
    <w:rsid w:val="006E1D10"/>
    <w:rsid w:val="006E6958"/>
    <w:rsid w:val="006E6C11"/>
    <w:rsid w:val="006E7DEB"/>
    <w:rsid w:val="006F1925"/>
    <w:rsid w:val="006F2064"/>
    <w:rsid w:val="006F2479"/>
    <w:rsid w:val="0070076D"/>
    <w:rsid w:val="007015E6"/>
    <w:rsid w:val="007047B7"/>
    <w:rsid w:val="007058B8"/>
    <w:rsid w:val="00710A2D"/>
    <w:rsid w:val="00710BF2"/>
    <w:rsid w:val="007116C9"/>
    <w:rsid w:val="0071358F"/>
    <w:rsid w:val="00715049"/>
    <w:rsid w:val="00717F6F"/>
    <w:rsid w:val="007255EA"/>
    <w:rsid w:val="007260CB"/>
    <w:rsid w:val="00726D93"/>
    <w:rsid w:val="007312E2"/>
    <w:rsid w:val="007321A3"/>
    <w:rsid w:val="00732994"/>
    <w:rsid w:val="00732E82"/>
    <w:rsid w:val="007339AB"/>
    <w:rsid w:val="0073401D"/>
    <w:rsid w:val="00735405"/>
    <w:rsid w:val="00735823"/>
    <w:rsid w:val="0073617E"/>
    <w:rsid w:val="00741F9B"/>
    <w:rsid w:val="00742C46"/>
    <w:rsid w:val="00746704"/>
    <w:rsid w:val="00746EE7"/>
    <w:rsid w:val="00747C30"/>
    <w:rsid w:val="00753408"/>
    <w:rsid w:val="0075527C"/>
    <w:rsid w:val="00755968"/>
    <w:rsid w:val="007569AE"/>
    <w:rsid w:val="00757CDF"/>
    <w:rsid w:val="00761EBD"/>
    <w:rsid w:val="007647FD"/>
    <w:rsid w:val="00772F4D"/>
    <w:rsid w:val="00773CD5"/>
    <w:rsid w:val="00776DAF"/>
    <w:rsid w:val="00777374"/>
    <w:rsid w:val="00780FD2"/>
    <w:rsid w:val="0078152E"/>
    <w:rsid w:val="0079443F"/>
    <w:rsid w:val="007953F1"/>
    <w:rsid w:val="007A0FDF"/>
    <w:rsid w:val="007A70E5"/>
    <w:rsid w:val="007B04BD"/>
    <w:rsid w:val="007B1D58"/>
    <w:rsid w:val="007B2CC0"/>
    <w:rsid w:val="007B5D42"/>
    <w:rsid w:val="007C1AA7"/>
    <w:rsid w:val="007C4348"/>
    <w:rsid w:val="007C54BB"/>
    <w:rsid w:val="007E451C"/>
    <w:rsid w:val="007E773F"/>
    <w:rsid w:val="007F11B9"/>
    <w:rsid w:val="007F3AFA"/>
    <w:rsid w:val="007F5A6C"/>
    <w:rsid w:val="007F6510"/>
    <w:rsid w:val="007F7162"/>
    <w:rsid w:val="007F78E8"/>
    <w:rsid w:val="008012AA"/>
    <w:rsid w:val="00805EFD"/>
    <w:rsid w:val="00806C4B"/>
    <w:rsid w:val="00810284"/>
    <w:rsid w:val="00816707"/>
    <w:rsid w:val="0081772A"/>
    <w:rsid w:val="00826797"/>
    <w:rsid w:val="008327B0"/>
    <w:rsid w:val="00834D63"/>
    <w:rsid w:val="00840202"/>
    <w:rsid w:val="00844CB4"/>
    <w:rsid w:val="00852202"/>
    <w:rsid w:val="00852308"/>
    <w:rsid w:val="00855EA4"/>
    <w:rsid w:val="00856D4E"/>
    <w:rsid w:val="00857A4F"/>
    <w:rsid w:val="00866021"/>
    <w:rsid w:val="00867763"/>
    <w:rsid w:val="008720C5"/>
    <w:rsid w:val="00873098"/>
    <w:rsid w:val="00874845"/>
    <w:rsid w:val="008755E0"/>
    <w:rsid w:val="00876296"/>
    <w:rsid w:val="00876ACA"/>
    <w:rsid w:val="00876C84"/>
    <w:rsid w:val="00876CB0"/>
    <w:rsid w:val="008800F5"/>
    <w:rsid w:val="00881D15"/>
    <w:rsid w:val="00882075"/>
    <w:rsid w:val="00885B2F"/>
    <w:rsid w:val="00893546"/>
    <w:rsid w:val="008A336C"/>
    <w:rsid w:val="008A3DBA"/>
    <w:rsid w:val="008A72E8"/>
    <w:rsid w:val="008B1475"/>
    <w:rsid w:val="008B3636"/>
    <w:rsid w:val="008C0413"/>
    <w:rsid w:val="008C122F"/>
    <w:rsid w:val="008C3D84"/>
    <w:rsid w:val="008D15F9"/>
    <w:rsid w:val="008D230E"/>
    <w:rsid w:val="008D53AB"/>
    <w:rsid w:val="008D5FC3"/>
    <w:rsid w:val="008E1847"/>
    <w:rsid w:val="008E5B58"/>
    <w:rsid w:val="008F04CB"/>
    <w:rsid w:val="008F46C9"/>
    <w:rsid w:val="008F6CC6"/>
    <w:rsid w:val="008F770A"/>
    <w:rsid w:val="00900CD3"/>
    <w:rsid w:val="00900E69"/>
    <w:rsid w:val="0090100F"/>
    <w:rsid w:val="009026ED"/>
    <w:rsid w:val="00902D13"/>
    <w:rsid w:val="009047E1"/>
    <w:rsid w:val="00905653"/>
    <w:rsid w:val="00905A7D"/>
    <w:rsid w:val="00905B1F"/>
    <w:rsid w:val="0090789B"/>
    <w:rsid w:val="00912C55"/>
    <w:rsid w:val="0091412B"/>
    <w:rsid w:val="00916348"/>
    <w:rsid w:val="009215F0"/>
    <w:rsid w:val="0092271A"/>
    <w:rsid w:val="00931234"/>
    <w:rsid w:val="009344EE"/>
    <w:rsid w:val="009363E6"/>
    <w:rsid w:val="00945932"/>
    <w:rsid w:val="00953462"/>
    <w:rsid w:val="00953DF9"/>
    <w:rsid w:val="0096604D"/>
    <w:rsid w:val="009703CC"/>
    <w:rsid w:val="00981674"/>
    <w:rsid w:val="00986401"/>
    <w:rsid w:val="00987E11"/>
    <w:rsid w:val="00995790"/>
    <w:rsid w:val="00995806"/>
    <w:rsid w:val="009A1EFC"/>
    <w:rsid w:val="009A1FC2"/>
    <w:rsid w:val="009A29DE"/>
    <w:rsid w:val="009A33E0"/>
    <w:rsid w:val="009B02D7"/>
    <w:rsid w:val="009B3AA6"/>
    <w:rsid w:val="009B4989"/>
    <w:rsid w:val="009B7078"/>
    <w:rsid w:val="009C402F"/>
    <w:rsid w:val="009D5BD7"/>
    <w:rsid w:val="009D770F"/>
    <w:rsid w:val="009D7EBF"/>
    <w:rsid w:val="009E0A52"/>
    <w:rsid w:val="009F0935"/>
    <w:rsid w:val="009F291B"/>
    <w:rsid w:val="009F4B15"/>
    <w:rsid w:val="009F7E81"/>
    <w:rsid w:val="00A02BF9"/>
    <w:rsid w:val="00A10100"/>
    <w:rsid w:val="00A10DAC"/>
    <w:rsid w:val="00A125E2"/>
    <w:rsid w:val="00A12868"/>
    <w:rsid w:val="00A3064F"/>
    <w:rsid w:val="00A306D7"/>
    <w:rsid w:val="00A32DAB"/>
    <w:rsid w:val="00A34C76"/>
    <w:rsid w:val="00A371AC"/>
    <w:rsid w:val="00A42D59"/>
    <w:rsid w:val="00A437FE"/>
    <w:rsid w:val="00A45CCA"/>
    <w:rsid w:val="00A471E9"/>
    <w:rsid w:val="00A51744"/>
    <w:rsid w:val="00A558A5"/>
    <w:rsid w:val="00A562B5"/>
    <w:rsid w:val="00A61853"/>
    <w:rsid w:val="00A61D45"/>
    <w:rsid w:val="00A62031"/>
    <w:rsid w:val="00A63406"/>
    <w:rsid w:val="00A63FC4"/>
    <w:rsid w:val="00A65B2A"/>
    <w:rsid w:val="00A713A2"/>
    <w:rsid w:val="00A7313B"/>
    <w:rsid w:val="00A7494B"/>
    <w:rsid w:val="00A7510E"/>
    <w:rsid w:val="00A76996"/>
    <w:rsid w:val="00A772B5"/>
    <w:rsid w:val="00A823AD"/>
    <w:rsid w:val="00A82FD2"/>
    <w:rsid w:val="00A87898"/>
    <w:rsid w:val="00A92DA1"/>
    <w:rsid w:val="00A957B8"/>
    <w:rsid w:val="00A961D7"/>
    <w:rsid w:val="00A9797D"/>
    <w:rsid w:val="00AA2FE4"/>
    <w:rsid w:val="00AA55E7"/>
    <w:rsid w:val="00AB6014"/>
    <w:rsid w:val="00AB6202"/>
    <w:rsid w:val="00AC3795"/>
    <w:rsid w:val="00AC3F28"/>
    <w:rsid w:val="00AC69F7"/>
    <w:rsid w:val="00AD244C"/>
    <w:rsid w:val="00AD4F0C"/>
    <w:rsid w:val="00AD655A"/>
    <w:rsid w:val="00AD7B08"/>
    <w:rsid w:val="00AE3711"/>
    <w:rsid w:val="00AE5CF3"/>
    <w:rsid w:val="00AF2691"/>
    <w:rsid w:val="00AF3069"/>
    <w:rsid w:val="00AF4350"/>
    <w:rsid w:val="00AF65EB"/>
    <w:rsid w:val="00B01CC0"/>
    <w:rsid w:val="00B04BF8"/>
    <w:rsid w:val="00B055A0"/>
    <w:rsid w:val="00B05B25"/>
    <w:rsid w:val="00B07FAD"/>
    <w:rsid w:val="00B11182"/>
    <w:rsid w:val="00B1315C"/>
    <w:rsid w:val="00B145E1"/>
    <w:rsid w:val="00B205D3"/>
    <w:rsid w:val="00B213AC"/>
    <w:rsid w:val="00B22929"/>
    <w:rsid w:val="00B24DC4"/>
    <w:rsid w:val="00B255C5"/>
    <w:rsid w:val="00B25E2C"/>
    <w:rsid w:val="00B306BE"/>
    <w:rsid w:val="00B329FF"/>
    <w:rsid w:val="00B369E9"/>
    <w:rsid w:val="00B60BDF"/>
    <w:rsid w:val="00B633E1"/>
    <w:rsid w:val="00B635D2"/>
    <w:rsid w:val="00B67303"/>
    <w:rsid w:val="00B70EB4"/>
    <w:rsid w:val="00B711BC"/>
    <w:rsid w:val="00B778AC"/>
    <w:rsid w:val="00B818F0"/>
    <w:rsid w:val="00B825E9"/>
    <w:rsid w:val="00B84757"/>
    <w:rsid w:val="00B93518"/>
    <w:rsid w:val="00BA08EA"/>
    <w:rsid w:val="00BA0972"/>
    <w:rsid w:val="00BA0C46"/>
    <w:rsid w:val="00BA6199"/>
    <w:rsid w:val="00BB01F4"/>
    <w:rsid w:val="00BB5796"/>
    <w:rsid w:val="00BB6482"/>
    <w:rsid w:val="00BB67B3"/>
    <w:rsid w:val="00BC0351"/>
    <w:rsid w:val="00BC2881"/>
    <w:rsid w:val="00BC324D"/>
    <w:rsid w:val="00BC788B"/>
    <w:rsid w:val="00BD1A3E"/>
    <w:rsid w:val="00BD465F"/>
    <w:rsid w:val="00BD7D78"/>
    <w:rsid w:val="00BE0E8F"/>
    <w:rsid w:val="00BE12E1"/>
    <w:rsid w:val="00BE4FCA"/>
    <w:rsid w:val="00BE7723"/>
    <w:rsid w:val="00C002E0"/>
    <w:rsid w:val="00C02EFD"/>
    <w:rsid w:val="00C05983"/>
    <w:rsid w:val="00C07536"/>
    <w:rsid w:val="00C12D23"/>
    <w:rsid w:val="00C17A32"/>
    <w:rsid w:val="00C22930"/>
    <w:rsid w:val="00C24505"/>
    <w:rsid w:val="00C2689C"/>
    <w:rsid w:val="00C26A84"/>
    <w:rsid w:val="00C27553"/>
    <w:rsid w:val="00C308A6"/>
    <w:rsid w:val="00C3513C"/>
    <w:rsid w:val="00C365E7"/>
    <w:rsid w:val="00C37071"/>
    <w:rsid w:val="00C40276"/>
    <w:rsid w:val="00C42D25"/>
    <w:rsid w:val="00C44104"/>
    <w:rsid w:val="00C44EA2"/>
    <w:rsid w:val="00C473EA"/>
    <w:rsid w:val="00C53A30"/>
    <w:rsid w:val="00C574A3"/>
    <w:rsid w:val="00C57D10"/>
    <w:rsid w:val="00C613CF"/>
    <w:rsid w:val="00C63768"/>
    <w:rsid w:val="00C64CBB"/>
    <w:rsid w:val="00C7035D"/>
    <w:rsid w:val="00C7333C"/>
    <w:rsid w:val="00C745F4"/>
    <w:rsid w:val="00C74E6C"/>
    <w:rsid w:val="00C76EFA"/>
    <w:rsid w:val="00C7796F"/>
    <w:rsid w:val="00C80025"/>
    <w:rsid w:val="00C80265"/>
    <w:rsid w:val="00C80CEA"/>
    <w:rsid w:val="00C8292E"/>
    <w:rsid w:val="00C82C40"/>
    <w:rsid w:val="00C862B0"/>
    <w:rsid w:val="00C862B1"/>
    <w:rsid w:val="00C90F16"/>
    <w:rsid w:val="00C93346"/>
    <w:rsid w:val="00C93AB6"/>
    <w:rsid w:val="00C94F8B"/>
    <w:rsid w:val="00C96E94"/>
    <w:rsid w:val="00CA1F0C"/>
    <w:rsid w:val="00CA2304"/>
    <w:rsid w:val="00CA2F1D"/>
    <w:rsid w:val="00CA4A0F"/>
    <w:rsid w:val="00CA5358"/>
    <w:rsid w:val="00CA57EB"/>
    <w:rsid w:val="00CA5F82"/>
    <w:rsid w:val="00CB102A"/>
    <w:rsid w:val="00CB2CCC"/>
    <w:rsid w:val="00CC3C51"/>
    <w:rsid w:val="00CC508F"/>
    <w:rsid w:val="00CC6A05"/>
    <w:rsid w:val="00CD1D1C"/>
    <w:rsid w:val="00CD242E"/>
    <w:rsid w:val="00CD25FF"/>
    <w:rsid w:val="00CD6BDE"/>
    <w:rsid w:val="00CE016B"/>
    <w:rsid w:val="00CE11E1"/>
    <w:rsid w:val="00CE1280"/>
    <w:rsid w:val="00CE2AB7"/>
    <w:rsid w:val="00CE6C3D"/>
    <w:rsid w:val="00CF2A4F"/>
    <w:rsid w:val="00CF73B9"/>
    <w:rsid w:val="00CF7684"/>
    <w:rsid w:val="00D0591A"/>
    <w:rsid w:val="00D063F2"/>
    <w:rsid w:val="00D13ED7"/>
    <w:rsid w:val="00D165B1"/>
    <w:rsid w:val="00D17696"/>
    <w:rsid w:val="00D20BB2"/>
    <w:rsid w:val="00D26A4D"/>
    <w:rsid w:val="00D26F85"/>
    <w:rsid w:val="00D31813"/>
    <w:rsid w:val="00D33CD6"/>
    <w:rsid w:val="00D34CB3"/>
    <w:rsid w:val="00D355C2"/>
    <w:rsid w:val="00D378DA"/>
    <w:rsid w:val="00D4014B"/>
    <w:rsid w:val="00D436DB"/>
    <w:rsid w:val="00D46704"/>
    <w:rsid w:val="00D46DD0"/>
    <w:rsid w:val="00D4709E"/>
    <w:rsid w:val="00D47D27"/>
    <w:rsid w:val="00D51E92"/>
    <w:rsid w:val="00D566AA"/>
    <w:rsid w:val="00D60256"/>
    <w:rsid w:val="00D60B36"/>
    <w:rsid w:val="00D61450"/>
    <w:rsid w:val="00D61F7E"/>
    <w:rsid w:val="00D650FA"/>
    <w:rsid w:val="00D67849"/>
    <w:rsid w:val="00D679C5"/>
    <w:rsid w:val="00D70D1E"/>
    <w:rsid w:val="00D71A9E"/>
    <w:rsid w:val="00D77B6E"/>
    <w:rsid w:val="00D8229B"/>
    <w:rsid w:val="00D83968"/>
    <w:rsid w:val="00D91889"/>
    <w:rsid w:val="00D94D58"/>
    <w:rsid w:val="00D96E75"/>
    <w:rsid w:val="00D97D79"/>
    <w:rsid w:val="00DA1637"/>
    <w:rsid w:val="00DA21E4"/>
    <w:rsid w:val="00DA255D"/>
    <w:rsid w:val="00DA27EB"/>
    <w:rsid w:val="00DA2DCA"/>
    <w:rsid w:val="00DA2FF3"/>
    <w:rsid w:val="00DA67BD"/>
    <w:rsid w:val="00DA6C23"/>
    <w:rsid w:val="00DA7A51"/>
    <w:rsid w:val="00DB4963"/>
    <w:rsid w:val="00DB4C59"/>
    <w:rsid w:val="00DB57E1"/>
    <w:rsid w:val="00DB66B2"/>
    <w:rsid w:val="00DB7A2A"/>
    <w:rsid w:val="00DC1AD3"/>
    <w:rsid w:val="00DC6378"/>
    <w:rsid w:val="00DC63EC"/>
    <w:rsid w:val="00DD4DA0"/>
    <w:rsid w:val="00DD709A"/>
    <w:rsid w:val="00DD78A4"/>
    <w:rsid w:val="00DE10C5"/>
    <w:rsid w:val="00DE297B"/>
    <w:rsid w:val="00DE33F2"/>
    <w:rsid w:val="00DE3468"/>
    <w:rsid w:val="00DE5B4B"/>
    <w:rsid w:val="00DF3257"/>
    <w:rsid w:val="00DF5C86"/>
    <w:rsid w:val="00E0335B"/>
    <w:rsid w:val="00E10949"/>
    <w:rsid w:val="00E13660"/>
    <w:rsid w:val="00E23601"/>
    <w:rsid w:val="00E23FF9"/>
    <w:rsid w:val="00E25E0B"/>
    <w:rsid w:val="00E2631E"/>
    <w:rsid w:val="00E2762C"/>
    <w:rsid w:val="00E311B1"/>
    <w:rsid w:val="00E312FA"/>
    <w:rsid w:val="00E31CF4"/>
    <w:rsid w:val="00E33688"/>
    <w:rsid w:val="00E41CE6"/>
    <w:rsid w:val="00E43F8C"/>
    <w:rsid w:val="00E45DCC"/>
    <w:rsid w:val="00E559E8"/>
    <w:rsid w:val="00E56184"/>
    <w:rsid w:val="00E60A2A"/>
    <w:rsid w:val="00E643BB"/>
    <w:rsid w:val="00E7362E"/>
    <w:rsid w:val="00E814F7"/>
    <w:rsid w:val="00E81C92"/>
    <w:rsid w:val="00E82ED5"/>
    <w:rsid w:val="00E84149"/>
    <w:rsid w:val="00E858B3"/>
    <w:rsid w:val="00E90B55"/>
    <w:rsid w:val="00E919B0"/>
    <w:rsid w:val="00E91ACF"/>
    <w:rsid w:val="00E9205E"/>
    <w:rsid w:val="00E92917"/>
    <w:rsid w:val="00E948EB"/>
    <w:rsid w:val="00E94A09"/>
    <w:rsid w:val="00EA0B75"/>
    <w:rsid w:val="00EA22F8"/>
    <w:rsid w:val="00EA2E4F"/>
    <w:rsid w:val="00EA3B19"/>
    <w:rsid w:val="00EA4BC6"/>
    <w:rsid w:val="00EB5308"/>
    <w:rsid w:val="00EB6730"/>
    <w:rsid w:val="00EC0BDC"/>
    <w:rsid w:val="00EC1A43"/>
    <w:rsid w:val="00EC3949"/>
    <w:rsid w:val="00EC56F7"/>
    <w:rsid w:val="00EC7A2A"/>
    <w:rsid w:val="00EC7E3B"/>
    <w:rsid w:val="00ED160B"/>
    <w:rsid w:val="00ED2E2F"/>
    <w:rsid w:val="00ED3A62"/>
    <w:rsid w:val="00EE179E"/>
    <w:rsid w:val="00EE1E2A"/>
    <w:rsid w:val="00EF1A81"/>
    <w:rsid w:val="00EF51BB"/>
    <w:rsid w:val="00EF6D74"/>
    <w:rsid w:val="00F01954"/>
    <w:rsid w:val="00F02946"/>
    <w:rsid w:val="00F067C4"/>
    <w:rsid w:val="00F06A70"/>
    <w:rsid w:val="00F06CED"/>
    <w:rsid w:val="00F10200"/>
    <w:rsid w:val="00F109B5"/>
    <w:rsid w:val="00F11E13"/>
    <w:rsid w:val="00F12989"/>
    <w:rsid w:val="00F12EBA"/>
    <w:rsid w:val="00F151CC"/>
    <w:rsid w:val="00F2189C"/>
    <w:rsid w:val="00F21FF0"/>
    <w:rsid w:val="00F24890"/>
    <w:rsid w:val="00F27CF3"/>
    <w:rsid w:val="00F27ECF"/>
    <w:rsid w:val="00F37244"/>
    <w:rsid w:val="00F410C3"/>
    <w:rsid w:val="00F411E0"/>
    <w:rsid w:val="00F44718"/>
    <w:rsid w:val="00F44B68"/>
    <w:rsid w:val="00F514CD"/>
    <w:rsid w:val="00F545DE"/>
    <w:rsid w:val="00F603D6"/>
    <w:rsid w:val="00F63DBD"/>
    <w:rsid w:val="00F71B88"/>
    <w:rsid w:val="00F730E2"/>
    <w:rsid w:val="00F7788C"/>
    <w:rsid w:val="00F810AA"/>
    <w:rsid w:val="00F81470"/>
    <w:rsid w:val="00F83903"/>
    <w:rsid w:val="00F8397E"/>
    <w:rsid w:val="00F85077"/>
    <w:rsid w:val="00F94BA0"/>
    <w:rsid w:val="00F95047"/>
    <w:rsid w:val="00FA2905"/>
    <w:rsid w:val="00FA4A09"/>
    <w:rsid w:val="00FA675B"/>
    <w:rsid w:val="00FB37EF"/>
    <w:rsid w:val="00FB4001"/>
    <w:rsid w:val="00FB5CFA"/>
    <w:rsid w:val="00FB6913"/>
    <w:rsid w:val="00FB72EA"/>
    <w:rsid w:val="00FC00D9"/>
    <w:rsid w:val="00FC5176"/>
    <w:rsid w:val="00FC58EA"/>
    <w:rsid w:val="00FD0BDF"/>
    <w:rsid w:val="00FD267E"/>
    <w:rsid w:val="00FD5C19"/>
    <w:rsid w:val="00FF1E11"/>
    <w:rsid w:val="00FF3719"/>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17E2E261-6C67-4161-A356-E280AD92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 w:type="paragraph" w:styleId="ListParagraph">
    <w:name w:val="List Paragraph"/>
    <w:basedOn w:val="Normal"/>
    <w:uiPriority w:val="34"/>
    <w:qFormat/>
    <w:rsid w:val="00FB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1/03/isgucu-piyasasi-gorunumu-mart-20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mza.mutluay\Dropbox\LABOR%20MARKET%20OUTLOOK\ARASTIRMA%20NOTU\&#199;eyreklik\2022\1.&#199;eyrek\&#199;eyreklik_IP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ropbox\LABOR%20MARKET%20OUTLOOK\ARASTIRMA%20NOTU\&#199;eyreklik\2022\1.&#199;eyrek\&#199;eyreklik_IP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ropbox\LABOR%20MARKET%20OUTLOOK\ARASTIRMA%20NOTU\&#199;eyreklik\2022\1.&#199;eyrek\&#199;eyreklik_IP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7825896762906"/>
          <c:y val="4.1666666666666664E-2"/>
          <c:w val="0.85921062992125985"/>
          <c:h val="0.61221019754365735"/>
        </c:manualLayout>
      </c:layout>
      <c:lineChart>
        <c:grouping val="standard"/>
        <c:varyColors val="0"/>
        <c:ser>
          <c:idx val="0"/>
          <c:order val="0"/>
          <c:tx>
            <c:v>İstihdamda olanlar</c:v>
          </c:tx>
          <c:spPr>
            <a:ln w="28575" cap="rnd">
              <a:solidFill>
                <a:srgbClr val="C00000"/>
              </a:solidFill>
              <a:round/>
            </a:ln>
            <a:effectLst/>
          </c:spPr>
          <c:marker>
            <c:symbol val="none"/>
          </c:marker>
          <c:dLbls>
            <c:dLbl>
              <c:idx val="0"/>
              <c:layout>
                <c:manualLayout>
                  <c:x val="-3.5882108486439197E-2"/>
                  <c:y val="-8.561351706036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9E-49AE-9F16-A4DE1EC0DB0D}"/>
                </c:ext>
              </c:extLst>
            </c:dLbl>
            <c:dLbl>
              <c:idx val="11"/>
              <c:layout>
                <c:manualLayout>
                  <c:x val="-0.11666666666666667"/>
                  <c:y val="-9.722222222222223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F5E183EF-E4E9-4949-9972-2A716088E590}" type="CATEGORYNAME">
                      <a:rPr lang="en-US"/>
                      <a:pPr>
                        <a:defRPr sz="900" b="0" i="0" u="none" strike="noStrike" kern="1200" baseline="0">
                          <a:solidFill>
                            <a:schemeClr val="tx1">
                              <a:lumMod val="75000"/>
                              <a:lumOff val="25000"/>
                            </a:schemeClr>
                          </a:solidFill>
                          <a:latin typeface="+mn-lt"/>
                          <a:ea typeface="+mn-ea"/>
                          <a:cs typeface="+mn-cs"/>
                        </a:defRPr>
                      </a:pPr>
                      <a:t>[CATEGORY NAME]</a:t>
                    </a:fld>
                    <a:r>
                      <a:rPr lang="en-US" baseline="0"/>
                      <a:t>; </a:t>
                    </a:r>
                    <a:fld id="{D9C3BB45-09C0-475F-B729-7972AE4DEB10}" type="VALUE">
                      <a:rPr lang="en-US" baseline="0"/>
                      <a:pPr>
                        <a:defRPr sz="900" b="0" i="0" u="none" strike="noStrike" kern="1200" baseline="0">
                          <a:solidFill>
                            <a:schemeClr val="tx1">
                              <a:lumMod val="75000"/>
                              <a:lumOff val="25000"/>
                            </a:schemeClr>
                          </a:solidFill>
                          <a:latin typeface="+mn-lt"/>
                          <a:ea typeface="+mn-ea"/>
                          <a:cs typeface="+mn-cs"/>
                        </a:defRPr>
                      </a:pPr>
                      <a:t>[VALUE]</a:t>
                    </a:fld>
                    <a:endParaRPr lang="en-US" baseline="0"/>
                  </a:p>
                </c:rich>
              </c:tx>
              <c:spPr>
                <a:noFill/>
                <a:ln>
                  <a:solidFill>
                    <a:srgbClr val="C00000"/>
                  </a:solid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D9E-49AE-9F16-A4DE1EC0DB0D}"/>
                </c:ext>
              </c:extLst>
            </c:dLbl>
            <c:dLbl>
              <c:idx val="13"/>
              <c:layout>
                <c:manualLayout>
                  <c:x val="-4.1533516585809331E-2"/>
                  <c:y val="-0.1142571497376544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4D-476A-9DCF-8A63D729AECB}"/>
                </c:ext>
              </c:extLst>
            </c:dLbl>
            <c:dLbl>
              <c:idx val="20"/>
              <c:layout>
                <c:manualLayout>
                  <c:x val="-3.0475663559948976E-2"/>
                  <c:y val="-9.00507154804075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9E-49AE-9F16-A4DE1EC0DB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 ve Tablo_1'!$B$6:$C$26</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pt idx="19">
                    <c:v>IV</c:v>
                  </c:pt>
                  <c:pt idx="20">
                    <c:v>I</c:v>
                  </c:pt>
                </c:lvl>
                <c:lvl>
                  <c:pt idx="0">
                    <c:v>2017</c:v>
                  </c:pt>
                  <c:pt idx="4">
                    <c:v>2018</c:v>
                  </c:pt>
                  <c:pt idx="8">
                    <c:v>2019</c:v>
                  </c:pt>
                  <c:pt idx="12">
                    <c:v>2020</c:v>
                  </c:pt>
                  <c:pt idx="16">
                    <c:v>2021</c:v>
                  </c:pt>
                  <c:pt idx="20">
                    <c:v>2022</c:v>
                  </c:pt>
                </c:lvl>
              </c:multiLvlStrCache>
            </c:multiLvlStrRef>
          </c:cat>
          <c:val>
            <c:numRef>
              <c:f>'Şekil_1-2 ve Tablo_1'!$D$6:$D$26</c:f>
              <c:numCache>
                <c:formatCode>###\ ###</c:formatCode>
                <c:ptCount val="21"/>
                <c:pt idx="0">
                  <c:v>27388</c:v>
                </c:pt>
                <c:pt idx="1">
                  <c:v>27853</c:v>
                </c:pt>
                <c:pt idx="2">
                  <c:v>28346</c:v>
                </c:pt>
                <c:pt idx="3">
                  <c:v>28650</c:v>
                </c:pt>
                <c:pt idx="4">
                  <c:v>28712</c:v>
                </c:pt>
                <c:pt idx="5">
                  <c:v>28755</c:v>
                </c:pt>
                <c:pt idx="6">
                  <c:v>28816</c:v>
                </c:pt>
                <c:pt idx="7">
                  <c:v>28412</c:v>
                </c:pt>
                <c:pt idx="8">
                  <c:v>28006</c:v>
                </c:pt>
                <c:pt idx="9">
                  <c:v>28073</c:v>
                </c:pt>
                <c:pt idx="10">
                  <c:v>27950</c:v>
                </c:pt>
                <c:pt idx="11">
                  <c:v>28186</c:v>
                </c:pt>
                <c:pt idx="12">
                  <c:v>27225</c:v>
                </c:pt>
                <c:pt idx="13">
                  <c:v>25862</c:v>
                </c:pt>
                <c:pt idx="14">
                  <c:v>26739</c:v>
                </c:pt>
                <c:pt idx="15">
                  <c:v>27111</c:v>
                </c:pt>
                <c:pt idx="16">
                  <c:v>27781</c:v>
                </c:pt>
                <c:pt idx="17">
                  <c:v>28393</c:v>
                </c:pt>
                <c:pt idx="18">
                  <c:v>29131</c:v>
                </c:pt>
                <c:pt idx="19">
                  <c:v>29776</c:v>
                </c:pt>
                <c:pt idx="20">
                  <c:v>29964</c:v>
                </c:pt>
              </c:numCache>
            </c:numRef>
          </c:val>
          <c:smooth val="0"/>
          <c:extLst>
            <c:ext xmlns:c16="http://schemas.microsoft.com/office/drawing/2014/chart" uri="{C3380CC4-5D6E-409C-BE32-E72D297353CC}">
              <c16:uniqueId val="{00000004-AD9E-49AE-9F16-A4DE1EC0DB0D}"/>
            </c:ext>
          </c:extLst>
        </c:ser>
        <c:ser>
          <c:idx val="1"/>
          <c:order val="1"/>
          <c:tx>
            <c:v>İşbaşında olanlar</c:v>
          </c:tx>
          <c:spPr>
            <a:ln w="28575" cap="rnd">
              <a:solidFill>
                <a:schemeClr val="accent1">
                  <a:lumMod val="40000"/>
                  <a:lumOff val="60000"/>
                </a:schemeClr>
              </a:solidFill>
              <a:round/>
            </a:ln>
            <a:effectLst/>
          </c:spPr>
          <c:marker>
            <c:symbol val="none"/>
          </c:marker>
          <c:dLbls>
            <c:dLbl>
              <c:idx val="0"/>
              <c:layout>
                <c:manualLayout>
                  <c:x val="-4.1437664041994754E-2"/>
                  <c:y val="7.64235199766695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9E-49AE-9F16-A4DE1EC0DB0D}"/>
                </c:ext>
              </c:extLst>
            </c:dLbl>
            <c:dLbl>
              <c:idx val="11"/>
              <c:layout>
                <c:manualLayout>
                  <c:x val="-0.1611111111111112"/>
                  <c:y val="0.10185185185185185"/>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9A2AADE-8D5F-4F41-A284-3141D6C051DD}" type="CATEGORYNAME">
                      <a:rPr lang="en-US"/>
                      <a:pPr>
                        <a:defRPr sz="900" b="0" i="0" u="none" strike="noStrike" kern="1200" baseline="0">
                          <a:solidFill>
                            <a:schemeClr val="tx1">
                              <a:lumMod val="75000"/>
                              <a:lumOff val="25000"/>
                            </a:schemeClr>
                          </a:solidFill>
                          <a:latin typeface="+mn-lt"/>
                          <a:ea typeface="+mn-ea"/>
                          <a:cs typeface="+mn-cs"/>
                        </a:defRPr>
                      </a:pPr>
                      <a:t>[CATEGORY NAME]</a:t>
                    </a:fld>
                    <a:r>
                      <a:rPr lang="en-US" baseline="0"/>
                      <a:t>; </a:t>
                    </a:r>
                    <a:fld id="{6801EA1D-187E-4DC0-A6B7-2FE2124A8A32}" type="VALUE">
                      <a:rPr lang="en-US" baseline="0"/>
                      <a:pPr>
                        <a:defRPr sz="900" b="0" i="0" u="none" strike="noStrike" kern="1200" baseline="0">
                          <a:solidFill>
                            <a:schemeClr val="tx1">
                              <a:lumMod val="75000"/>
                              <a:lumOff val="25000"/>
                            </a:schemeClr>
                          </a:solidFill>
                          <a:latin typeface="+mn-lt"/>
                          <a:ea typeface="+mn-ea"/>
                          <a:cs typeface="+mn-cs"/>
                        </a:defRPr>
                      </a:pPr>
                      <a:t>[VALUE]</a:t>
                    </a:fld>
                    <a:endParaRPr lang="en-US" baseline="0"/>
                  </a:p>
                </c:rich>
              </c:tx>
              <c:spPr>
                <a:noFill/>
                <a:ln>
                  <a:solidFill>
                    <a:schemeClr val="accent1">
                      <a:lumMod val="60000"/>
                      <a:lumOff val="40000"/>
                    </a:schemeClr>
                  </a:solid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D9E-49AE-9F16-A4DE1EC0DB0D}"/>
                </c:ext>
              </c:extLst>
            </c:dLbl>
            <c:dLbl>
              <c:idx val="13"/>
              <c:layout>
                <c:manualLayout>
                  <c:x val="-3.9215482278901592E-2"/>
                  <c:y val="8.9635343311465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4D-476A-9DCF-8A63D729AECB}"/>
                </c:ext>
              </c:extLst>
            </c:dLbl>
            <c:dLbl>
              <c:idx val="20"/>
              <c:layout>
                <c:manualLayout>
                  <c:x val="-1.1080948826969023E-2"/>
                  <c:y val="9.4739587539313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9E-49AE-9F16-A4DE1EC0DB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 ve Tablo_1'!$B$6:$C$26</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pt idx="19">
                    <c:v>IV</c:v>
                  </c:pt>
                  <c:pt idx="20">
                    <c:v>I</c:v>
                  </c:pt>
                </c:lvl>
                <c:lvl>
                  <c:pt idx="0">
                    <c:v>2017</c:v>
                  </c:pt>
                  <c:pt idx="4">
                    <c:v>2018</c:v>
                  </c:pt>
                  <c:pt idx="8">
                    <c:v>2019</c:v>
                  </c:pt>
                  <c:pt idx="12">
                    <c:v>2020</c:v>
                  </c:pt>
                  <c:pt idx="16">
                    <c:v>2021</c:v>
                  </c:pt>
                  <c:pt idx="20">
                    <c:v>2022</c:v>
                  </c:pt>
                </c:lvl>
              </c:multiLvlStrCache>
            </c:multiLvlStrRef>
          </c:cat>
          <c:val>
            <c:numRef>
              <c:f>'Şekil_1-2 ve Tablo_1'!$E$6:$E$26</c:f>
              <c:numCache>
                <c:formatCode>###\ ###</c:formatCode>
                <c:ptCount val="21"/>
                <c:pt idx="0">
                  <c:v>26511</c:v>
                </c:pt>
                <c:pt idx="1">
                  <c:v>26889</c:v>
                </c:pt>
                <c:pt idx="2">
                  <c:v>27130</c:v>
                </c:pt>
                <c:pt idx="3">
                  <c:v>27632</c:v>
                </c:pt>
                <c:pt idx="4">
                  <c:v>27748</c:v>
                </c:pt>
                <c:pt idx="5">
                  <c:v>27796</c:v>
                </c:pt>
                <c:pt idx="6">
                  <c:v>27275</c:v>
                </c:pt>
                <c:pt idx="7">
                  <c:v>27198</c:v>
                </c:pt>
                <c:pt idx="8">
                  <c:v>26864</c:v>
                </c:pt>
                <c:pt idx="9">
                  <c:v>26479</c:v>
                </c:pt>
                <c:pt idx="10">
                  <c:v>26850</c:v>
                </c:pt>
                <c:pt idx="11">
                  <c:v>27139</c:v>
                </c:pt>
                <c:pt idx="12">
                  <c:v>25465</c:v>
                </c:pt>
                <c:pt idx="13">
                  <c:v>20548</c:v>
                </c:pt>
                <c:pt idx="14">
                  <c:v>25265</c:v>
                </c:pt>
                <c:pt idx="15">
                  <c:v>24829</c:v>
                </c:pt>
                <c:pt idx="16">
                  <c:v>26294</c:v>
                </c:pt>
                <c:pt idx="17">
                  <c:v>26312</c:v>
                </c:pt>
                <c:pt idx="18">
                  <c:v>27093</c:v>
                </c:pt>
                <c:pt idx="19">
                  <c:v>28322</c:v>
                </c:pt>
                <c:pt idx="20">
                  <c:v>28255</c:v>
                </c:pt>
              </c:numCache>
            </c:numRef>
          </c:val>
          <c:smooth val="0"/>
          <c:extLst>
            <c:ext xmlns:c16="http://schemas.microsoft.com/office/drawing/2014/chart" uri="{C3380CC4-5D6E-409C-BE32-E72D297353CC}">
              <c16:uniqueId val="{00000009-AD9E-49AE-9F16-A4DE1EC0DB0D}"/>
            </c:ext>
          </c:extLst>
        </c:ser>
        <c:dLbls>
          <c:showLegendKey val="0"/>
          <c:showVal val="0"/>
          <c:showCatName val="0"/>
          <c:showSerName val="0"/>
          <c:showPercent val="0"/>
          <c:showBubbleSize val="0"/>
        </c:dLbls>
        <c:smooth val="0"/>
        <c:axId val="226153216"/>
        <c:axId val="226154752"/>
      </c:lineChart>
      <c:catAx>
        <c:axId val="2261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54752"/>
        <c:crosses val="autoZero"/>
        <c:auto val="1"/>
        <c:lblAlgn val="ctr"/>
        <c:lblOffset val="100"/>
        <c:noMultiLvlLbl val="0"/>
      </c:catAx>
      <c:valAx>
        <c:axId val="226154752"/>
        <c:scaling>
          <c:orientation val="minMax"/>
          <c:min val="15000"/>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53216"/>
        <c:crosses val="autoZero"/>
        <c:crossBetween val="between"/>
        <c:majorUnit val="5000"/>
      </c:valAx>
      <c:spPr>
        <a:noFill/>
        <a:ln>
          <a:noFill/>
        </a:ln>
        <a:effectLst/>
      </c:spPr>
    </c:plotArea>
    <c:legend>
      <c:legendPos val="b"/>
      <c:layout>
        <c:manualLayout>
          <c:xMode val="edge"/>
          <c:yMode val="edge"/>
          <c:x val="0.1045881262894813"/>
          <c:y val="0.89432249981993861"/>
          <c:w val="0.79636487632433273"/>
          <c:h val="7.79589547271032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0"/>
        </a:spcAf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Toplam</a:t>
            </a:r>
          </a:p>
        </c:rich>
      </c:tx>
      <c:overlay val="0"/>
      <c:spPr>
        <a:noFill/>
        <a:ln>
          <a:noFill/>
        </a:ln>
        <a:effectLst/>
      </c:spPr>
    </c:title>
    <c:autoTitleDeleted val="0"/>
    <c:plotArea>
      <c:layout/>
      <c:lineChart>
        <c:grouping val="standard"/>
        <c:varyColors val="0"/>
        <c:ser>
          <c:idx val="0"/>
          <c:order val="0"/>
          <c:tx>
            <c:v>Tarım</c:v>
          </c:tx>
          <c:spPr>
            <a:ln w="28575" cap="rnd">
              <a:solidFill>
                <a:schemeClr val="accent6">
                  <a:lumMod val="60000"/>
                  <a:lumOff val="4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Tablo_2'!$F$7:$F$27</c:f>
              <c:numCache>
                <c:formatCode>###\ ###</c:formatCode>
                <c:ptCount val="21"/>
                <c:pt idx="0">
                  <c:v>5383</c:v>
                </c:pt>
                <c:pt idx="1">
                  <c:v>5305</c:v>
                </c:pt>
                <c:pt idx="2">
                  <c:v>5390</c:v>
                </c:pt>
                <c:pt idx="3">
                  <c:v>5502</c:v>
                </c:pt>
                <c:pt idx="4">
                  <c:v>5383</c:v>
                </c:pt>
                <c:pt idx="5">
                  <c:v>5333</c:v>
                </c:pt>
                <c:pt idx="6">
                  <c:v>5248</c:v>
                </c:pt>
                <c:pt idx="7">
                  <c:v>5173</c:v>
                </c:pt>
                <c:pt idx="8">
                  <c:v>5129</c:v>
                </c:pt>
                <c:pt idx="9">
                  <c:v>5099</c:v>
                </c:pt>
                <c:pt idx="10">
                  <c:v>5103</c:v>
                </c:pt>
                <c:pt idx="11">
                  <c:v>5121</c:v>
                </c:pt>
                <c:pt idx="12">
                  <c:v>4579</c:v>
                </c:pt>
                <c:pt idx="13">
                  <c:v>4762</c:v>
                </c:pt>
                <c:pt idx="14">
                  <c:v>4841</c:v>
                </c:pt>
                <c:pt idx="15">
                  <c:v>4814</c:v>
                </c:pt>
                <c:pt idx="16">
                  <c:v>4908</c:v>
                </c:pt>
                <c:pt idx="17">
                  <c:v>4863</c:v>
                </c:pt>
                <c:pt idx="18">
                  <c:v>4944</c:v>
                </c:pt>
                <c:pt idx="19">
                  <c:v>4972</c:v>
                </c:pt>
                <c:pt idx="20">
                  <c:v>4833</c:v>
                </c:pt>
              </c:numCache>
            </c:numRef>
          </c:val>
          <c:smooth val="0"/>
          <c:extLst>
            <c:ext xmlns:c16="http://schemas.microsoft.com/office/drawing/2014/chart" uri="{C3380CC4-5D6E-409C-BE32-E72D297353CC}">
              <c16:uniqueId val="{00000000-A300-49C2-A024-7F831AF14342}"/>
            </c:ext>
          </c:extLst>
        </c:ser>
        <c:ser>
          <c:idx val="1"/>
          <c:order val="1"/>
          <c:tx>
            <c:v>Sanayi</c:v>
          </c:tx>
          <c:spPr>
            <a:ln w="28575" cap="rnd">
              <a:solidFill>
                <a:schemeClr val="accent1">
                  <a:lumMod val="60000"/>
                  <a:lumOff val="4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Tablo_2'!$G$7:$G$27</c:f>
              <c:numCache>
                <c:formatCode>###\ ###</c:formatCode>
                <c:ptCount val="21"/>
                <c:pt idx="0">
                  <c:v>5222</c:v>
                </c:pt>
                <c:pt idx="1">
                  <c:v>5376</c:v>
                </c:pt>
                <c:pt idx="2">
                  <c:v>5477</c:v>
                </c:pt>
                <c:pt idx="3">
                  <c:v>5488</c:v>
                </c:pt>
                <c:pt idx="4">
                  <c:v>5601</c:v>
                </c:pt>
                <c:pt idx="5">
                  <c:v>5647</c:v>
                </c:pt>
                <c:pt idx="6">
                  <c:v>5783</c:v>
                </c:pt>
                <c:pt idx="7">
                  <c:v>5693</c:v>
                </c:pt>
                <c:pt idx="8">
                  <c:v>5391</c:v>
                </c:pt>
                <c:pt idx="9">
                  <c:v>5550</c:v>
                </c:pt>
                <c:pt idx="10">
                  <c:v>5575</c:v>
                </c:pt>
                <c:pt idx="11">
                  <c:v>5768</c:v>
                </c:pt>
                <c:pt idx="12">
                  <c:v>5579</c:v>
                </c:pt>
                <c:pt idx="13">
                  <c:v>5316</c:v>
                </c:pt>
                <c:pt idx="14">
                  <c:v>5428</c:v>
                </c:pt>
                <c:pt idx="15">
                  <c:v>5663</c:v>
                </c:pt>
                <c:pt idx="16">
                  <c:v>5932</c:v>
                </c:pt>
                <c:pt idx="17">
                  <c:v>6084</c:v>
                </c:pt>
                <c:pt idx="18">
                  <c:v>6212</c:v>
                </c:pt>
                <c:pt idx="19">
                  <c:v>6459</c:v>
                </c:pt>
                <c:pt idx="20">
                  <c:v>6529</c:v>
                </c:pt>
              </c:numCache>
            </c:numRef>
          </c:val>
          <c:smooth val="0"/>
          <c:extLst>
            <c:ext xmlns:c16="http://schemas.microsoft.com/office/drawing/2014/chart" uri="{C3380CC4-5D6E-409C-BE32-E72D297353CC}">
              <c16:uniqueId val="{00000001-A300-49C2-A024-7F831AF14342}"/>
            </c:ext>
          </c:extLst>
        </c:ser>
        <c:ser>
          <c:idx val="2"/>
          <c:order val="2"/>
          <c:tx>
            <c:v>İnşaat</c:v>
          </c:tx>
          <c:spPr>
            <a:ln w="28575" cap="rnd">
              <a:solidFill>
                <a:schemeClr val="accent3"/>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Tablo_2'!$H$7:$H$27</c:f>
              <c:numCache>
                <c:formatCode>###\ ###</c:formatCode>
                <c:ptCount val="21"/>
                <c:pt idx="0">
                  <c:v>2027</c:v>
                </c:pt>
                <c:pt idx="1">
                  <c:v>2082</c:v>
                </c:pt>
                <c:pt idx="2">
                  <c:v>2171</c:v>
                </c:pt>
                <c:pt idx="3">
                  <c:v>2153</c:v>
                </c:pt>
                <c:pt idx="4">
                  <c:v>2167</c:v>
                </c:pt>
                <c:pt idx="5">
                  <c:v>2079</c:v>
                </c:pt>
                <c:pt idx="6">
                  <c:v>1959</c:v>
                </c:pt>
                <c:pt idx="7">
                  <c:v>1813</c:v>
                </c:pt>
                <c:pt idx="8">
                  <c:v>1683</c:v>
                </c:pt>
                <c:pt idx="9">
                  <c:v>1591</c:v>
                </c:pt>
                <c:pt idx="10">
                  <c:v>1498</c:v>
                </c:pt>
                <c:pt idx="11">
                  <c:v>1505</c:v>
                </c:pt>
                <c:pt idx="12">
                  <c:v>1503</c:v>
                </c:pt>
                <c:pt idx="13">
                  <c:v>1414</c:v>
                </c:pt>
                <c:pt idx="14">
                  <c:v>1614</c:v>
                </c:pt>
                <c:pt idx="15">
                  <c:v>1635</c:v>
                </c:pt>
                <c:pt idx="16">
                  <c:v>1722</c:v>
                </c:pt>
                <c:pt idx="17">
                  <c:v>1781</c:v>
                </c:pt>
                <c:pt idx="18">
                  <c:v>1765</c:v>
                </c:pt>
                <c:pt idx="19">
                  <c:v>1771</c:v>
                </c:pt>
                <c:pt idx="20">
                  <c:v>1735</c:v>
                </c:pt>
              </c:numCache>
            </c:numRef>
          </c:val>
          <c:smooth val="0"/>
          <c:extLst>
            <c:ext xmlns:c16="http://schemas.microsoft.com/office/drawing/2014/chart" uri="{C3380CC4-5D6E-409C-BE32-E72D297353CC}">
              <c16:uniqueId val="{00000002-A300-49C2-A024-7F831AF14342}"/>
            </c:ext>
          </c:extLst>
        </c:ser>
        <c:ser>
          <c:idx val="3"/>
          <c:order val="3"/>
          <c:tx>
            <c:v>Hizmetler</c:v>
          </c:tx>
          <c:spPr>
            <a:ln w="28575" cap="rnd">
              <a:solidFill>
                <a:srgbClr val="C00000"/>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Tablo_2'!$I$7:$I$27</c:f>
              <c:numCache>
                <c:formatCode>###\ ###</c:formatCode>
                <c:ptCount val="21"/>
                <c:pt idx="0">
                  <c:v>14755</c:v>
                </c:pt>
                <c:pt idx="1">
                  <c:v>15091</c:v>
                </c:pt>
                <c:pt idx="2">
                  <c:v>15309</c:v>
                </c:pt>
                <c:pt idx="3">
                  <c:v>15506</c:v>
                </c:pt>
                <c:pt idx="4">
                  <c:v>15561</c:v>
                </c:pt>
                <c:pt idx="5">
                  <c:v>15697</c:v>
                </c:pt>
                <c:pt idx="6">
                  <c:v>15825</c:v>
                </c:pt>
                <c:pt idx="7">
                  <c:v>15733</c:v>
                </c:pt>
                <c:pt idx="8">
                  <c:v>15803</c:v>
                </c:pt>
                <c:pt idx="9">
                  <c:v>15834</c:v>
                </c:pt>
                <c:pt idx="10">
                  <c:v>15775</c:v>
                </c:pt>
                <c:pt idx="11">
                  <c:v>15791</c:v>
                </c:pt>
                <c:pt idx="12">
                  <c:v>15566</c:v>
                </c:pt>
                <c:pt idx="13">
                  <c:v>14370</c:v>
                </c:pt>
                <c:pt idx="14">
                  <c:v>14856</c:v>
                </c:pt>
                <c:pt idx="15">
                  <c:v>14999</c:v>
                </c:pt>
                <c:pt idx="16">
                  <c:v>15219</c:v>
                </c:pt>
                <c:pt idx="17">
                  <c:v>15665</c:v>
                </c:pt>
                <c:pt idx="18">
                  <c:v>16210</c:v>
                </c:pt>
                <c:pt idx="19">
                  <c:v>16575</c:v>
                </c:pt>
                <c:pt idx="20">
                  <c:v>16867</c:v>
                </c:pt>
              </c:numCache>
            </c:numRef>
          </c:val>
          <c:smooth val="0"/>
          <c:extLst>
            <c:ext xmlns:c16="http://schemas.microsoft.com/office/drawing/2014/chart" uri="{C3380CC4-5D6E-409C-BE32-E72D297353CC}">
              <c16:uniqueId val="{00000003-A300-49C2-A024-7F831AF14342}"/>
            </c:ext>
          </c:extLst>
        </c:ser>
        <c:dLbls>
          <c:showLegendKey val="0"/>
          <c:showVal val="0"/>
          <c:showCatName val="0"/>
          <c:showSerName val="0"/>
          <c:showPercent val="0"/>
          <c:showBubbleSize val="0"/>
        </c:dLbls>
        <c:smooth val="0"/>
        <c:axId val="225499776"/>
        <c:axId val="225505664"/>
      </c:lineChart>
      <c:catAx>
        <c:axId val="2254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505664"/>
        <c:crosses val="autoZero"/>
        <c:auto val="1"/>
        <c:lblAlgn val="ctr"/>
        <c:lblOffset val="100"/>
        <c:noMultiLvlLbl val="0"/>
      </c:catAx>
      <c:valAx>
        <c:axId val="22550566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49977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ERKEK</a:t>
            </a:r>
          </a:p>
        </c:rich>
      </c:tx>
      <c:overlay val="0"/>
      <c:spPr>
        <a:noFill/>
        <a:ln>
          <a:noFill/>
        </a:ln>
        <a:effectLst/>
      </c:spPr>
    </c:title>
    <c:autoTitleDeleted val="0"/>
    <c:plotArea>
      <c:layout/>
      <c:lineChart>
        <c:grouping val="standard"/>
        <c:varyColors val="0"/>
        <c:ser>
          <c:idx val="0"/>
          <c:order val="0"/>
          <c:tx>
            <c:strRef>
              <c:f>'Şekil_3 ve Tablo_2'!$G$6</c:f>
              <c:strCache>
                <c:ptCount val="1"/>
                <c:pt idx="0">
                  <c:v>Tarım</c:v>
                </c:pt>
              </c:strCache>
            </c:strRef>
          </c:tx>
          <c:spPr>
            <a:ln w="28575" cap="rnd">
              <a:solidFill>
                <a:schemeClr val="accent6">
                  <a:lumMod val="60000"/>
                  <a:lumOff val="4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Tablo_2'!$G$7:$G$27</c:f>
              <c:numCache>
                <c:formatCode>###\ ###</c:formatCode>
                <c:ptCount val="21"/>
                <c:pt idx="0">
                  <c:v>2944</c:v>
                </c:pt>
                <c:pt idx="1">
                  <c:v>2948</c:v>
                </c:pt>
                <c:pt idx="2">
                  <c:v>2968</c:v>
                </c:pt>
                <c:pt idx="3">
                  <c:v>2984</c:v>
                </c:pt>
                <c:pt idx="4">
                  <c:v>2977</c:v>
                </c:pt>
                <c:pt idx="5">
                  <c:v>2953</c:v>
                </c:pt>
                <c:pt idx="6">
                  <c:v>2921</c:v>
                </c:pt>
                <c:pt idx="7">
                  <c:v>2887</c:v>
                </c:pt>
                <c:pt idx="8">
                  <c:v>2873</c:v>
                </c:pt>
                <c:pt idx="9">
                  <c:v>2851</c:v>
                </c:pt>
                <c:pt idx="10">
                  <c:v>2848</c:v>
                </c:pt>
                <c:pt idx="11">
                  <c:v>2857</c:v>
                </c:pt>
                <c:pt idx="12">
                  <c:v>2721</c:v>
                </c:pt>
                <c:pt idx="13">
                  <c:v>2866</c:v>
                </c:pt>
                <c:pt idx="14">
                  <c:v>2898</c:v>
                </c:pt>
                <c:pt idx="15">
                  <c:v>2860</c:v>
                </c:pt>
                <c:pt idx="16">
                  <c:v>2909</c:v>
                </c:pt>
                <c:pt idx="17">
                  <c:v>2885</c:v>
                </c:pt>
                <c:pt idx="18">
                  <c:v>2868</c:v>
                </c:pt>
                <c:pt idx="19">
                  <c:v>2855</c:v>
                </c:pt>
                <c:pt idx="20">
                  <c:v>2818</c:v>
                </c:pt>
              </c:numCache>
            </c:numRef>
          </c:val>
          <c:smooth val="0"/>
          <c:extLst>
            <c:ext xmlns:c16="http://schemas.microsoft.com/office/drawing/2014/chart" uri="{C3380CC4-5D6E-409C-BE32-E72D297353CC}">
              <c16:uniqueId val="{00000000-9D9F-4B9D-9E05-12E4A1F84203}"/>
            </c:ext>
          </c:extLst>
        </c:ser>
        <c:ser>
          <c:idx val="1"/>
          <c:order val="1"/>
          <c:tx>
            <c:strRef>
              <c:f>'Şekil_3 ve Tablo_2'!$H$6</c:f>
              <c:strCache>
                <c:ptCount val="1"/>
                <c:pt idx="0">
                  <c:v>Sanayi</c:v>
                </c:pt>
              </c:strCache>
            </c:strRef>
          </c:tx>
          <c:spPr>
            <a:ln w="28575" cap="rnd">
              <a:solidFill>
                <a:schemeClr val="accent1">
                  <a:lumMod val="60000"/>
                  <a:lumOff val="4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Tablo_2'!$H$7:$H$27</c:f>
              <c:numCache>
                <c:formatCode>###\ ###</c:formatCode>
                <c:ptCount val="21"/>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pt idx="20">
                  <c:v>4907</c:v>
                </c:pt>
              </c:numCache>
            </c:numRef>
          </c:val>
          <c:smooth val="0"/>
          <c:extLst>
            <c:ext xmlns:c16="http://schemas.microsoft.com/office/drawing/2014/chart" uri="{C3380CC4-5D6E-409C-BE32-E72D297353CC}">
              <c16:uniqueId val="{00000001-9D9F-4B9D-9E05-12E4A1F84203}"/>
            </c:ext>
          </c:extLst>
        </c:ser>
        <c:ser>
          <c:idx val="2"/>
          <c:order val="2"/>
          <c:tx>
            <c:strRef>
              <c:f>'Şekil_3 ve Tablo_2'!$I$6</c:f>
              <c:strCache>
                <c:ptCount val="1"/>
                <c:pt idx="0">
                  <c:v>İnşaat</c:v>
                </c:pt>
              </c:strCache>
            </c:strRef>
          </c:tx>
          <c:spPr>
            <a:ln w="28575" cap="rnd">
              <a:solidFill>
                <a:schemeClr val="bg1">
                  <a:lumMod val="5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Tablo_2'!$I$7:$I$27</c:f>
              <c:numCache>
                <c:formatCode>###\ ###</c:formatCode>
                <c:ptCount val="21"/>
                <c:pt idx="0">
                  <c:v>1944</c:v>
                </c:pt>
                <c:pt idx="1">
                  <c:v>2003</c:v>
                </c:pt>
                <c:pt idx="2">
                  <c:v>2085</c:v>
                </c:pt>
                <c:pt idx="3">
                  <c:v>2069</c:v>
                </c:pt>
                <c:pt idx="4">
                  <c:v>2072</c:v>
                </c:pt>
                <c:pt idx="5">
                  <c:v>1989</c:v>
                </c:pt>
                <c:pt idx="6">
                  <c:v>1877</c:v>
                </c:pt>
                <c:pt idx="7">
                  <c:v>1747</c:v>
                </c:pt>
                <c:pt idx="8">
                  <c:v>1603</c:v>
                </c:pt>
                <c:pt idx="9">
                  <c:v>1521</c:v>
                </c:pt>
                <c:pt idx="10">
                  <c:v>1441</c:v>
                </c:pt>
                <c:pt idx="11">
                  <c:v>1440</c:v>
                </c:pt>
                <c:pt idx="12">
                  <c:v>1444</c:v>
                </c:pt>
                <c:pt idx="13">
                  <c:v>1335</c:v>
                </c:pt>
                <c:pt idx="14">
                  <c:v>1541</c:v>
                </c:pt>
                <c:pt idx="15">
                  <c:v>1569</c:v>
                </c:pt>
                <c:pt idx="16">
                  <c:v>1648</c:v>
                </c:pt>
                <c:pt idx="17">
                  <c:v>1698</c:v>
                </c:pt>
                <c:pt idx="18">
                  <c:v>1673</c:v>
                </c:pt>
                <c:pt idx="19">
                  <c:v>1681</c:v>
                </c:pt>
                <c:pt idx="20">
                  <c:v>1650</c:v>
                </c:pt>
              </c:numCache>
            </c:numRef>
          </c:val>
          <c:smooth val="0"/>
          <c:extLst>
            <c:ext xmlns:c16="http://schemas.microsoft.com/office/drawing/2014/chart" uri="{C3380CC4-5D6E-409C-BE32-E72D297353CC}">
              <c16:uniqueId val="{00000002-9D9F-4B9D-9E05-12E4A1F84203}"/>
            </c:ext>
          </c:extLst>
        </c:ser>
        <c:ser>
          <c:idx val="3"/>
          <c:order val="3"/>
          <c:tx>
            <c:strRef>
              <c:f>'Şekil_3 ve Tablo_2'!$J$6</c:f>
              <c:strCache>
                <c:ptCount val="1"/>
                <c:pt idx="0">
                  <c:v>Hizmetler</c:v>
                </c:pt>
              </c:strCache>
            </c:strRef>
          </c:tx>
          <c:spPr>
            <a:ln w="28575" cap="rnd">
              <a:solidFill>
                <a:srgbClr val="C00000"/>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Tablo_2'!$J$7:$J$27</c:f>
              <c:numCache>
                <c:formatCode>###\ ###</c:formatCode>
                <c:ptCount val="21"/>
                <c:pt idx="0">
                  <c:v>10018</c:v>
                </c:pt>
                <c:pt idx="1">
                  <c:v>10251</c:v>
                </c:pt>
                <c:pt idx="2">
                  <c:v>10369</c:v>
                </c:pt>
                <c:pt idx="3">
                  <c:v>10446</c:v>
                </c:pt>
                <c:pt idx="4">
                  <c:v>10423</c:v>
                </c:pt>
                <c:pt idx="5">
                  <c:v>10499</c:v>
                </c:pt>
                <c:pt idx="6">
                  <c:v>10566</c:v>
                </c:pt>
                <c:pt idx="7">
                  <c:v>10459</c:v>
                </c:pt>
                <c:pt idx="8">
                  <c:v>10527</c:v>
                </c:pt>
                <c:pt idx="9">
                  <c:v>10577</c:v>
                </c:pt>
                <c:pt idx="10">
                  <c:v>10521</c:v>
                </c:pt>
                <c:pt idx="11">
                  <c:v>10497</c:v>
                </c:pt>
                <c:pt idx="12">
                  <c:v>10341</c:v>
                </c:pt>
                <c:pt idx="13">
                  <c:v>9628</c:v>
                </c:pt>
                <c:pt idx="14">
                  <c:v>9883</c:v>
                </c:pt>
                <c:pt idx="15">
                  <c:v>9983</c:v>
                </c:pt>
                <c:pt idx="16">
                  <c:v>10101</c:v>
                </c:pt>
                <c:pt idx="17">
                  <c:v>10437</c:v>
                </c:pt>
                <c:pt idx="18">
                  <c:v>10704</c:v>
                </c:pt>
                <c:pt idx="19">
                  <c:v>10905</c:v>
                </c:pt>
                <c:pt idx="20">
                  <c:v>10994</c:v>
                </c:pt>
              </c:numCache>
            </c:numRef>
          </c:val>
          <c:smooth val="0"/>
          <c:extLst>
            <c:ext xmlns:c16="http://schemas.microsoft.com/office/drawing/2014/chart" uri="{C3380CC4-5D6E-409C-BE32-E72D297353CC}">
              <c16:uniqueId val="{00000003-9D9F-4B9D-9E05-12E4A1F84203}"/>
            </c:ext>
          </c:extLst>
        </c:ser>
        <c:dLbls>
          <c:showLegendKey val="0"/>
          <c:showVal val="0"/>
          <c:showCatName val="0"/>
          <c:showSerName val="0"/>
          <c:showPercent val="0"/>
          <c:showBubbleSize val="0"/>
        </c:dLbls>
        <c:smooth val="0"/>
        <c:axId val="225841536"/>
        <c:axId val="225843072"/>
      </c:lineChart>
      <c:catAx>
        <c:axId val="22584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843072"/>
        <c:crosses val="autoZero"/>
        <c:auto val="1"/>
        <c:lblAlgn val="ctr"/>
        <c:lblOffset val="100"/>
        <c:noMultiLvlLbl val="0"/>
      </c:catAx>
      <c:valAx>
        <c:axId val="22584307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84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KADIN</a:t>
            </a:r>
          </a:p>
        </c:rich>
      </c:tx>
      <c:overlay val="0"/>
      <c:spPr>
        <a:noFill/>
        <a:ln>
          <a:noFill/>
        </a:ln>
        <a:effectLst/>
      </c:spPr>
    </c:title>
    <c:autoTitleDeleted val="0"/>
    <c:plotArea>
      <c:layout/>
      <c:lineChart>
        <c:grouping val="standard"/>
        <c:varyColors val="0"/>
        <c:ser>
          <c:idx val="0"/>
          <c:order val="0"/>
          <c:tx>
            <c:v>Tarım</c:v>
          </c:tx>
          <c:spPr>
            <a:ln w="28575" cap="rnd">
              <a:solidFill>
                <a:schemeClr val="accent6">
                  <a:lumMod val="60000"/>
                  <a:lumOff val="4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Tablo_2'!$M$7:$M$27</c:f>
              <c:numCache>
                <c:formatCode>###\ ###</c:formatCode>
                <c:ptCount val="21"/>
                <c:pt idx="0">
                  <c:v>2439</c:v>
                </c:pt>
                <c:pt idx="1">
                  <c:v>2357</c:v>
                </c:pt>
                <c:pt idx="2">
                  <c:v>2422</c:v>
                </c:pt>
                <c:pt idx="3">
                  <c:v>2518</c:v>
                </c:pt>
                <c:pt idx="4">
                  <c:v>2407</c:v>
                </c:pt>
                <c:pt idx="5">
                  <c:v>2380</c:v>
                </c:pt>
                <c:pt idx="6">
                  <c:v>2327</c:v>
                </c:pt>
                <c:pt idx="7">
                  <c:v>2285</c:v>
                </c:pt>
                <c:pt idx="8">
                  <c:v>2257</c:v>
                </c:pt>
                <c:pt idx="9">
                  <c:v>2248</c:v>
                </c:pt>
                <c:pt idx="10">
                  <c:v>2254</c:v>
                </c:pt>
                <c:pt idx="11">
                  <c:v>2265</c:v>
                </c:pt>
                <c:pt idx="12">
                  <c:v>1857</c:v>
                </c:pt>
                <c:pt idx="13">
                  <c:v>1896</c:v>
                </c:pt>
                <c:pt idx="14">
                  <c:v>1943</c:v>
                </c:pt>
                <c:pt idx="15">
                  <c:v>1954</c:v>
                </c:pt>
                <c:pt idx="16">
                  <c:v>1999</c:v>
                </c:pt>
                <c:pt idx="17">
                  <c:v>1979</c:v>
                </c:pt>
                <c:pt idx="18">
                  <c:v>2076</c:v>
                </c:pt>
                <c:pt idx="19">
                  <c:v>2116</c:v>
                </c:pt>
                <c:pt idx="20">
                  <c:v>2015</c:v>
                </c:pt>
              </c:numCache>
            </c:numRef>
          </c:val>
          <c:smooth val="0"/>
          <c:extLst>
            <c:ext xmlns:c16="http://schemas.microsoft.com/office/drawing/2014/chart" uri="{C3380CC4-5D6E-409C-BE32-E72D297353CC}">
              <c16:uniqueId val="{00000000-AF7A-4D28-8AA8-50423A5694E8}"/>
            </c:ext>
          </c:extLst>
        </c:ser>
        <c:ser>
          <c:idx val="1"/>
          <c:order val="1"/>
          <c:tx>
            <c:v>Sanayi</c:v>
          </c:tx>
          <c:spPr>
            <a:ln w="28575" cap="rnd">
              <a:solidFill>
                <a:schemeClr val="accent5">
                  <a:lumMod val="60000"/>
                  <a:lumOff val="40000"/>
                </a:schemeClr>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Tablo_2'!$N$7:$N$27</c:f>
              <c:numCache>
                <c:formatCode>###\ ###</c:formatCode>
                <c:ptCount val="21"/>
                <c:pt idx="0">
                  <c:v>1258</c:v>
                </c:pt>
                <c:pt idx="1">
                  <c:v>1266</c:v>
                </c:pt>
                <c:pt idx="2">
                  <c:v>1288</c:v>
                </c:pt>
                <c:pt idx="3">
                  <c:v>1326</c:v>
                </c:pt>
                <c:pt idx="4">
                  <c:v>1367</c:v>
                </c:pt>
                <c:pt idx="5">
                  <c:v>1368</c:v>
                </c:pt>
                <c:pt idx="6">
                  <c:v>1365</c:v>
                </c:pt>
                <c:pt idx="7">
                  <c:v>1368</c:v>
                </c:pt>
                <c:pt idx="8">
                  <c:v>1349</c:v>
                </c:pt>
                <c:pt idx="9">
                  <c:v>1383</c:v>
                </c:pt>
                <c:pt idx="10">
                  <c:v>1348</c:v>
                </c:pt>
                <c:pt idx="11">
                  <c:v>1334</c:v>
                </c:pt>
                <c:pt idx="12">
                  <c:v>1331</c:v>
                </c:pt>
                <c:pt idx="13">
                  <c:v>1280</c:v>
                </c:pt>
                <c:pt idx="14">
                  <c:v>1319</c:v>
                </c:pt>
                <c:pt idx="15">
                  <c:v>1353</c:v>
                </c:pt>
                <c:pt idx="16">
                  <c:v>1417</c:v>
                </c:pt>
                <c:pt idx="17">
                  <c:v>1484</c:v>
                </c:pt>
                <c:pt idx="18">
                  <c:v>1531</c:v>
                </c:pt>
                <c:pt idx="19">
                  <c:v>1596</c:v>
                </c:pt>
                <c:pt idx="20">
                  <c:v>1622</c:v>
                </c:pt>
              </c:numCache>
            </c:numRef>
          </c:val>
          <c:smooth val="0"/>
          <c:extLst>
            <c:ext xmlns:c16="http://schemas.microsoft.com/office/drawing/2014/chart" uri="{C3380CC4-5D6E-409C-BE32-E72D297353CC}">
              <c16:uniqueId val="{00000001-AF7A-4D28-8AA8-50423A5694E8}"/>
            </c:ext>
          </c:extLst>
        </c:ser>
        <c:ser>
          <c:idx val="3"/>
          <c:order val="3"/>
          <c:tx>
            <c:v>Hizmetler</c:v>
          </c:tx>
          <c:spPr>
            <a:ln w="28575" cap="rnd">
              <a:solidFill>
                <a:srgbClr val="C00000"/>
              </a:solidFill>
              <a:round/>
            </a:ln>
            <a:effectLst/>
          </c:spPr>
          <c:marker>
            <c:symbol val="none"/>
          </c:marker>
          <c:cat>
            <c:multiLvlStrRef>
              <c:f>'Şekil_3 ve Tablo_2'!$C$7:$D$27</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'Şekil_3 ve Tablo_2'!$P$7:$P$27</c:f>
              <c:numCache>
                <c:formatCode>###\ ###</c:formatCode>
                <c:ptCount val="21"/>
                <c:pt idx="0">
                  <c:v>4737</c:v>
                </c:pt>
                <c:pt idx="1">
                  <c:v>4841</c:v>
                </c:pt>
                <c:pt idx="2">
                  <c:v>4940</c:v>
                </c:pt>
                <c:pt idx="3">
                  <c:v>5061</c:v>
                </c:pt>
                <c:pt idx="4">
                  <c:v>5138</c:v>
                </c:pt>
                <c:pt idx="5">
                  <c:v>5198</c:v>
                </c:pt>
                <c:pt idx="6">
                  <c:v>5259</c:v>
                </c:pt>
                <c:pt idx="7">
                  <c:v>5274</c:v>
                </c:pt>
                <c:pt idx="8">
                  <c:v>5276</c:v>
                </c:pt>
                <c:pt idx="9">
                  <c:v>5257</c:v>
                </c:pt>
                <c:pt idx="10">
                  <c:v>5255</c:v>
                </c:pt>
                <c:pt idx="11">
                  <c:v>5295</c:v>
                </c:pt>
                <c:pt idx="12">
                  <c:v>5224</c:v>
                </c:pt>
                <c:pt idx="13">
                  <c:v>4742</c:v>
                </c:pt>
                <c:pt idx="14">
                  <c:v>4973</c:v>
                </c:pt>
                <c:pt idx="15">
                  <c:v>5016</c:v>
                </c:pt>
                <c:pt idx="16">
                  <c:v>5118</c:v>
                </c:pt>
                <c:pt idx="17">
                  <c:v>5228</c:v>
                </c:pt>
                <c:pt idx="18">
                  <c:v>5507</c:v>
                </c:pt>
                <c:pt idx="19">
                  <c:v>5669</c:v>
                </c:pt>
                <c:pt idx="20">
                  <c:v>5873</c:v>
                </c:pt>
              </c:numCache>
            </c:numRef>
          </c:val>
          <c:smooth val="0"/>
          <c:extLst>
            <c:ext xmlns:c16="http://schemas.microsoft.com/office/drawing/2014/chart" uri="{C3380CC4-5D6E-409C-BE32-E72D297353CC}">
              <c16:uniqueId val="{00000002-AF7A-4D28-8AA8-50423A5694E8}"/>
            </c:ext>
          </c:extLst>
        </c:ser>
        <c:dLbls>
          <c:showLegendKey val="0"/>
          <c:showVal val="0"/>
          <c:showCatName val="0"/>
          <c:showSerName val="0"/>
          <c:showPercent val="0"/>
          <c:showBubbleSize val="0"/>
        </c:dLbls>
        <c:smooth val="0"/>
        <c:axId val="225886592"/>
        <c:axId val="225888128"/>
        <c:extLst>
          <c:ext xmlns:c15="http://schemas.microsoft.com/office/drawing/2012/chart" uri="{02D57815-91ED-43cb-92C2-25804820EDAC}">
            <c15:filteredLineSeries>
              <c15:ser>
                <c:idx val="2"/>
                <c:order val="2"/>
                <c:tx>
                  <c:v>İnşaat</c:v>
                </c:tx>
                <c:spPr>
                  <a:ln w="28575" cap="rnd">
                    <a:solidFill>
                      <a:schemeClr val="bg1">
                        <a:lumMod val="50000"/>
                      </a:schemeClr>
                    </a:solidFill>
                    <a:round/>
                  </a:ln>
                  <a:effectLst/>
                </c:spPr>
                <c:marker>
                  <c:symbol val="none"/>
                </c:marker>
                <c:cat>
                  <c:multiLvlStrRef>
                    <c:extLst>
                      <c:ext uri="{02D57815-91ED-43cb-92C2-25804820EDAC}">
                        <c15:formulaRef>
                          <c15:sqref>'Şekil_3 ve Tablo_2'!$C$7:$D$27</c15:sqref>
                        </c15:formulaRef>
                      </c:ext>
                    </c:extLst>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extLst>
                      <c:ext uri="{02D57815-91ED-43cb-92C2-25804820EDAC}">
                        <c15:formulaRef>
                          <c15:sqref>'Şekil_3 ve Tablo_2'!$O$7:$O$26</c15:sqref>
                        </c15:formulaRef>
                      </c:ext>
                    </c:extLst>
                    <c:numCache>
                      <c:formatCode>###\ ###</c:formatCode>
                      <c:ptCount val="20"/>
                      <c:pt idx="0">
                        <c:v>83</c:v>
                      </c:pt>
                      <c:pt idx="1">
                        <c:v>79</c:v>
                      </c:pt>
                      <c:pt idx="2">
                        <c:v>85</c:v>
                      </c:pt>
                      <c:pt idx="3">
                        <c:v>84</c:v>
                      </c:pt>
                      <c:pt idx="4">
                        <c:v>94</c:v>
                      </c:pt>
                      <c:pt idx="5">
                        <c:v>90</c:v>
                      </c:pt>
                      <c:pt idx="6">
                        <c:v>82</c:v>
                      </c:pt>
                      <c:pt idx="7">
                        <c:v>65</c:v>
                      </c:pt>
                      <c:pt idx="8">
                        <c:v>80</c:v>
                      </c:pt>
                      <c:pt idx="9">
                        <c:v>70</c:v>
                      </c:pt>
                      <c:pt idx="10">
                        <c:v>57</c:v>
                      </c:pt>
                      <c:pt idx="11">
                        <c:v>65</c:v>
                      </c:pt>
                      <c:pt idx="12">
                        <c:v>60</c:v>
                      </c:pt>
                      <c:pt idx="13">
                        <c:v>79</c:v>
                      </c:pt>
                      <c:pt idx="14">
                        <c:v>73</c:v>
                      </c:pt>
                      <c:pt idx="15">
                        <c:v>66</c:v>
                      </c:pt>
                      <c:pt idx="16">
                        <c:v>74</c:v>
                      </c:pt>
                      <c:pt idx="17">
                        <c:v>83</c:v>
                      </c:pt>
                      <c:pt idx="18">
                        <c:v>92</c:v>
                      </c:pt>
                      <c:pt idx="19">
                        <c:v>90</c:v>
                      </c:pt>
                    </c:numCache>
                  </c:numRef>
                </c:val>
                <c:smooth val="0"/>
                <c:extLst>
                  <c:ext xmlns:c16="http://schemas.microsoft.com/office/drawing/2014/chart" uri="{C3380CC4-5D6E-409C-BE32-E72D297353CC}">
                    <c16:uniqueId val="{00000003-AF7A-4D28-8AA8-50423A5694E8}"/>
                  </c:ext>
                </c:extLst>
              </c15:ser>
            </c15:filteredLineSeries>
          </c:ext>
        </c:extLst>
      </c:lineChart>
      <c:catAx>
        <c:axId val="2258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888128"/>
        <c:crosses val="autoZero"/>
        <c:auto val="1"/>
        <c:lblAlgn val="ctr"/>
        <c:lblOffset val="100"/>
        <c:noMultiLvlLbl val="0"/>
      </c:catAx>
      <c:valAx>
        <c:axId val="22588812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886592"/>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Toplam</c:v>
          </c:tx>
          <c:spPr>
            <a:ln w="28575" cap="rnd">
              <a:solidFill>
                <a:schemeClr val="accent1"/>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F1-41C2-8226-4B33BED495E8}"/>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F1-41C2-8226-4B33BED495E8}"/>
                </c:ext>
              </c:extLst>
            </c:dLbl>
            <c:dLbl>
              <c:idx val="11"/>
              <c:layout>
                <c:manualLayout>
                  <c:x val="-4.0810167296727248E-2"/>
                  <c:y val="-5.2005631874092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F1-41C2-8226-4B33BED495E8}"/>
                </c:ext>
              </c:extLst>
            </c:dLbl>
            <c:dLbl>
              <c:idx val="19"/>
              <c:layout>
                <c:manualLayout>
                  <c:x val="-7.6319553805774376E-2"/>
                  <c:y val="-7.1724628171478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F1-41C2-8226-4B33BED495E8}"/>
                </c:ext>
              </c:extLst>
            </c:dLbl>
            <c:dLbl>
              <c:idx val="20"/>
              <c:layout>
                <c:manualLayout>
                  <c:x val="-4.3686515312906845E-3"/>
                  <c:y val="-4.58819331600696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F1-41C2-8226-4B33BED495E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 yaş)'!$J$18:$J$38</c:f>
              <c:numCache>
                <c:formatCode>#,#00</c:formatCode>
                <c:ptCount val="21"/>
                <c:pt idx="0">
                  <c:v>11.9</c:v>
                </c:pt>
                <c:pt idx="1">
                  <c:v>11.2</c:v>
                </c:pt>
                <c:pt idx="2">
                  <c:v>10.5</c:v>
                </c:pt>
                <c:pt idx="3">
                  <c:v>10.1</c:v>
                </c:pt>
                <c:pt idx="4">
                  <c:v>9.9</c:v>
                </c:pt>
                <c:pt idx="5">
                  <c:v>10.5</c:v>
                </c:pt>
                <c:pt idx="6">
                  <c:v>11.1</c:v>
                </c:pt>
                <c:pt idx="7">
                  <c:v>12.2</c:v>
                </c:pt>
                <c:pt idx="8">
                  <c:v>13.8</c:v>
                </c:pt>
                <c:pt idx="9">
                  <c:v>13.8</c:v>
                </c:pt>
                <c:pt idx="10">
                  <c:v>14</c:v>
                </c:pt>
                <c:pt idx="11">
                  <c:v>13.4</c:v>
                </c:pt>
                <c:pt idx="12">
                  <c:v>12.9</c:v>
                </c:pt>
                <c:pt idx="13">
                  <c:v>13.4</c:v>
                </c:pt>
                <c:pt idx="14">
                  <c:v>13.1</c:v>
                </c:pt>
                <c:pt idx="15">
                  <c:v>13.1</c:v>
                </c:pt>
                <c:pt idx="16">
                  <c:v>13.1</c:v>
                </c:pt>
                <c:pt idx="17">
                  <c:v>12.3</c:v>
                </c:pt>
                <c:pt idx="18" formatCode="General">
                  <c:v>11.3</c:v>
                </c:pt>
                <c:pt idx="19" formatCode="General">
                  <c:v>11.3</c:v>
                </c:pt>
                <c:pt idx="20" formatCode="General">
                  <c:v>11.4</c:v>
                </c:pt>
              </c:numCache>
            </c:numRef>
          </c:val>
          <c:smooth val="0"/>
          <c:extLst>
            <c:ext xmlns:c16="http://schemas.microsoft.com/office/drawing/2014/chart" uri="{C3380CC4-5D6E-409C-BE32-E72D297353CC}">
              <c16:uniqueId val="{00000005-3FF1-41C2-8226-4B33BED495E8}"/>
            </c:ext>
          </c:extLst>
        </c:ser>
        <c:ser>
          <c:idx val="1"/>
          <c:order val="1"/>
          <c:tx>
            <c:v>Erkek</c:v>
          </c:tx>
          <c:spPr>
            <a:ln w="28575" cap="rnd">
              <a:solidFill>
                <a:srgbClr val="C00000"/>
              </a:solidFill>
              <a:round/>
            </a:ln>
            <a:effectLst/>
          </c:spPr>
          <c:marker>
            <c:symbol val="none"/>
          </c:marker>
          <c:dLbls>
            <c:dLbl>
              <c:idx val="0"/>
              <c:layout>
                <c:manualLayout>
                  <c:x val="-4.8506999125109362E-2"/>
                  <c:y val="5.32753718285213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F1-41C2-8226-4B33BED495E8}"/>
                </c:ext>
              </c:extLst>
            </c:dLbl>
            <c:dLbl>
              <c:idx val="4"/>
              <c:layout>
                <c:manualLayout>
                  <c:x val="-3.9395888013998251E-2"/>
                  <c:y val="3.4756853310002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F1-41C2-8226-4B33BED495E8}"/>
                </c:ext>
              </c:extLst>
            </c:dLbl>
            <c:dLbl>
              <c:idx val="11"/>
              <c:layout>
                <c:manualLayout>
                  <c:x val="-4.5729221347331685E-2"/>
                  <c:y val="5.3275371828521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F1-41C2-8226-4B33BED495E8}"/>
                </c:ext>
              </c:extLst>
            </c:dLbl>
            <c:dLbl>
              <c:idx val="19"/>
              <c:layout>
                <c:manualLayout>
                  <c:x val="-4.1858295564513322E-2"/>
                  <c:y val="8.83760626063811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F1-41C2-8226-4B33BED495E8}"/>
                </c:ext>
              </c:extLst>
            </c:dLbl>
            <c:dLbl>
              <c:idx val="20"/>
              <c:layout>
                <c:manualLayout>
                  <c:x val="-1.0003515807208449E-2"/>
                  <c:y val="7.8674580864164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FF1-41C2-8226-4B33BED495E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 yaş)'!$U$18:$U$38</c:f>
              <c:numCache>
                <c:formatCode>#,#00</c:formatCode>
                <c:ptCount val="21"/>
                <c:pt idx="0">
                  <c:v>10.7</c:v>
                </c:pt>
                <c:pt idx="1">
                  <c:v>9.6</c:v>
                </c:pt>
                <c:pt idx="2">
                  <c:v>8.9</c:v>
                </c:pt>
                <c:pt idx="3">
                  <c:v>8.6999999999999993</c:v>
                </c:pt>
                <c:pt idx="4">
                  <c:v>8.4</c:v>
                </c:pt>
                <c:pt idx="5">
                  <c:v>9.1</c:v>
                </c:pt>
                <c:pt idx="6">
                  <c:v>9.8000000000000007</c:v>
                </c:pt>
                <c:pt idx="7">
                  <c:v>11.1</c:v>
                </c:pt>
                <c:pt idx="8">
                  <c:v>12.5</c:v>
                </c:pt>
                <c:pt idx="9">
                  <c:v>12.4</c:v>
                </c:pt>
                <c:pt idx="10">
                  <c:v>12.8</c:v>
                </c:pt>
                <c:pt idx="11">
                  <c:v>12</c:v>
                </c:pt>
                <c:pt idx="12">
                  <c:v>11.9</c:v>
                </c:pt>
                <c:pt idx="13">
                  <c:v>12.8</c:v>
                </c:pt>
                <c:pt idx="14">
                  <c:v>12.3</c:v>
                </c:pt>
                <c:pt idx="15">
                  <c:v>12.4</c:v>
                </c:pt>
                <c:pt idx="16">
                  <c:v>12.1</c:v>
                </c:pt>
                <c:pt idx="17">
                  <c:v>10.9</c:v>
                </c:pt>
                <c:pt idx="18" formatCode="General">
                  <c:v>9.9</c:v>
                </c:pt>
                <c:pt idx="19" formatCode="General">
                  <c:v>9.9</c:v>
                </c:pt>
                <c:pt idx="20" formatCode="General">
                  <c:v>10.199999999999999</c:v>
                </c:pt>
              </c:numCache>
            </c:numRef>
          </c:val>
          <c:smooth val="0"/>
          <c:extLst>
            <c:ext xmlns:c16="http://schemas.microsoft.com/office/drawing/2014/chart" uri="{C3380CC4-5D6E-409C-BE32-E72D297353CC}">
              <c16:uniqueId val="{0000000B-3FF1-41C2-8226-4B33BED495E8}"/>
            </c:ext>
          </c:extLst>
        </c:ser>
        <c:ser>
          <c:idx val="2"/>
          <c:order val="2"/>
          <c:tx>
            <c:v>Kadın</c:v>
          </c:tx>
          <c:spPr>
            <a:ln w="28575" cap="rnd">
              <a:solidFill>
                <a:schemeClr val="bg1">
                  <a:lumMod val="75000"/>
                </a:schemeClr>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F1-41C2-8226-4B33BED495E8}"/>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F1-41C2-8226-4B33BED495E8}"/>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FF1-41C2-8226-4B33BED495E8}"/>
                </c:ext>
              </c:extLst>
            </c:dLbl>
            <c:dLbl>
              <c:idx val="19"/>
              <c:layout>
                <c:manualLayout>
                  <c:x val="-5.407276676622335E-2"/>
                  <c:y val="-0.1071189203003023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F1-41C2-8226-4B33BED495E8}"/>
                </c:ext>
              </c:extLst>
            </c:dLbl>
            <c:dLbl>
              <c:idx val="20"/>
              <c:layout>
                <c:manualLayout>
                  <c:x val="-1.2213949052124615E-2"/>
                  <c:y val="-0.112948970784653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F1-41C2-8226-4B33BED495E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 yaş)'!$AF$18:$AF$38</c:f>
              <c:numCache>
                <c:formatCode>#,#00</c:formatCode>
                <c:ptCount val="21"/>
                <c:pt idx="0">
                  <c:v>14.4</c:v>
                </c:pt>
                <c:pt idx="1">
                  <c:v>14.5</c:v>
                </c:pt>
                <c:pt idx="2">
                  <c:v>13.9</c:v>
                </c:pt>
                <c:pt idx="3">
                  <c:v>13</c:v>
                </c:pt>
                <c:pt idx="4">
                  <c:v>13</c:v>
                </c:pt>
                <c:pt idx="5">
                  <c:v>13.5</c:v>
                </c:pt>
                <c:pt idx="6">
                  <c:v>14</c:v>
                </c:pt>
                <c:pt idx="7">
                  <c:v>14.3</c:v>
                </c:pt>
                <c:pt idx="8">
                  <c:v>16.3</c:v>
                </c:pt>
                <c:pt idx="9">
                  <c:v>16.5</c:v>
                </c:pt>
                <c:pt idx="10">
                  <c:v>16.399999999999999</c:v>
                </c:pt>
                <c:pt idx="11">
                  <c:v>16.2</c:v>
                </c:pt>
                <c:pt idx="12">
                  <c:v>15.1</c:v>
                </c:pt>
                <c:pt idx="13">
                  <c:v>14.8</c:v>
                </c:pt>
                <c:pt idx="14">
                  <c:v>14.9</c:v>
                </c:pt>
                <c:pt idx="15">
                  <c:v>14.4</c:v>
                </c:pt>
                <c:pt idx="16">
                  <c:v>15.2</c:v>
                </c:pt>
                <c:pt idx="17">
                  <c:v>15.1</c:v>
                </c:pt>
                <c:pt idx="18" formatCode="General">
                  <c:v>14.3</c:v>
                </c:pt>
                <c:pt idx="19">
                  <c:v>14.1</c:v>
                </c:pt>
                <c:pt idx="20" formatCode="General">
                  <c:v>13.7</c:v>
                </c:pt>
              </c:numCache>
            </c:numRef>
          </c:val>
          <c:smooth val="0"/>
          <c:extLst>
            <c:ext xmlns:c16="http://schemas.microsoft.com/office/drawing/2014/chart" uri="{C3380CC4-5D6E-409C-BE32-E72D297353CC}">
              <c16:uniqueId val="{00000011-3FF1-41C2-8226-4B33BED495E8}"/>
            </c:ext>
          </c:extLst>
        </c:ser>
        <c:dLbls>
          <c:showLegendKey val="0"/>
          <c:showVal val="0"/>
          <c:showCatName val="0"/>
          <c:showSerName val="0"/>
          <c:showPercent val="0"/>
          <c:showBubbleSize val="0"/>
        </c:dLbls>
        <c:smooth val="0"/>
        <c:axId val="225964416"/>
        <c:axId val="225965952"/>
      </c:lineChart>
      <c:catAx>
        <c:axId val="22596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65952"/>
        <c:crosses val="autoZero"/>
        <c:auto val="1"/>
        <c:lblAlgn val="ctr"/>
        <c:lblOffset val="100"/>
        <c:noMultiLvlLbl val="0"/>
      </c:catAx>
      <c:valAx>
        <c:axId val="225965952"/>
        <c:scaling>
          <c:orientation val="minMax"/>
          <c:min val="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6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İstihdam</a:t>
            </a:r>
            <a:r>
              <a:rPr lang="tr-TR" sz="1200" baseline="0"/>
              <a:t> Oranı</a:t>
            </a:r>
            <a:endParaRPr lang="tr-TR" sz="1200"/>
          </a:p>
        </c:rich>
      </c:tx>
      <c:overlay val="0"/>
      <c:spPr>
        <a:noFill/>
        <a:ln>
          <a:noFill/>
        </a:ln>
        <a:effectLst/>
      </c:spPr>
    </c:title>
    <c:autoTitleDeleted val="0"/>
    <c:plotArea>
      <c:layout>
        <c:manualLayout>
          <c:layoutTarget val="inner"/>
          <c:xMode val="edge"/>
          <c:yMode val="edge"/>
          <c:x val="7.3402917658548492E-2"/>
          <c:y val="0.17441190193179432"/>
          <c:w val="0.90035975377854149"/>
          <c:h val="0.48099232844636747"/>
        </c:manualLayout>
      </c:layout>
      <c:lineChart>
        <c:grouping val="standard"/>
        <c:varyColors val="0"/>
        <c:ser>
          <c:idx val="0"/>
          <c:order val="0"/>
          <c:tx>
            <c:v>Toplam</c:v>
          </c:tx>
          <c:spPr>
            <a:ln w="28575" cap="rnd">
              <a:solidFill>
                <a:schemeClr val="accent1">
                  <a:lumMod val="75000"/>
                </a:schemeClr>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50-4DFC-BF6D-C5225F513C11}"/>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50-4DFC-BF6D-C5225F513C11}"/>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50-4DFC-BF6D-C5225F513C11}"/>
                </c:ext>
              </c:extLst>
            </c:dLbl>
            <c:dLbl>
              <c:idx val="19"/>
              <c:layout>
                <c:manualLayout>
                  <c:x val="-7.7459843458744931E-2"/>
                  <c:y val="-5.7338003110213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50-4DFC-BF6D-C5225F513C11}"/>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50-4DFC-BF6D-C5225F513C1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'MEA_İşgücüGöstergeleri(15-24)'!$I$18:$I$38</c:f>
              <c:numCache>
                <c:formatCode>#,#00</c:formatCode>
                <c:ptCount val="21"/>
                <c:pt idx="0">
                  <c:v>33.700000000000003</c:v>
                </c:pt>
                <c:pt idx="1">
                  <c:v>34.200000000000003</c:v>
                </c:pt>
                <c:pt idx="2">
                  <c:v>34.6</c:v>
                </c:pt>
                <c:pt idx="3">
                  <c:v>35.200000000000003</c:v>
                </c:pt>
                <c:pt idx="4">
                  <c:v>35.299999999999997</c:v>
                </c:pt>
                <c:pt idx="5">
                  <c:v>35.5</c:v>
                </c:pt>
                <c:pt idx="6">
                  <c:v>35.799999999999997</c:v>
                </c:pt>
                <c:pt idx="7">
                  <c:v>34.5</c:v>
                </c:pt>
                <c:pt idx="8">
                  <c:v>33.5</c:v>
                </c:pt>
                <c:pt idx="9">
                  <c:v>33.6</c:v>
                </c:pt>
                <c:pt idx="10">
                  <c:v>32.5</c:v>
                </c:pt>
                <c:pt idx="11">
                  <c:v>32.200000000000003</c:v>
                </c:pt>
                <c:pt idx="12">
                  <c:v>31</c:v>
                </c:pt>
                <c:pt idx="13">
                  <c:v>29.2</c:v>
                </c:pt>
                <c:pt idx="14">
                  <c:v>29.7</c:v>
                </c:pt>
                <c:pt idx="15">
                  <c:v>29.8</c:v>
                </c:pt>
                <c:pt idx="16">
                  <c:v>30.5</c:v>
                </c:pt>
                <c:pt idx="17">
                  <c:v>32.200000000000003</c:v>
                </c:pt>
                <c:pt idx="18" formatCode="General">
                  <c:v>32.5</c:v>
                </c:pt>
                <c:pt idx="19">
                  <c:v>33</c:v>
                </c:pt>
                <c:pt idx="20" formatCode="General">
                  <c:v>32.799999999999997</c:v>
                </c:pt>
              </c:numCache>
            </c:numRef>
          </c:val>
          <c:smooth val="0"/>
          <c:extLst>
            <c:ext xmlns:c16="http://schemas.microsoft.com/office/drawing/2014/chart" uri="{C3380CC4-5D6E-409C-BE32-E72D297353CC}">
              <c16:uniqueId val="{00000005-C050-4DFC-BF6D-C5225F513C11}"/>
            </c:ext>
          </c:extLst>
        </c:ser>
        <c:ser>
          <c:idx val="1"/>
          <c:order val="1"/>
          <c:tx>
            <c:v>Erkek</c:v>
          </c:tx>
          <c:spPr>
            <a:ln w="28575" cap="rnd">
              <a:solidFill>
                <a:schemeClr val="bg1">
                  <a:lumMod val="65000"/>
                </a:schemeClr>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50-4DFC-BF6D-C5225F513C11}"/>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50-4DFC-BF6D-C5225F513C11}"/>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50-4DFC-BF6D-C5225F513C11}"/>
                </c:ext>
              </c:extLst>
            </c:dLbl>
            <c:dLbl>
              <c:idx val="19"/>
              <c:layout>
                <c:manualLayout>
                  <c:x val="-7.507463177120749E-2"/>
                  <c:y val="-6.1927790003155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50-4DFC-BF6D-C5225F513C11}"/>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50-4DFC-BF6D-C5225F513C1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'MEA_İşgücüGöstergeleri(15-24)'!$T$18:$T$38</c:f>
              <c:numCache>
                <c:formatCode>#,#00</c:formatCode>
                <c:ptCount val="21"/>
                <c:pt idx="0">
                  <c:v>44.5</c:v>
                </c:pt>
                <c:pt idx="1">
                  <c:v>45.1</c:v>
                </c:pt>
                <c:pt idx="2">
                  <c:v>45.6</c:v>
                </c:pt>
                <c:pt idx="3">
                  <c:v>46.2</c:v>
                </c:pt>
                <c:pt idx="4">
                  <c:v>46.5</c:v>
                </c:pt>
                <c:pt idx="5">
                  <c:v>46.8</c:v>
                </c:pt>
                <c:pt idx="6">
                  <c:v>47.3</c:v>
                </c:pt>
                <c:pt idx="7">
                  <c:v>45.5</c:v>
                </c:pt>
                <c:pt idx="8">
                  <c:v>43.2</c:v>
                </c:pt>
                <c:pt idx="9">
                  <c:v>43.3</c:v>
                </c:pt>
                <c:pt idx="10">
                  <c:v>42.6</c:v>
                </c:pt>
                <c:pt idx="11">
                  <c:v>42.4</c:v>
                </c:pt>
                <c:pt idx="12">
                  <c:v>40.700000000000003</c:v>
                </c:pt>
                <c:pt idx="13">
                  <c:v>39.4</c:v>
                </c:pt>
                <c:pt idx="14">
                  <c:v>39.700000000000003</c:v>
                </c:pt>
                <c:pt idx="15">
                  <c:v>39.700000000000003</c:v>
                </c:pt>
                <c:pt idx="16">
                  <c:v>41.1</c:v>
                </c:pt>
                <c:pt idx="17">
                  <c:v>42.4</c:v>
                </c:pt>
                <c:pt idx="18" formatCode="General">
                  <c:v>42.9</c:v>
                </c:pt>
                <c:pt idx="19" formatCode="General">
                  <c:v>43.5</c:v>
                </c:pt>
                <c:pt idx="20" formatCode="General">
                  <c:v>43.7</c:v>
                </c:pt>
              </c:numCache>
            </c:numRef>
          </c:val>
          <c:smooth val="0"/>
          <c:extLst>
            <c:ext xmlns:c16="http://schemas.microsoft.com/office/drawing/2014/chart" uri="{C3380CC4-5D6E-409C-BE32-E72D297353CC}">
              <c16:uniqueId val="{0000000B-C050-4DFC-BF6D-C5225F513C11}"/>
            </c:ext>
          </c:extLst>
        </c:ser>
        <c:ser>
          <c:idx val="2"/>
          <c:order val="2"/>
          <c:tx>
            <c:v>Kadın</c:v>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050-4DFC-BF6D-C5225F513C11}"/>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050-4DFC-BF6D-C5225F513C11}"/>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050-4DFC-BF6D-C5225F513C11}"/>
                </c:ext>
              </c:extLst>
            </c:dLbl>
            <c:dLbl>
              <c:idx val="19"/>
              <c:layout>
                <c:manualLayout>
                  <c:x val="-7.9845055146282026E-2"/>
                  <c:y val="-5.7338003110213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050-4DFC-BF6D-C5225F513C11}"/>
                </c:ext>
              </c:extLst>
            </c:dLbl>
            <c:dLbl>
              <c:idx val="2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050-4DFC-BF6D-C5225F513C1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'MEA_İşgücüGöstergeleri(15-24)'!$AE$18:$AE$38</c:f>
              <c:numCache>
                <c:formatCode>#,#00</c:formatCode>
                <c:ptCount val="21"/>
                <c:pt idx="0">
                  <c:v>22.6</c:v>
                </c:pt>
                <c:pt idx="1">
                  <c:v>23.1</c:v>
                </c:pt>
                <c:pt idx="2">
                  <c:v>23.2</c:v>
                </c:pt>
                <c:pt idx="3">
                  <c:v>23.9</c:v>
                </c:pt>
                <c:pt idx="4">
                  <c:v>23.7</c:v>
                </c:pt>
                <c:pt idx="5">
                  <c:v>23.8</c:v>
                </c:pt>
                <c:pt idx="6">
                  <c:v>24</c:v>
                </c:pt>
                <c:pt idx="7">
                  <c:v>23.1</c:v>
                </c:pt>
                <c:pt idx="8">
                  <c:v>23.6</c:v>
                </c:pt>
                <c:pt idx="9">
                  <c:v>23.7</c:v>
                </c:pt>
                <c:pt idx="10">
                  <c:v>22.1</c:v>
                </c:pt>
                <c:pt idx="11">
                  <c:v>21.6</c:v>
                </c:pt>
                <c:pt idx="12">
                  <c:v>21.1</c:v>
                </c:pt>
                <c:pt idx="13">
                  <c:v>18.600000000000001</c:v>
                </c:pt>
                <c:pt idx="14">
                  <c:v>19.3</c:v>
                </c:pt>
                <c:pt idx="15">
                  <c:v>19.399999999999999</c:v>
                </c:pt>
                <c:pt idx="16">
                  <c:v>19.399999999999999</c:v>
                </c:pt>
                <c:pt idx="17">
                  <c:v>21.6</c:v>
                </c:pt>
                <c:pt idx="18" formatCode="General">
                  <c:v>21.6</c:v>
                </c:pt>
                <c:pt idx="19">
                  <c:v>22</c:v>
                </c:pt>
                <c:pt idx="20" formatCode="General">
                  <c:v>21.5</c:v>
                </c:pt>
              </c:numCache>
            </c:numRef>
          </c:val>
          <c:smooth val="0"/>
          <c:extLst>
            <c:ext xmlns:c16="http://schemas.microsoft.com/office/drawing/2014/chart" uri="{C3380CC4-5D6E-409C-BE32-E72D297353CC}">
              <c16:uniqueId val="{00000011-C050-4DFC-BF6D-C5225F513C11}"/>
            </c:ext>
          </c:extLst>
        </c:ser>
        <c:dLbls>
          <c:showLegendKey val="0"/>
          <c:showVal val="0"/>
          <c:showCatName val="0"/>
          <c:showSerName val="0"/>
          <c:showPercent val="0"/>
          <c:showBubbleSize val="0"/>
        </c:dLbls>
        <c:smooth val="0"/>
        <c:axId val="226246656"/>
        <c:axId val="226248192"/>
      </c:lineChart>
      <c:catAx>
        <c:axId val="22624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48192"/>
        <c:crosses val="autoZero"/>
        <c:auto val="1"/>
        <c:lblAlgn val="ctr"/>
        <c:lblOffset val="100"/>
        <c:noMultiLvlLbl val="0"/>
      </c:catAx>
      <c:valAx>
        <c:axId val="226248192"/>
        <c:scaling>
          <c:orientation val="minMax"/>
          <c:min val="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4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İşsizlik</a:t>
            </a:r>
            <a:r>
              <a:rPr lang="tr-TR" sz="1200" baseline="0"/>
              <a:t> Oranı</a:t>
            </a:r>
            <a:endParaRPr lang="tr-TR" sz="1200"/>
          </a:p>
        </c:rich>
      </c:tx>
      <c:overlay val="0"/>
      <c:spPr>
        <a:noFill/>
        <a:ln>
          <a:noFill/>
        </a:ln>
        <a:effectLst/>
      </c:spPr>
    </c:title>
    <c:autoTitleDeleted val="0"/>
    <c:plotArea>
      <c:layout>
        <c:manualLayout>
          <c:layoutTarget val="inner"/>
          <c:xMode val="edge"/>
          <c:yMode val="edge"/>
          <c:x val="7.4394043135912358E-2"/>
          <c:y val="0.14437174799892516"/>
          <c:w val="0.89903590855490889"/>
          <c:h val="0.50227141333289904"/>
        </c:manualLayout>
      </c:layout>
      <c:lineChart>
        <c:grouping val="standard"/>
        <c:varyColors val="0"/>
        <c:ser>
          <c:idx val="0"/>
          <c:order val="0"/>
          <c:tx>
            <c:v>Toplam</c:v>
          </c:tx>
          <c:spPr>
            <a:ln w="28575" cap="rnd">
              <a:solidFill>
                <a:schemeClr val="accent1">
                  <a:lumMod val="75000"/>
                </a:schemeClr>
              </a:solidFill>
              <a:round/>
            </a:ln>
            <a:effectLst/>
          </c:spPr>
          <c:marker>
            <c:symbol val="none"/>
          </c:marker>
          <c:dLbls>
            <c:dLbl>
              <c:idx val="0"/>
              <c:layout>
                <c:manualLayout>
                  <c:x val="-3.1528198228500962E-2"/>
                  <c:y val="-3.8741053180141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C6-4643-AC0D-52B771F979B6}"/>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C6-4643-AC0D-52B771F979B6}"/>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C6-4643-AC0D-52B771F979B6}"/>
                </c:ext>
              </c:extLst>
            </c:dLbl>
            <c:dLbl>
              <c:idx val="19"/>
              <c:layout>
                <c:manualLayout>
                  <c:x val="-4.5885233064333154E-2"/>
                  <c:y val="-5.9423576447980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C6-4643-AC0D-52B771F979B6}"/>
                </c:ext>
              </c:extLst>
            </c:dLbl>
            <c:dLbl>
              <c:idx val="20"/>
              <c:layout>
                <c:manualLayout>
                  <c:x val="-1.4423777249841752E-2"/>
                  <c:y val="-5.42529456310205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C6-4643-AC0D-52B771F979B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'MEA_İşgücüGöstergeleri(15-24)'!$J$18:$J$38</c:f>
              <c:numCache>
                <c:formatCode>#,#00</c:formatCode>
                <c:ptCount val="21"/>
                <c:pt idx="0">
                  <c:v>21.8</c:v>
                </c:pt>
                <c:pt idx="1">
                  <c:v>21</c:v>
                </c:pt>
                <c:pt idx="2">
                  <c:v>20.100000000000001</c:v>
                </c:pt>
                <c:pt idx="3">
                  <c:v>18.8</c:v>
                </c:pt>
                <c:pt idx="4">
                  <c:v>18.3</c:v>
                </c:pt>
                <c:pt idx="5">
                  <c:v>19.100000000000001</c:v>
                </c:pt>
                <c:pt idx="6">
                  <c:v>20.100000000000001</c:v>
                </c:pt>
                <c:pt idx="7">
                  <c:v>22.8</c:v>
                </c:pt>
                <c:pt idx="8">
                  <c:v>25.4</c:v>
                </c:pt>
                <c:pt idx="9">
                  <c:v>25</c:v>
                </c:pt>
                <c:pt idx="10">
                  <c:v>26.1</c:v>
                </c:pt>
                <c:pt idx="11">
                  <c:v>24.8</c:v>
                </c:pt>
                <c:pt idx="12">
                  <c:v>23.8</c:v>
                </c:pt>
                <c:pt idx="13">
                  <c:v>24.5</c:v>
                </c:pt>
                <c:pt idx="14">
                  <c:v>24.7</c:v>
                </c:pt>
                <c:pt idx="15">
                  <c:v>25.4</c:v>
                </c:pt>
                <c:pt idx="16">
                  <c:v>25.4</c:v>
                </c:pt>
                <c:pt idx="17">
                  <c:v>23.3</c:v>
                </c:pt>
                <c:pt idx="18" formatCode="General">
                  <c:v>21.3</c:v>
                </c:pt>
                <c:pt idx="19" formatCode="General">
                  <c:v>21.4</c:v>
                </c:pt>
                <c:pt idx="20" formatCode="General">
                  <c:v>21.1</c:v>
                </c:pt>
              </c:numCache>
            </c:numRef>
          </c:val>
          <c:smooth val="0"/>
          <c:extLst>
            <c:ext xmlns:c16="http://schemas.microsoft.com/office/drawing/2014/chart" uri="{C3380CC4-5D6E-409C-BE32-E72D297353CC}">
              <c16:uniqueId val="{00000005-10C6-4643-AC0D-52B771F979B6}"/>
            </c:ext>
          </c:extLst>
        </c:ser>
        <c:ser>
          <c:idx val="1"/>
          <c:order val="1"/>
          <c:tx>
            <c:v>Erkek</c:v>
          </c:tx>
          <c:spPr>
            <a:ln w="28575" cap="rnd">
              <a:solidFill>
                <a:schemeClr val="bg1">
                  <a:lumMod val="50000"/>
                </a:schemeClr>
              </a:solidFill>
              <a:round/>
            </a:ln>
            <a:effectLst/>
          </c:spPr>
          <c:marker>
            <c:symbol val="none"/>
          </c:marker>
          <c:dLbls>
            <c:dLbl>
              <c:idx val="0"/>
              <c:layout>
                <c:manualLayout>
                  <c:x val="-4.2179999239225531E-2"/>
                  <c:y val="3.8780530088515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C6-4643-AC0D-52B771F979B6}"/>
                </c:ext>
              </c:extLst>
            </c:dLbl>
            <c:dLbl>
              <c:idx val="4"/>
              <c:layout>
                <c:manualLayout>
                  <c:x val="-3.9764540302027508E-2"/>
                  <c:y val="5.24557413095109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C6-4643-AC0D-52B771F979B6}"/>
                </c:ext>
              </c:extLst>
            </c:dLbl>
            <c:dLbl>
              <c:idx val="11"/>
              <c:layout>
                <c:manualLayout>
                  <c:x val="-4.2179999239225531E-2"/>
                  <c:y val="5.2455741309510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0C6-4643-AC0D-52B771F979B6}"/>
                </c:ext>
              </c:extLst>
            </c:dLbl>
            <c:dLbl>
              <c:idx val="19"/>
              <c:layout>
                <c:manualLayout>
                  <c:x val="-5.4654091548344552E-2"/>
                  <c:y val="4.78971410890081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0C6-4643-AC0D-52B771F979B6}"/>
                </c:ext>
              </c:extLst>
            </c:dLbl>
            <c:dLbl>
              <c:idx val="20"/>
              <c:layout>
                <c:manualLayout>
                  <c:x val="-5.9220649891030322E-4"/>
                  <c:y val="1.23818286933368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0C6-4643-AC0D-52B771F979B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'MEA_İşgücüGöstergeleri(15-24)'!$U$18:$U$38</c:f>
              <c:numCache>
                <c:formatCode>#,#00</c:formatCode>
                <c:ptCount val="21"/>
                <c:pt idx="0">
                  <c:v>19.2</c:v>
                </c:pt>
                <c:pt idx="1">
                  <c:v>18.100000000000001</c:v>
                </c:pt>
                <c:pt idx="2">
                  <c:v>17.2</c:v>
                </c:pt>
                <c:pt idx="3">
                  <c:v>15.9</c:v>
                </c:pt>
                <c:pt idx="4">
                  <c:v>15.5</c:v>
                </c:pt>
                <c:pt idx="5">
                  <c:v>16.3</c:v>
                </c:pt>
                <c:pt idx="6">
                  <c:v>17.7</c:v>
                </c:pt>
                <c:pt idx="7">
                  <c:v>20.3</c:v>
                </c:pt>
                <c:pt idx="8">
                  <c:v>22.9</c:v>
                </c:pt>
                <c:pt idx="9">
                  <c:v>22.8</c:v>
                </c:pt>
                <c:pt idx="10">
                  <c:v>23.1</c:v>
                </c:pt>
                <c:pt idx="11">
                  <c:v>21.4</c:v>
                </c:pt>
                <c:pt idx="12">
                  <c:v>21.6</c:v>
                </c:pt>
                <c:pt idx="13">
                  <c:v>22</c:v>
                </c:pt>
                <c:pt idx="14">
                  <c:v>21.8</c:v>
                </c:pt>
                <c:pt idx="15">
                  <c:v>22.8</c:v>
                </c:pt>
                <c:pt idx="16">
                  <c:v>22.1</c:v>
                </c:pt>
                <c:pt idx="17">
                  <c:v>20.9</c:v>
                </c:pt>
                <c:pt idx="18" formatCode="General">
                  <c:v>17.8</c:v>
                </c:pt>
                <c:pt idx="19" formatCode="General">
                  <c:v>17.899999999999999</c:v>
                </c:pt>
                <c:pt idx="20" formatCode="General">
                  <c:v>18.5</c:v>
                </c:pt>
              </c:numCache>
            </c:numRef>
          </c:val>
          <c:smooth val="0"/>
          <c:extLst>
            <c:ext xmlns:c16="http://schemas.microsoft.com/office/drawing/2014/chart" uri="{C3380CC4-5D6E-409C-BE32-E72D297353CC}">
              <c16:uniqueId val="{0000000B-10C6-4643-AC0D-52B771F979B6}"/>
            </c:ext>
          </c:extLst>
        </c:ser>
        <c:ser>
          <c:idx val="2"/>
          <c:order val="2"/>
          <c:tx>
            <c:v>Kadın</c:v>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0C6-4643-AC0D-52B771F979B6}"/>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0C6-4643-AC0D-52B771F979B6}"/>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0C6-4643-AC0D-52B771F979B6}"/>
                </c:ext>
              </c:extLst>
            </c:dLbl>
            <c:dLbl>
              <c:idx val="1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0C6-4643-AC0D-52B771F979B6}"/>
                </c:ext>
              </c:extLst>
            </c:dLbl>
            <c:dLbl>
              <c:idx val="20"/>
              <c:layout>
                <c:manualLayout>
                  <c:x val="-1.8073775086893149E-2"/>
                  <c:y val="-5.94235764479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0C6-4643-AC0D-52B771F979B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'MEA_İşgücüGöstergeleri(15+ yaş)'!$A$18:$B$38</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2017</c:v>
                  </c:pt>
                  <c:pt idx="4">
                    <c:v>2018</c:v>
                  </c:pt>
                  <c:pt idx="8">
                    <c:v>2019</c:v>
                  </c:pt>
                  <c:pt idx="12">
                    <c:v>2020</c:v>
                  </c:pt>
                  <c:pt idx="16">
                    <c:v>2021</c:v>
                  </c:pt>
                  <c:pt idx="20">
                    <c:v>2022</c:v>
                  </c:pt>
                </c:lvl>
              </c:multiLvlStrCache>
            </c:multiLvlStrRef>
          </c:cat>
          <c:val>
            <c:numRef>
              <c:f>'MEA_İşgücüGöstergeleri(15-24)'!$AF$18:$AF$38</c:f>
              <c:numCache>
                <c:formatCode>#,#00</c:formatCode>
                <c:ptCount val="21"/>
                <c:pt idx="0">
                  <c:v>26.5</c:v>
                </c:pt>
                <c:pt idx="1">
                  <c:v>26.3</c:v>
                </c:pt>
                <c:pt idx="2">
                  <c:v>25.5</c:v>
                </c:pt>
                <c:pt idx="3">
                  <c:v>24</c:v>
                </c:pt>
                <c:pt idx="4">
                  <c:v>23.6</c:v>
                </c:pt>
                <c:pt idx="5">
                  <c:v>24.2</c:v>
                </c:pt>
                <c:pt idx="6">
                  <c:v>24.6</c:v>
                </c:pt>
                <c:pt idx="7">
                  <c:v>27.3</c:v>
                </c:pt>
                <c:pt idx="8">
                  <c:v>29.7</c:v>
                </c:pt>
                <c:pt idx="9">
                  <c:v>28.8</c:v>
                </c:pt>
                <c:pt idx="10">
                  <c:v>31.4</c:v>
                </c:pt>
                <c:pt idx="11">
                  <c:v>30.9</c:v>
                </c:pt>
                <c:pt idx="12">
                  <c:v>27.7</c:v>
                </c:pt>
                <c:pt idx="13">
                  <c:v>29.6</c:v>
                </c:pt>
                <c:pt idx="14">
                  <c:v>30.2</c:v>
                </c:pt>
                <c:pt idx="15">
                  <c:v>30.3</c:v>
                </c:pt>
                <c:pt idx="16">
                  <c:v>31.7</c:v>
                </c:pt>
                <c:pt idx="17">
                  <c:v>27.9</c:v>
                </c:pt>
                <c:pt idx="18" formatCode="General">
                  <c:v>27.6</c:v>
                </c:pt>
                <c:pt idx="19" formatCode="General">
                  <c:v>27.9</c:v>
                </c:pt>
                <c:pt idx="20">
                  <c:v>26</c:v>
                </c:pt>
              </c:numCache>
            </c:numRef>
          </c:val>
          <c:smooth val="0"/>
          <c:extLst>
            <c:ext xmlns:c16="http://schemas.microsoft.com/office/drawing/2014/chart" uri="{C3380CC4-5D6E-409C-BE32-E72D297353CC}">
              <c16:uniqueId val="{00000011-10C6-4643-AC0D-52B771F979B6}"/>
            </c:ext>
          </c:extLst>
        </c:ser>
        <c:dLbls>
          <c:showLegendKey val="0"/>
          <c:showVal val="0"/>
          <c:showCatName val="0"/>
          <c:showSerName val="0"/>
          <c:showPercent val="0"/>
          <c:showBubbleSize val="0"/>
        </c:dLbls>
        <c:smooth val="0"/>
        <c:axId val="226402304"/>
        <c:axId val="226403840"/>
      </c:lineChart>
      <c:catAx>
        <c:axId val="22640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403840"/>
        <c:crosses val="autoZero"/>
        <c:auto val="1"/>
        <c:lblAlgn val="ctr"/>
        <c:lblOffset val="100"/>
        <c:noMultiLvlLbl val="0"/>
      </c:catAx>
      <c:valAx>
        <c:axId val="226403840"/>
        <c:scaling>
          <c:orientation val="minMax"/>
          <c:min val="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40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Erkek</a:t>
            </a:r>
            <a:r>
              <a:rPr lang="tr-TR" baseline="0"/>
              <a:t> İşsizlik Oranı</a:t>
            </a:r>
            <a:endParaRPr lang="tr-TR"/>
          </a:p>
        </c:rich>
      </c:tx>
      <c:overlay val="0"/>
      <c:spPr>
        <a:noFill/>
        <a:ln>
          <a:noFill/>
        </a:ln>
        <a:effectLst/>
      </c:spPr>
    </c:title>
    <c:autoTitleDeleted val="0"/>
    <c:plotArea>
      <c:layout/>
      <c:barChart>
        <c:barDir val="col"/>
        <c:grouping val="clustered"/>
        <c:varyColors val="0"/>
        <c:ser>
          <c:idx val="0"/>
          <c:order val="0"/>
          <c:tx>
            <c:strRef>
              <c:f>Eğitim_İşgücüGöstergeleri!$BC$38</c:f>
              <c:strCache>
                <c:ptCount val="1"/>
                <c:pt idx="0">
                  <c:v>2021 I</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Eğitim_İşgücüGöstergeleri!$BK$27:$BN$27</c:f>
              <c:strCache>
                <c:ptCount val="4"/>
                <c:pt idx="0">
                  <c:v>Lise altı</c:v>
                </c:pt>
                <c:pt idx="1">
                  <c:v>Lise</c:v>
                </c:pt>
                <c:pt idx="2">
                  <c:v>Mesleki veya teknik lise</c:v>
                </c:pt>
                <c:pt idx="3">
                  <c:v>Yükseköğretim</c:v>
                </c:pt>
              </c:strCache>
              <c:extLst/>
            </c:strRef>
          </c:cat>
          <c:val>
            <c:numRef>
              <c:f>Eğitim_İşgücüGöstergeleri!$BK$28:$BN$28</c:f>
              <c:numCache>
                <c:formatCode>0.0</c:formatCode>
                <c:ptCount val="4"/>
                <c:pt idx="0">
                  <c:v>13.6</c:v>
                </c:pt>
                <c:pt idx="1">
                  <c:v>13.4</c:v>
                </c:pt>
                <c:pt idx="2">
                  <c:v>12.8</c:v>
                </c:pt>
                <c:pt idx="3">
                  <c:v>9.8000000000000007</c:v>
                </c:pt>
              </c:numCache>
              <c:extLst/>
            </c:numRef>
          </c:val>
          <c:extLst>
            <c:ext xmlns:c16="http://schemas.microsoft.com/office/drawing/2014/chart" uri="{C3380CC4-5D6E-409C-BE32-E72D297353CC}">
              <c16:uniqueId val="{00000000-39FE-4608-BE30-361F2935AFE0}"/>
            </c:ext>
          </c:extLst>
        </c:ser>
        <c:ser>
          <c:idx val="1"/>
          <c:order val="1"/>
          <c:tx>
            <c:strRef>
              <c:f>Eğitim_İşgücüGöstergeleri!$BC$39</c:f>
              <c:strCache>
                <c:ptCount val="1"/>
                <c:pt idx="0">
                  <c:v>2021 II</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Eğitim_İşgücüGöstergeleri!$BK$27:$BN$27</c:f>
              <c:strCache>
                <c:ptCount val="4"/>
                <c:pt idx="0">
                  <c:v>Lise altı</c:v>
                </c:pt>
                <c:pt idx="1">
                  <c:v>Lise</c:v>
                </c:pt>
                <c:pt idx="2">
                  <c:v>Mesleki veya teknik lise</c:v>
                </c:pt>
                <c:pt idx="3">
                  <c:v>Yükseköğretim</c:v>
                </c:pt>
              </c:strCache>
              <c:extLst/>
            </c:strRef>
          </c:cat>
          <c:val>
            <c:numRef>
              <c:f>Eğitim_İşgücüGöstergeleri!$BK$29:$BN$29</c:f>
              <c:numCache>
                <c:formatCode>0.0</c:formatCode>
                <c:ptCount val="4"/>
                <c:pt idx="0">
                  <c:v>11.6</c:v>
                </c:pt>
                <c:pt idx="1">
                  <c:v>11.8</c:v>
                </c:pt>
                <c:pt idx="2">
                  <c:v>10.5</c:v>
                </c:pt>
                <c:pt idx="3">
                  <c:v>8.6999999999999993</c:v>
                </c:pt>
              </c:numCache>
              <c:extLst/>
            </c:numRef>
          </c:val>
          <c:extLst>
            <c:ext xmlns:c16="http://schemas.microsoft.com/office/drawing/2014/chart" uri="{C3380CC4-5D6E-409C-BE32-E72D297353CC}">
              <c16:uniqueId val="{00000001-39FE-4608-BE30-361F2935AFE0}"/>
            </c:ext>
          </c:extLst>
        </c:ser>
        <c:ser>
          <c:idx val="2"/>
          <c:order val="2"/>
          <c:tx>
            <c:strRef>
              <c:f>Eğitim_İşgücüGöstergeleri!$BC$40</c:f>
              <c:strCache>
                <c:ptCount val="1"/>
                <c:pt idx="0">
                  <c:v>2021 III</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Eğitim_İşgücüGöstergeleri!$BK$27:$BN$27</c:f>
              <c:strCache>
                <c:ptCount val="4"/>
                <c:pt idx="0">
                  <c:v>Lise altı</c:v>
                </c:pt>
                <c:pt idx="1">
                  <c:v>Lise</c:v>
                </c:pt>
                <c:pt idx="2">
                  <c:v>Mesleki veya teknik lise</c:v>
                </c:pt>
                <c:pt idx="3">
                  <c:v>Yükseköğretim</c:v>
                </c:pt>
              </c:strCache>
              <c:extLst/>
            </c:strRef>
          </c:cat>
          <c:val>
            <c:numRef>
              <c:f>Eğitim_İşgücüGöstergeleri!$BK$30:$BN$30</c:f>
              <c:numCache>
                <c:formatCode>0.0</c:formatCode>
                <c:ptCount val="4"/>
                <c:pt idx="0">
                  <c:v>9.8000000000000007</c:v>
                </c:pt>
                <c:pt idx="1">
                  <c:v>11.1</c:v>
                </c:pt>
                <c:pt idx="2">
                  <c:v>8.6</c:v>
                </c:pt>
                <c:pt idx="3">
                  <c:v>9.8000000000000007</c:v>
                </c:pt>
              </c:numCache>
              <c:extLst/>
            </c:numRef>
          </c:val>
          <c:extLst>
            <c:ext xmlns:c16="http://schemas.microsoft.com/office/drawing/2014/chart" uri="{C3380CC4-5D6E-409C-BE32-E72D297353CC}">
              <c16:uniqueId val="{00000002-39FE-4608-BE30-361F2935AFE0}"/>
            </c:ext>
          </c:extLst>
        </c:ser>
        <c:ser>
          <c:idx val="3"/>
          <c:order val="3"/>
          <c:tx>
            <c:strRef>
              <c:f>Eğitim_İşgücüGöstergeleri!$BC$41</c:f>
              <c:strCache>
                <c:ptCount val="1"/>
                <c:pt idx="0">
                  <c:v>2021 IV</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Eğitim_İşgücüGöstergeleri!$BK$27:$BN$27</c:f>
              <c:strCache>
                <c:ptCount val="4"/>
                <c:pt idx="0">
                  <c:v>Lise altı</c:v>
                </c:pt>
                <c:pt idx="1">
                  <c:v>Lise</c:v>
                </c:pt>
                <c:pt idx="2">
                  <c:v>Mesleki veya teknik lise</c:v>
                </c:pt>
                <c:pt idx="3">
                  <c:v>Yükseköğretim</c:v>
                </c:pt>
              </c:strCache>
              <c:extLst/>
            </c:strRef>
          </c:cat>
          <c:val>
            <c:numRef>
              <c:f>Eğitim_İşgücüGöstergeleri!$BK$31:$BN$31</c:f>
              <c:numCache>
                <c:formatCode>0.0</c:formatCode>
                <c:ptCount val="4"/>
                <c:pt idx="0">
                  <c:v>9.6</c:v>
                </c:pt>
                <c:pt idx="1">
                  <c:v>10.6</c:v>
                </c:pt>
                <c:pt idx="2">
                  <c:v>8.8000000000000007</c:v>
                </c:pt>
                <c:pt idx="3">
                  <c:v>8.8000000000000007</c:v>
                </c:pt>
              </c:numCache>
              <c:extLst/>
            </c:numRef>
          </c:val>
          <c:extLst>
            <c:ext xmlns:c16="http://schemas.microsoft.com/office/drawing/2014/chart" uri="{C3380CC4-5D6E-409C-BE32-E72D297353CC}">
              <c16:uniqueId val="{00000003-39FE-4608-BE30-361F2935AFE0}"/>
            </c:ext>
          </c:extLst>
        </c:ser>
        <c:ser>
          <c:idx val="4"/>
          <c:order val="4"/>
          <c:tx>
            <c:strRef>
              <c:f>Eğitim_İşgücüGöstergeleri!$BC$42</c:f>
              <c:strCache>
                <c:ptCount val="1"/>
                <c:pt idx="0">
                  <c:v>2022 I</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Lise altı</c:v>
              </c:pt>
              <c:pt idx="1">
                <c:v>Lise</c:v>
              </c:pt>
              <c:pt idx="2">
                <c:v>Mesleki veya teknik lise</c:v>
              </c:pt>
              <c:pt idx="3">
                <c:v>Yükseköğretim</c:v>
              </c:pt>
              <c:extLst>
                <c:ext xmlns:c15="http://schemas.microsoft.com/office/drawing/2012/chart" uri="{02D57815-91ED-43cb-92C2-25804820EDAC}">
                  <c15:autoCat val="1"/>
                </c:ext>
              </c:extLst>
            </c:strLit>
          </c:cat>
          <c:val>
            <c:numRef>
              <c:f>Eğitim_İşgücüGöstergeleri!$BK$32:$BN$32</c:f>
              <c:numCache>
                <c:formatCode>0.0</c:formatCode>
                <c:ptCount val="4"/>
                <c:pt idx="0">
                  <c:v>10.8</c:v>
                </c:pt>
                <c:pt idx="1">
                  <c:v>11.1</c:v>
                </c:pt>
                <c:pt idx="2">
                  <c:v>10</c:v>
                </c:pt>
                <c:pt idx="3">
                  <c:v>9.4</c:v>
                </c:pt>
              </c:numCache>
              <c:extLst/>
            </c:numRef>
          </c:val>
          <c:extLst>
            <c:ext xmlns:c16="http://schemas.microsoft.com/office/drawing/2014/chart" uri="{C3380CC4-5D6E-409C-BE32-E72D297353CC}">
              <c16:uniqueId val="{00000004-39FE-4608-BE30-361F2935AFE0}"/>
            </c:ext>
          </c:extLst>
        </c:ser>
        <c:dLbls>
          <c:showLegendKey val="0"/>
          <c:showVal val="0"/>
          <c:showCatName val="0"/>
          <c:showSerName val="0"/>
          <c:showPercent val="0"/>
          <c:showBubbleSize val="0"/>
        </c:dLbls>
        <c:gapWidth val="219"/>
        <c:overlap val="-27"/>
        <c:axId val="226459008"/>
        <c:axId val="226477184"/>
      </c:barChart>
      <c:catAx>
        <c:axId val="22645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477184"/>
        <c:crosses val="autoZero"/>
        <c:auto val="1"/>
        <c:lblAlgn val="ctr"/>
        <c:lblOffset val="100"/>
        <c:noMultiLvlLbl val="0"/>
      </c:catAx>
      <c:valAx>
        <c:axId val="2264771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45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aseline="0"/>
              <a:t>Kadın İşsizlik Oranı</a:t>
            </a:r>
            <a:endParaRPr lang="tr-TR"/>
          </a:p>
        </c:rich>
      </c:tx>
      <c:overlay val="0"/>
      <c:spPr>
        <a:noFill/>
        <a:ln>
          <a:noFill/>
        </a:ln>
        <a:effectLst/>
      </c:spPr>
    </c:title>
    <c:autoTitleDeleted val="0"/>
    <c:plotArea>
      <c:layout>
        <c:manualLayout>
          <c:layoutTarget val="inner"/>
          <c:xMode val="edge"/>
          <c:yMode val="edge"/>
          <c:x val="9.4827548610302043E-2"/>
          <c:y val="0.17432130071047025"/>
          <c:w val="0.86165385614627732"/>
          <c:h val="0.39748681398000124"/>
        </c:manualLayout>
      </c:layout>
      <c:barChart>
        <c:barDir val="col"/>
        <c:grouping val="clustered"/>
        <c:varyColors val="0"/>
        <c:ser>
          <c:idx val="0"/>
          <c:order val="0"/>
          <c:tx>
            <c:strRef>
              <c:f>Eğitim_İşgücüGöstergeleri!$BC$38</c:f>
              <c:strCache>
                <c:ptCount val="1"/>
                <c:pt idx="0">
                  <c:v>2021 I</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Eğitim_İşgücüGöstergeleri!$BK$27:$BO$27</c:f>
              <c:strCache>
                <c:ptCount val="4"/>
                <c:pt idx="0">
                  <c:v>Lise altı</c:v>
                </c:pt>
                <c:pt idx="1">
                  <c:v>Lise</c:v>
                </c:pt>
                <c:pt idx="2">
                  <c:v>Mesleki veya teknik lise</c:v>
                </c:pt>
                <c:pt idx="3">
                  <c:v>Yükseköğretim</c:v>
                </c:pt>
              </c:strCache>
            </c:strRef>
          </c:cat>
          <c:val>
            <c:numRef>
              <c:f>Eğitim_İşgücüGöstergeleri!$BK$37:$BN$37</c:f>
              <c:numCache>
                <c:formatCode>0.0</c:formatCode>
                <c:ptCount val="4"/>
                <c:pt idx="0" formatCode="General">
                  <c:v>12.8</c:v>
                </c:pt>
                <c:pt idx="1">
                  <c:v>20.7</c:v>
                </c:pt>
                <c:pt idx="2">
                  <c:v>22.5</c:v>
                </c:pt>
                <c:pt idx="3">
                  <c:v>16.7</c:v>
                </c:pt>
              </c:numCache>
            </c:numRef>
          </c:val>
          <c:extLst>
            <c:ext xmlns:c16="http://schemas.microsoft.com/office/drawing/2014/chart" uri="{C3380CC4-5D6E-409C-BE32-E72D297353CC}">
              <c16:uniqueId val="{00000000-F3EB-4CA3-8A7B-8A8BEF84A5CF}"/>
            </c:ext>
          </c:extLst>
        </c:ser>
        <c:ser>
          <c:idx val="1"/>
          <c:order val="1"/>
          <c:tx>
            <c:strRef>
              <c:f>Eğitim_İşgücüGöstergeleri!$BC$39</c:f>
              <c:strCache>
                <c:ptCount val="1"/>
                <c:pt idx="0">
                  <c:v>2021 II</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Eğitim_İşgücüGöstergeleri!$BK$27:$BO$27</c:f>
              <c:strCache>
                <c:ptCount val="4"/>
                <c:pt idx="0">
                  <c:v>Lise altı</c:v>
                </c:pt>
                <c:pt idx="1">
                  <c:v>Lise</c:v>
                </c:pt>
                <c:pt idx="2">
                  <c:v>Mesleki veya teknik lise</c:v>
                </c:pt>
                <c:pt idx="3">
                  <c:v>Yükseköğretim</c:v>
                </c:pt>
              </c:strCache>
            </c:strRef>
          </c:cat>
          <c:val>
            <c:numRef>
              <c:f>Eğitim_İşgücüGöstergeleri!$BK$38:$BN$38</c:f>
              <c:numCache>
                <c:formatCode>0.0</c:formatCode>
                <c:ptCount val="4"/>
                <c:pt idx="0" formatCode="General">
                  <c:v>10.7</c:v>
                </c:pt>
                <c:pt idx="1">
                  <c:v>20.9</c:v>
                </c:pt>
                <c:pt idx="2">
                  <c:v>19.2</c:v>
                </c:pt>
                <c:pt idx="3">
                  <c:v>15</c:v>
                </c:pt>
              </c:numCache>
            </c:numRef>
          </c:val>
          <c:extLst>
            <c:ext xmlns:c16="http://schemas.microsoft.com/office/drawing/2014/chart" uri="{C3380CC4-5D6E-409C-BE32-E72D297353CC}">
              <c16:uniqueId val="{00000001-F3EB-4CA3-8A7B-8A8BEF84A5CF}"/>
            </c:ext>
          </c:extLst>
        </c:ser>
        <c:ser>
          <c:idx val="2"/>
          <c:order val="2"/>
          <c:tx>
            <c:strRef>
              <c:f>Eğitim_İşgücüGöstergeleri!$BC$40</c:f>
              <c:strCache>
                <c:ptCount val="1"/>
                <c:pt idx="0">
                  <c:v>2021 III</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Eğitim_İşgücüGöstergeleri!$BK$27:$BO$27</c:f>
              <c:strCache>
                <c:ptCount val="4"/>
                <c:pt idx="0">
                  <c:v>Lise altı</c:v>
                </c:pt>
                <c:pt idx="1">
                  <c:v>Lise</c:v>
                </c:pt>
                <c:pt idx="2">
                  <c:v>Mesleki veya teknik lise</c:v>
                </c:pt>
                <c:pt idx="3">
                  <c:v>Yükseköğretim</c:v>
                </c:pt>
              </c:strCache>
            </c:strRef>
          </c:cat>
          <c:val>
            <c:numRef>
              <c:f>Eğitim_İşgücüGöstergeleri!$BK$39:$BN$39</c:f>
              <c:numCache>
                <c:formatCode>0.0</c:formatCode>
                <c:ptCount val="4"/>
                <c:pt idx="0">
                  <c:v>10.5</c:v>
                </c:pt>
                <c:pt idx="1">
                  <c:v>19.100000000000001</c:v>
                </c:pt>
                <c:pt idx="2">
                  <c:v>24.6</c:v>
                </c:pt>
                <c:pt idx="3">
                  <c:v>19</c:v>
                </c:pt>
              </c:numCache>
            </c:numRef>
          </c:val>
          <c:extLst>
            <c:ext xmlns:c16="http://schemas.microsoft.com/office/drawing/2014/chart" uri="{C3380CC4-5D6E-409C-BE32-E72D297353CC}">
              <c16:uniqueId val="{00000002-F3EB-4CA3-8A7B-8A8BEF84A5CF}"/>
            </c:ext>
          </c:extLst>
        </c:ser>
        <c:ser>
          <c:idx val="3"/>
          <c:order val="3"/>
          <c:tx>
            <c:strRef>
              <c:f>Eğitim_İşgücüGöstergeleri!$BC$41</c:f>
              <c:strCache>
                <c:ptCount val="1"/>
                <c:pt idx="0">
                  <c:v>2021 IV</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Eğitim_İşgücüGöstergeleri!$BK$27:$BO$27</c:f>
              <c:strCache>
                <c:ptCount val="4"/>
                <c:pt idx="0">
                  <c:v>Lise altı</c:v>
                </c:pt>
                <c:pt idx="1">
                  <c:v>Lise</c:v>
                </c:pt>
                <c:pt idx="2">
                  <c:v>Mesleki veya teknik lise</c:v>
                </c:pt>
                <c:pt idx="3">
                  <c:v>Yükseköğretim</c:v>
                </c:pt>
              </c:strCache>
            </c:strRef>
          </c:cat>
          <c:val>
            <c:numRef>
              <c:f>Eğitim_İşgücüGöstergeleri!$BK$40:$BN$40</c:f>
              <c:numCache>
                <c:formatCode>0.0</c:formatCode>
                <c:ptCount val="4"/>
                <c:pt idx="0" formatCode="General">
                  <c:v>10.7</c:v>
                </c:pt>
                <c:pt idx="1">
                  <c:v>18.600000000000001</c:v>
                </c:pt>
                <c:pt idx="2">
                  <c:v>20.9</c:v>
                </c:pt>
                <c:pt idx="3">
                  <c:v>16.100000000000001</c:v>
                </c:pt>
              </c:numCache>
            </c:numRef>
          </c:val>
          <c:extLst>
            <c:ext xmlns:c16="http://schemas.microsoft.com/office/drawing/2014/chart" uri="{C3380CC4-5D6E-409C-BE32-E72D297353CC}">
              <c16:uniqueId val="{00000003-F3EB-4CA3-8A7B-8A8BEF84A5CF}"/>
            </c:ext>
          </c:extLst>
        </c:ser>
        <c:ser>
          <c:idx val="4"/>
          <c:order val="4"/>
          <c:tx>
            <c:strRef>
              <c:f>Eğitim_İşgücüGöstergeleri!$BC$42</c:f>
              <c:strCache>
                <c:ptCount val="1"/>
                <c:pt idx="0">
                  <c:v>2022 I</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Eğitim_İşgücüGöstergeleri!$BK$41:$BN$41</c:f>
              <c:numCache>
                <c:formatCode>0.0</c:formatCode>
                <c:ptCount val="4"/>
                <c:pt idx="0" formatCode="General">
                  <c:v>11.2</c:v>
                </c:pt>
                <c:pt idx="1">
                  <c:v>20.5</c:v>
                </c:pt>
                <c:pt idx="2">
                  <c:v>21.8</c:v>
                </c:pt>
                <c:pt idx="3">
                  <c:v>14.1</c:v>
                </c:pt>
              </c:numCache>
            </c:numRef>
          </c:val>
          <c:extLst>
            <c:ext xmlns:c16="http://schemas.microsoft.com/office/drawing/2014/chart" uri="{C3380CC4-5D6E-409C-BE32-E72D297353CC}">
              <c16:uniqueId val="{00000004-F3EB-4CA3-8A7B-8A8BEF84A5CF}"/>
            </c:ext>
          </c:extLst>
        </c:ser>
        <c:dLbls>
          <c:dLblPos val="outEnd"/>
          <c:showLegendKey val="0"/>
          <c:showVal val="1"/>
          <c:showCatName val="0"/>
          <c:showSerName val="0"/>
          <c:showPercent val="0"/>
          <c:showBubbleSize val="0"/>
        </c:dLbls>
        <c:gapWidth val="219"/>
        <c:overlap val="-27"/>
        <c:axId val="226337152"/>
        <c:axId val="226338688"/>
      </c:barChart>
      <c:catAx>
        <c:axId val="22633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338688"/>
        <c:crosses val="autoZero"/>
        <c:auto val="1"/>
        <c:lblAlgn val="ctr"/>
        <c:lblOffset val="100"/>
        <c:noMultiLvlLbl val="0"/>
      </c:catAx>
      <c:valAx>
        <c:axId val="226338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33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F40FB-5733-4467-9459-135FEA5C3876}">
  <ds:schemaRefs>
    <ds:schemaRef ds:uri="http://schemas.openxmlformats.org/officeDocument/2006/bibliography"/>
  </ds:schemaRefs>
</ds:datastoreItem>
</file>

<file path=customXml/itemProps4.xml><?xml version="1.0" encoding="utf-8"?>
<ds:datastoreItem xmlns:ds="http://schemas.openxmlformats.org/officeDocument/2006/customXml" ds:itemID="{3468190D-DC8E-4AB1-A62B-0625B91DA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2762</Words>
  <Characters>15750</Characters>
  <Application>Microsoft Office Word</Application>
  <DocSecurity>0</DocSecurity>
  <Lines>131</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Hamza MUTLUAY</cp:lastModifiedBy>
  <cp:revision>17</cp:revision>
  <cp:lastPrinted>2022-05-19T08:10:00Z</cp:lastPrinted>
  <dcterms:created xsi:type="dcterms:W3CDTF">2022-05-18T19:41:00Z</dcterms:created>
  <dcterms:modified xsi:type="dcterms:W3CDTF">2022-05-19T08:11:00Z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ies>
</file>