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3.xml" ContentType="application/vnd.openxmlformats-officedocument.drawingml.chartshapes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4.xml" ContentType="application/vnd.openxmlformats-officedocument.drawingml.chartshapes+xml"/>
  <Override PartName="/word/charts/chart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7AB786" w14:textId="2032B6CE" w:rsidR="00667FE8" w:rsidRPr="00E55249" w:rsidRDefault="00CA76FE" w:rsidP="007C3CD9">
      <w:pPr>
        <w:pStyle w:val="Heading4"/>
        <w:spacing w:line="276" w:lineRule="auto"/>
        <w:rPr>
          <w:rFonts w:ascii="Arial" w:hAnsi="Arial" w:cs="Arial"/>
          <w:lang w:val="en-US"/>
        </w:rPr>
      </w:pPr>
      <w:r w:rsidRPr="00E55249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2608" behindDoc="0" locked="0" layoutInCell="1" allowOverlap="1" wp14:anchorId="2C273DC6" wp14:editId="6B061C1D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0F1B90" w14:textId="77777777" w:rsidR="009F0904" w:rsidRPr="00F31F20" w:rsidRDefault="009F0904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Labor Market Outlook:</w:t>
                            </w:r>
                          </w:p>
                          <w:p w14:paraId="73A11B48" w14:textId="4C09D726" w:rsidR="009F0904" w:rsidRPr="00F31F20" w:rsidRDefault="005622CF" w:rsidP="00F31F20">
                            <w:pPr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February</w:t>
                            </w:r>
                            <w:r w:rsidR="009F0904" w:rsidRPr="00F31F20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 xml:space="preserve"> 202</w:t>
                            </w:r>
                            <w:r w:rsidR="009F0904">
                              <w:rPr>
                                <w:b/>
                                <w:noProof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</w:p>
                          <w:p w14:paraId="517AB707" w14:textId="77777777" w:rsidR="009F0904" w:rsidRPr="00526178" w:rsidRDefault="009F090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273D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526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190F1B90" w14:textId="77777777" w:rsidR="009F0904" w:rsidRPr="00F31F20" w:rsidRDefault="009F0904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Labor Market Outlook:</w:t>
                      </w:r>
                    </w:p>
                    <w:p w14:paraId="73A11B48" w14:textId="4C09D726" w:rsidR="009F0904" w:rsidRPr="00F31F20" w:rsidRDefault="005622CF" w:rsidP="00F31F20">
                      <w:pPr>
                        <w:jc w:val="center"/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February</w:t>
                      </w:r>
                      <w:r w:rsidR="009F0904" w:rsidRPr="00F31F20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 xml:space="preserve"> 202</w:t>
                      </w:r>
                      <w:r w:rsidR="009F0904">
                        <w:rPr>
                          <w:b/>
                          <w:noProof/>
                          <w:sz w:val="40"/>
                          <w:szCs w:val="40"/>
                          <w:lang w:val="en-US"/>
                        </w:rPr>
                        <w:t>2</w:t>
                      </w:r>
                    </w:p>
                    <w:p w14:paraId="517AB707" w14:textId="77777777" w:rsidR="009F0904" w:rsidRPr="00526178" w:rsidRDefault="009F0904"/>
                  </w:txbxContent>
                </v:textbox>
              </v:shape>
            </w:pict>
          </mc:Fallback>
        </mc:AlternateContent>
      </w:r>
      <w:r w:rsidR="00A3249B" w:rsidRPr="00E55249">
        <w:rPr>
          <w:noProof/>
          <w:lang w:eastAsia="tr-TR"/>
        </w:rPr>
        <w:drawing>
          <wp:anchor distT="0" distB="0" distL="114300" distR="114300" simplePos="0" relativeHeight="251654656" behindDoc="1" locked="0" layoutInCell="1" allowOverlap="1" wp14:anchorId="3A303D0C" wp14:editId="07C8EF81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EDF4E8B" w14:textId="77777777" w:rsidR="00667FE8" w:rsidRPr="00E55249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07D5138D" w14:textId="6CEB6D9A" w:rsidR="00667FE8" w:rsidRPr="00E55249" w:rsidRDefault="004632A5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  <w:r w:rsidRPr="00E55249"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1A1D4FF5" wp14:editId="0074C996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5A037" w14:textId="7B3265F0" w:rsidR="009F0904" w:rsidRPr="00E55249" w:rsidRDefault="009F0904" w:rsidP="00BC6F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E55249"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10 </w:t>
                            </w:r>
                            <w:r w:rsidR="005622CF"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>February</w:t>
                            </w:r>
                            <w:r w:rsidRPr="00E55249">
                              <w:rPr>
                                <w:b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4FF5" id="Text Box 4" o:spid="_x0000_s1027" type="#_x0000_t202" style="position:absolute;margin-left:474.75pt;margin-top:1pt;width:101.25pt;height:16.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1A95A037" w14:textId="7B3265F0" w:rsidR="009F0904" w:rsidRPr="00E55249" w:rsidRDefault="009F0904" w:rsidP="00BC6FF7">
                      <w:pPr>
                        <w:jc w:val="center"/>
                        <w:rPr>
                          <w:lang w:val="en-US"/>
                        </w:rPr>
                      </w:pPr>
                      <w:r w:rsidRPr="00E55249">
                        <w:rPr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10 </w:t>
                      </w:r>
                      <w:r w:rsidR="005622CF">
                        <w:rPr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>February</w:t>
                      </w:r>
                      <w:r w:rsidRPr="00E55249">
                        <w:rPr>
                          <w:b/>
                          <w:color w:val="FFFFFF"/>
                          <w:sz w:val="22"/>
                          <w:szCs w:val="22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5BAED0" w14:textId="77777777" w:rsidR="00667FE8" w:rsidRPr="00E55249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  <w:lang w:val="en-US"/>
        </w:rPr>
      </w:pPr>
    </w:p>
    <w:p w14:paraId="1C4E29F2" w14:textId="77777777" w:rsidR="00887B3E" w:rsidRPr="00E55249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  <w:lang w:val="en-US"/>
        </w:rPr>
      </w:pPr>
      <w:r w:rsidRPr="00E55249">
        <w:rPr>
          <w:rFonts w:ascii="Arial" w:hAnsi="Arial" w:cs="Arial"/>
          <w:b/>
          <w:bCs/>
          <w:lang w:val="en-US"/>
        </w:rPr>
        <w:tab/>
      </w:r>
    </w:p>
    <w:p w14:paraId="47DEDB38" w14:textId="29BD0AD0" w:rsidR="00646474" w:rsidRPr="00E55249" w:rsidRDefault="00250024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  <w:r w:rsidRPr="00250024">
        <w:rPr>
          <w:rFonts w:ascii="Arial" w:hAnsi="Arial" w:cs="Arial"/>
          <w:b/>
          <w:bCs/>
          <w:lang w:val="en-US"/>
        </w:rPr>
        <w:t xml:space="preserve">THE INCREASE </w:t>
      </w:r>
      <w:r w:rsidR="008F71C6">
        <w:rPr>
          <w:rFonts w:ascii="Arial" w:hAnsi="Arial" w:cs="Arial"/>
          <w:b/>
          <w:bCs/>
          <w:lang w:val="en-US"/>
        </w:rPr>
        <w:t>IN</w:t>
      </w:r>
      <w:r w:rsidRPr="00250024">
        <w:rPr>
          <w:rFonts w:ascii="Arial" w:hAnsi="Arial" w:cs="Arial"/>
          <w:b/>
          <w:bCs/>
          <w:lang w:val="en-US"/>
        </w:rPr>
        <w:t xml:space="preserve"> EMPLOYMENT IN THE LAST FOUR MONHTS EXCEEDS </w:t>
      </w:r>
      <w:r w:rsidR="00046852">
        <w:rPr>
          <w:rFonts w:ascii="Arial" w:hAnsi="Arial" w:cs="Arial"/>
          <w:b/>
          <w:bCs/>
          <w:lang w:val="en-US"/>
        </w:rPr>
        <w:t>ONE</w:t>
      </w:r>
      <w:r w:rsidRPr="00250024">
        <w:rPr>
          <w:rFonts w:ascii="Arial" w:hAnsi="Arial" w:cs="Arial"/>
          <w:b/>
          <w:bCs/>
          <w:lang w:val="en-US"/>
        </w:rPr>
        <w:t xml:space="preserve"> MILLION</w:t>
      </w:r>
    </w:p>
    <w:p w14:paraId="78FE8AE4" w14:textId="77777777" w:rsidR="00B03ED6" w:rsidRPr="00E55249" w:rsidRDefault="00B03ED6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  <w:lang w:val="en-US"/>
        </w:rPr>
      </w:pPr>
    </w:p>
    <w:p w14:paraId="4B8CDD5E" w14:textId="0B34827B" w:rsidR="004A3731" w:rsidRPr="00E55249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55249">
        <w:rPr>
          <w:rFonts w:ascii="Arial" w:hAnsi="Arial" w:cs="Arial"/>
          <w:b/>
          <w:bCs/>
          <w:sz w:val="20"/>
          <w:szCs w:val="20"/>
          <w:lang w:val="en-US"/>
        </w:rPr>
        <w:t>Seyfettin Gürsel</w:t>
      </w:r>
      <w:r w:rsidRPr="00E55249">
        <w:rPr>
          <w:rStyle w:val="FootnoteReference"/>
          <w:rFonts w:ascii="Arial" w:hAnsi="Arial" w:cs="Arial"/>
          <w:b/>
          <w:bCs/>
          <w:sz w:val="20"/>
          <w:szCs w:val="20"/>
          <w:lang w:val="en-US"/>
        </w:rPr>
        <w:footnoteReference w:customMarkFollows="1" w:id="1"/>
        <w:t>*</w:t>
      </w:r>
      <w:r w:rsidRPr="00E55249">
        <w:rPr>
          <w:rFonts w:ascii="Arial" w:hAnsi="Arial" w:cs="Arial"/>
          <w:b/>
          <w:bCs/>
          <w:sz w:val="20"/>
          <w:szCs w:val="20"/>
          <w:lang w:val="en-US"/>
        </w:rPr>
        <w:t xml:space="preserve">, </w:t>
      </w:r>
      <w:r w:rsidR="00CA76FE" w:rsidRPr="00E55249">
        <w:rPr>
          <w:rFonts w:ascii="Arial" w:hAnsi="Arial" w:cs="Arial"/>
          <w:b/>
          <w:bCs/>
          <w:sz w:val="20"/>
          <w:szCs w:val="20"/>
          <w:lang w:val="en-US"/>
        </w:rPr>
        <w:t>Hamza Mutluay</w:t>
      </w:r>
      <w:r w:rsidRPr="00E55249">
        <w:rPr>
          <w:rStyle w:val="FootnoteReference"/>
          <w:rFonts w:ascii="Arial" w:hAnsi="Arial" w:cs="Arial"/>
          <w:b/>
          <w:bCs/>
          <w:sz w:val="20"/>
          <w:szCs w:val="20"/>
          <w:lang w:val="en-US"/>
        </w:rPr>
        <w:footnoteReference w:customMarkFollows="1" w:id="2"/>
        <w:t xml:space="preserve">** </w:t>
      </w:r>
      <w:r w:rsidRPr="00E55249">
        <w:rPr>
          <w:rFonts w:ascii="Arial" w:hAnsi="Arial" w:cs="Arial"/>
          <w:b/>
          <w:bCs/>
          <w:sz w:val="20"/>
          <w:szCs w:val="20"/>
          <w:lang w:val="en-US"/>
        </w:rPr>
        <w:t>,</w:t>
      </w:r>
      <w:bookmarkStart w:id="0" w:name="_Hlk66438502"/>
      <w:r w:rsidR="00CA76FE" w:rsidRPr="00E5524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3631A9" w:rsidRPr="00E55249">
        <w:rPr>
          <w:rFonts w:ascii="Arial" w:hAnsi="Arial" w:cs="Arial"/>
          <w:b/>
          <w:bCs/>
          <w:sz w:val="20"/>
          <w:szCs w:val="20"/>
          <w:lang w:val="en-US"/>
        </w:rPr>
        <w:t>Mehmet Cem Şahin</w:t>
      </w:r>
      <w:r w:rsidRPr="00E55249">
        <w:rPr>
          <w:rStyle w:val="FootnoteReference"/>
          <w:rFonts w:ascii="Arial" w:hAnsi="Arial" w:cs="Arial"/>
          <w:b/>
          <w:bCs/>
          <w:sz w:val="20"/>
          <w:szCs w:val="20"/>
          <w:lang w:val="en-US"/>
        </w:rPr>
        <w:footnoteReference w:customMarkFollows="1" w:id="3"/>
        <w:t>***</w:t>
      </w:r>
      <w:bookmarkEnd w:id="0"/>
    </w:p>
    <w:p w14:paraId="761539CF" w14:textId="77777777" w:rsidR="00BF75F8" w:rsidRPr="00E55249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6A5AA163" w14:textId="3E002114" w:rsidR="0032627B" w:rsidRPr="00E55249" w:rsidRDefault="0073183E" w:rsidP="00321CA0">
      <w:pPr>
        <w:spacing w:after="60" w:line="276" w:lineRule="auto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E55249">
        <w:rPr>
          <w:rFonts w:ascii="Arial" w:hAnsi="Arial" w:cs="Arial"/>
          <w:b/>
          <w:bCs/>
          <w:sz w:val="20"/>
          <w:szCs w:val="20"/>
          <w:lang w:val="en-US"/>
        </w:rPr>
        <w:t>Executive Summary</w:t>
      </w:r>
    </w:p>
    <w:p w14:paraId="1C0A4B1E" w14:textId="77777777" w:rsidR="006B226E" w:rsidRPr="00E55249" w:rsidRDefault="006B226E" w:rsidP="00321CA0">
      <w:pPr>
        <w:spacing w:after="60" w:line="276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04C8544" w14:textId="45ABA3E3" w:rsidR="00AB48F0" w:rsidRPr="00E55249" w:rsidRDefault="00ED6646" w:rsidP="00441E7E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Since t</w:t>
      </w:r>
      <w:r w:rsidR="00AB48F0" w:rsidRPr="00E55249">
        <w:rPr>
          <w:rFonts w:ascii="Arial" w:hAnsi="Arial" w:cs="Arial"/>
          <w:sz w:val="20"/>
          <w:szCs w:val="20"/>
          <w:lang w:val="en-US"/>
        </w:rPr>
        <w:t xml:space="preserve">he number of unemployed persons </w:t>
      </w:r>
      <w:r w:rsidR="00E337AF">
        <w:rPr>
          <w:rFonts w:ascii="Arial" w:hAnsi="Arial" w:cs="Arial"/>
          <w:sz w:val="20"/>
          <w:szCs w:val="20"/>
          <w:lang w:val="en-US"/>
        </w:rPr>
        <w:t>increased</w:t>
      </w:r>
      <w:r w:rsidR="00AB48F0" w:rsidRPr="00E55249">
        <w:rPr>
          <w:rFonts w:ascii="Arial" w:hAnsi="Arial" w:cs="Arial"/>
          <w:sz w:val="20"/>
          <w:szCs w:val="20"/>
          <w:lang w:val="en-US"/>
        </w:rPr>
        <w:t xml:space="preserve"> by </w:t>
      </w:r>
      <w:r w:rsidR="00BF6C7D">
        <w:rPr>
          <w:rFonts w:ascii="Arial" w:hAnsi="Arial" w:cs="Arial"/>
          <w:sz w:val="20"/>
          <w:szCs w:val="20"/>
          <w:lang w:val="en-US"/>
        </w:rPr>
        <w:t>2</w:t>
      </w:r>
      <w:r w:rsidR="00AB48F0" w:rsidRPr="00E55249">
        <w:rPr>
          <w:rFonts w:ascii="Arial" w:hAnsi="Arial" w:cs="Arial"/>
          <w:sz w:val="20"/>
          <w:szCs w:val="20"/>
          <w:lang w:val="en-US"/>
        </w:rPr>
        <w:t xml:space="preserve"> thousand </w:t>
      </w:r>
      <w:r>
        <w:rPr>
          <w:rFonts w:ascii="Arial" w:hAnsi="Arial" w:cs="Arial"/>
          <w:sz w:val="20"/>
          <w:szCs w:val="20"/>
          <w:lang w:val="en-US"/>
        </w:rPr>
        <w:t>and employment rose</w:t>
      </w:r>
      <w:r w:rsidR="00AB48F0" w:rsidRPr="00E55249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by</w:t>
      </w:r>
      <w:r w:rsidR="00AB48F0" w:rsidRPr="00E55249">
        <w:rPr>
          <w:rFonts w:ascii="Arial" w:hAnsi="Arial" w:cs="Arial"/>
          <w:sz w:val="20"/>
          <w:szCs w:val="20"/>
          <w:lang w:val="en-US"/>
        </w:rPr>
        <w:t xml:space="preserve"> </w:t>
      </w:r>
      <w:r w:rsidR="00E337AF">
        <w:rPr>
          <w:rFonts w:ascii="Arial" w:hAnsi="Arial" w:cs="Arial"/>
          <w:sz w:val="20"/>
          <w:szCs w:val="20"/>
          <w:lang w:val="en-US"/>
        </w:rPr>
        <w:t>2</w:t>
      </w:r>
      <w:r w:rsidR="00BF6C7D">
        <w:rPr>
          <w:rFonts w:ascii="Arial" w:hAnsi="Arial" w:cs="Arial"/>
          <w:sz w:val="20"/>
          <w:szCs w:val="20"/>
          <w:lang w:val="en-US"/>
        </w:rPr>
        <w:t>36</w:t>
      </w:r>
      <w:r w:rsidR="00AB48F0" w:rsidRPr="00E55249">
        <w:rPr>
          <w:rFonts w:ascii="Arial" w:hAnsi="Arial" w:cs="Arial"/>
          <w:sz w:val="20"/>
          <w:szCs w:val="20"/>
          <w:lang w:val="en-US"/>
        </w:rPr>
        <w:t xml:space="preserve"> thousand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AB48F0" w:rsidRPr="00E55249">
        <w:rPr>
          <w:rFonts w:ascii="Arial" w:hAnsi="Arial" w:cs="Arial"/>
          <w:sz w:val="20"/>
          <w:szCs w:val="20"/>
          <w:lang w:val="en-US"/>
        </w:rPr>
        <w:t xml:space="preserve"> </w:t>
      </w:r>
      <w:r w:rsidR="003D7A5D">
        <w:rPr>
          <w:rFonts w:ascii="Arial" w:hAnsi="Arial" w:cs="Arial"/>
          <w:sz w:val="20"/>
          <w:szCs w:val="20"/>
          <w:lang w:val="en-US"/>
        </w:rPr>
        <w:t xml:space="preserve">the </w:t>
      </w:r>
      <w:r w:rsidR="00AB48F0" w:rsidRPr="00E55249">
        <w:rPr>
          <w:rFonts w:ascii="Arial" w:hAnsi="Arial" w:cs="Arial"/>
          <w:sz w:val="20"/>
          <w:szCs w:val="20"/>
          <w:lang w:val="en-US"/>
        </w:rPr>
        <w:t xml:space="preserve">labor force rose by </w:t>
      </w:r>
      <w:r w:rsidR="00E337AF">
        <w:rPr>
          <w:rFonts w:ascii="Arial" w:hAnsi="Arial" w:cs="Arial"/>
          <w:sz w:val="20"/>
          <w:szCs w:val="20"/>
          <w:lang w:val="en-US"/>
        </w:rPr>
        <w:t>2</w:t>
      </w:r>
      <w:r w:rsidR="00BF6C7D">
        <w:rPr>
          <w:rFonts w:ascii="Arial" w:hAnsi="Arial" w:cs="Arial"/>
          <w:sz w:val="20"/>
          <w:szCs w:val="20"/>
          <w:lang w:val="en-US"/>
        </w:rPr>
        <w:t>38</w:t>
      </w:r>
      <w:r w:rsidR="00AB48F0" w:rsidRPr="00E55249">
        <w:rPr>
          <w:rFonts w:ascii="Arial" w:hAnsi="Arial" w:cs="Arial"/>
          <w:sz w:val="20"/>
          <w:szCs w:val="20"/>
          <w:lang w:val="en-US"/>
        </w:rPr>
        <w:t xml:space="preserve"> thousand. As a result, the unemployment r</w:t>
      </w:r>
      <w:r w:rsidR="00E337AF">
        <w:rPr>
          <w:rFonts w:ascii="Arial" w:hAnsi="Arial" w:cs="Arial"/>
          <w:sz w:val="20"/>
          <w:szCs w:val="20"/>
          <w:lang w:val="en-US"/>
        </w:rPr>
        <w:t xml:space="preserve">ate </w:t>
      </w:r>
      <w:r w:rsidR="00BF6C7D">
        <w:rPr>
          <w:rFonts w:ascii="Arial" w:hAnsi="Arial" w:cs="Arial"/>
          <w:sz w:val="20"/>
          <w:szCs w:val="20"/>
          <w:lang w:val="en-US"/>
        </w:rPr>
        <w:t xml:space="preserve">fell by </w:t>
      </w:r>
      <w:r w:rsidR="00463EB1">
        <w:rPr>
          <w:rFonts w:ascii="Arial" w:hAnsi="Arial" w:cs="Arial"/>
          <w:sz w:val="20"/>
          <w:szCs w:val="20"/>
          <w:lang w:val="en-US"/>
        </w:rPr>
        <w:t>0.</w:t>
      </w:r>
      <w:r w:rsidR="00BF6C7D">
        <w:rPr>
          <w:rFonts w:ascii="Arial" w:hAnsi="Arial" w:cs="Arial"/>
          <w:sz w:val="20"/>
          <w:szCs w:val="20"/>
          <w:lang w:val="en-US"/>
        </w:rPr>
        <w:t>1 p</w:t>
      </w:r>
      <w:r w:rsidR="00463EB1">
        <w:rPr>
          <w:rFonts w:ascii="Arial" w:hAnsi="Arial" w:cs="Arial"/>
          <w:sz w:val="20"/>
          <w:szCs w:val="20"/>
          <w:lang w:val="en-US"/>
        </w:rPr>
        <w:t xml:space="preserve">ercentage point </w:t>
      </w:r>
      <w:r w:rsidR="00BF6C7D">
        <w:rPr>
          <w:rFonts w:ascii="Arial" w:hAnsi="Arial" w:cs="Arial"/>
          <w:sz w:val="20"/>
          <w:szCs w:val="20"/>
          <w:lang w:val="en-US"/>
        </w:rPr>
        <w:t>to</w:t>
      </w:r>
      <w:r w:rsidR="00AB48F0" w:rsidRPr="00E55249">
        <w:rPr>
          <w:rFonts w:ascii="Arial" w:hAnsi="Arial" w:cs="Arial"/>
          <w:sz w:val="20"/>
          <w:szCs w:val="20"/>
          <w:lang w:val="en-US"/>
        </w:rPr>
        <w:t xml:space="preserve"> 11.</w:t>
      </w:r>
      <w:r w:rsidR="00E337AF">
        <w:rPr>
          <w:rFonts w:ascii="Arial" w:hAnsi="Arial" w:cs="Arial"/>
          <w:sz w:val="20"/>
          <w:szCs w:val="20"/>
          <w:lang w:val="en-US"/>
        </w:rPr>
        <w:t>2</w:t>
      </w:r>
      <w:r w:rsidR="00AB48F0" w:rsidRPr="00E55249">
        <w:rPr>
          <w:rFonts w:ascii="Arial" w:hAnsi="Arial" w:cs="Arial"/>
          <w:sz w:val="20"/>
          <w:szCs w:val="20"/>
          <w:lang w:val="en-US"/>
        </w:rPr>
        <w:t>%</w:t>
      </w:r>
      <w:r w:rsidR="00BF6C7D">
        <w:rPr>
          <w:rFonts w:ascii="Arial" w:hAnsi="Arial" w:cs="Arial"/>
          <w:sz w:val="20"/>
          <w:szCs w:val="20"/>
          <w:lang w:val="en-US"/>
        </w:rPr>
        <w:t xml:space="preserve"> from November to December</w:t>
      </w:r>
      <w:r w:rsidR="00AB48F0" w:rsidRPr="00E55249">
        <w:rPr>
          <w:rFonts w:ascii="Arial" w:hAnsi="Arial" w:cs="Arial"/>
          <w:sz w:val="20"/>
          <w:szCs w:val="20"/>
          <w:lang w:val="en-US"/>
        </w:rPr>
        <w:t>. According to the sectorial data, employment in all sectors</w:t>
      </w:r>
      <w:r w:rsidR="00901CAD">
        <w:rPr>
          <w:rFonts w:ascii="Arial" w:hAnsi="Arial" w:cs="Arial"/>
          <w:sz w:val="20"/>
          <w:szCs w:val="20"/>
          <w:lang w:val="en-US"/>
        </w:rPr>
        <w:t>,</w:t>
      </w:r>
      <w:r w:rsidR="00987263" w:rsidRPr="00987263">
        <w:rPr>
          <w:rFonts w:ascii="Arial" w:hAnsi="Arial" w:cs="Arial"/>
          <w:sz w:val="20"/>
          <w:szCs w:val="20"/>
          <w:lang w:val="en-US"/>
        </w:rPr>
        <w:t xml:space="preserve"> </w:t>
      </w:r>
      <w:r w:rsidR="00987263">
        <w:rPr>
          <w:rFonts w:ascii="Arial" w:hAnsi="Arial" w:cs="Arial"/>
          <w:sz w:val="20"/>
          <w:szCs w:val="20"/>
          <w:lang w:val="en-US"/>
        </w:rPr>
        <w:t>except for the agriculture sector</w:t>
      </w:r>
      <w:r w:rsidR="00901CAD">
        <w:rPr>
          <w:rFonts w:ascii="Arial" w:hAnsi="Arial" w:cs="Arial"/>
          <w:sz w:val="20"/>
          <w:szCs w:val="20"/>
          <w:lang w:val="en-US"/>
        </w:rPr>
        <w:t>,</w:t>
      </w:r>
      <w:r w:rsidR="00046852" w:rsidRPr="00046852">
        <w:rPr>
          <w:rFonts w:ascii="Arial" w:hAnsi="Arial" w:cs="Arial"/>
          <w:sz w:val="20"/>
          <w:szCs w:val="20"/>
          <w:lang w:val="en-US"/>
        </w:rPr>
        <w:t xml:space="preserve"> </w:t>
      </w:r>
      <w:r w:rsidR="00046852" w:rsidRPr="00E55249">
        <w:rPr>
          <w:rFonts w:ascii="Arial" w:hAnsi="Arial" w:cs="Arial"/>
          <w:sz w:val="20"/>
          <w:szCs w:val="20"/>
          <w:lang w:val="en-US"/>
        </w:rPr>
        <w:t>increased</w:t>
      </w:r>
      <w:r w:rsidR="00987263">
        <w:rPr>
          <w:rFonts w:ascii="Arial" w:hAnsi="Arial" w:cs="Arial"/>
          <w:sz w:val="20"/>
          <w:szCs w:val="20"/>
          <w:lang w:val="en-US"/>
        </w:rPr>
        <w:t>.</w:t>
      </w:r>
      <w:r w:rsidR="007379B4">
        <w:rPr>
          <w:rFonts w:ascii="Arial" w:hAnsi="Arial" w:cs="Arial"/>
          <w:sz w:val="20"/>
          <w:szCs w:val="20"/>
          <w:lang w:val="en-US"/>
        </w:rPr>
        <w:t xml:space="preserve"> </w:t>
      </w:r>
      <w:r w:rsidR="008F71C6">
        <w:rPr>
          <w:rFonts w:ascii="Arial" w:hAnsi="Arial" w:cs="Arial"/>
          <w:sz w:val="20"/>
          <w:szCs w:val="20"/>
          <w:lang w:val="en-US"/>
        </w:rPr>
        <w:t>E</w:t>
      </w:r>
      <w:r w:rsidR="00AB48F0" w:rsidRPr="00E55249">
        <w:rPr>
          <w:rFonts w:ascii="Arial" w:hAnsi="Arial" w:cs="Arial"/>
          <w:sz w:val="20"/>
          <w:szCs w:val="20"/>
          <w:lang w:val="en-US"/>
        </w:rPr>
        <w:t xml:space="preserve">mployment </w:t>
      </w:r>
      <w:r w:rsidR="00780D00">
        <w:rPr>
          <w:rFonts w:ascii="Arial" w:hAnsi="Arial" w:cs="Arial"/>
          <w:sz w:val="20"/>
          <w:szCs w:val="20"/>
          <w:lang w:val="en-US"/>
        </w:rPr>
        <w:t>in</w:t>
      </w:r>
      <w:r w:rsidR="00C95D9F">
        <w:rPr>
          <w:rFonts w:ascii="Arial" w:hAnsi="Arial" w:cs="Arial"/>
          <w:sz w:val="20"/>
          <w:szCs w:val="20"/>
          <w:lang w:val="en-US"/>
        </w:rPr>
        <w:t xml:space="preserve"> the industr</w:t>
      </w:r>
      <w:r w:rsidR="00B46407">
        <w:rPr>
          <w:rFonts w:ascii="Arial" w:hAnsi="Arial" w:cs="Arial"/>
          <w:sz w:val="20"/>
          <w:szCs w:val="20"/>
          <w:lang w:val="en-US"/>
        </w:rPr>
        <w:t>y</w:t>
      </w:r>
      <w:r w:rsidR="00C95D9F">
        <w:rPr>
          <w:rFonts w:ascii="Arial" w:hAnsi="Arial" w:cs="Arial"/>
          <w:sz w:val="20"/>
          <w:szCs w:val="20"/>
          <w:lang w:val="en-US"/>
        </w:rPr>
        <w:t xml:space="preserve"> </w:t>
      </w:r>
      <w:r w:rsidR="008F71C6">
        <w:rPr>
          <w:rFonts w:ascii="Arial" w:hAnsi="Arial" w:cs="Arial"/>
          <w:sz w:val="20"/>
          <w:szCs w:val="20"/>
          <w:lang w:val="en-US"/>
        </w:rPr>
        <w:t>sector rose by 108 thousand and it exceeded 6</w:t>
      </w:r>
      <w:r w:rsidR="009160B5">
        <w:rPr>
          <w:rFonts w:ascii="Arial" w:hAnsi="Arial" w:cs="Arial"/>
          <w:sz w:val="20"/>
          <w:szCs w:val="20"/>
          <w:lang w:val="en-US"/>
        </w:rPr>
        <w:t xml:space="preserve"> million 500</w:t>
      </w:r>
      <w:r w:rsidR="008F71C6">
        <w:rPr>
          <w:rFonts w:ascii="Arial" w:hAnsi="Arial" w:cs="Arial"/>
          <w:sz w:val="20"/>
          <w:szCs w:val="20"/>
          <w:lang w:val="en-US"/>
        </w:rPr>
        <w:t xml:space="preserve"> </w:t>
      </w:r>
      <w:r w:rsidR="009160B5">
        <w:rPr>
          <w:rFonts w:ascii="Arial" w:hAnsi="Arial" w:cs="Arial"/>
          <w:sz w:val="20"/>
          <w:szCs w:val="20"/>
          <w:lang w:val="en-US"/>
        </w:rPr>
        <w:t>thousand</w:t>
      </w:r>
      <w:r w:rsidR="008F71C6">
        <w:rPr>
          <w:rFonts w:ascii="Arial" w:hAnsi="Arial" w:cs="Arial"/>
          <w:sz w:val="20"/>
          <w:szCs w:val="20"/>
          <w:lang w:val="en-US"/>
        </w:rPr>
        <w:t xml:space="preserve">. </w:t>
      </w:r>
      <w:r w:rsidR="00780D00">
        <w:rPr>
          <w:rFonts w:ascii="Arial" w:hAnsi="Arial" w:cs="Arial"/>
          <w:sz w:val="20"/>
          <w:szCs w:val="20"/>
          <w:lang w:val="en-US"/>
        </w:rPr>
        <w:t xml:space="preserve">Employment in </w:t>
      </w:r>
      <w:r w:rsidR="00133D75">
        <w:rPr>
          <w:rFonts w:ascii="Arial" w:hAnsi="Arial" w:cs="Arial"/>
          <w:sz w:val="20"/>
          <w:szCs w:val="20"/>
          <w:lang w:val="en-US"/>
        </w:rPr>
        <w:t xml:space="preserve">the </w:t>
      </w:r>
      <w:r w:rsidR="00780D00">
        <w:rPr>
          <w:rFonts w:ascii="Arial" w:hAnsi="Arial" w:cs="Arial"/>
          <w:sz w:val="20"/>
          <w:szCs w:val="20"/>
          <w:lang w:val="en-US"/>
        </w:rPr>
        <w:t xml:space="preserve">services and </w:t>
      </w:r>
      <w:r w:rsidR="00133D75">
        <w:rPr>
          <w:rFonts w:ascii="Arial" w:hAnsi="Arial" w:cs="Arial"/>
          <w:sz w:val="20"/>
          <w:szCs w:val="20"/>
          <w:lang w:val="en-US"/>
        </w:rPr>
        <w:t xml:space="preserve">the </w:t>
      </w:r>
      <w:r w:rsidR="00780D00">
        <w:rPr>
          <w:rFonts w:ascii="Arial" w:hAnsi="Arial" w:cs="Arial"/>
          <w:sz w:val="20"/>
          <w:szCs w:val="20"/>
          <w:lang w:val="en-US"/>
        </w:rPr>
        <w:t xml:space="preserve">construction sectors </w:t>
      </w:r>
      <w:r w:rsidR="0053349C">
        <w:rPr>
          <w:rFonts w:ascii="Arial" w:hAnsi="Arial" w:cs="Arial"/>
          <w:sz w:val="20"/>
          <w:szCs w:val="20"/>
          <w:lang w:val="en-US"/>
        </w:rPr>
        <w:t>expanded</w:t>
      </w:r>
      <w:r w:rsidR="00780D00">
        <w:rPr>
          <w:rFonts w:ascii="Arial" w:hAnsi="Arial" w:cs="Arial"/>
          <w:sz w:val="20"/>
          <w:szCs w:val="20"/>
          <w:lang w:val="en-US"/>
        </w:rPr>
        <w:t xml:space="preserve"> by 134 thousand and 5 thousand, respectively. </w:t>
      </w:r>
      <w:r w:rsidR="00780D00" w:rsidRPr="002D2EE8">
        <w:rPr>
          <w:rFonts w:ascii="Arial" w:hAnsi="Arial" w:cs="Arial"/>
          <w:sz w:val="20"/>
          <w:szCs w:val="20"/>
          <w:lang w:val="en-US"/>
        </w:rPr>
        <w:t xml:space="preserve">The cumulative increase in </w:t>
      </w:r>
      <w:r w:rsidR="0053349C">
        <w:rPr>
          <w:rFonts w:ascii="Arial" w:hAnsi="Arial" w:cs="Arial"/>
          <w:sz w:val="20"/>
          <w:szCs w:val="20"/>
          <w:lang w:val="en-US"/>
        </w:rPr>
        <w:t xml:space="preserve">employment in </w:t>
      </w:r>
      <w:r w:rsidR="006F2FA8">
        <w:rPr>
          <w:rFonts w:ascii="Arial" w:hAnsi="Arial" w:cs="Arial"/>
          <w:sz w:val="20"/>
          <w:szCs w:val="20"/>
          <w:lang w:val="en-US"/>
        </w:rPr>
        <w:t xml:space="preserve">the </w:t>
      </w:r>
      <w:r w:rsidR="00780D00" w:rsidRPr="002D2EE8">
        <w:rPr>
          <w:rFonts w:ascii="Arial" w:hAnsi="Arial" w:cs="Arial"/>
          <w:sz w:val="20"/>
          <w:szCs w:val="20"/>
          <w:lang w:val="en-US"/>
        </w:rPr>
        <w:t xml:space="preserve">services sector reached </w:t>
      </w:r>
      <w:r w:rsidR="00780D00">
        <w:rPr>
          <w:rFonts w:ascii="Arial" w:hAnsi="Arial" w:cs="Arial"/>
          <w:sz w:val="20"/>
          <w:szCs w:val="20"/>
          <w:lang w:val="en-US"/>
        </w:rPr>
        <w:t>685</w:t>
      </w:r>
      <w:r w:rsidR="00780D00" w:rsidRPr="002D2EE8">
        <w:rPr>
          <w:rFonts w:ascii="Arial" w:hAnsi="Arial" w:cs="Arial"/>
          <w:sz w:val="20"/>
          <w:szCs w:val="20"/>
          <w:lang w:val="en-US"/>
        </w:rPr>
        <w:t xml:space="preserve"> </w:t>
      </w:r>
      <w:r w:rsidR="00780D00" w:rsidRPr="009D73DC">
        <w:rPr>
          <w:rFonts w:ascii="Arial" w:hAnsi="Arial" w:cs="Arial"/>
          <w:sz w:val="20"/>
          <w:szCs w:val="20"/>
          <w:lang w:val="en-US"/>
        </w:rPr>
        <w:t xml:space="preserve">thousand in the last </w:t>
      </w:r>
      <w:r w:rsidR="00780D00">
        <w:rPr>
          <w:rFonts w:ascii="Arial" w:hAnsi="Arial" w:cs="Arial"/>
          <w:sz w:val="20"/>
          <w:szCs w:val="20"/>
          <w:lang w:val="en-US"/>
        </w:rPr>
        <w:t>four</w:t>
      </w:r>
      <w:r w:rsidR="00780D00" w:rsidRPr="009D73DC">
        <w:rPr>
          <w:rFonts w:ascii="Arial" w:hAnsi="Arial" w:cs="Arial"/>
          <w:sz w:val="20"/>
          <w:szCs w:val="20"/>
          <w:lang w:val="en-US"/>
        </w:rPr>
        <w:t xml:space="preserve"> months.</w:t>
      </w:r>
      <w:r w:rsidR="00780D00">
        <w:rPr>
          <w:rFonts w:ascii="Arial" w:hAnsi="Arial" w:cs="Arial"/>
          <w:sz w:val="20"/>
          <w:szCs w:val="20"/>
          <w:lang w:val="en-US"/>
        </w:rPr>
        <w:t xml:space="preserve"> </w:t>
      </w:r>
      <w:r w:rsidR="00441E7E">
        <w:rPr>
          <w:rFonts w:ascii="Arial" w:hAnsi="Arial" w:cs="Arial"/>
          <w:sz w:val="20"/>
          <w:szCs w:val="20"/>
          <w:lang w:val="en-US"/>
        </w:rPr>
        <w:t>Employment in the agricultur</w:t>
      </w:r>
      <w:r w:rsidR="005D4273">
        <w:rPr>
          <w:rFonts w:ascii="Arial" w:hAnsi="Arial" w:cs="Arial"/>
          <w:sz w:val="20"/>
          <w:szCs w:val="20"/>
          <w:lang w:val="en-US"/>
        </w:rPr>
        <w:t>e</w:t>
      </w:r>
      <w:r w:rsidR="00441E7E">
        <w:rPr>
          <w:rFonts w:ascii="Arial" w:hAnsi="Arial" w:cs="Arial"/>
          <w:sz w:val="20"/>
          <w:szCs w:val="20"/>
          <w:lang w:val="en-US"/>
        </w:rPr>
        <w:t xml:space="preserve"> sector declined by 10 thousand.</w:t>
      </w:r>
    </w:p>
    <w:p w14:paraId="68161819" w14:textId="6569AF48" w:rsidR="00FE58D0" w:rsidRPr="00E55249" w:rsidRDefault="00FE58D0" w:rsidP="00AD35A0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E55249">
        <w:rPr>
          <w:rFonts w:ascii="Arial" w:hAnsi="Arial" w:cs="Arial"/>
          <w:sz w:val="20"/>
          <w:szCs w:val="20"/>
          <w:lang w:val="en-US"/>
        </w:rPr>
        <w:t xml:space="preserve">Seasonally adjusted female unemployment rate </w:t>
      </w:r>
      <w:r w:rsidR="00DC62A1">
        <w:rPr>
          <w:rFonts w:ascii="Arial" w:hAnsi="Arial" w:cs="Arial"/>
          <w:sz w:val="20"/>
          <w:szCs w:val="20"/>
          <w:lang w:val="en-US"/>
        </w:rPr>
        <w:t>dropped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by 0.</w:t>
      </w:r>
      <w:r w:rsidR="00DC62A1">
        <w:rPr>
          <w:rFonts w:ascii="Arial" w:hAnsi="Arial" w:cs="Arial"/>
          <w:sz w:val="20"/>
          <w:szCs w:val="20"/>
          <w:lang w:val="en-US"/>
        </w:rPr>
        <w:t>5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pp MoM to 1</w:t>
      </w:r>
      <w:r w:rsidR="00DC62A1">
        <w:rPr>
          <w:rFonts w:ascii="Arial" w:hAnsi="Arial" w:cs="Arial"/>
          <w:sz w:val="20"/>
          <w:szCs w:val="20"/>
          <w:lang w:val="en-US"/>
        </w:rPr>
        <w:t>3.8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% </w:t>
      </w:r>
      <w:r w:rsidR="00046852">
        <w:rPr>
          <w:rFonts w:ascii="Arial" w:hAnsi="Arial" w:cs="Arial"/>
          <w:sz w:val="20"/>
          <w:szCs w:val="20"/>
          <w:lang w:val="en-US"/>
        </w:rPr>
        <w:t>as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the increases in </w:t>
      </w:r>
      <w:r w:rsidR="00CB42CA" w:rsidRPr="00E55249">
        <w:rPr>
          <w:rFonts w:ascii="Arial" w:hAnsi="Arial" w:cs="Arial"/>
          <w:sz w:val="20"/>
          <w:szCs w:val="20"/>
          <w:lang w:val="en-US"/>
        </w:rPr>
        <w:t xml:space="preserve">female 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employment and </w:t>
      </w:r>
      <w:r w:rsidR="00CB42CA" w:rsidRPr="00E55249">
        <w:rPr>
          <w:rFonts w:ascii="Arial" w:hAnsi="Arial" w:cs="Arial"/>
          <w:sz w:val="20"/>
          <w:szCs w:val="20"/>
          <w:lang w:val="en-US"/>
        </w:rPr>
        <w:t xml:space="preserve">female 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labor force </w:t>
      </w:r>
      <w:r w:rsidR="00046852">
        <w:rPr>
          <w:rFonts w:ascii="Arial" w:hAnsi="Arial" w:cs="Arial"/>
          <w:sz w:val="20"/>
          <w:szCs w:val="20"/>
          <w:lang w:val="en-US"/>
        </w:rPr>
        <w:t>reached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</w:t>
      </w:r>
      <w:r w:rsidR="00DC62A1">
        <w:rPr>
          <w:rFonts w:ascii="Arial" w:hAnsi="Arial" w:cs="Arial"/>
          <w:sz w:val="20"/>
          <w:szCs w:val="20"/>
          <w:lang w:val="en-US"/>
        </w:rPr>
        <w:t>142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thousand and 1</w:t>
      </w:r>
      <w:r w:rsidR="00DC62A1">
        <w:rPr>
          <w:rFonts w:ascii="Arial" w:hAnsi="Arial" w:cs="Arial"/>
          <w:sz w:val="20"/>
          <w:szCs w:val="20"/>
          <w:lang w:val="en-US"/>
        </w:rPr>
        <w:t>00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thousand, respectively. On the other hand, seasonally adjusted male unemployment rate </w:t>
      </w:r>
      <w:r w:rsidR="00C57416">
        <w:rPr>
          <w:rFonts w:ascii="Arial" w:hAnsi="Arial" w:cs="Arial"/>
          <w:sz w:val="20"/>
          <w:szCs w:val="20"/>
          <w:lang w:val="en-US"/>
        </w:rPr>
        <w:t>rose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by 0.</w:t>
      </w:r>
      <w:r w:rsidR="00C57416">
        <w:rPr>
          <w:rFonts w:ascii="Arial" w:hAnsi="Arial" w:cs="Arial"/>
          <w:sz w:val="20"/>
          <w:szCs w:val="20"/>
          <w:lang w:val="en-US"/>
        </w:rPr>
        <w:t>2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pp to </w:t>
      </w:r>
      <w:r w:rsidR="005A0B54">
        <w:rPr>
          <w:rFonts w:ascii="Arial" w:hAnsi="Arial" w:cs="Arial"/>
          <w:sz w:val="20"/>
          <w:szCs w:val="20"/>
          <w:lang w:val="en-US"/>
        </w:rPr>
        <w:t>9,</w:t>
      </w:r>
      <w:r w:rsidR="00C57416">
        <w:rPr>
          <w:rFonts w:ascii="Arial" w:hAnsi="Arial" w:cs="Arial"/>
          <w:sz w:val="20"/>
          <w:szCs w:val="20"/>
          <w:lang w:val="en-US"/>
        </w:rPr>
        <w:t>9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% following the </w:t>
      </w:r>
      <w:r w:rsidR="009B3621" w:rsidRPr="00E55249">
        <w:rPr>
          <w:rFonts w:ascii="Arial" w:hAnsi="Arial" w:cs="Arial"/>
          <w:sz w:val="20"/>
          <w:szCs w:val="20"/>
          <w:lang w:val="en-US"/>
        </w:rPr>
        <w:t>rise</w:t>
      </w:r>
      <w:r w:rsidR="00C57416">
        <w:rPr>
          <w:rFonts w:ascii="Arial" w:hAnsi="Arial" w:cs="Arial"/>
          <w:sz w:val="20"/>
          <w:szCs w:val="20"/>
          <w:lang w:val="en-US"/>
        </w:rPr>
        <w:t>s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in </w:t>
      </w:r>
      <w:r w:rsidR="00C57416">
        <w:rPr>
          <w:rFonts w:ascii="Arial" w:hAnsi="Arial" w:cs="Arial"/>
          <w:sz w:val="20"/>
          <w:szCs w:val="20"/>
          <w:lang w:val="en-US"/>
        </w:rPr>
        <w:t xml:space="preserve">male </w:t>
      </w:r>
      <w:r w:rsidRPr="00E55249">
        <w:rPr>
          <w:rFonts w:ascii="Arial" w:hAnsi="Arial" w:cs="Arial"/>
          <w:sz w:val="20"/>
          <w:szCs w:val="20"/>
          <w:lang w:val="en-US"/>
        </w:rPr>
        <w:t>employment</w:t>
      </w:r>
      <w:r w:rsidR="005A0B54">
        <w:rPr>
          <w:rFonts w:ascii="Arial" w:hAnsi="Arial" w:cs="Arial"/>
          <w:sz w:val="20"/>
          <w:szCs w:val="20"/>
          <w:lang w:val="en-US"/>
        </w:rPr>
        <w:t xml:space="preserve"> and </w:t>
      </w:r>
      <w:r w:rsidR="00C57416">
        <w:rPr>
          <w:rFonts w:ascii="Arial" w:hAnsi="Arial" w:cs="Arial"/>
          <w:sz w:val="20"/>
          <w:szCs w:val="20"/>
          <w:lang w:val="en-US"/>
        </w:rPr>
        <w:t>male</w:t>
      </w:r>
      <w:r w:rsidR="005A0B54">
        <w:rPr>
          <w:rFonts w:ascii="Arial" w:hAnsi="Arial" w:cs="Arial"/>
          <w:sz w:val="20"/>
          <w:szCs w:val="20"/>
          <w:lang w:val="en-US"/>
        </w:rPr>
        <w:t xml:space="preserve"> labor force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by </w:t>
      </w:r>
      <w:r w:rsidR="00C57416">
        <w:rPr>
          <w:rFonts w:ascii="Arial" w:hAnsi="Arial" w:cs="Arial"/>
          <w:sz w:val="20"/>
          <w:szCs w:val="20"/>
          <w:lang w:val="en-US"/>
        </w:rPr>
        <w:t>94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5A0B54">
        <w:rPr>
          <w:rFonts w:ascii="Arial" w:hAnsi="Arial" w:cs="Arial"/>
          <w:sz w:val="20"/>
          <w:szCs w:val="20"/>
          <w:lang w:val="en-US"/>
        </w:rPr>
        <w:t xml:space="preserve"> and 1</w:t>
      </w:r>
      <w:r w:rsidR="00C57416">
        <w:rPr>
          <w:rFonts w:ascii="Arial" w:hAnsi="Arial" w:cs="Arial"/>
          <w:sz w:val="20"/>
          <w:szCs w:val="20"/>
          <w:lang w:val="en-US"/>
        </w:rPr>
        <w:t>37</w:t>
      </w:r>
      <w:r w:rsidR="005A0B54">
        <w:rPr>
          <w:rFonts w:ascii="Arial" w:hAnsi="Arial" w:cs="Arial"/>
          <w:sz w:val="20"/>
          <w:szCs w:val="20"/>
          <w:lang w:val="en-US"/>
        </w:rPr>
        <w:t xml:space="preserve"> thousand, respectively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. </w:t>
      </w:r>
      <w:r w:rsidR="003C7C70" w:rsidRPr="003C7C70">
        <w:rPr>
          <w:rFonts w:ascii="Arial" w:hAnsi="Arial" w:cs="Arial"/>
          <w:sz w:val="20"/>
          <w:szCs w:val="20"/>
          <w:lang w:val="en-US"/>
        </w:rPr>
        <w:t xml:space="preserve">In </w:t>
      </w:r>
      <w:r w:rsidR="00A650FA">
        <w:rPr>
          <w:rFonts w:ascii="Arial" w:hAnsi="Arial" w:cs="Arial"/>
          <w:sz w:val="20"/>
          <w:szCs w:val="20"/>
          <w:lang w:val="en-US"/>
        </w:rPr>
        <w:t>December</w:t>
      </w:r>
      <w:r w:rsidR="003C7C70" w:rsidRPr="003C7C70">
        <w:rPr>
          <w:rFonts w:ascii="Arial" w:hAnsi="Arial" w:cs="Arial"/>
          <w:sz w:val="20"/>
          <w:szCs w:val="20"/>
          <w:lang w:val="en-US"/>
        </w:rPr>
        <w:t xml:space="preserve">, female </w:t>
      </w:r>
      <w:r w:rsidR="00AD35A0">
        <w:rPr>
          <w:rFonts w:ascii="Arial" w:hAnsi="Arial" w:cs="Arial"/>
          <w:sz w:val="20"/>
          <w:szCs w:val="20"/>
          <w:lang w:val="en-US"/>
        </w:rPr>
        <w:t>employment</w:t>
      </w:r>
      <w:r w:rsidR="003C7C70" w:rsidRPr="003C7C70">
        <w:rPr>
          <w:rFonts w:ascii="Arial" w:hAnsi="Arial" w:cs="Arial"/>
          <w:sz w:val="20"/>
          <w:szCs w:val="20"/>
          <w:lang w:val="en-US"/>
        </w:rPr>
        <w:t xml:space="preserve"> </w:t>
      </w:r>
      <w:r w:rsidR="00AD35A0">
        <w:rPr>
          <w:rFonts w:ascii="Arial" w:hAnsi="Arial" w:cs="Arial"/>
          <w:sz w:val="20"/>
          <w:szCs w:val="20"/>
          <w:lang w:val="en-US"/>
        </w:rPr>
        <w:t>expanded</w:t>
      </w:r>
      <w:r w:rsidR="003C7C70" w:rsidRPr="003C7C70">
        <w:rPr>
          <w:rFonts w:ascii="Arial" w:hAnsi="Arial" w:cs="Arial"/>
          <w:sz w:val="20"/>
          <w:szCs w:val="20"/>
          <w:lang w:val="en-US"/>
        </w:rPr>
        <w:t xml:space="preserve"> more than female </w:t>
      </w:r>
      <w:r w:rsidR="00AD35A0">
        <w:rPr>
          <w:rFonts w:ascii="Arial" w:hAnsi="Arial" w:cs="Arial"/>
          <w:sz w:val="20"/>
          <w:szCs w:val="20"/>
          <w:lang w:val="en-US"/>
        </w:rPr>
        <w:t>labor force, and the number of unemployed females decreased by 42 thousand while the number of unemployed males increased by 43 thousand</w:t>
      </w:r>
      <w:r w:rsidR="003C7C70" w:rsidRPr="003C7C70">
        <w:rPr>
          <w:rFonts w:ascii="Arial" w:hAnsi="Arial" w:cs="Arial"/>
          <w:sz w:val="20"/>
          <w:szCs w:val="20"/>
          <w:lang w:val="en-US"/>
        </w:rPr>
        <w:t xml:space="preserve">. Following these </w:t>
      </w:r>
      <w:r w:rsidR="009D73DC" w:rsidRPr="003C7C70">
        <w:rPr>
          <w:rFonts w:ascii="Arial" w:hAnsi="Arial" w:cs="Arial"/>
          <w:sz w:val="20"/>
          <w:szCs w:val="20"/>
          <w:lang w:val="en-US"/>
        </w:rPr>
        <w:t>developments,</w:t>
      </w:r>
      <w:r w:rsidR="003C7C70" w:rsidRPr="003C7C70">
        <w:rPr>
          <w:rFonts w:ascii="Arial" w:hAnsi="Arial" w:cs="Arial"/>
          <w:sz w:val="20"/>
          <w:szCs w:val="20"/>
          <w:lang w:val="en-US"/>
        </w:rPr>
        <w:t xml:space="preserve"> the gender gap in the unemployment rates of females and males </w:t>
      </w:r>
      <w:r w:rsidR="00AD35A0">
        <w:rPr>
          <w:rFonts w:ascii="Arial" w:hAnsi="Arial" w:cs="Arial"/>
          <w:sz w:val="20"/>
          <w:szCs w:val="20"/>
          <w:lang w:val="en-US"/>
        </w:rPr>
        <w:t>markedly declined</w:t>
      </w:r>
      <w:r w:rsidR="003C7C70" w:rsidRPr="003C7C70">
        <w:rPr>
          <w:rFonts w:ascii="Arial" w:hAnsi="Arial" w:cs="Arial"/>
          <w:sz w:val="20"/>
          <w:szCs w:val="20"/>
          <w:lang w:val="en-US"/>
        </w:rPr>
        <w:t xml:space="preserve"> by 0.</w:t>
      </w:r>
      <w:r w:rsidR="00AD35A0">
        <w:rPr>
          <w:rFonts w:ascii="Arial" w:hAnsi="Arial" w:cs="Arial"/>
          <w:sz w:val="20"/>
          <w:szCs w:val="20"/>
          <w:lang w:val="en-US"/>
        </w:rPr>
        <w:t>7</w:t>
      </w:r>
      <w:r w:rsidR="003C7C70" w:rsidRPr="003C7C70">
        <w:rPr>
          <w:rFonts w:ascii="Arial" w:hAnsi="Arial" w:cs="Arial"/>
          <w:sz w:val="20"/>
          <w:szCs w:val="20"/>
          <w:lang w:val="en-US"/>
        </w:rPr>
        <w:t xml:space="preserve"> pp </w:t>
      </w:r>
      <w:r w:rsidR="00676B79">
        <w:rPr>
          <w:rFonts w:ascii="Arial" w:hAnsi="Arial" w:cs="Arial"/>
          <w:sz w:val="20"/>
          <w:szCs w:val="20"/>
          <w:lang w:val="en-US"/>
        </w:rPr>
        <w:t>to</w:t>
      </w:r>
      <w:r w:rsidR="003C7C70" w:rsidRPr="009D73DC">
        <w:rPr>
          <w:rFonts w:ascii="Arial" w:hAnsi="Arial" w:cs="Arial"/>
          <w:sz w:val="20"/>
          <w:szCs w:val="20"/>
          <w:lang w:val="en-US"/>
        </w:rPr>
        <w:t xml:space="preserve"> </w:t>
      </w:r>
      <w:r w:rsidR="00AD35A0">
        <w:rPr>
          <w:rFonts w:ascii="Arial" w:hAnsi="Arial" w:cs="Arial"/>
          <w:sz w:val="20"/>
          <w:szCs w:val="20"/>
          <w:lang w:val="en-US"/>
        </w:rPr>
        <w:t>3</w:t>
      </w:r>
      <w:r w:rsidR="003C7C70" w:rsidRPr="009D73DC">
        <w:rPr>
          <w:rFonts w:ascii="Arial" w:hAnsi="Arial" w:cs="Arial"/>
          <w:sz w:val="20"/>
          <w:szCs w:val="20"/>
          <w:lang w:val="en-US"/>
        </w:rPr>
        <w:t>.9</w:t>
      </w:r>
      <w:r w:rsidR="009D73DC" w:rsidRPr="009D73DC">
        <w:rPr>
          <w:rFonts w:ascii="Arial" w:hAnsi="Arial" w:cs="Arial"/>
          <w:sz w:val="20"/>
          <w:szCs w:val="20"/>
          <w:lang w:val="en-US"/>
        </w:rPr>
        <w:t>%</w:t>
      </w:r>
      <w:r w:rsidR="009F0904" w:rsidRPr="009D73DC">
        <w:rPr>
          <w:rFonts w:ascii="Arial" w:hAnsi="Arial" w:cs="Arial"/>
          <w:sz w:val="20"/>
          <w:szCs w:val="20"/>
          <w:lang w:val="en-US"/>
        </w:rPr>
        <w:t>.</w:t>
      </w:r>
      <w:r w:rsidR="00AD35A0">
        <w:rPr>
          <w:rFonts w:ascii="Arial" w:hAnsi="Arial" w:cs="Arial"/>
          <w:sz w:val="20"/>
          <w:szCs w:val="20"/>
          <w:lang w:val="en-US"/>
        </w:rPr>
        <w:t xml:space="preserve"> </w:t>
      </w:r>
      <w:r w:rsidR="001B3EDE">
        <w:rPr>
          <w:rFonts w:ascii="Arial" w:hAnsi="Arial" w:cs="Arial"/>
          <w:sz w:val="20"/>
          <w:szCs w:val="20"/>
          <w:lang w:val="en-US"/>
        </w:rPr>
        <w:t>To remind</w:t>
      </w:r>
      <w:r w:rsidR="00AD35A0">
        <w:rPr>
          <w:rFonts w:ascii="Arial" w:hAnsi="Arial" w:cs="Arial"/>
          <w:sz w:val="20"/>
          <w:szCs w:val="20"/>
          <w:lang w:val="en-US"/>
        </w:rPr>
        <w:t xml:space="preserve">, the gap </w:t>
      </w:r>
      <w:r w:rsidR="00CE13CF">
        <w:rPr>
          <w:rFonts w:ascii="Arial" w:hAnsi="Arial" w:cs="Arial"/>
          <w:sz w:val="20"/>
          <w:szCs w:val="20"/>
          <w:lang w:val="en-US"/>
        </w:rPr>
        <w:t>had risen</w:t>
      </w:r>
      <w:r w:rsidR="00AD35A0">
        <w:rPr>
          <w:rFonts w:ascii="Arial" w:hAnsi="Arial" w:cs="Arial"/>
          <w:sz w:val="20"/>
          <w:szCs w:val="20"/>
          <w:lang w:val="en-US"/>
        </w:rPr>
        <w:t xml:space="preserve"> from 3.8% to 4.6% in the last month.</w:t>
      </w:r>
    </w:p>
    <w:p w14:paraId="457F27E1" w14:textId="635E3CE3" w:rsidR="00AB48F0" w:rsidRPr="00E55249" w:rsidRDefault="00576C7A" w:rsidP="00AB48F0">
      <w:pPr>
        <w:pStyle w:val="Heading1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>Employment exceeds 30 million</w:t>
      </w:r>
    </w:p>
    <w:p w14:paraId="4405F9FE" w14:textId="6E5C22DE" w:rsidR="004866AC" w:rsidRPr="00E55249" w:rsidRDefault="00A160E6" w:rsidP="00AB48F0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E55249">
        <w:rPr>
          <w:rFonts w:ascii="Arial" w:hAnsi="Arial" w:cs="Arial"/>
          <w:sz w:val="20"/>
          <w:szCs w:val="20"/>
          <w:lang w:val="en-US"/>
        </w:rPr>
        <w:t xml:space="preserve">According to the monthly seasonally adjusted data, the number of employed persons rose by </w:t>
      </w:r>
      <w:r w:rsidR="00F37CD8">
        <w:rPr>
          <w:rFonts w:ascii="Arial" w:hAnsi="Arial" w:cs="Arial"/>
          <w:sz w:val="20"/>
          <w:szCs w:val="20"/>
          <w:lang w:val="en-US"/>
        </w:rPr>
        <w:t>2</w:t>
      </w:r>
      <w:r w:rsidR="00932CD6">
        <w:rPr>
          <w:rFonts w:ascii="Arial" w:hAnsi="Arial" w:cs="Arial"/>
          <w:sz w:val="20"/>
          <w:szCs w:val="20"/>
          <w:lang w:val="en-US"/>
        </w:rPr>
        <w:t>36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thousand MoM to </w:t>
      </w:r>
      <w:r w:rsidR="00932CD6">
        <w:rPr>
          <w:rFonts w:ascii="Arial" w:hAnsi="Arial" w:cs="Arial"/>
          <w:sz w:val="20"/>
          <w:szCs w:val="20"/>
          <w:lang w:val="en-US"/>
        </w:rPr>
        <w:t>30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million </w:t>
      </w:r>
      <w:r w:rsidR="00932CD6">
        <w:rPr>
          <w:rFonts w:ascii="Arial" w:hAnsi="Arial" w:cs="Arial"/>
          <w:sz w:val="20"/>
          <w:szCs w:val="20"/>
          <w:lang w:val="en-US"/>
        </w:rPr>
        <w:t>141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6330E3" w:rsidRPr="00E55249">
        <w:rPr>
          <w:rFonts w:ascii="Arial" w:hAnsi="Arial" w:cs="Arial"/>
          <w:sz w:val="20"/>
          <w:szCs w:val="20"/>
          <w:lang w:val="en-US"/>
        </w:rPr>
        <w:t xml:space="preserve"> and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the number of unemployed persons </w:t>
      </w:r>
      <w:r w:rsidR="00F37CD8">
        <w:rPr>
          <w:rFonts w:ascii="Arial" w:hAnsi="Arial" w:cs="Arial"/>
          <w:sz w:val="20"/>
          <w:szCs w:val="20"/>
          <w:lang w:val="en-US"/>
        </w:rPr>
        <w:t>increased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by </w:t>
      </w:r>
      <w:r w:rsidR="00932CD6">
        <w:rPr>
          <w:rFonts w:ascii="Arial" w:hAnsi="Arial" w:cs="Arial"/>
          <w:sz w:val="20"/>
          <w:szCs w:val="20"/>
          <w:lang w:val="en-US"/>
        </w:rPr>
        <w:t>2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thousand to 3 million 7</w:t>
      </w:r>
      <w:r w:rsidR="00932CD6">
        <w:rPr>
          <w:rFonts w:ascii="Arial" w:hAnsi="Arial" w:cs="Arial"/>
          <w:sz w:val="20"/>
          <w:szCs w:val="20"/>
          <w:lang w:val="en-US"/>
        </w:rPr>
        <w:t>94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thousand. Therefore,</w:t>
      </w:r>
      <w:r w:rsidR="00932CD6">
        <w:rPr>
          <w:rFonts w:ascii="Arial" w:hAnsi="Arial" w:cs="Arial"/>
          <w:sz w:val="20"/>
          <w:szCs w:val="20"/>
          <w:lang w:val="en-US"/>
        </w:rPr>
        <w:t xml:space="preserve"> the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labor force rose by </w:t>
      </w:r>
      <w:r w:rsidR="00F37CD8">
        <w:rPr>
          <w:rFonts w:ascii="Arial" w:hAnsi="Arial" w:cs="Arial"/>
          <w:sz w:val="20"/>
          <w:szCs w:val="20"/>
          <w:lang w:val="en-US"/>
        </w:rPr>
        <w:t>2</w:t>
      </w:r>
      <w:r w:rsidR="00932CD6">
        <w:rPr>
          <w:rFonts w:ascii="Arial" w:hAnsi="Arial" w:cs="Arial"/>
          <w:sz w:val="20"/>
          <w:szCs w:val="20"/>
          <w:lang w:val="en-US"/>
        </w:rPr>
        <w:t>38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thousand to 33 million </w:t>
      </w:r>
      <w:r w:rsidR="00932CD6">
        <w:rPr>
          <w:rFonts w:ascii="Arial" w:hAnsi="Arial" w:cs="Arial"/>
          <w:sz w:val="20"/>
          <w:szCs w:val="20"/>
          <w:lang w:val="en-US"/>
        </w:rPr>
        <w:t>935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thousand (Figure 1, Table 1). As a result, the unemployment rate </w:t>
      </w:r>
      <w:r w:rsidR="00932CD6">
        <w:rPr>
          <w:rFonts w:ascii="Arial" w:hAnsi="Arial" w:cs="Arial"/>
          <w:sz w:val="20"/>
          <w:szCs w:val="20"/>
          <w:lang w:val="en-US"/>
        </w:rPr>
        <w:t>fell by 0.1 pp to</w:t>
      </w:r>
      <w:r w:rsidR="00F37CD8">
        <w:rPr>
          <w:rFonts w:ascii="Arial" w:hAnsi="Arial" w:cs="Arial"/>
          <w:sz w:val="20"/>
          <w:szCs w:val="20"/>
          <w:lang w:val="en-US"/>
        </w:rPr>
        <w:t xml:space="preserve"> 11.2%</w:t>
      </w:r>
      <w:r w:rsidR="00E87377">
        <w:rPr>
          <w:rFonts w:ascii="Arial" w:hAnsi="Arial" w:cs="Arial"/>
          <w:sz w:val="20"/>
          <w:szCs w:val="20"/>
          <w:lang w:val="en-US"/>
        </w:rPr>
        <w:t xml:space="preserve"> in December</w:t>
      </w:r>
      <w:r w:rsidRPr="00E55249">
        <w:rPr>
          <w:rFonts w:ascii="Arial" w:hAnsi="Arial" w:cs="Arial"/>
          <w:sz w:val="20"/>
          <w:szCs w:val="20"/>
          <w:lang w:val="en-US"/>
        </w:rPr>
        <w:t>.</w:t>
      </w:r>
    </w:p>
    <w:p w14:paraId="5E083A6A" w14:textId="790F69FB" w:rsidR="00C96208" w:rsidRPr="00E55249" w:rsidRDefault="00C96208" w:rsidP="004866AC">
      <w:pPr>
        <w:pStyle w:val="Caption"/>
        <w:keepNext/>
        <w:jc w:val="both"/>
        <w:rPr>
          <w:rFonts w:ascii="Arial" w:hAnsi="Arial" w:cs="Arial"/>
          <w:lang w:val="en-US"/>
        </w:rPr>
      </w:pPr>
      <w:r w:rsidRPr="00E55249">
        <w:rPr>
          <w:rFonts w:ascii="Arial" w:hAnsi="Arial" w:cs="Arial"/>
          <w:lang w:val="en-US"/>
        </w:rPr>
        <w:lastRenderedPageBreak/>
        <w:t xml:space="preserve">Figure </w:t>
      </w:r>
      <w:r w:rsidRPr="00E55249">
        <w:rPr>
          <w:rFonts w:ascii="Arial" w:hAnsi="Arial" w:cs="Arial"/>
          <w:lang w:val="en-US"/>
        </w:rPr>
        <w:fldChar w:fldCharType="begin"/>
      </w:r>
      <w:r w:rsidRPr="00E55249">
        <w:rPr>
          <w:rFonts w:ascii="Arial" w:hAnsi="Arial" w:cs="Arial"/>
          <w:lang w:val="en-US"/>
        </w:rPr>
        <w:instrText xml:space="preserve"> SEQ Figure \* ARABIC </w:instrText>
      </w:r>
      <w:r w:rsidRPr="00E55249">
        <w:rPr>
          <w:rFonts w:ascii="Arial" w:hAnsi="Arial" w:cs="Arial"/>
          <w:lang w:val="en-US"/>
        </w:rPr>
        <w:fldChar w:fldCharType="separate"/>
      </w:r>
      <w:r w:rsidRPr="00E55249">
        <w:rPr>
          <w:rFonts w:ascii="Arial" w:hAnsi="Arial" w:cs="Arial"/>
          <w:lang w:val="en-US"/>
        </w:rPr>
        <w:t>1</w:t>
      </w:r>
      <w:r w:rsidRPr="00E55249">
        <w:rPr>
          <w:rFonts w:ascii="Arial" w:hAnsi="Arial" w:cs="Arial"/>
          <w:lang w:val="en-US"/>
        </w:rPr>
        <w:fldChar w:fldCharType="end"/>
      </w:r>
      <w:r w:rsidRPr="00E55249">
        <w:rPr>
          <w:rFonts w:ascii="Arial" w:hAnsi="Arial" w:cs="Arial"/>
          <w:lang w:val="en-US"/>
        </w:rPr>
        <w:t xml:space="preserve"> : Seasonally adjusted labor force, employment, and unemployment</w:t>
      </w:r>
    </w:p>
    <w:p w14:paraId="1380B379" w14:textId="7C2D0E33" w:rsidR="005E139A" w:rsidRPr="00E55249" w:rsidRDefault="0035497A" w:rsidP="007C3CD9">
      <w:pPr>
        <w:spacing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eastAsia="tr-TR"/>
        </w:rPr>
        <w:drawing>
          <wp:inline distT="0" distB="0" distL="0" distR="0" wp14:anchorId="6786C6CA" wp14:editId="388534C9">
            <wp:extent cx="5410800" cy="2570400"/>
            <wp:effectExtent l="0" t="0" r="0" b="1905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B64473C4-CF81-4582-B090-2E241238F1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F8211E1" w14:textId="18D5BD6D" w:rsidR="00191C06" w:rsidRPr="00E55249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bookmarkStart w:id="1" w:name="_Hlk79581063"/>
      <w:r w:rsidRPr="00E55249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bookmarkEnd w:id="1"/>
    <w:p w14:paraId="5AD0D0B8" w14:textId="77777777" w:rsidR="002B5A9E" w:rsidRPr="00E55249" w:rsidRDefault="002B5A9E" w:rsidP="00191C06">
      <w:pPr>
        <w:spacing w:line="276" w:lineRule="auto"/>
        <w:rPr>
          <w:rFonts w:asciiTheme="minorHAnsi" w:hAnsiTheme="minorHAnsi" w:cs="Arial"/>
          <w:bCs/>
          <w:sz w:val="20"/>
          <w:szCs w:val="20"/>
          <w:lang w:val="en-US"/>
        </w:rPr>
      </w:pPr>
    </w:p>
    <w:p w14:paraId="0E02D389" w14:textId="66F9D6C6" w:rsidR="004F67C7" w:rsidRPr="00E55249" w:rsidRDefault="004F67C7" w:rsidP="00AB48F0">
      <w:pPr>
        <w:pStyle w:val="Heading1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 w:rsidRPr="00E55249">
        <w:rPr>
          <w:rFonts w:cs="Calibri"/>
          <w:sz w:val="22"/>
          <w:szCs w:val="22"/>
          <w:lang w:val="en-US"/>
        </w:rPr>
        <w:t xml:space="preserve">Developments in the alternative unemployment rates </w:t>
      </w:r>
    </w:p>
    <w:p w14:paraId="19B149EA" w14:textId="77777777" w:rsidR="00AB48F0" w:rsidRPr="00E55249" w:rsidRDefault="00AB48F0" w:rsidP="00AB48F0">
      <w:pPr>
        <w:rPr>
          <w:lang w:val="en-US"/>
        </w:rPr>
      </w:pPr>
    </w:p>
    <w:p w14:paraId="35541E99" w14:textId="7683AA3E" w:rsidR="00AB5CD1" w:rsidRPr="00E55249" w:rsidRDefault="00092328" w:rsidP="00AB48F0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E55249">
        <w:rPr>
          <w:rFonts w:ascii="Arial" w:hAnsi="Arial" w:cs="Arial"/>
          <w:sz w:val="20"/>
          <w:szCs w:val="20"/>
          <w:lang w:val="en-US"/>
        </w:rPr>
        <w:t xml:space="preserve">Box 1 reports the methods </w:t>
      </w:r>
      <w:r w:rsidR="00391E8C" w:rsidRPr="00E55249">
        <w:rPr>
          <w:rFonts w:ascii="Arial" w:hAnsi="Arial" w:cs="Arial"/>
          <w:sz w:val="20"/>
          <w:szCs w:val="20"/>
          <w:lang w:val="en-US"/>
        </w:rPr>
        <w:t xml:space="preserve">how </w:t>
      </w:r>
      <w:r w:rsidRPr="00E55249">
        <w:rPr>
          <w:rFonts w:ascii="Arial" w:hAnsi="Arial" w:cs="Arial"/>
          <w:sz w:val="20"/>
          <w:szCs w:val="20"/>
          <w:lang w:val="en-US"/>
        </w:rPr>
        <w:t>Turkstat calculate</w:t>
      </w:r>
      <w:r w:rsidR="00391E8C" w:rsidRPr="00E55249">
        <w:rPr>
          <w:rFonts w:ascii="Arial" w:hAnsi="Arial" w:cs="Arial"/>
          <w:sz w:val="20"/>
          <w:szCs w:val="20"/>
          <w:lang w:val="en-US"/>
        </w:rPr>
        <w:t>s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the alternative unemployment rates</w:t>
      </w:r>
      <w:r w:rsidR="00AB5CD1" w:rsidRPr="00E55249">
        <w:rPr>
          <w:rFonts w:ascii="Arial" w:hAnsi="Arial" w:cs="Arial"/>
          <w:sz w:val="20"/>
          <w:szCs w:val="20"/>
          <w:lang w:val="en-US"/>
        </w:rPr>
        <w:t xml:space="preserve">. These measures </w:t>
      </w:r>
      <w:r w:rsidR="00A114DD" w:rsidRPr="00E55249">
        <w:rPr>
          <w:rFonts w:ascii="Arial" w:hAnsi="Arial" w:cs="Arial"/>
          <w:sz w:val="20"/>
          <w:szCs w:val="20"/>
          <w:lang w:val="en-US"/>
        </w:rPr>
        <w:t>consider</w:t>
      </w:r>
      <w:r w:rsidR="00374396" w:rsidRPr="00E55249">
        <w:rPr>
          <w:rFonts w:ascii="Arial" w:hAnsi="Arial" w:cs="Arial"/>
          <w:sz w:val="20"/>
          <w:szCs w:val="20"/>
          <w:lang w:val="en-US"/>
        </w:rPr>
        <w:t xml:space="preserve"> </w:t>
      </w:r>
      <w:r w:rsidR="00AB5CD1" w:rsidRPr="00E55249">
        <w:rPr>
          <w:rFonts w:ascii="Arial" w:hAnsi="Arial" w:cs="Arial"/>
          <w:sz w:val="20"/>
          <w:szCs w:val="20"/>
          <w:lang w:val="en-US"/>
        </w:rPr>
        <w:t xml:space="preserve">both </w:t>
      </w:r>
      <w:r w:rsidR="00CD4DFC" w:rsidRPr="00E55249">
        <w:rPr>
          <w:rFonts w:ascii="Arial" w:hAnsi="Arial" w:cs="Arial"/>
          <w:sz w:val="20"/>
          <w:szCs w:val="20"/>
          <w:lang w:val="en-US"/>
        </w:rPr>
        <w:t>the time-related underemployment (those who are emp</w:t>
      </w:r>
      <w:r w:rsidR="00062B89" w:rsidRPr="00E55249">
        <w:rPr>
          <w:rFonts w:ascii="Arial" w:hAnsi="Arial" w:cs="Arial"/>
          <w:sz w:val="20"/>
          <w:szCs w:val="20"/>
          <w:lang w:val="en-US"/>
        </w:rPr>
        <w:t>loyed less than 40 hours a week but</w:t>
      </w:r>
      <w:r w:rsidR="00CD4DFC" w:rsidRPr="00E55249">
        <w:rPr>
          <w:rFonts w:ascii="Arial" w:hAnsi="Arial" w:cs="Arial"/>
          <w:sz w:val="20"/>
          <w:szCs w:val="20"/>
          <w:lang w:val="en-US"/>
        </w:rPr>
        <w:t xml:space="preserve"> would like to increase their working hours, </w:t>
      </w:r>
      <w:r w:rsidR="00286790" w:rsidRPr="00E55249">
        <w:rPr>
          <w:rFonts w:ascii="Arial" w:hAnsi="Arial" w:cs="Arial"/>
          <w:sz w:val="20"/>
          <w:szCs w:val="20"/>
          <w:lang w:val="en-US"/>
        </w:rPr>
        <w:t>nevertheless,</w:t>
      </w:r>
      <w:r w:rsidR="00CD4DFC" w:rsidRPr="00E55249">
        <w:rPr>
          <w:rFonts w:ascii="Arial" w:hAnsi="Arial" w:cs="Arial"/>
          <w:sz w:val="20"/>
          <w:szCs w:val="20"/>
          <w:lang w:val="en-US"/>
        </w:rPr>
        <w:t xml:space="preserve"> fail </w:t>
      </w:r>
      <w:r w:rsidR="00286790" w:rsidRPr="00E55249">
        <w:rPr>
          <w:rFonts w:ascii="Arial" w:hAnsi="Arial" w:cs="Arial"/>
          <w:sz w:val="20"/>
          <w:szCs w:val="20"/>
          <w:lang w:val="en-US"/>
        </w:rPr>
        <w:t>to do so</w:t>
      </w:r>
      <w:r w:rsidR="00CD4DFC" w:rsidRPr="00E55249">
        <w:rPr>
          <w:rFonts w:ascii="Arial" w:hAnsi="Arial" w:cs="Arial"/>
          <w:sz w:val="20"/>
          <w:szCs w:val="20"/>
          <w:lang w:val="en-US"/>
        </w:rPr>
        <w:t xml:space="preserve">) </w:t>
      </w:r>
      <w:r w:rsidR="00AB5CD1" w:rsidRPr="00E55249">
        <w:rPr>
          <w:rFonts w:ascii="Arial" w:hAnsi="Arial" w:cs="Arial"/>
          <w:sz w:val="20"/>
          <w:szCs w:val="20"/>
          <w:lang w:val="en-US"/>
        </w:rPr>
        <w:t xml:space="preserve">and </w:t>
      </w:r>
      <w:r w:rsidR="00CD4DFC" w:rsidRPr="00E55249">
        <w:rPr>
          <w:rFonts w:ascii="Arial" w:hAnsi="Arial" w:cs="Arial"/>
          <w:sz w:val="20"/>
          <w:szCs w:val="20"/>
          <w:lang w:val="en-US"/>
        </w:rPr>
        <w:t xml:space="preserve">the potential labor force (the individuals who are neither employed nor </w:t>
      </w:r>
      <w:r w:rsidR="00374396" w:rsidRPr="00E55249">
        <w:rPr>
          <w:rFonts w:ascii="Arial" w:hAnsi="Arial" w:cs="Arial"/>
          <w:sz w:val="20"/>
          <w:szCs w:val="20"/>
          <w:lang w:val="en-US"/>
        </w:rPr>
        <w:t xml:space="preserve">looking for a job </w:t>
      </w:r>
      <w:r w:rsidR="00CD4DFC" w:rsidRPr="00E55249">
        <w:rPr>
          <w:rFonts w:ascii="Arial" w:hAnsi="Arial" w:cs="Arial"/>
          <w:sz w:val="20"/>
          <w:szCs w:val="20"/>
          <w:lang w:val="en-US"/>
        </w:rPr>
        <w:t>but wish to work)</w:t>
      </w:r>
      <w:r w:rsidR="00AB5CD1" w:rsidRPr="00E55249">
        <w:rPr>
          <w:rFonts w:ascii="Arial" w:hAnsi="Arial" w:cs="Arial"/>
          <w:sz w:val="20"/>
          <w:szCs w:val="20"/>
          <w:lang w:val="en-US"/>
        </w:rPr>
        <w:t>.</w:t>
      </w:r>
    </w:p>
    <w:p w14:paraId="372CC826" w14:textId="08A8FAF7" w:rsidR="00CC557F" w:rsidRPr="00E55249" w:rsidRDefault="009A034A" w:rsidP="00027A90">
      <w:pPr>
        <w:pStyle w:val="BodyText"/>
        <w:spacing w:before="121" w:line="276" w:lineRule="auto"/>
        <w:ind w:left="107" w:right="409"/>
        <w:jc w:val="both"/>
        <w:rPr>
          <w:rFonts w:asciiTheme="minorHAnsi" w:hAnsiTheme="minorHAnsi" w:cs="Arial"/>
          <w:b/>
          <w:bCs/>
          <w:sz w:val="22"/>
          <w:szCs w:val="22"/>
          <w:lang w:val="en-US"/>
        </w:rPr>
      </w:pPr>
      <w:r w:rsidRPr="007A7C2B">
        <w:rPr>
          <w:rFonts w:ascii="Arial" w:hAnsi="Arial" w:cs="Arial"/>
          <w:sz w:val="20"/>
          <w:szCs w:val="20"/>
          <w:lang w:val="en-US"/>
        </w:rPr>
        <w:t>According to the seasonally adjusted data,</w:t>
      </w:r>
      <w:r w:rsidR="00881A55" w:rsidRPr="007A7C2B">
        <w:rPr>
          <w:rFonts w:ascii="Arial" w:hAnsi="Arial" w:cs="Arial"/>
          <w:sz w:val="20"/>
          <w:szCs w:val="20"/>
          <w:lang w:val="en-US"/>
        </w:rPr>
        <w:t xml:space="preserve"> </w:t>
      </w:r>
      <w:r w:rsidR="007A7C2B" w:rsidRPr="007A7C2B">
        <w:rPr>
          <w:rFonts w:ascii="Arial" w:hAnsi="Arial" w:cs="Arial"/>
          <w:sz w:val="20"/>
          <w:szCs w:val="20"/>
          <w:lang w:val="en-US"/>
        </w:rPr>
        <w:t>"</w:t>
      </w:r>
      <w:r w:rsidR="002F3390">
        <w:rPr>
          <w:rFonts w:ascii="Arial" w:hAnsi="Arial" w:cs="Arial"/>
          <w:sz w:val="20"/>
          <w:szCs w:val="20"/>
          <w:lang w:val="en-US"/>
        </w:rPr>
        <w:t>t</w:t>
      </w:r>
      <w:r w:rsidR="007A7C2B" w:rsidRPr="007A7C2B">
        <w:rPr>
          <w:rFonts w:ascii="Arial" w:hAnsi="Arial" w:cs="Arial"/>
          <w:sz w:val="20"/>
          <w:szCs w:val="20"/>
          <w:lang w:val="en-US"/>
        </w:rPr>
        <w:t xml:space="preserve">he combined rate of unemployment and the potential labor force" </w:t>
      </w:r>
      <w:r w:rsidR="002F3390">
        <w:rPr>
          <w:rFonts w:ascii="Arial" w:hAnsi="Arial" w:cs="Arial"/>
          <w:sz w:val="20"/>
          <w:szCs w:val="20"/>
          <w:lang w:val="en-US"/>
        </w:rPr>
        <w:t>increased</w:t>
      </w:r>
      <w:r w:rsidR="007A7C2B" w:rsidRPr="007A7C2B">
        <w:rPr>
          <w:rFonts w:ascii="Arial" w:hAnsi="Arial" w:cs="Arial"/>
          <w:sz w:val="20"/>
          <w:szCs w:val="20"/>
          <w:lang w:val="en-US"/>
        </w:rPr>
        <w:t xml:space="preserve"> by 0.5 pp to 18.</w:t>
      </w:r>
      <w:r w:rsidR="002F3390">
        <w:rPr>
          <w:rFonts w:ascii="Arial" w:hAnsi="Arial" w:cs="Arial"/>
          <w:sz w:val="20"/>
          <w:szCs w:val="20"/>
          <w:lang w:val="en-US"/>
        </w:rPr>
        <w:t>7</w:t>
      </w:r>
      <w:r w:rsidR="007A7C2B" w:rsidRPr="007A7C2B">
        <w:rPr>
          <w:rFonts w:ascii="Arial" w:hAnsi="Arial" w:cs="Arial"/>
          <w:sz w:val="20"/>
          <w:szCs w:val="20"/>
          <w:lang w:val="en-US"/>
        </w:rPr>
        <w:t>%</w:t>
      </w:r>
      <w:r w:rsidR="002F3390">
        <w:rPr>
          <w:rFonts w:ascii="Arial" w:hAnsi="Arial" w:cs="Arial"/>
          <w:sz w:val="20"/>
          <w:szCs w:val="20"/>
          <w:lang w:val="en-US"/>
        </w:rPr>
        <w:t xml:space="preserve"> while “general</w:t>
      </w:r>
      <w:r w:rsidR="002F3390" w:rsidRPr="007A7C2B">
        <w:rPr>
          <w:rFonts w:ascii="Arial" w:hAnsi="Arial" w:cs="Arial"/>
          <w:sz w:val="20"/>
          <w:szCs w:val="20"/>
          <w:lang w:val="en-US"/>
        </w:rPr>
        <w:t xml:space="preserve"> unemployment rate</w:t>
      </w:r>
      <w:r w:rsidR="002F3390">
        <w:rPr>
          <w:rFonts w:ascii="Arial" w:hAnsi="Arial" w:cs="Arial"/>
          <w:sz w:val="20"/>
          <w:szCs w:val="20"/>
          <w:lang w:val="en-US"/>
        </w:rPr>
        <w:t>”</w:t>
      </w:r>
      <w:r w:rsidR="002F3390" w:rsidRPr="007A7C2B">
        <w:rPr>
          <w:rFonts w:ascii="Arial" w:hAnsi="Arial" w:cs="Arial"/>
          <w:sz w:val="20"/>
          <w:szCs w:val="20"/>
          <w:lang w:val="en-US"/>
        </w:rPr>
        <w:t xml:space="preserve"> </w:t>
      </w:r>
      <w:r w:rsidR="002F3390">
        <w:rPr>
          <w:rFonts w:ascii="Arial" w:hAnsi="Arial" w:cs="Arial"/>
          <w:sz w:val="20"/>
          <w:szCs w:val="20"/>
          <w:lang w:val="en-US"/>
        </w:rPr>
        <w:t>dropped by 0.1 pp to 11.2%</w:t>
      </w:r>
      <w:r w:rsidR="007A7C2B" w:rsidRPr="007A7C2B">
        <w:rPr>
          <w:rFonts w:ascii="Arial" w:hAnsi="Arial" w:cs="Arial"/>
          <w:sz w:val="20"/>
          <w:szCs w:val="20"/>
          <w:lang w:val="en-US"/>
        </w:rPr>
        <w:t>.</w:t>
      </w:r>
      <w:r w:rsidR="002F3390">
        <w:rPr>
          <w:rFonts w:ascii="Arial" w:hAnsi="Arial" w:cs="Arial"/>
          <w:sz w:val="20"/>
          <w:szCs w:val="20"/>
          <w:lang w:val="en-US"/>
        </w:rPr>
        <w:t xml:space="preserve"> Potential labor force </w:t>
      </w:r>
      <w:r w:rsidR="002D4FD9">
        <w:rPr>
          <w:rFonts w:ascii="Arial" w:hAnsi="Arial" w:cs="Arial"/>
          <w:sz w:val="20"/>
          <w:szCs w:val="20"/>
          <w:lang w:val="en-US"/>
        </w:rPr>
        <w:t xml:space="preserve">had </w:t>
      </w:r>
      <w:r w:rsidR="002F3390">
        <w:rPr>
          <w:rFonts w:ascii="Arial" w:hAnsi="Arial" w:cs="Arial"/>
          <w:sz w:val="20"/>
          <w:szCs w:val="20"/>
          <w:lang w:val="en-US"/>
        </w:rPr>
        <w:t xml:space="preserve">declined by 215 thousand in November </w:t>
      </w:r>
      <w:r w:rsidR="00D41864">
        <w:rPr>
          <w:rFonts w:ascii="Arial" w:hAnsi="Arial" w:cs="Arial"/>
          <w:sz w:val="20"/>
          <w:szCs w:val="20"/>
          <w:lang w:val="en-US"/>
        </w:rPr>
        <w:t>and</w:t>
      </w:r>
      <w:r w:rsidR="002F3390">
        <w:rPr>
          <w:rFonts w:ascii="Arial" w:hAnsi="Arial" w:cs="Arial"/>
          <w:sz w:val="20"/>
          <w:szCs w:val="20"/>
          <w:lang w:val="en-US"/>
        </w:rPr>
        <w:t xml:space="preserve"> it rose by 277 thousand in December, which</w:t>
      </w:r>
      <w:r w:rsidR="007A7C2B">
        <w:rPr>
          <w:rFonts w:ascii="Arial" w:hAnsi="Arial" w:cs="Arial"/>
          <w:sz w:val="20"/>
          <w:szCs w:val="20"/>
          <w:lang w:val="en-US"/>
        </w:rPr>
        <w:t xml:space="preserve"> </w:t>
      </w:r>
      <w:r w:rsidR="002F3390">
        <w:rPr>
          <w:rFonts w:ascii="Arial" w:hAnsi="Arial" w:cs="Arial"/>
          <w:sz w:val="20"/>
          <w:szCs w:val="20"/>
          <w:lang w:val="en-US"/>
        </w:rPr>
        <w:t>point</w:t>
      </w:r>
      <w:r w:rsidR="00D762AC">
        <w:rPr>
          <w:rFonts w:ascii="Arial" w:hAnsi="Arial" w:cs="Arial"/>
          <w:sz w:val="20"/>
          <w:szCs w:val="20"/>
          <w:lang w:val="en-US"/>
        </w:rPr>
        <w:t>s</w:t>
      </w:r>
      <w:r w:rsidR="002F3390">
        <w:rPr>
          <w:rFonts w:ascii="Arial" w:hAnsi="Arial" w:cs="Arial"/>
          <w:sz w:val="20"/>
          <w:szCs w:val="20"/>
          <w:lang w:val="en-US"/>
        </w:rPr>
        <w:t xml:space="preserve"> to</w:t>
      </w:r>
      <w:r w:rsidR="008F4FAD">
        <w:rPr>
          <w:rFonts w:ascii="Arial" w:hAnsi="Arial" w:cs="Arial"/>
          <w:sz w:val="20"/>
          <w:szCs w:val="20"/>
          <w:lang w:val="en-US"/>
        </w:rPr>
        <w:t xml:space="preserve"> a</w:t>
      </w:r>
      <w:r w:rsidR="002F3390">
        <w:rPr>
          <w:rFonts w:ascii="Arial" w:hAnsi="Arial" w:cs="Arial"/>
          <w:sz w:val="20"/>
          <w:szCs w:val="20"/>
          <w:lang w:val="en-US"/>
        </w:rPr>
        <w:t xml:space="preserve"> </w:t>
      </w:r>
      <w:r w:rsidR="00D762AC">
        <w:rPr>
          <w:rFonts w:ascii="Arial" w:hAnsi="Arial" w:cs="Arial"/>
          <w:sz w:val="20"/>
          <w:szCs w:val="20"/>
          <w:lang w:val="en-US"/>
        </w:rPr>
        <w:t>disparity</w:t>
      </w:r>
      <w:r w:rsidR="002F3390">
        <w:rPr>
          <w:rFonts w:ascii="Arial" w:hAnsi="Arial" w:cs="Arial"/>
          <w:sz w:val="20"/>
          <w:szCs w:val="20"/>
          <w:lang w:val="en-US"/>
        </w:rPr>
        <w:t xml:space="preserve"> in the potential labor force</w:t>
      </w:r>
      <w:r w:rsidR="007A7C2B" w:rsidRPr="007A7C2B">
        <w:rPr>
          <w:rFonts w:ascii="Arial" w:hAnsi="Arial" w:cs="Arial"/>
          <w:sz w:val="20"/>
          <w:szCs w:val="20"/>
          <w:lang w:val="en-US"/>
        </w:rPr>
        <w:t>.</w:t>
      </w:r>
      <w:r w:rsidR="007A7C2B">
        <w:rPr>
          <w:rFonts w:ascii="Arial" w:hAnsi="Arial" w:cs="Arial"/>
          <w:sz w:val="20"/>
          <w:szCs w:val="20"/>
          <w:lang w:val="en-US"/>
        </w:rPr>
        <w:t xml:space="preserve"> On the other hand, </w:t>
      </w:r>
      <w:r w:rsidR="00881A55" w:rsidRPr="007A7C2B">
        <w:rPr>
          <w:rFonts w:ascii="Arial" w:hAnsi="Arial" w:cs="Arial"/>
          <w:sz w:val="20"/>
          <w:szCs w:val="20"/>
          <w:lang w:val="en-US"/>
        </w:rPr>
        <w:t>"</w:t>
      </w:r>
      <w:r w:rsidR="007A7C2B">
        <w:rPr>
          <w:rFonts w:ascii="Arial" w:hAnsi="Arial" w:cs="Arial"/>
          <w:sz w:val="20"/>
          <w:szCs w:val="20"/>
          <w:lang w:val="en-US"/>
        </w:rPr>
        <w:t>t</w:t>
      </w:r>
      <w:r w:rsidR="00881A55" w:rsidRPr="007A7C2B">
        <w:rPr>
          <w:rFonts w:ascii="Arial" w:hAnsi="Arial" w:cs="Arial"/>
          <w:sz w:val="20"/>
          <w:szCs w:val="20"/>
          <w:lang w:val="en-US"/>
        </w:rPr>
        <w:t xml:space="preserve">he combined rate of time-related underemployment and unemployment" </w:t>
      </w:r>
      <w:r w:rsidR="00A472A4">
        <w:rPr>
          <w:rFonts w:ascii="Arial" w:hAnsi="Arial" w:cs="Arial"/>
          <w:sz w:val="20"/>
          <w:szCs w:val="20"/>
          <w:lang w:val="en-US"/>
        </w:rPr>
        <w:t>stayed the same at</w:t>
      </w:r>
      <w:r w:rsidR="00881A55" w:rsidRPr="007A7C2B">
        <w:rPr>
          <w:rFonts w:ascii="Arial" w:hAnsi="Arial" w:cs="Arial"/>
          <w:sz w:val="20"/>
          <w:szCs w:val="20"/>
          <w:lang w:val="en-US"/>
        </w:rPr>
        <w:t xml:space="preserve"> 15.</w:t>
      </w:r>
      <w:r w:rsidR="00DD42C2" w:rsidRPr="007A7C2B">
        <w:rPr>
          <w:rFonts w:ascii="Arial" w:hAnsi="Arial" w:cs="Arial"/>
          <w:sz w:val="20"/>
          <w:szCs w:val="20"/>
          <w:lang w:val="en-US"/>
        </w:rPr>
        <w:t>4</w:t>
      </w:r>
      <w:r w:rsidR="00881A55" w:rsidRPr="007A7C2B">
        <w:rPr>
          <w:rFonts w:ascii="Arial" w:hAnsi="Arial" w:cs="Arial"/>
          <w:sz w:val="20"/>
          <w:szCs w:val="20"/>
          <w:lang w:val="en-US"/>
        </w:rPr>
        <w:t>%</w:t>
      </w:r>
      <w:r w:rsidR="00A472A4">
        <w:rPr>
          <w:rFonts w:ascii="Arial" w:hAnsi="Arial" w:cs="Arial"/>
          <w:sz w:val="20"/>
          <w:szCs w:val="20"/>
          <w:lang w:val="en-US"/>
        </w:rPr>
        <w:t xml:space="preserve"> from November to December</w:t>
      </w:r>
      <w:r w:rsidR="00374396" w:rsidRPr="007A7C2B">
        <w:rPr>
          <w:rFonts w:ascii="Arial" w:hAnsi="Arial" w:cs="Arial"/>
          <w:sz w:val="20"/>
          <w:szCs w:val="20"/>
          <w:lang w:val="en-US"/>
        </w:rPr>
        <w:t>. “</w:t>
      </w:r>
      <w:r w:rsidR="00286790" w:rsidRPr="007A7C2B">
        <w:rPr>
          <w:rFonts w:ascii="Arial" w:hAnsi="Arial" w:cs="Arial"/>
          <w:sz w:val="20"/>
          <w:szCs w:val="20"/>
          <w:lang w:val="en-US"/>
        </w:rPr>
        <w:t>T</w:t>
      </w:r>
      <w:r w:rsidR="00374396" w:rsidRPr="007A7C2B">
        <w:rPr>
          <w:rFonts w:ascii="Arial" w:hAnsi="Arial" w:cs="Arial"/>
          <w:sz w:val="20"/>
          <w:szCs w:val="20"/>
          <w:lang w:val="en-US"/>
        </w:rPr>
        <w:t>he composite measure of labor underutilization”</w:t>
      </w:r>
      <w:r w:rsidR="00286790" w:rsidRPr="007A7C2B">
        <w:rPr>
          <w:rFonts w:ascii="Arial" w:hAnsi="Arial" w:cs="Arial"/>
          <w:sz w:val="20"/>
          <w:szCs w:val="20"/>
          <w:lang w:val="en-US"/>
        </w:rPr>
        <w:t>, which</w:t>
      </w:r>
      <w:r w:rsidR="00F80107" w:rsidRPr="007A7C2B">
        <w:rPr>
          <w:rFonts w:ascii="Arial" w:hAnsi="Arial" w:cs="Arial"/>
          <w:sz w:val="20"/>
          <w:szCs w:val="20"/>
          <w:lang w:val="en-US"/>
        </w:rPr>
        <w:t xml:space="preserve"> </w:t>
      </w:r>
      <w:r w:rsidR="00374396" w:rsidRPr="007A7C2B">
        <w:rPr>
          <w:rFonts w:ascii="Arial" w:hAnsi="Arial" w:cs="Arial"/>
          <w:sz w:val="20"/>
          <w:szCs w:val="20"/>
          <w:lang w:val="en-US"/>
        </w:rPr>
        <w:t>combin</w:t>
      </w:r>
      <w:r w:rsidR="00F80107" w:rsidRPr="007A7C2B">
        <w:rPr>
          <w:rFonts w:ascii="Arial" w:hAnsi="Arial" w:cs="Arial"/>
          <w:sz w:val="20"/>
          <w:szCs w:val="20"/>
          <w:lang w:val="en-US"/>
        </w:rPr>
        <w:t>es</w:t>
      </w:r>
      <w:r w:rsidR="00374396" w:rsidRPr="007A7C2B">
        <w:rPr>
          <w:rFonts w:ascii="Arial" w:hAnsi="Arial" w:cs="Arial"/>
          <w:sz w:val="20"/>
          <w:szCs w:val="20"/>
          <w:lang w:val="en-US"/>
        </w:rPr>
        <w:t xml:space="preserve"> the two previous alternative unemployment</w:t>
      </w:r>
      <w:r w:rsidR="00F80107" w:rsidRPr="007A7C2B">
        <w:rPr>
          <w:rFonts w:ascii="Arial" w:hAnsi="Arial" w:cs="Arial"/>
          <w:sz w:val="20"/>
          <w:szCs w:val="20"/>
          <w:lang w:val="en-US"/>
        </w:rPr>
        <w:t xml:space="preserve"> </w:t>
      </w:r>
      <w:r w:rsidR="00D41864">
        <w:rPr>
          <w:rFonts w:ascii="Arial" w:hAnsi="Arial" w:cs="Arial"/>
          <w:sz w:val="20"/>
          <w:szCs w:val="20"/>
          <w:lang w:val="en-US"/>
        </w:rPr>
        <w:t>metrics</w:t>
      </w:r>
      <w:r w:rsidR="00374396" w:rsidRPr="007A7C2B">
        <w:rPr>
          <w:rFonts w:ascii="Arial" w:hAnsi="Arial" w:cs="Arial"/>
          <w:sz w:val="20"/>
          <w:szCs w:val="20"/>
          <w:lang w:val="en-US"/>
        </w:rPr>
        <w:t>,</w:t>
      </w:r>
      <w:r w:rsidR="00F80107" w:rsidRPr="007A7C2B">
        <w:rPr>
          <w:rFonts w:ascii="Arial" w:hAnsi="Arial" w:cs="Arial"/>
          <w:sz w:val="20"/>
          <w:szCs w:val="20"/>
          <w:lang w:val="en-US"/>
        </w:rPr>
        <w:t xml:space="preserve"> </w:t>
      </w:r>
      <w:r w:rsidR="001C6B01">
        <w:rPr>
          <w:rFonts w:ascii="Arial" w:hAnsi="Arial" w:cs="Arial"/>
          <w:sz w:val="20"/>
          <w:szCs w:val="20"/>
          <w:lang w:val="en-US"/>
        </w:rPr>
        <w:t>increased</w:t>
      </w:r>
      <w:r w:rsidR="00B26CC9" w:rsidRPr="007A7C2B">
        <w:rPr>
          <w:rFonts w:ascii="Arial" w:hAnsi="Arial" w:cs="Arial"/>
          <w:sz w:val="20"/>
          <w:szCs w:val="20"/>
          <w:lang w:val="en-US"/>
        </w:rPr>
        <w:t xml:space="preserve"> </w:t>
      </w:r>
      <w:r w:rsidR="001C6B01">
        <w:rPr>
          <w:rFonts w:ascii="Arial" w:hAnsi="Arial" w:cs="Arial"/>
          <w:sz w:val="20"/>
          <w:szCs w:val="20"/>
          <w:lang w:val="en-US"/>
        </w:rPr>
        <w:t>from</w:t>
      </w:r>
      <w:r w:rsidR="00F80107" w:rsidRPr="00E55249">
        <w:rPr>
          <w:rFonts w:ascii="Arial" w:hAnsi="Arial" w:cs="Arial"/>
          <w:sz w:val="20"/>
          <w:szCs w:val="20"/>
          <w:lang w:val="en-US"/>
        </w:rPr>
        <w:t xml:space="preserve"> 2</w:t>
      </w:r>
      <w:r w:rsidR="00DD42C2">
        <w:rPr>
          <w:rFonts w:ascii="Arial" w:hAnsi="Arial" w:cs="Arial"/>
          <w:sz w:val="20"/>
          <w:szCs w:val="20"/>
          <w:lang w:val="en-US"/>
        </w:rPr>
        <w:t>2.1</w:t>
      </w:r>
      <w:r w:rsidR="00F80107" w:rsidRPr="00E55249">
        <w:rPr>
          <w:rFonts w:ascii="Arial" w:hAnsi="Arial" w:cs="Arial"/>
          <w:sz w:val="20"/>
          <w:szCs w:val="20"/>
          <w:lang w:val="en-US"/>
        </w:rPr>
        <w:t>%</w:t>
      </w:r>
      <w:r w:rsidR="001C6B01">
        <w:rPr>
          <w:rFonts w:ascii="Arial" w:hAnsi="Arial" w:cs="Arial"/>
          <w:sz w:val="20"/>
          <w:szCs w:val="20"/>
          <w:lang w:val="en-US"/>
        </w:rPr>
        <w:t xml:space="preserve"> to 22.6% due to the rise in the potential labor force</w:t>
      </w:r>
      <w:r w:rsidR="00F80107" w:rsidRPr="00E55249">
        <w:rPr>
          <w:rFonts w:ascii="Arial" w:hAnsi="Arial" w:cs="Arial"/>
          <w:sz w:val="20"/>
          <w:szCs w:val="20"/>
          <w:lang w:val="en-US"/>
        </w:rPr>
        <w:t xml:space="preserve"> (Figure 2, Table 4).</w:t>
      </w:r>
      <w:r w:rsidR="00B26CC9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2E31740A" w14:textId="685F9D92" w:rsidR="00C96208" w:rsidRPr="00E55249" w:rsidRDefault="00C96208" w:rsidP="00AB48F0">
      <w:pPr>
        <w:pStyle w:val="Caption"/>
        <w:keepNext/>
        <w:jc w:val="both"/>
        <w:rPr>
          <w:rFonts w:ascii="Arial" w:hAnsi="Arial" w:cs="Arial"/>
          <w:lang w:val="en-US"/>
        </w:rPr>
      </w:pPr>
      <w:r w:rsidRPr="00E55249">
        <w:rPr>
          <w:rFonts w:ascii="Arial" w:hAnsi="Arial" w:cs="Arial"/>
          <w:lang w:val="en-US"/>
        </w:rPr>
        <w:t xml:space="preserve">Figure </w:t>
      </w:r>
      <w:r w:rsidRPr="00E55249">
        <w:rPr>
          <w:rFonts w:ascii="Arial" w:hAnsi="Arial" w:cs="Arial"/>
          <w:lang w:val="en-US"/>
        </w:rPr>
        <w:fldChar w:fldCharType="begin"/>
      </w:r>
      <w:r w:rsidRPr="00E55249">
        <w:rPr>
          <w:rFonts w:ascii="Arial" w:hAnsi="Arial" w:cs="Arial"/>
          <w:lang w:val="en-US"/>
        </w:rPr>
        <w:instrText xml:space="preserve"> SEQ Figure \* ARABIC </w:instrText>
      </w:r>
      <w:r w:rsidRPr="00E55249">
        <w:rPr>
          <w:rFonts w:ascii="Arial" w:hAnsi="Arial" w:cs="Arial"/>
          <w:lang w:val="en-US"/>
        </w:rPr>
        <w:fldChar w:fldCharType="separate"/>
      </w:r>
      <w:r w:rsidRPr="00E55249">
        <w:rPr>
          <w:rFonts w:ascii="Arial" w:hAnsi="Arial" w:cs="Arial"/>
          <w:lang w:val="en-US"/>
        </w:rPr>
        <w:t>2</w:t>
      </w:r>
      <w:r w:rsidRPr="00E55249">
        <w:rPr>
          <w:rFonts w:ascii="Arial" w:hAnsi="Arial" w:cs="Arial"/>
          <w:lang w:val="en-US"/>
        </w:rPr>
        <w:fldChar w:fldCharType="end"/>
      </w:r>
      <w:r w:rsidRPr="00E55249">
        <w:rPr>
          <w:rFonts w:ascii="Arial" w:hAnsi="Arial" w:cs="Arial"/>
          <w:lang w:val="en-US"/>
        </w:rPr>
        <w:t xml:space="preserve"> : Headline Unemployment Rate and Supplementary Indicators for Labor Force</w:t>
      </w:r>
    </w:p>
    <w:p w14:paraId="44B7DAA2" w14:textId="0A0DE24A" w:rsidR="00167A6F" w:rsidRPr="00E55249" w:rsidRDefault="0035497A" w:rsidP="00167A6F">
      <w:pPr>
        <w:pStyle w:val="Caption"/>
        <w:keepNext/>
        <w:spacing w:after="120" w:line="276" w:lineRule="auto"/>
        <w:rPr>
          <w:rFonts w:ascii="Arial" w:hAnsi="Arial" w:cs="Arial"/>
          <w:lang w:val="en-US"/>
        </w:rPr>
      </w:pPr>
      <w:r>
        <w:rPr>
          <w:noProof/>
          <w:lang w:eastAsia="tr-TR"/>
        </w:rPr>
        <w:drawing>
          <wp:inline distT="0" distB="0" distL="0" distR="0" wp14:anchorId="51AED4FF" wp14:editId="3B2E299B">
            <wp:extent cx="5400000" cy="3240000"/>
            <wp:effectExtent l="0" t="0" r="10795" b="1778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8A1DD31E-A3A6-4535-A5FF-7581457A47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5F4B0E8" w14:textId="77777777" w:rsidR="002B5A9E" w:rsidRPr="00E55249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55249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p w14:paraId="4E5C8E75" w14:textId="3C67DA56" w:rsidR="00803A55" w:rsidRPr="00E55249" w:rsidRDefault="006E26F0" w:rsidP="006E26F0">
      <w:pPr>
        <w:pStyle w:val="Heading1"/>
        <w:ind w:left="539" w:right="408" w:hanging="397"/>
        <w:jc w:val="both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lastRenderedPageBreak/>
        <w:t>Employment in non-agriculture exceeds 25 million, employment in industry exceeds 6.5 million</w:t>
      </w:r>
    </w:p>
    <w:p w14:paraId="591C539F" w14:textId="77777777" w:rsidR="00A52732" w:rsidRPr="00E55249" w:rsidRDefault="00A52732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38E30668" w14:textId="0FA6A72F" w:rsidR="003A7D0F" w:rsidRPr="00E55249" w:rsidRDefault="0047790C" w:rsidP="00AB48F0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According to the s</w:t>
      </w:r>
      <w:r w:rsidR="00FE16AA" w:rsidRPr="00E55249">
        <w:rPr>
          <w:rFonts w:ascii="Arial" w:hAnsi="Arial" w:cs="Arial"/>
          <w:sz w:val="20"/>
          <w:szCs w:val="20"/>
          <w:lang w:val="en-US"/>
        </w:rPr>
        <w:t>easonally adjusted</w:t>
      </w:r>
      <w:r>
        <w:rPr>
          <w:rFonts w:ascii="Arial" w:hAnsi="Arial" w:cs="Arial"/>
          <w:sz w:val="20"/>
          <w:szCs w:val="20"/>
          <w:lang w:val="en-US"/>
        </w:rPr>
        <w:t xml:space="preserve"> data,</w:t>
      </w:r>
      <w:r w:rsidR="00FE16AA" w:rsidRPr="00E55249">
        <w:rPr>
          <w:rFonts w:ascii="Arial" w:hAnsi="Arial" w:cs="Arial"/>
          <w:sz w:val="20"/>
          <w:szCs w:val="20"/>
          <w:lang w:val="en-US"/>
        </w:rPr>
        <w:t xml:space="preserve"> non-agricultur</w:t>
      </w:r>
      <w:r w:rsidR="005D4273">
        <w:rPr>
          <w:rFonts w:ascii="Arial" w:hAnsi="Arial" w:cs="Arial"/>
          <w:sz w:val="20"/>
          <w:szCs w:val="20"/>
          <w:lang w:val="en-US"/>
        </w:rPr>
        <w:t>e</w:t>
      </w:r>
      <w:r w:rsidR="00FE16AA" w:rsidRPr="00E55249">
        <w:rPr>
          <w:rFonts w:ascii="Arial" w:hAnsi="Arial" w:cs="Arial"/>
          <w:sz w:val="20"/>
          <w:szCs w:val="20"/>
          <w:lang w:val="en-US"/>
        </w:rPr>
        <w:t xml:space="preserve"> employment rose by </w:t>
      </w:r>
      <w:r>
        <w:rPr>
          <w:rFonts w:ascii="Arial" w:hAnsi="Arial" w:cs="Arial"/>
          <w:sz w:val="20"/>
          <w:szCs w:val="20"/>
          <w:lang w:val="en-US"/>
        </w:rPr>
        <w:t>246</w:t>
      </w:r>
      <w:r w:rsidR="00FE16AA" w:rsidRPr="00E55249">
        <w:rPr>
          <w:rFonts w:ascii="Arial" w:hAnsi="Arial" w:cs="Arial"/>
          <w:sz w:val="20"/>
          <w:szCs w:val="20"/>
          <w:lang w:val="en-US"/>
        </w:rPr>
        <w:t xml:space="preserve"> thousand to 2</w:t>
      </w:r>
      <w:r>
        <w:rPr>
          <w:rFonts w:ascii="Arial" w:hAnsi="Arial" w:cs="Arial"/>
          <w:sz w:val="20"/>
          <w:szCs w:val="20"/>
          <w:lang w:val="en-US"/>
        </w:rPr>
        <w:t>5</w:t>
      </w:r>
      <w:r w:rsidR="00FE16AA" w:rsidRPr="00E55249">
        <w:rPr>
          <w:rFonts w:ascii="Arial" w:hAnsi="Arial" w:cs="Arial"/>
          <w:sz w:val="20"/>
          <w:szCs w:val="20"/>
          <w:lang w:val="en-US"/>
        </w:rPr>
        <w:t xml:space="preserve"> million </w:t>
      </w:r>
      <w:r>
        <w:rPr>
          <w:rFonts w:ascii="Arial" w:hAnsi="Arial" w:cs="Arial"/>
          <w:sz w:val="20"/>
          <w:szCs w:val="20"/>
          <w:lang w:val="en-US"/>
        </w:rPr>
        <w:t>82</w:t>
      </w:r>
      <w:r w:rsidR="00FE16AA" w:rsidRPr="00E55249">
        <w:rPr>
          <w:rFonts w:ascii="Arial" w:hAnsi="Arial" w:cs="Arial"/>
          <w:sz w:val="20"/>
          <w:szCs w:val="20"/>
          <w:lang w:val="en-US"/>
        </w:rPr>
        <w:t xml:space="preserve"> thousand (Figure 3, Table 2)</w:t>
      </w:r>
      <w:r>
        <w:rPr>
          <w:rFonts w:ascii="Arial" w:hAnsi="Arial" w:cs="Arial"/>
          <w:sz w:val="20"/>
          <w:szCs w:val="20"/>
          <w:lang w:val="en-US"/>
        </w:rPr>
        <w:t xml:space="preserve"> from November to December</w:t>
      </w:r>
      <w:r w:rsidR="00FE16AA" w:rsidRPr="00E55249">
        <w:rPr>
          <w:rFonts w:ascii="Arial" w:hAnsi="Arial" w:cs="Arial"/>
          <w:sz w:val="20"/>
          <w:szCs w:val="20"/>
          <w:lang w:val="en-US"/>
        </w:rPr>
        <w:t>. The number of non-agricultur</w:t>
      </w:r>
      <w:r w:rsidR="005D4273">
        <w:rPr>
          <w:rFonts w:ascii="Arial" w:hAnsi="Arial" w:cs="Arial"/>
          <w:sz w:val="20"/>
          <w:szCs w:val="20"/>
          <w:lang w:val="en-US"/>
        </w:rPr>
        <w:t>e</w:t>
      </w:r>
      <w:r w:rsidR="00FE16AA" w:rsidRPr="00E55249">
        <w:rPr>
          <w:rFonts w:ascii="Arial" w:hAnsi="Arial" w:cs="Arial"/>
          <w:sz w:val="20"/>
          <w:szCs w:val="20"/>
          <w:lang w:val="en-US"/>
        </w:rPr>
        <w:t xml:space="preserve"> unemployed persons </w:t>
      </w:r>
      <w:r>
        <w:rPr>
          <w:rFonts w:ascii="Arial" w:hAnsi="Arial" w:cs="Arial"/>
          <w:sz w:val="20"/>
          <w:szCs w:val="20"/>
          <w:lang w:val="en-US"/>
        </w:rPr>
        <w:t>decreased</w:t>
      </w:r>
      <w:r w:rsidR="00FE16AA" w:rsidRPr="00E55249">
        <w:rPr>
          <w:rFonts w:ascii="Arial" w:hAnsi="Arial" w:cs="Arial"/>
          <w:sz w:val="20"/>
          <w:szCs w:val="20"/>
          <w:lang w:val="en-US"/>
        </w:rPr>
        <w:t xml:space="preserve"> by </w:t>
      </w:r>
      <w:r>
        <w:rPr>
          <w:rFonts w:ascii="Arial" w:hAnsi="Arial" w:cs="Arial"/>
          <w:sz w:val="20"/>
          <w:szCs w:val="20"/>
          <w:lang w:val="en-US"/>
        </w:rPr>
        <w:t>62</w:t>
      </w:r>
      <w:r w:rsidR="00FE16AA" w:rsidRPr="00E55249">
        <w:rPr>
          <w:rFonts w:ascii="Arial" w:hAnsi="Arial" w:cs="Arial"/>
          <w:sz w:val="20"/>
          <w:szCs w:val="20"/>
          <w:lang w:val="en-US"/>
        </w:rPr>
        <w:t xml:space="preserve"> thousand to 3 million </w:t>
      </w:r>
      <w:r>
        <w:rPr>
          <w:rFonts w:ascii="Arial" w:hAnsi="Arial" w:cs="Arial"/>
          <w:sz w:val="20"/>
          <w:szCs w:val="20"/>
          <w:lang w:val="en-US"/>
        </w:rPr>
        <w:t>682</w:t>
      </w:r>
      <w:r w:rsidR="00FE16AA" w:rsidRPr="00E55249">
        <w:rPr>
          <w:rFonts w:ascii="Arial" w:hAnsi="Arial" w:cs="Arial"/>
          <w:sz w:val="20"/>
          <w:szCs w:val="20"/>
          <w:lang w:val="en-US"/>
        </w:rPr>
        <w:t xml:space="preserve"> thousand. As a result, non-agricultur</w:t>
      </w:r>
      <w:r w:rsidR="005D4273">
        <w:rPr>
          <w:rFonts w:ascii="Arial" w:hAnsi="Arial" w:cs="Arial"/>
          <w:sz w:val="20"/>
          <w:szCs w:val="20"/>
          <w:lang w:val="en-US"/>
        </w:rPr>
        <w:t>e</w:t>
      </w:r>
      <w:r w:rsidR="00FE16AA" w:rsidRPr="00E55249">
        <w:rPr>
          <w:rFonts w:ascii="Arial" w:hAnsi="Arial" w:cs="Arial"/>
          <w:sz w:val="20"/>
          <w:szCs w:val="20"/>
          <w:lang w:val="en-US"/>
        </w:rPr>
        <w:t xml:space="preserve"> unemployment rate </w:t>
      </w:r>
      <w:r>
        <w:rPr>
          <w:rFonts w:ascii="Arial" w:hAnsi="Arial" w:cs="Arial"/>
          <w:sz w:val="20"/>
          <w:szCs w:val="20"/>
          <w:lang w:val="en-US"/>
        </w:rPr>
        <w:t>dropped</w:t>
      </w:r>
      <w:r w:rsidR="00FE16AA" w:rsidRPr="00E55249">
        <w:rPr>
          <w:rFonts w:ascii="Arial" w:hAnsi="Arial" w:cs="Arial"/>
          <w:sz w:val="20"/>
          <w:szCs w:val="20"/>
          <w:lang w:val="en-US"/>
        </w:rPr>
        <w:t xml:space="preserve"> by 0.</w:t>
      </w:r>
      <w:r>
        <w:rPr>
          <w:rFonts w:ascii="Arial" w:hAnsi="Arial" w:cs="Arial"/>
          <w:sz w:val="20"/>
          <w:szCs w:val="20"/>
          <w:lang w:val="en-US"/>
        </w:rPr>
        <w:t>3</w:t>
      </w:r>
      <w:r w:rsidR="00FE16AA" w:rsidRPr="00E55249">
        <w:rPr>
          <w:rFonts w:ascii="Arial" w:hAnsi="Arial" w:cs="Arial"/>
          <w:sz w:val="20"/>
          <w:szCs w:val="20"/>
          <w:lang w:val="en-US"/>
        </w:rPr>
        <w:t xml:space="preserve"> pp to 1</w:t>
      </w:r>
      <w:r>
        <w:rPr>
          <w:rFonts w:ascii="Arial" w:hAnsi="Arial" w:cs="Arial"/>
          <w:sz w:val="20"/>
          <w:szCs w:val="20"/>
          <w:lang w:val="en-US"/>
        </w:rPr>
        <w:t>2.8</w:t>
      </w:r>
      <w:r w:rsidR="00FE16AA" w:rsidRPr="00E55249">
        <w:rPr>
          <w:rFonts w:ascii="Arial" w:hAnsi="Arial" w:cs="Arial"/>
          <w:sz w:val="20"/>
          <w:szCs w:val="20"/>
          <w:lang w:val="en-US"/>
        </w:rPr>
        <w:t xml:space="preserve">%. </w:t>
      </w:r>
    </w:p>
    <w:p w14:paraId="7BC604A8" w14:textId="269CB0DA" w:rsidR="00C96208" w:rsidRPr="00E55249" w:rsidRDefault="00C96208" w:rsidP="00AB48F0">
      <w:pPr>
        <w:pStyle w:val="Caption"/>
        <w:keepNext/>
        <w:jc w:val="both"/>
        <w:rPr>
          <w:rFonts w:ascii="Arial" w:hAnsi="Arial" w:cs="Arial"/>
          <w:lang w:val="en-US"/>
        </w:rPr>
      </w:pPr>
      <w:r w:rsidRPr="00E55249">
        <w:rPr>
          <w:rFonts w:ascii="Arial" w:hAnsi="Arial" w:cs="Arial"/>
          <w:lang w:val="en-US"/>
        </w:rPr>
        <w:t xml:space="preserve">Figure </w:t>
      </w:r>
      <w:r w:rsidRPr="00E55249">
        <w:rPr>
          <w:rFonts w:ascii="Arial" w:hAnsi="Arial" w:cs="Arial"/>
          <w:lang w:val="en-US"/>
        </w:rPr>
        <w:fldChar w:fldCharType="begin"/>
      </w:r>
      <w:r w:rsidRPr="00E55249">
        <w:rPr>
          <w:rFonts w:ascii="Arial" w:hAnsi="Arial" w:cs="Arial"/>
          <w:lang w:val="en-US"/>
        </w:rPr>
        <w:instrText xml:space="preserve"> SEQ Figure \* ARABIC </w:instrText>
      </w:r>
      <w:r w:rsidRPr="00E55249">
        <w:rPr>
          <w:rFonts w:ascii="Arial" w:hAnsi="Arial" w:cs="Arial"/>
          <w:lang w:val="en-US"/>
        </w:rPr>
        <w:fldChar w:fldCharType="separate"/>
      </w:r>
      <w:r w:rsidRPr="00E55249">
        <w:rPr>
          <w:rFonts w:ascii="Arial" w:hAnsi="Arial" w:cs="Arial"/>
          <w:lang w:val="en-US"/>
        </w:rPr>
        <w:t>3</w:t>
      </w:r>
      <w:r w:rsidRPr="00E55249">
        <w:rPr>
          <w:rFonts w:ascii="Arial" w:hAnsi="Arial" w:cs="Arial"/>
          <w:lang w:val="en-US"/>
        </w:rPr>
        <w:fldChar w:fldCharType="end"/>
      </w:r>
      <w:r w:rsidRPr="00E55249">
        <w:rPr>
          <w:rFonts w:ascii="Arial" w:hAnsi="Arial" w:cs="Arial"/>
          <w:lang w:val="en-US"/>
        </w:rPr>
        <w:t xml:space="preserve"> : Seasonally adjusted labor force, employment, and unemployment rate</w:t>
      </w:r>
    </w:p>
    <w:p w14:paraId="42D89E09" w14:textId="59710E85" w:rsidR="00B576D8" w:rsidRPr="00E55249" w:rsidRDefault="0035497A" w:rsidP="00B576D8">
      <w:pPr>
        <w:rPr>
          <w:lang w:val="en-US"/>
        </w:rPr>
      </w:pPr>
      <w:r>
        <w:rPr>
          <w:noProof/>
          <w:lang w:eastAsia="tr-TR"/>
        </w:rPr>
        <w:drawing>
          <wp:inline distT="0" distB="0" distL="0" distR="0" wp14:anchorId="6146F53B" wp14:editId="7A3ACE5E">
            <wp:extent cx="6165477" cy="3665444"/>
            <wp:effectExtent l="0" t="0" r="6985" b="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1F77618E-A634-4918-8916-AC6192A50C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336B20" w14:textId="77777777" w:rsidR="002B5A9E" w:rsidRPr="00E55249" w:rsidRDefault="002B5A9E" w:rsidP="002B5A9E">
      <w:pPr>
        <w:spacing w:line="276" w:lineRule="auto"/>
        <w:jc w:val="both"/>
        <w:rPr>
          <w:rFonts w:asciiTheme="minorHAnsi" w:hAnsiTheme="minorHAnsi" w:cs="Arial"/>
          <w:sz w:val="20"/>
          <w:szCs w:val="20"/>
          <w:lang w:val="en-US"/>
        </w:rPr>
      </w:pPr>
      <w:r w:rsidRPr="00E55249">
        <w:rPr>
          <w:rFonts w:asciiTheme="minorHAnsi" w:hAnsiTheme="minorHAnsi" w:cs="Arial"/>
          <w:sz w:val="20"/>
          <w:szCs w:val="20"/>
          <w:lang w:val="en-US"/>
        </w:rPr>
        <w:t>Source: Turkstat, Betam</w:t>
      </w:r>
    </w:p>
    <w:p w14:paraId="605F5331" w14:textId="77777777" w:rsidR="006F401E" w:rsidRPr="00E55249" w:rsidRDefault="006F401E" w:rsidP="00D612BD">
      <w:pPr>
        <w:suppressAutoHyphens w:val="0"/>
        <w:spacing w:after="20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23F03CDC" w14:textId="48BBB331" w:rsidR="00DD0DA1" w:rsidRDefault="00D64D77" w:rsidP="00CE29EF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E55249">
        <w:rPr>
          <w:rFonts w:ascii="Arial" w:hAnsi="Arial" w:cs="Arial"/>
          <w:sz w:val="20"/>
          <w:szCs w:val="20"/>
          <w:lang w:val="en-US"/>
        </w:rPr>
        <w:t xml:space="preserve">In </w:t>
      </w:r>
      <w:r w:rsidR="0087039C">
        <w:rPr>
          <w:rFonts w:ascii="Arial" w:hAnsi="Arial" w:cs="Arial"/>
          <w:sz w:val="20"/>
          <w:szCs w:val="20"/>
          <w:lang w:val="en-US"/>
        </w:rPr>
        <w:t>December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, </w:t>
      </w:r>
      <w:r w:rsidR="003B23A4">
        <w:rPr>
          <w:rFonts w:ascii="Arial" w:hAnsi="Arial" w:cs="Arial"/>
          <w:sz w:val="20"/>
          <w:szCs w:val="20"/>
          <w:lang w:val="en-US"/>
        </w:rPr>
        <w:t>employment in all the sectors</w:t>
      </w:r>
      <w:r w:rsidR="0087039C">
        <w:rPr>
          <w:rFonts w:ascii="Arial" w:hAnsi="Arial" w:cs="Arial"/>
          <w:sz w:val="20"/>
          <w:szCs w:val="20"/>
          <w:lang w:val="en-US"/>
        </w:rPr>
        <w:t xml:space="preserve"> except for the agriculture sector</w:t>
      </w:r>
      <w:r w:rsidR="003B23A4">
        <w:rPr>
          <w:rFonts w:ascii="Arial" w:hAnsi="Arial" w:cs="Arial"/>
          <w:sz w:val="20"/>
          <w:szCs w:val="20"/>
          <w:lang w:val="en-US"/>
        </w:rPr>
        <w:t xml:space="preserve"> increased. E</w:t>
      </w:r>
      <w:r w:rsidRPr="00E55249">
        <w:rPr>
          <w:rFonts w:ascii="Arial" w:hAnsi="Arial" w:cs="Arial"/>
          <w:sz w:val="20"/>
          <w:szCs w:val="20"/>
          <w:lang w:val="en-US"/>
        </w:rPr>
        <w:t>mployment in the industr</w:t>
      </w:r>
      <w:r w:rsidR="00B46407">
        <w:rPr>
          <w:rFonts w:ascii="Arial" w:hAnsi="Arial" w:cs="Arial"/>
          <w:sz w:val="20"/>
          <w:szCs w:val="20"/>
          <w:lang w:val="en-US"/>
        </w:rPr>
        <w:t>y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sector rose by </w:t>
      </w:r>
      <w:r w:rsidR="0087039C">
        <w:rPr>
          <w:rFonts w:ascii="Arial" w:hAnsi="Arial" w:cs="Arial"/>
          <w:sz w:val="20"/>
          <w:szCs w:val="20"/>
          <w:lang w:val="en-US"/>
        </w:rPr>
        <w:t>108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thousand following the </w:t>
      </w:r>
      <w:r w:rsidR="0087039C">
        <w:rPr>
          <w:rFonts w:ascii="Arial" w:hAnsi="Arial" w:cs="Arial"/>
          <w:sz w:val="20"/>
          <w:szCs w:val="20"/>
          <w:lang w:val="en-US"/>
        </w:rPr>
        <w:t>increase</w:t>
      </w:r>
      <w:r w:rsidR="003B23A4">
        <w:rPr>
          <w:rFonts w:ascii="Arial" w:hAnsi="Arial" w:cs="Arial"/>
          <w:sz w:val="20"/>
          <w:szCs w:val="20"/>
          <w:lang w:val="en-US"/>
        </w:rPr>
        <w:t xml:space="preserve"> 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of </w:t>
      </w:r>
      <w:r w:rsidR="0087039C">
        <w:rPr>
          <w:rFonts w:ascii="Arial" w:hAnsi="Arial" w:cs="Arial"/>
          <w:sz w:val="20"/>
          <w:szCs w:val="20"/>
          <w:lang w:val="en-US"/>
        </w:rPr>
        <w:t>75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thousand in </w:t>
      </w:r>
      <w:r w:rsidR="0087039C">
        <w:rPr>
          <w:rFonts w:ascii="Arial" w:hAnsi="Arial" w:cs="Arial"/>
          <w:sz w:val="20"/>
          <w:szCs w:val="20"/>
          <w:lang w:val="en-US"/>
        </w:rPr>
        <w:t>November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. In the last </w:t>
      </w:r>
      <w:r w:rsidR="0087039C">
        <w:rPr>
          <w:rFonts w:ascii="Arial" w:hAnsi="Arial" w:cs="Arial"/>
          <w:sz w:val="20"/>
          <w:szCs w:val="20"/>
          <w:lang w:val="en-US"/>
        </w:rPr>
        <w:t>four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months, the cumulative increase in employment in the industr</w:t>
      </w:r>
      <w:r w:rsidR="00B46407">
        <w:rPr>
          <w:rFonts w:ascii="Arial" w:hAnsi="Arial" w:cs="Arial"/>
          <w:sz w:val="20"/>
          <w:szCs w:val="20"/>
          <w:lang w:val="en-US"/>
        </w:rPr>
        <w:t>y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sector is </w:t>
      </w:r>
      <w:r w:rsidR="0087039C">
        <w:rPr>
          <w:rFonts w:ascii="Arial" w:hAnsi="Arial" w:cs="Arial"/>
          <w:sz w:val="20"/>
          <w:szCs w:val="20"/>
          <w:lang w:val="en-US"/>
        </w:rPr>
        <w:t>351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87039C">
        <w:rPr>
          <w:rFonts w:ascii="Arial" w:hAnsi="Arial" w:cs="Arial"/>
          <w:sz w:val="20"/>
          <w:szCs w:val="20"/>
          <w:lang w:val="en-US"/>
        </w:rPr>
        <w:t xml:space="preserve"> and </w:t>
      </w:r>
      <w:r w:rsidR="005E4F4C">
        <w:rPr>
          <w:rFonts w:ascii="Arial" w:hAnsi="Arial" w:cs="Arial"/>
          <w:sz w:val="20"/>
          <w:szCs w:val="20"/>
          <w:lang w:val="en-US"/>
        </w:rPr>
        <w:t>employment in the industry sector exceeded 6.5 million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. </w:t>
      </w:r>
      <w:r w:rsidR="00CE29EF">
        <w:rPr>
          <w:rFonts w:ascii="Arial" w:hAnsi="Arial" w:cs="Arial"/>
          <w:sz w:val="20"/>
          <w:szCs w:val="20"/>
          <w:lang w:val="en-US"/>
        </w:rPr>
        <w:t>Meanwhile, e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mployment in the services sector increased by </w:t>
      </w:r>
      <w:r w:rsidR="00CE29EF">
        <w:rPr>
          <w:rFonts w:ascii="Arial" w:hAnsi="Arial" w:cs="Arial"/>
          <w:sz w:val="20"/>
          <w:szCs w:val="20"/>
          <w:lang w:val="en-US"/>
        </w:rPr>
        <w:t>134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thousand in </w:t>
      </w:r>
      <w:r w:rsidR="00CE29EF">
        <w:rPr>
          <w:rFonts w:ascii="Arial" w:hAnsi="Arial" w:cs="Arial"/>
          <w:sz w:val="20"/>
          <w:szCs w:val="20"/>
          <w:lang w:val="en-US"/>
        </w:rPr>
        <w:t>December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</w:t>
      </w:r>
      <w:r w:rsidR="00C64B9B">
        <w:rPr>
          <w:rFonts w:ascii="Arial" w:hAnsi="Arial" w:cs="Arial"/>
          <w:sz w:val="20"/>
          <w:szCs w:val="20"/>
          <w:lang w:val="en-US"/>
        </w:rPr>
        <w:t xml:space="preserve">following the increase </w:t>
      </w:r>
      <w:r w:rsidRPr="00E55249">
        <w:rPr>
          <w:rFonts w:ascii="Arial" w:hAnsi="Arial" w:cs="Arial"/>
          <w:sz w:val="20"/>
          <w:szCs w:val="20"/>
          <w:lang w:val="en-US"/>
        </w:rPr>
        <w:t>of</w:t>
      </w:r>
      <w:r w:rsidR="00CE29EF">
        <w:rPr>
          <w:rFonts w:ascii="Arial" w:hAnsi="Arial" w:cs="Arial"/>
          <w:sz w:val="20"/>
          <w:szCs w:val="20"/>
          <w:lang w:val="en-US"/>
        </w:rPr>
        <w:t xml:space="preserve"> 101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 thousand in </w:t>
      </w:r>
      <w:r w:rsidR="00CE29EF">
        <w:rPr>
          <w:rFonts w:ascii="Arial" w:hAnsi="Arial" w:cs="Arial"/>
          <w:sz w:val="20"/>
          <w:szCs w:val="20"/>
          <w:lang w:val="en-US"/>
        </w:rPr>
        <w:t>November</w:t>
      </w:r>
      <w:r w:rsidRPr="00E55249">
        <w:rPr>
          <w:rFonts w:ascii="Arial" w:hAnsi="Arial" w:cs="Arial"/>
          <w:sz w:val="20"/>
          <w:szCs w:val="20"/>
          <w:lang w:val="en-US"/>
        </w:rPr>
        <w:t xml:space="preserve">. </w:t>
      </w:r>
      <w:r w:rsidR="00CE29EF">
        <w:rPr>
          <w:rFonts w:ascii="Arial" w:hAnsi="Arial" w:cs="Arial"/>
          <w:sz w:val="20"/>
          <w:szCs w:val="20"/>
          <w:lang w:val="en-US"/>
        </w:rPr>
        <w:t xml:space="preserve">In the last four months, the total increase in employment in the services sector is 685 thousand. </w:t>
      </w:r>
      <w:r w:rsidR="00986E79">
        <w:rPr>
          <w:rFonts w:ascii="Arial" w:hAnsi="Arial" w:cs="Arial"/>
          <w:sz w:val="20"/>
          <w:szCs w:val="20"/>
          <w:lang w:val="en-US"/>
        </w:rPr>
        <w:t>The</w:t>
      </w:r>
      <w:r w:rsidR="00CE29EF">
        <w:rPr>
          <w:rFonts w:ascii="Arial" w:hAnsi="Arial" w:cs="Arial"/>
          <w:sz w:val="20"/>
          <w:szCs w:val="20"/>
          <w:lang w:val="en-US"/>
        </w:rPr>
        <w:t xml:space="preserve"> limited increase in employment in the construction sector continued and it rose by 10 thousand in December</w:t>
      </w:r>
      <w:r w:rsidRPr="00E55249">
        <w:rPr>
          <w:rFonts w:ascii="Arial" w:hAnsi="Arial" w:cs="Arial"/>
          <w:sz w:val="20"/>
          <w:szCs w:val="20"/>
          <w:lang w:val="en-US"/>
        </w:rPr>
        <w:t>.</w:t>
      </w:r>
      <w:r w:rsidR="00027A90">
        <w:rPr>
          <w:rFonts w:ascii="Arial" w:hAnsi="Arial" w:cs="Arial"/>
          <w:sz w:val="20"/>
          <w:szCs w:val="20"/>
          <w:lang w:val="en-US"/>
        </w:rPr>
        <w:t xml:space="preserve"> </w:t>
      </w:r>
      <w:r w:rsidR="00986E79">
        <w:rPr>
          <w:rFonts w:ascii="Arial" w:hAnsi="Arial" w:cs="Arial"/>
          <w:sz w:val="20"/>
          <w:szCs w:val="20"/>
          <w:lang w:val="en-US"/>
        </w:rPr>
        <w:t xml:space="preserve">Employment in </w:t>
      </w:r>
      <w:r w:rsidR="00CE29EF">
        <w:rPr>
          <w:rFonts w:ascii="Arial" w:hAnsi="Arial" w:cs="Arial"/>
          <w:sz w:val="20"/>
          <w:szCs w:val="20"/>
          <w:lang w:val="en-US"/>
        </w:rPr>
        <w:t xml:space="preserve">the </w:t>
      </w:r>
      <w:r w:rsidR="00986E79">
        <w:rPr>
          <w:rFonts w:ascii="Arial" w:hAnsi="Arial" w:cs="Arial"/>
          <w:sz w:val="20"/>
          <w:szCs w:val="20"/>
          <w:lang w:val="en-US"/>
        </w:rPr>
        <w:t>agricultur</w:t>
      </w:r>
      <w:r w:rsidR="005D4273">
        <w:rPr>
          <w:rFonts w:ascii="Arial" w:hAnsi="Arial" w:cs="Arial"/>
          <w:sz w:val="20"/>
          <w:szCs w:val="20"/>
          <w:lang w:val="en-US"/>
        </w:rPr>
        <w:t>e</w:t>
      </w:r>
      <w:r w:rsidR="00986E79">
        <w:rPr>
          <w:rFonts w:ascii="Arial" w:hAnsi="Arial" w:cs="Arial"/>
          <w:sz w:val="20"/>
          <w:szCs w:val="20"/>
          <w:lang w:val="en-US"/>
        </w:rPr>
        <w:t xml:space="preserve"> sector </w:t>
      </w:r>
      <w:r w:rsidR="00CE29EF">
        <w:rPr>
          <w:rFonts w:ascii="Arial" w:hAnsi="Arial" w:cs="Arial"/>
          <w:sz w:val="20"/>
          <w:szCs w:val="20"/>
          <w:lang w:val="en-US"/>
        </w:rPr>
        <w:t>declined</w:t>
      </w:r>
      <w:r w:rsidR="00986E79">
        <w:rPr>
          <w:rFonts w:ascii="Arial" w:hAnsi="Arial" w:cs="Arial"/>
          <w:sz w:val="20"/>
          <w:szCs w:val="20"/>
          <w:lang w:val="en-US"/>
        </w:rPr>
        <w:t xml:space="preserve"> by </w:t>
      </w:r>
      <w:r w:rsidR="00CE29EF">
        <w:rPr>
          <w:rFonts w:ascii="Arial" w:hAnsi="Arial" w:cs="Arial"/>
          <w:sz w:val="20"/>
          <w:szCs w:val="20"/>
          <w:lang w:val="en-US"/>
        </w:rPr>
        <w:t>10</w:t>
      </w:r>
      <w:r w:rsidR="00986E79">
        <w:rPr>
          <w:rFonts w:ascii="Arial" w:hAnsi="Arial" w:cs="Arial"/>
          <w:sz w:val="20"/>
          <w:szCs w:val="20"/>
          <w:lang w:val="en-US"/>
        </w:rPr>
        <w:t xml:space="preserve"> thousand.</w:t>
      </w:r>
    </w:p>
    <w:p w14:paraId="6DCCF26D" w14:textId="77777777" w:rsidR="00365212" w:rsidRDefault="00365212" w:rsidP="00986E79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6A7D35D5" w14:textId="77777777" w:rsidR="00365212" w:rsidRDefault="00365212" w:rsidP="00986E79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</w:p>
    <w:p w14:paraId="60871E7E" w14:textId="33BE4223" w:rsidR="00365212" w:rsidRPr="00365212" w:rsidRDefault="00365212" w:rsidP="00986E79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color w:val="FF0000"/>
          <w:sz w:val="20"/>
          <w:szCs w:val="20"/>
          <w:lang w:val="en-US"/>
        </w:rPr>
        <w:sectPr w:rsidR="00365212" w:rsidRPr="00365212" w:rsidSect="007C6F3B">
          <w:footerReference w:type="default" r:id="rId12"/>
          <w:pgSz w:w="11905" w:h="16837"/>
          <w:pgMar w:top="1418" w:right="992" w:bottom="777" w:left="709" w:header="709" w:footer="709" w:gutter="0"/>
          <w:cols w:space="708"/>
          <w:docGrid w:linePitch="360"/>
        </w:sectPr>
      </w:pPr>
    </w:p>
    <w:p w14:paraId="7E795467" w14:textId="06CB96A9" w:rsidR="00D46D0A" w:rsidRPr="00E55249" w:rsidRDefault="00C96208" w:rsidP="007C3CD9">
      <w:pPr>
        <w:pStyle w:val="Caption"/>
        <w:keepNext/>
        <w:spacing w:line="276" w:lineRule="auto"/>
        <w:rPr>
          <w:rFonts w:ascii="Arial" w:hAnsi="Arial" w:cs="Arial"/>
          <w:lang w:val="en-US"/>
        </w:rPr>
      </w:pPr>
      <w:r w:rsidRPr="00E55249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E1CB39" wp14:editId="78C10CC1">
                <wp:simplePos x="0" y="0"/>
                <wp:positionH relativeFrom="margin">
                  <wp:align>left</wp:align>
                </wp:positionH>
                <wp:positionV relativeFrom="paragraph">
                  <wp:posOffset>-191770</wp:posOffset>
                </wp:positionV>
                <wp:extent cx="3638550" cy="190510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8550" cy="19051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34CF66" w14:textId="4A0350CB" w:rsidR="009F0904" w:rsidRPr="00AB48F0" w:rsidRDefault="009F0904" w:rsidP="00AB48F0">
                            <w:pPr>
                              <w:pStyle w:val="Caption"/>
                              <w:keepNext/>
                              <w:jc w:val="both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AB48F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Figure </w:t>
                            </w:r>
                            <w:r w:rsidRPr="00AB48F0">
                              <w:rPr>
                                <w:rFonts w:ascii="Arial" w:hAnsi="Arial" w:cs="Arial"/>
                                <w:lang w:val="en-US"/>
                              </w:rPr>
                              <w:fldChar w:fldCharType="begin"/>
                            </w:r>
                            <w:r w:rsidRPr="00AB48F0">
                              <w:rPr>
                                <w:rFonts w:ascii="Arial" w:hAnsi="Arial" w:cs="Arial"/>
                                <w:lang w:val="en-US"/>
                              </w:rPr>
                              <w:instrText xml:space="preserve"> SEQ Figure \* ARABIC </w:instrText>
                            </w:r>
                            <w:r w:rsidRPr="00AB48F0">
                              <w:rPr>
                                <w:rFonts w:ascii="Arial" w:hAnsi="Arial" w:cs="Arial"/>
                                <w:lang w:val="en-US"/>
                              </w:rPr>
                              <w:fldChar w:fldCharType="separate"/>
                            </w:r>
                            <w:r w:rsidRPr="00AB48F0">
                              <w:rPr>
                                <w:rFonts w:ascii="Arial" w:hAnsi="Arial" w:cs="Arial"/>
                                <w:lang w:val="en-US"/>
                              </w:rPr>
                              <w:t>4</w:t>
                            </w:r>
                            <w:r w:rsidRPr="00AB48F0">
                              <w:rPr>
                                <w:rFonts w:ascii="Arial" w:hAnsi="Arial" w:cs="Arial"/>
                                <w:lang w:val="en-US"/>
                              </w:rPr>
                              <w:fldChar w:fldCharType="end"/>
                            </w:r>
                            <w:r w:rsidRPr="00AB48F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: Employment by sectors (in thousands)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CB39" id="Metin Kutusu 8" o:spid="_x0000_s1028" type="#_x0000_t202" style="position:absolute;margin-left:0;margin-top:-15.1pt;width:286.5pt;height: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" stroked="f">
                <v:textbox inset="0,0,0,0">
                  <w:txbxContent>
                    <w:p w14:paraId="6C34CF66" w14:textId="4A0350CB" w:rsidR="009F0904" w:rsidRPr="00AB48F0" w:rsidRDefault="009F0904" w:rsidP="00AB48F0">
                      <w:pPr>
                        <w:pStyle w:val="Caption"/>
                        <w:keepNext/>
                        <w:jc w:val="both"/>
                        <w:rPr>
                          <w:rFonts w:ascii="Arial" w:hAnsi="Arial" w:cs="Arial"/>
                          <w:lang w:val="en-US"/>
                        </w:rPr>
                      </w:pPr>
                      <w:r w:rsidRPr="00AB48F0">
                        <w:rPr>
                          <w:rFonts w:ascii="Arial" w:hAnsi="Arial" w:cs="Arial"/>
                          <w:lang w:val="en-US"/>
                        </w:rPr>
                        <w:t xml:space="preserve">Figure </w:t>
                      </w:r>
                      <w:r w:rsidRPr="00AB48F0">
                        <w:rPr>
                          <w:rFonts w:ascii="Arial" w:hAnsi="Arial" w:cs="Arial"/>
                          <w:lang w:val="en-US"/>
                        </w:rPr>
                        <w:fldChar w:fldCharType="begin"/>
                      </w:r>
                      <w:r w:rsidRPr="00AB48F0">
                        <w:rPr>
                          <w:rFonts w:ascii="Arial" w:hAnsi="Arial" w:cs="Arial"/>
                          <w:lang w:val="en-US"/>
                        </w:rPr>
                        <w:instrText xml:space="preserve"> SEQ Figure \* ARABIC </w:instrText>
                      </w:r>
                      <w:r w:rsidRPr="00AB48F0">
                        <w:rPr>
                          <w:rFonts w:ascii="Arial" w:hAnsi="Arial" w:cs="Arial"/>
                          <w:lang w:val="en-US"/>
                        </w:rPr>
                        <w:fldChar w:fldCharType="separate"/>
                      </w:r>
                      <w:r w:rsidRPr="00AB48F0">
                        <w:rPr>
                          <w:rFonts w:ascii="Arial" w:hAnsi="Arial" w:cs="Arial"/>
                          <w:lang w:val="en-US"/>
                        </w:rPr>
                        <w:t>4</w:t>
                      </w:r>
                      <w:r w:rsidRPr="00AB48F0">
                        <w:rPr>
                          <w:rFonts w:ascii="Arial" w:hAnsi="Arial" w:cs="Arial"/>
                          <w:lang w:val="en-US"/>
                        </w:rPr>
                        <w:fldChar w:fldCharType="end"/>
                      </w:r>
                      <w:r w:rsidRPr="00AB48F0">
                        <w:rPr>
                          <w:rFonts w:ascii="Arial" w:hAnsi="Arial" w:cs="Arial"/>
                          <w:lang w:val="en-US"/>
                        </w:rPr>
                        <w:t xml:space="preserve"> : Employment by sectors (in thousands)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083B" w:rsidRPr="00E55249">
        <w:rPr>
          <w:noProof/>
          <w:lang w:val="en-US"/>
        </w:rPr>
        <w:t xml:space="preserve"> </w:t>
      </w:r>
      <w:r w:rsidR="0035497A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4B5F7AFB" wp14:editId="28FDC1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298781" cy="5938837"/>
                <wp:effectExtent l="0" t="0" r="0" b="5080"/>
                <wp:wrapNone/>
                <wp:docPr id="13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98781" cy="5938837"/>
                          <a:chOff x="0" y="0"/>
                          <a:chExt cx="11931731" cy="7568261"/>
                        </a:xfrm>
                      </wpg:grpSpPr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1931731" cy="7553413"/>
                            <a:chOff x="0" y="0"/>
                            <a:chExt cx="10812727" cy="7084555"/>
                          </a:xfrm>
                        </wpg:grpSpPr>
                        <wpg:graphicFrame>
                          <wpg:cNvPr id="15" name="Chart 15"/>
                          <wpg:cNvFrPr>
                            <a:graphicFrameLocks/>
                          </wpg:cNvFrPr>
                          <wpg:xfrm>
                            <a:off x="51814" y="0"/>
                            <a:ext cx="5340200" cy="3377361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3"/>
                            </a:graphicData>
                          </a:graphic>
                        </wpg:graphicFrame>
                        <wpg:graphicFrame>
                          <wpg:cNvPr id="16" name="Chart 16"/>
                          <wpg:cNvFrPr>
                            <a:graphicFrameLocks/>
                          </wpg:cNvFrPr>
                          <wpg:xfrm>
                            <a:off x="0" y="3316175"/>
                            <a:ext cx="5392014" cy="3768380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4"/>
                            </a:graphicData>
                          </a:graphic>
                        </wpg:graphicFrame>
                        <wpg:graphicFrame>
                          <wpg:cNvPr id="17" name="Chart 17"/>
                          <wpg:cNvFrPr>
                            <a:graphicFrameLocks/>
                          </wpg:cNvFrPr>
                          <wpg:xfrm>
                            <a:off x="5363141" y="3335156"/>
                            <a:ext cx="5449586" cy="3653477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5"/>
                            </a:graphicData>
                          </a:graphic>
                        </wpg:graphicFrame>
                        <wpg:graphicFrame>
                          <wpg:cNvPr id="18" name="Chart 18"/>
                          <wpg:cNvFrPr>
                            <a:graphicFrameLocks/>
                          </wpg:cNvFrPr>
                          <wpg:xfrm>
                            <a:off x="5363141" y="2"/>
                            <a:ext cx="5340200" cy="3377361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16"/>
                            </a:graphicData>
                          </a:graphic>
                        </wpg:graphicFrame>
                      </wpg:grpSp>
                      <pic:pic xmlns:pic="http://schemas.openxmlformats.org/drawingml/2006/picture">
                        <pic:nvPicPr>
                          <pic:cNvPr id="26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0504" y="7246602"/>
                            <a:ext cx="617061" cy="321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A0E10ED" id="Group 1" o:spid="_x0000_s1026" style="position:absolute;margin-left:0;margin-top:0;width:732.2pt;height:467.6pt;z-index:251673600" coordsize="119317,75682" o:gfxdata="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">
                <v:group id="Group 14" o:spid="_x0000_s1027" style="position:absolute;width:119317;height:75534" coordsize="108127,70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Chart 15" o:spid="_x0000_s1028" type="#_x0000_t75" style="position:absolute;left:496;width:53447;height:33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">
                    <v:imagedata r:id="rId18" o:title=""/>
                    <o:lock v:ext="edit" aspectratio="f"/>
                  </v:shape>
                  <v:shape id="Chart 16" o:spid="_x0000_s1029" type="#_x0000_t75" style="position:absolute;top:33152;width:53943;height:376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">
                    <v:imagedata r:id="rId19" o:title=""/>
                    <o:lock v:ext="edit" aspectratio="f"/>
                  </v:shape>
                  <v:shape id="Chart 17" o:spid="_x0000_s1030" type="#_x0000_t75" style="position:absolute;left:53659;top:33371;width:54440;height:365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">
                    <v:imagedata r:id="rId20" o:title=""/>
                    <o:lock v:ext="edit" aspectratio="f"/>
                  </v:shape>
                  <v:shape id="Chart 18" o:spid="_x0000_s1031" type="#_x0000_t75" style="position:absolute;left:53589;width:53447;height:337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">
                    <v:imagedata r:id="rId21" o:title=""/>
                    <o:lock v:ext="edit" aspectratio="f"/>
                  </v:shape>
                </v:group>
                <v:shape id="Resim 2" o:spid="_x0000_s1032" type="#_x0000_t75" style="position:absolute;left:112605;top:72466;width:6170;height:3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">
                  <v:imagedata r:id="rId22" o:title=""/>
                  <v:path arrowok="t"/>
                </v:shape>
              </v:group>
            </w:pict>
          </mc:Fallback>
        </mc:AlternateContent>
      </w:r>
    </w:p>
    <w:p w14:paraId="0FA7E563" w14:textId="77777777" w:rsidR="0036144C" w:rsidRPr="00E55249" w:rsidRDefault="0036144C" w:rsidP="0036144C">
      <w:pPr>
        <w:rPr>
          <w:lang w:val="en-US"/>
        </w:rPr>
      </w:pPr>
    </w:p>
    <w:p w14:paraId="33AD5275" w14:textId="6F578249" w:rsidR="002C3D32" w:rsidRPr="00E55249" w:rsidRDefault="002B5A9E" w:rsidP="00A507CC">
      <w:pPr>
        <w:pStyle w:val="Caption"/>
        <w:keepNext/>
        <w:spacing w:line="276" w:lineRule="auto"/>
        <w:rPr>
          <w:rFonts w:asciiTheme="minorHAnsi" w:hAnsiTheme="minorHAnsi" w:cs="Arial"/>
          <w:b w:val="0"/>
          <w:bCs w:val="0"/>
          <w:lang w:val="en-US"/>
        </w:rPr>
        <w:sectPr w:rsidR="002C3D32" w:rsidRPr="00E55249" w:rsidSect="006B7FDF">
          <w:pgSz w:w="17282" w:h="12962" w:orient="landscape" w:code="126"/>
          <w:pgMar w:top="992" w:right="777" w:bottom="709" w:left="1418" w:header="709" w:footer="709" w:gutter="0"/>
          <w:cols w:space="708"/>
          <w:docGrid w:linePitch="360"/>
        </w:sectPr>
      </w:pPr>
      <w:bookmarkStart w:id="2" w:name="_Hlk79581122"/>
      <w:r w:rsidRPr="00E55249">
        <w:rPr>
          <w:rFonts w:asciiTheme="minorHAnsi" w:hAnsiTheme="minorHAnsi" w:cs="Arial"/>
          <w:b w:val="0"/>
          <w:bCs w:val="0"/>
          <w:lang w:val="en-US"/>
        </w:rPr>
        <w:t>Source</w:t>
      </w:r>
      <w:r w:rsidR="00D323D2" w:rsidRPr="00E55249">
        <w:rPr>
          <w:rFonts w:asciiTheme="minorHAnsi" w:hAnsiTheme="minorHAnsi" w:cs="Arial"/>
          <w:b w:val="0"/>
          <w:bCs w:val="0"/>
          <w:lang w:val="en-US"/>
        </w:rPr>
        <w:t xml:space="preserve">: </w:t>
      </w:r>
      <w:r w:rsidRPr="00E55249">
        <w:rPr>
          <w:rFonts w:asciiTheme="minorHAnsi" w:hAnsiTheme="minorHAnsi" w:cs="Arial"/>
          <w:b w:val="0"/>
          <w:bCs w:val="0"/>
          <w:lang w:val="en-US"/>
        </w:rPr>
        <w:t>Turkstat</w:t>
      </w:r>
      <w:r w:rsidR="00D323D2" w:rsidRPr="00E55249">
        <w:rPr>
          <w:rFonts w:asciiTheme="minorHAnsi" w:hAnsiTheme="minorHAnsi" w:cs="Arial"/>
          <w:b w:val="0"/>
          <w:bCs w:val="0"/>
          <w:lang w:val="en-US"/>
        </w:rPr>
        <w:t>, Betam</w:t>
      </w:r>
    </w:p>
    <w:bookmarkEnd w:id="2"/>
    <w:p w14:paraId="1B4132CA" w14:textId="77777777" w:rsidR="00C10E6B" w:rsidRPr="00E55249" w:rsidRDefault="00C10E6B" w:rsidP="007C3CD9">
      <w:pPr>
        <w:spacing w:line="276" w:lineRule="auto"/>
        <w:rPr>
          <w:rFonts w:ascii="Arial" w:hAnsi="Arial" w:cs="Arial"/>
          <w:bCs/>
          <w:sz w:val="18"/>
          <w:szCs w:val="18"/>
          <w:lang w:val="en-US"/>
        </w:rPr>
      </w:pPr>
    </w:p>
    <w:p w14:paraId="2F463285" w14:textId="3DD27268" w:rsidR="002C4349" w:rsidRPr="00E55249" w:rsidRDefault="00BA7A29" w:rsidP="00AB48F0">
      <w:pPr>
        <w:pStyle w:val="Heading1"/>
        <w:ind w:left="539" w:right="408" w:hanging="431"/>
        <w:jc w:val="both"/>
        <w:rPr>
          <w:rFonts w:cs="Calibri"/>
          <w:sz w:val="22"/>
          <w:szCs w:val="22"/>
          <w:lang w:val="en-US"/>
        </w:rPr>
      </w:pPr>
      <w:r>
        <w:rPr>
          <w:rFonts w:cs="Calibri"/>
          <w:sz w:val="22"/>
          <w:szCs w:val="22"/>
          <w:lang w:val="en-US"/>
        </w:rPr>
        <w:t xml:space="preserve">Female unemployment rate </w:t>
      </w:r>
      <w:r w:rsidR="004B6BC7">
        <w:rPr>
          <w:rFonts w:cs="Calibri"/>
          <w:sz w:val="22"/>
          <w:szCs w:val="22"/>
          <w:lang w:val="en-US"/>
        </w:rPr>
        <w:t>drops</w:t>
      </w:r>
    </w:p>
    <w:p w14:paraId="330CE891" w14:textId="77777777" w:rsidR="00C62FB5" w:rsidRPr="00E55249" w:rsidRDefault="00C62FB5" w:rsidP="007C3CD9">
      <w:pPr>
        <w:spacing w:line="276" w:lineRule="auto"/>
        <w:rPr>
          <w:lang w:val="en-US"/>
        </w:rPr>
      </w:pPr>
    </w:p>
    <w:p w14:paraId="57FEBA44" w14:textId="5F3060F1" w:rsidR="006E15F8" w:rsidRPr="002D4FD9" w:rsidRDefault="00006CD0" w:rsidP="00823862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 w:rsidRPr="00B53CE1">
        <w:rPr>
          <w:rFonts w:ascii="Arial" w:hAnsi="Arial" w:cs="Arial"/>
          <w:sz w:val="20"/>
          <w:szCs w:val="20"/>
          <w:lang w:val="en-US"/>
        </w:rPr>
        <w:t xml:space="preserve">Figure 5 shows seasonally adjusted unemployment rate for males (green) and for females (purple). 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Female employment rose by </w:t>
      </w:r>
      <w:r w:rsidR="000A4282">
        <w:rPr>
          <w:rFonts w:ascii="Arial" w:hAnsi="Arial" w:cs="Arial"/>
          <w:sz w:val="20"/>
          <w:szCs w:val="20"/>
          <w:lang w:val="en-US"/>
        </w:rPr>
        <w:t>142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800DBB" w:rsidRPr="00B53CE1">
        <w:rPr>
          <w:rFonts w:ascii="Arial" w:hAnsi="Arial" w:cs="Arial"/>
          <w:sz w:val="20"/>
          <w:szCs w:val="20"/>
          <w:lang w:val="en-US"/>
        </w:rPr>
        <w:t xml:space="preserve"> </w:t>
      </w:r>
      <w:r w:rsidR="000A4282">
        <w:rPr>
          <w:rFonts w:ascii="Arial" w:hAnsi="Arial" w:cs="Arial"/>
          <w:sz w:val="20"/>
          <w:szCs w:val="20"/>
          <w:lang w:val="en-US"/>
        </w:rPr>
        <w:t xml:space="preserve">in addition to the cumulative increase of 404 thousand in the last three months. On the other hand, 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the number of unemployed females </w:t>
      </w:r>
      <w:r w:rsidR="000A4282">
        <w:rPr>
          <w:rFonts w:ascii="Arial" w:hAnsi="Arial" w:cs="Arial"/>
          <w:sz w:val="20"/>
          <w:szCs w:val="20"/>
          <w:lang w:val="en-US"/>
        </w:rPr>
        <w:t>decreased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 by </w:t>
      </w:r>
      <w:r w:rsidR="000A4282">
        <w:rPr>
          <w:rFonts w:ascii="Arial" w:hAnsi="Arial" w:cs="Arial"/>
          <w:sz w:val="20"/>
          <w:szCs w:val="20"/>
          <w:lang w:val="en-US"/>
        </w:rPr>
        <w:t>42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 thousand</w:t>
      </w:r>
      <w:r w:rsidR="00800DBB" w:rsidRPr="00B53CE1">
        <w:rPr>
          <w:rFonts w:ascii="Arial" w:hAnsi="Arial" w:cs="Arial"/>
          <w:sz w:val="20"/>
          <w:szCs w:val="20"/>
          <w:lang w:val="en-US"/>
        </w:rPr>
        <w:t xml:space="preserve">. </w:t>
      </w:r>
      <w:r w:rsidR="00823862">
        <w:rPr>
          <w:rFonts w:ascii="Arial" w:hAnsi="Arial" w:cs="Arial"/>
          <w:sz w:val="20"/>
          <w:szCs w:val="20"/>
          <w:lang w:val="en-US"/>
        </w:rPr>
        <w:t xml:space="preserve">Therefore, female labor force rose by 100 thousand compared to the last month. </w:t>
      </w:r>
      <w:r w:rsidR="00800DBB" w:rsidRPr="00B53CE1">
        <w:rPr>
          <w:rFonts w:ascii="Arial" w:hAnsi="Arial" w:cs="Arial"/>
          <w:sz w:val="20"/>
          <w:szCs w:val="20"/>
          <w:lang w:val="en-US"/>
        </w:rPr>
        <w:t xml:space="preserve">Since 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female </w:t>
      </w:r>
      <w:r w:rsidR="00823862">
        <w:rPr>
          <w:rFonts w:ascii="Arial" w:hAnsi="Arial" w:cs="Arial"/>
          <w:sz w:val="20"/>
          <w:szCs w:val="20"/>
          <w:lang w:val="en-US"/>
        </w:rPr>
        <w:t xml:space="preserve">employment rose faster than female labor force, 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female unemployment rate </w:t>
      </w:r>
      <w:r w:rsidR="00823862">
        <w:rPr>
          <w:rFonts w:ascii="Arial" w:hAnsi="Arial" w:cs="Arial"/>
          <w:sz w:val="20"/>
          <w:szCs w:val="20"/>
          <w:lang w:val="en-US"/>
        </w:rPr>
        <w:t>dropped significantly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 by </w:t>
      </w:r>
      <w:r w:rsidR="004510ED" w:rsidRPr="00E172CE">
        <w:rPr>
          <w:rFonts w:ascii="Arial" w:hAnsi="Arial" w:cs="Arial"/>
          <w:sz w:val="20"/>
          <w:szCs w:val="20"/>
          <w:lang w:val="en-US"/>
        </w:rPr>
        <w:t>0.</w:t>
      </w:r>
      <w:r w:rsidR="00823862" w:rsidRPr="00E172CE">
        <w:rPr>
          <w:rFonts w:ascii="Arial" w:hAnsi="Arial" w:cs="Arial"/>
          <w:sz w:val="20"/>
          <w:szCs w:val="20"/>
          <w:lang w:val="en-US"/>
        </w:rPr>
        <w:t>5</w:t>
      </w:r>
      <w:r w:rsidR="004510ED" w:rsidRPr="00E172CE">
        <w:rPr>
          <w:rFonts w:ascii="Arial" w:hAnsi="Arial" w:cs="Arial"/>
          <w:sz w:val="20"/>
          <w:szCs w:val="20"/>
          <w:lang w:val="en-US"/>
        </w:rPr>
        <w:t xml:space="preserve"> pp to 1</w:t>
      </w:r>
      <w:r w:rsidR="00823862" w:rsidRPr="00E172CE">
        <w:rPr>
          <w:rFonts w:ascii="Arial" w:hAnsi="Arial" w:cs="Arial"/>
          <w:sz w:val="20"/>
          <w:szCs w:val="20"/>
          <w:lang w:val="en-US"/>
        </w:rPr>
        <w:t>3.8</w:t>
      </w:r>
      <w:r w:rsidR="004510ED" w:rsidRPr="00E172CE">
        <w:rPr>
          <w:rFonts w:ascii="Arial" w:hAnsi="Arial" w:cs="Arial"/>
          <w:sz w:val="20"/>
          <w:szCs w:val="20"/>
          <w:lang w:val="en-US"/>
        </w:rPr>
        <w:t xml:space="preserve">% in </w:t>
      </w:r>
      <w:r w:rsidR="00823862" w:rsidRPr="00E172CE">
        <w:rPr>
          <w:rFonts w:ascii="Arial" w:hAnsi="Arial" w:cs="Arial"/>
          <w:sz w:val="20"/>
          <w:szCs w:val="20"/>
          <w:lang w:val="en-US"/>
        </w:rPr>
        <w:t>December</w:t>
      </w:r>
      <w:r w:rsidR="00EF780D" w:rsidRPr="00E172CE">
        <w:rPr>
          <w:rFonts w:ascii="Arial" w:hAnsi="Arial" w:cs="Arial"/>
          <w:sz w:val="20"/>
          <w:szCs w:val="20"/>
          <w:lang w:val="en-US"/>
        </w:rPr>
        <w:t>.</w:t>
      </w:r>
      <w:r w:rsidR="008A3372" w:rsidRPr="00E172CE">
        <w:rPr>
          <w:rFonts w:ascii="Arial" w:hAnsi="Arial" w:cs="Arial"/>
          <w:sz w:val="20"/>
          <w:szCs w:val="20"/>
          <w:lang w:val="en-US"/>
        </w:rPr>
        <w:t xml:space="preserve"> </w:t>
      </w:r>
      <w:r w:rsidR="00A21214" w:rsidRPr="00E172CE">
        <w:rPr>
          <w:rFonts w:ascii="Arial" w:hAnsi="Arial" w:cs="Arial"/>
          <w:sz w:val="20"/>
          <w:szCs w:val="20"/>
          <w:lang w:val="en-US"/>
        </w:rPr>
        <w:t>To remind</w:t>
      </w:r>
      <w:r w:rsidR="008A3372" w:rsidRPr="00E172CE">
        <w:rPr>
          <w:rFonts w:ascii="Arial" w:hAnsi="Arial" w:cs="Arial"/>
          <w:sz w:val="20"/>
          <w:szCs w:val="20"/>
          <w:lang w:val="en-US"/>
        </w:rPr>
        <w:t xml:space="preserve">, the female unemployment rate had risen from 13.8% to 14.3% in </w:t>
      </w:r>
      <w:r w:rsidR="002D4FD9" w:rsidRPr="00E172CE">
        <w:rPr>
          <w:rFonts w:ascii="Arial" w:hAnsi="Arial" w:cs="Arial"/>
          <w:sz w:val="20"/>
          <w:szCs w:val="20"/>
          <w:lang w:val="en-US"/>
        </w:rPr>
        <w:t>November</w:t>
      </w:r>
      <w:r w:rsidR="008A3372" w:rsidRPr="00E172CE">
        <w:rPr>
          <w:rFonts w:ascii="Arial" w:hAnsi="Arial" w:cs="Arial"/>
          <w:sz w:val="20"/>
          <w:szCs w:val="20"/>
          <w:lang w:val="en-US"/>
        </w:rPr>
        <w:t>.</w:t>
      </w:r>
      <w:r w:rsidR="00606468">
        <w:rPr>
          <w:rFonts w:ascii="Arial" w:hAnsi="Arial" w:cs="Arial"/>
          <w:sz w:val="20"/>
          <w:szCs w:val="20"/>
          <w:lang w:val="en-US"/>
        </w:rPr>
        <w:t xml:space="preserve"> The number of unemployed males rose by 43 thousand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 </w:t>
      </w:r>
      <w:r w:rsidR="00606468">
        <w:rPr>
          <w:rFonts w:ascii="Arial" w:hAnsi="Arial" w:cs="Arial"/>
          <w:sz w:val="20"/>
          <w:szCs w:val="20"/>
          <w:lang w:val="en-US"/>
        </w:rPr>
        <w:t xml:space="preserve">while male employment 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increased by </w:t>
      </w:r>
      <w:r w:rsidR="00606468">
        <w:rPr>
          <w:rFonts w:ascii="Arial" w:hAnsi="Arial" w:cs="Arial"/>
          <w:sz w:val="20"/>
          <w:szCs w:val="20"/>
          <w:lang w:val="en-US"/>
        </w:rPr>
        <w:t>94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 thousand.</w:t>
      </w:r>
      <w:r w:rsidR="00240966" w:rsidRPr="00B53CE1">
        <w:rPr>
          <w:rFonts w:ascii="Arial" w:hAnsi="Arial" w:cs="Arial"/>
          <w:sz w:val="20"/>
          <w:szCs w:val="20"/>
          <w:lang w:val="en-US"/>
        </w:rPr>
        <w:t xml:space="preserve"> 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Hence, unemployment rate of males </w:t>
      </w:r>
      <w:r w:rsidR="00606468">
        <w:rPr>
          <w:rFonts w:ascii="Arial" w:hAnsi="Arial" w:cs="Arial"/>
          <w:sz w:val="20"/>
          <w:szCs w:val="20"/>
          <w:lang w:val="en-US"/>
        </w:rPr>
        <w:t>expanded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 by 0.</w:t>
      </w:r>
      <w:r w:rsidR="00606468">
        <w:rPr>
          <w:rFonts w:ascii="Arial" w:hAnsi="Arial" w:cs="Arial"/>
          <w:sz w:val="20"/>
          <w:szCs w:val="20"/>
          <w:lang w:val="en-US"/>
        </w:rPr>
        <w:t>2</w:t>
      </w:r>
      <w:r w:rsidR="00D61454" w:rsidRPr="00B53CE1">
        <w:rPr>
          <w:rFonts w:ascii="Arial" w:hAnsi="Arial" w:cs="Arial"/>
          <w:sz w:val="20"/>
          <w:szCs w:val="20"/>
          <w:lang w:val="en-US"/>
        </w:rPr>
        <w:t xml:space="preserve"> 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pp </w:t>
      </w:r>
      <w:r w:rsidR="00606468">
        <w:rPr>
          <w:rFonts w:ascii="Arial" w:hAnsi="Arial" w:cs="Arial"/>
          <w:sz w:val="20"/>
          <w:szCs w:val="20"/>
          <w:lang w:val="en-US"/>
        </w:rPr>
        <w:t xml:space="preserve">from 9.7% </w:t>
      </w:r>
      <w:r w:rsidR="004510ED" w:rsidRPr="00B53CE1">
        <w:rPr>
          <w:rFonts w:ascii="Arial" w:hAnsi="Arial" w:cs="Arial"/>
          <w:sz w:val="20"/>
          <w:szCs w:val="20"/>
          <w:lang w:val="en-US"/>
        </w:rPr>
        <w:t>to 9.</w:t>
      </w:r>
      <w:r w:rsidR="00606468">
        <w:rPr>
          <w:rFonts w:ascii="Arial" w:hAnsi="Arial" w:cs="Arial"/>
          <w:sz w:val="20"/>
          <w:szCs w:val="20"/>
          <w:lang w:val="en-US"/>
        </w:rPr>
        <w:t>9</w:t>
      </w:r>
      <w:r w:rsidR="004510ED" w:rsidRPr="00B53CE1">
        <w:rPr>
          <w:rFonts w:ascii="Arial" w:hAnsi="Arial" w:cs="Arial"/>
          <w:sz w:val="20"/>
          <w:szCs w:val="20"/>
          <w:lang w:val="en-US"/>
        </w:rPr>
        <w:t xml:space="preserve">% (Table 5). </w:t>
      </w:r>
      <w:r w:rsidR="00BB6043" w:rsidRPr="00010C15">
        <w:rPr>
          <w:rFonts w:ascii="Arial" w:hAnsi="Arial" w:cs="Arial"/>
          <w:sz w:val="20"/>
          <w:szCs w:val="20"/>
          <w:lang w:val="en-US"/>
        </w:rPr>
        <w:t xml:space="preserve">As a result </w:t>
      </w:r>
      <w:r w:rsidR="00A11213" w:rsidRPr="00010C15">
        <w:rPr>
          <w:rFonts w:ascii="Arial" w:hAnsi="Arial" w:cs="Arial"/>
          <w:sz w:val="20"/>
          <w:szCs w:val="20"/>
          <w:lang w:val="en-US"/>
        </w:rPr>
        <w:t xml:space="preserve">of </w:t>
      </w:r>
      <w:r w:rsidR="00BB6043" w:rsidRPr="00010C15">
        <w:rPr>
          <w:rFonts w:ascii="Arial" w:hAnsi="Arial" w:cs="Arial"/>
          <w:sz w:val="20"/>
          <w:szCs w:val="20"/>
          <w:lang w:val="en-US"/>
        </w:rPr>
        <w:t>these changes</w:t>
      </w:r>
      <w:r w:rsidR="004510ED" w:rsidRPr="00010C15">
        <w:rPr>
          <w:rFonts w:ascii="Arial" w:hAnsi="Arial" w:cs="Arial"/>
          <w:sz w:val="20"/>
          <w:szCs w:val="20"/>
          <w:lang w:val="en-US"/>
        </w:rPr>
        <w:t xml:space="preserve">, the gender gap in the unemployment rates of females and males </w:t>
      </w:r>
      <w:r w:rsidR="00606468" w:rsidRPr="00010C15">
        <w:rPr>
          <w:rFonts w:ascii="Arial" w:hAnsi="Arial" w:cs="Arial"/>
          <w:sz w:val="20"/>
          <w:szCs w:val="20"/>
          <w:lang w:val="en-US"/>
        </w:rPr>
        <w:t>receded to 3.8%</w:t>
      </w:r>
      <w:r w:rsidR="004510ED" w:rsidRPr="00010C15">
        <w:rPr>
          <w:rFonts w:ascii="Arial" w:hAnsi="Arial" w:cs="Arial"/>
          <w:sz w:val="20"/>
          <w:szCs w:val="20"/>
          <w:lang w:val="en-US"/>
        </w:rPr>
        <w:t xml:space="preserve"> </w:t>
      </w:r>
      <w:r w:rsidR="00606468" w:rsidRPr="00010C15">
        <w:rPr>
          <w:rFonts w:ascii="Arial" w:hAnsi="Arial" w:cs="Arial"/>
          <w:sz w:val="20"/>
          <w:szCs w:val="20"/>
          <w:lang w:val="en-US"/>
        </w:rPr>
        <w:t>following the rise from October to November (from 3.8% to 4.6%)</w:t>
      </w:r>
      <w:r w:rsidR="00240966" w:rsidRPr="00010C15">
        <w:rPr>
          <w:rFonts w:ascii="Arial" w:hAnsi="Arial" w:cs="Arial"/>
          <w:sz w:val="20"/>
          <w:szCs w:val="20"/>
          <w:lang w:val="en-US"/>
        </w:rPr>
        <w:t>.</w:t>
      </w:r>
    </w:p>
    <w:p w14:paraId="63BAB54D" w14:textId="77777777" w:rsidR="00D20DF2" w:rsidRPr="00E55249" w:rsidRDefault="00D20DF2" w:rsidP="006E15F8">
      <w:pPr>
        <w:suppressAutoHyphens w:val="0"/>
        <w:spacing w:line="276" w:lineRule="auto"/>
        <w:jc w:val="both"/>
        <w:rPr>
          <w:rFonts w:asciiTheme="minorHAnsi" w:hAnsiTheme="minorHAnsi"/>
          <w:sz w:val="22"/>
          <w:szCs w:val="22"/>
          <w:lang w:val="en-US" w:eastAsia="tr-TR"/>
        </w:rPr>
      </w:pPr>
    </w:p>
    <w:p w14:paraId="1A850E64" w14:textId="536FB6E7" w:rsidR="00C96208" w:rsidRPr="00E55249" w:rsidRDefault="00C96208" w:rsidP="00C96208">
      <w:pPr>
        <w:pStyle w:val="Caption"/>
        <w:keepNext/>
        <w:jc w:val="both"/>
        <w:rPr>
          <w:rFonts w:ascii="Arial" w:hAnsi="Arial" w:cs="Arial"/>
          <w:lang w:val="en-US"/>
        </w:rPr>
      </w:pPr>
      <w:r w:rsidRPr="00E55249">
        <w:rPr>
          <w:rFonts w:ascii="Arial" w:hAnsi="Arial" w:cs="Arial"/>
          <w:lang w:val="en-US"/>
        </w:rPr>
        <w:t xml:space="preserve">Figure </w:t>
      </w:r>
      <w:r w:rsidRPr="00E55249">
        <w:rPr>
          <w:rFonts w:ascii="Arial" w:hAnsi="Arial" w:cs="Arial"/>
          <w:lang w:val="en-US"/>
        </w:rPr>
        <w:fldChar w:fldCharType="begin"/>
      </w:r>
      <w:r w:rsidRPr="00E55249">
        <w:rPr>
          <w:rFonts w:ascii="Arial" w:hAnsi="Arial" w:cs="Arial"/>
          <w:lang w:val="en-US"/>
        </w:rPr>
        <w:instrText xml:space="preserve"> SEQ Figure \* ARABIC </w:instrText>
      </w:r>
      <w:r w:rsidRPr="00E55249">
        <w:rPr>
          <w:rFonts w:ascii="Arial" w:hAnsi="Arial" w:cs="Arial"/>
          <w:lang w:val="en-US"/>
        </w:rPr>
        <w:fldChar w:fldCharType="separate"/>
      </w:r>
      <w:r w:rsidRPr="00E55249">
        <w:rPr>
          <w:rFonts w:ascii="Arial" w:hAnsi="Arial" w:cs="Arial"/>
          <w:lang w:val="en-US"/>
        </w:rPr>
        <w:t>5</w:t>
      </w:r>
      <w:r w:rsidRPr="00E55249">
        <w:rPr>
          <w:rFonts w:ascii="Arial" w:hAnsi="Arial" w:cs="Arial"/>
          <w:lang w:val="en-US"/>
        </w:rPr>
        <w:fldChar w:fldCharType="end"/>
      </w:r>
      <w:r w:rsidRPr="00E55249">
        <w:rPr>
          <w:rFonts w:ascii="Arial" w:hAnsi="Arial" w:cs="Arial"/>
          <w:lang w:val="en-US"/>
        </w:rPr>
        <w:t xml:space="preserve"> : Seasonally adjusted unemployment rate by gender (%)</w:t>
      </w:r>
    </w:p>
    <w:p w14:paraId="436D1C6D" w14:textId="630833A5" w:rsidR="001C6540" w:rsidRPr="00E55249" w:rsidRDefault="0035497A" w:rsidP="007C3CD9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  <w:lang w:val="en-US"/>
        </w:rPr>
      </w:pPr>
      <w:r>
        <w:rPr>
          <w:noProof/>
          <w:lang w:eastAsia="tr-TR"/>
        </w:rPr>
        <w:drawing>
          <wp:inline distT="0" distB="0" distL="0" distR="0" wp14:anchorId="4CB22545" wp14:editId="694CAA38">
            <wp:extent cx="6137275" cy="3096000"/>
            <wp:effectExtent l="0" t="0" r="0" b="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40A2624C-75BE-465C-8AB4-1FEB088532A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23D43540" w14:textId="77777777" w:rsidR="005947AB" w:rsidRPr="00E55249" w:rsidRDefault="002B5A9E" w:rsidP="005947AB">
      <w:pPr>
        <w:suppressAutoHyphens w:val="0"/>
        <w:spacing w:line="276" w:lineRule="auto"/>
        <w:rPr>
          <w:rFonts w:asciiTheme="minorHAnsi" w:hAnsiTheme="minorHAnsi" w:cs="Arial"/>
          <w:sz w:val="20"/>
          <w:szCs w:val="20"/>
          <w:lang w:val="en-US"/>
        </w:rPr>
      </w:pPr>
      <w:bookmarkStart w:id="3" w:name="_Ref448480503"/>
      <w:r w:rsidRPr="00E55249">
        <w:rPr>
          <w:rFonts w:asciiTheme="minorHAnsi" w:hAnsiTheme="minorHAnsi" w:cs="Arial"/>
          <w:sz w:val="20"/>
          <w:szCs w:val="20"/>
          <w:lang w:val="en-US"/>
        </w:rPr>
        <w:t>Source: Turkstat, Betam</w:t>
      </w:r>
      <w:bookmarkStart w:id="4" w:name="_Ref480193867"/>
    </w:p>
    <w:p w14:paraId="6FA7DB81" w14:textId="45B05146" w:rsidR="005947AB" w:rsidRPr="00465E4D" w:rsidRDefault="00CD4C14" w:rsidP="00465E4D">
      <w:pPr>
        <w:pStyle w:val="BodyText"/>
        <w:spacing w:before="121" w:line="276" w:lineRule="auto"/>
        <w:ind w:left="107" w:right="409"/>
        <w:jc w:val="both"/>
        <w:rPr>
          <w:rFonts w:ascii="Arial" w:hAnsi="Arial" w:cs="Arial"/>
          <w:sz w:val="20"/>
          <w:szCs w:val="20"/>
          <w:lang w:val="en-US"/>
        </w:rPr>
      </w:pPr>
      <w:r w:rsidRPr="00465E4D">
        <w:rPr>
          <w:rFonts w:ascii="Arial" w:hAnsi="Arial" w:cs="Arial"/>
          <w:sz w:val="20"/>
          <w:szCs w:val="20"/>
          <w:lang w:val="en-US"/>
        </w:rPr>
        <w:t>Employment rate of females and males rose by 0.</w:t>
      </w:r>
      <w:r w:rsidR="009415D7">
        <w:rPr>
          <w:rFonts w:ascii="Arial" w:hAnsi="Arial" w:cs="Arial"/>
          <w:sz w:val="20"/>
          <w:szCs w:val="20"/>
          <w:lang w:val="en-US"/>
        </w:rPr>
        <w:t>4</w:t>
      </w:r>
      <w:r w:rsidRPr="00465E4D">
        <w:rPr>
          <w:rFonts w:ascii="Arial" w:hAnsi="Arial" w:cs="Arial"/>
          <w:sz w:val="20"/>
          <w:szCs w:val="20"/>
          <w:lang w:val="en-US"/>
        </w:rPr>
        <w:t xml:space="preserve"> pp and 0.</w:t>
      </w:r>
      <w:r w:rsidR="009415D7">
        <w:rPr>
          <w:rFonts w:ascii="Arial" w:hAnsi="Arial" w:cs="Arial"/>
          <w:sz w:val="20"/>
          <w:szCs w:val="20"/>
          <w:lang w:val="en-US"/>
        </w:rPr>
        <w:t>2</w:t>
      </w:r>
      <w:r w:rsidRPr="00465E4D">
        <w:rPr>
          <w:rFonts w:ascii="Arial" w:hAnsi="Arial" w:cs="Arial"/>
          <w:sz w:val="20"/>
          <w:szCs w:val="20"/>
          <w:lang w:val="en-US"/>
        </w:rPr>
        <w:t xml:space="preserve"> pp, respectively. </w:t>
      </w:r>
      <w:r w:rsidR="00AD1EB3" w:rsidRPr="00465E4D">
        <w:rPr>
          <w:rFonts w:ascii="Arial" w:hAnsi="Arial" w:cs="Arial"/>
          <w:sz w:val="20"/>
          <w:szCs w:val="20"/>
          <w:lang w:val="en-US"/>
        </w:rPr>
        <w:t>Following</w:t>
      </w:r>
      <w:r w:rsidRPr="00465E4D">
        <w:rPr>
          <w:rFonts w:ascii="Arial" w:hAnsi="Arial" w:cs="Arial"/>
          <w:sz w:val="20"/>
          <w:szCs w:val="20"/>
          <w:lang w:val="en-US"/>
        </w:rPr>
        <w:t xml:space="preserve"> th</w:t>
      </w:r>
      <w:r w:rsidR="00AD1EB3" w:rsidRPr="00465E4D">
        <w:rPr>
          <w:rFonts w:ascii="Arial" w:hAnsi="Arial" w:cs="Arial"/>
          <w:sz w:val="20"/>
          <w:szCs w:val="20"/>
          <w:lang w:val="en-US"/>
        </w:rPr>
        <w:t>e</w:t>
      </w:r>
      <w:r w:rsidRPr="00465E4D">
        <w:rPr>
          <w:rFonts w:ascii="Arial" w:hAnsi="Arial" w:cs="Arial"/>
          <w:sz w:val="20"/>
          <w:szCs w:val="20"/>
          <w:lang w:val="en-US"/>
        </w:rPr>
        <w:t>se developments, female employment rate rose from 29</w:t>
      </w:r>
      <w:r w:rsidR="008E7992">
        <w:rPr>
          <w:rFonts w:ascii="Arial" w:hAnsi="Arial" w:cs="Arial"/>
          <w:sz w:val="20"/>
          <w:szCs w:val="20"/>
          <w:lang w:val="en-US"/>
        </w:rPr>
        <w:t>.3</w:t>
      </w:r>
      <w:r w:rsidRPr="00465E4D">
        <w:rPr>
          <w:rFonts w:ascii="Arial" w:hAnsi="Arial" w:cs="Arial"/>
          <w:sz w:val="20"/>
          <w:szCs w:val="20"/>
          <w:lang w:val="en-US"/>
        </w:rPr>
        <w:t xml:space="preserve">% in </w:t>
      </w:r>
      <w:r w:rsidR="008E7992">
        <w:rPr>
          <w:rFonts w:ascii="Arial" w:hAnsi="Arial" w:cs="Arial"/>
          <w:sz w:val="20"/>
          <w:szCs w:val="20"/>
          <w:lang w:val="en-US"/>
        </w:rPr>
        <w:t>November</w:t>
      </w:r>
      <w:r w:rsidRPr="00465E4D">
        <w:rPr>
          <w:rFonts w:ascii="Arial" w:hAnsi="Arial" w:cs="Arial"/>
          <w:sz w:val="20"/>
          <w:szCs w:val="20"/>
          <w:lang w:val="en-US"/>
        </w:rPr>
        <w:t xml:space="preserve"> to 29.</w:t>
      </w:r>
      <w:r w:rsidR="008E7992">
        <w:rPr>
          <w:rFonts w:ascii="Arial" w:hAnsi="Arial" w:cs="Arial"/>
          <w:sz w:val="20"/>
          <w:szCs w:val="20"/>
          <w:lang w:val="en-US"/>
        </w:rPr>
        <w:t>7</w:t>
      </w:r>
      <w:r w:rsidRPr="00465E4D">
        <w:rPr>
          <w:rFonts w:ascii="Arial" w:hAnsi="Arial" w:cs="Arial"/>
          <w:sz w:val="20"/>
          <w:szCs w:val="20"/>
          <w:lang w:val="en-US"/>
        </w:rPr>
        <w:t xml:space="preserve">% in </w:t>
      </w:r>
      <w:r w:rsidR="008E7992">
        <w:rPr>
          <w:rFonts w:ascii="Arial" w:hAnsi="Arial" w:cs="Arial"/>
          <w:sz w:val="20"/>
          <w:szCs w:val="20"/>
          <w:lang w:val="en-US"/>
        </w:rPr>
        <w:t>December</w:t>
      </w:r>
      <w:r w:rsidRPr="00465E4D">
        <w:rPr>
          <w:rFonts w:ascii="Arial" w:hAnsi="Arial" w:cs="Arial"/>
          <w:sz w:val="20"/>
          <w:szCs w:val="20"/>
          <w:lang w:val="en-US"/>
        </w:rPr>
        <w:t>. Female employment rate exceeded its pre-pandemic level (27.</w:t>
      </w:r>
      <w:r w:rsidR="008E7992">
        <w:rPr>
          <w:rFonts w:ascii="Arial" w:hAnsi="Arial" w:cs="Arial"/>
          <w:sz w:val="20"/>
          <w:szCs w:val="20"/>
          <w:lang w:val="en-US"/>
        </w:rPr>
        <w:t>7</w:t>
      </w:r>
      <w:r w:rsidRPr="00465E4D">
        <w:rPr>
          <w:rFonts w:ascii="Arial" w:hAnsi="Arial" w:cs="Arial"/>
          <w:sz w:val="20"/>
          <w:szCs w:val="20"/>
          <w:lang w:val="en-US"/>
        </w:rPr>
        <w:t xml:space="preserve">% in January 2020) by </w:t>
      </w:r>
      <w:r w:rsidR="008E7992">
        <w:rPr>
          <w:rFonts w:ascii="Arial" w:hAnsi="Arial" w:cs="Arial"/>
          <w:sz w:val="20"/>
          <w:szCs w:val="20"/>
          <w:lang w:val="en-US"/>
        </w:rPr>
        <w:t>2</w:t>
      </w:r>
      <w:r w:rsidRPr="00465E4D">
        <w:rPr>
          <w:rFonts w:ascii="Arial" w:hAnsi="Arial" w:cs="Arial"/>
          <w:sz w:val="20"/>
          <w:szCs w:val="20"/>
          <w:lang w:val="en-US"/>
        </w:rPr>
        <w:t xml:space="preserve"> pp. It almost reached its </w:t>
      </w:r>
      <w:r w:rsidR="008E7992">
        <w:rPr>
          <w:rFonts w:ascii="Arial" w:hAnsi="Arial" w:cs="Arial"/>
          <w:sz w:val="20"/>
          <w:szCs w:val="20"/>
          <w:lang w:val="en-US"/>
        </w:rPr>
        <w:t xml:space="preserve">peak in December 2017 (29.8%) as the economy recovers from the recession in 2018 </w:t>
      </w:r>
      <w:r w:rsidR="00EA5993">
        <w:rPr>
          <w:rFonts w:ascii="Arial" w:hAnsi="Arial" w:cs="Arial"/>
          <w:sz w:val="20"/>
          <w:szCs w:val="20"/>
          <w:lang w:val="en-US"/>
        </w:rPr>
        <w:t xml:space="preserve">and </w:t>
      </w:r>
      <w:r w:rsidR="008E7992">
        <w:rPr>
          <w:rFonts w:ascii="Arial" w:hAnsi="Arial" w:cs="Arial"/>
          <w:sz w:val="20"/>
          <w:szCs w:val="20"/>
          <w:lang w:val="en-US"/>
        </w:rPr>
        <w:t>pandemic crisis</w:t>
      </w:r>
      <w:r w:rsidRPr="00465E4D">
        <w:rPr>
          <w:rFonts w:ascii="Arial" w:hAnsi="Arial" w:cs="Arial"/>
          <w:sz w:val="20"/>
          <w:szCs w:val="20"/>
          <w:lang w:val="en-US"/>
        </w:rPr>
        <w:t>. On the other hand, male employment rate rose by 0.</w:t>
      </w:r>
      <w:r w:rsidR="008E7992">
        <w:rPr>
          <w:rFonts w:ascii="Arial" w:hAnsi="Arial" w:cs="Arial"/>
          <w:sz w:val="20"/>
          <w:szCs w:val="20"/>
          <w:lang w:val="en-US"/>
        </w:rPr>
        <w:t>2</w:t>
      </w:r>
      <w:r w:rsidRPr="00465E4D">
        <w:rPr>
          <w:rFonts w:ascii="Arial" w:hAnsi="Arial" w:cs="Arial"/>
          <w:sz w:val="20"/>
          <w:szCs w:val="20"/>
          <w:lang w:val="en-US"/>
        </w:rPr>
        <w:t xml:space="preserve"> pp to 64.</w:t>
      </w:r>
      <w:r w:rsidR="008E7992">
        <w:rPr>
          <w:rFonts w:ascii="Arial" w:hAnsi="Arial" w:cs="Arial"/>
          <w:sz w:val="20"/>
          <w:szCs w:val="20"/>
          <w:lang w:val="en-US"/>
        </w:rPr>
        <w:t>6</w:t>
      </w:r>
      <w:r w:rsidRPr="00465E4D">
        <w:rPr>
          <w:rFonts w:ascii="Arial" w:hAnsi="Arial" w:cs="Arial"/>
          <w:sz w:val="20"/>
          <w:szCs w:val="20"/>
          <w:lang w:val="en-US"/>
        </w:rPr>
        <w:t xml:space="preserve">% </w:t>
      </w:r>
      <w:r w:rsidR="008E7992">
        <w:rPr>
          <w:rFonts w:ascii="Arial" w:hAnsi="Arial" w:cs="Arial"/>
          <w:sz w:val="20"/>
          <w:szCs w:val="20"/>
          <w:lang w:val="en-US"/>
        </w:rPr>
        <w:t xml:space="preserve">due to the increase of 97 thousand in employment. The </w:t>
      </w:r>
      <w:r w:rsidR="00904603">
        <w:rPr>
          <w:rFonts w:ascii="Arial" w:hAnsi="Arial" w:cs="Arial"/>
          <w:sz w:val="20"/>
          <w:szCs w:val="20"/>
          <w:lang w:val="en-US"/>
        </w:rPr>
        <w:t xml:space="preserve">male </w:t>
      </w:r>
      <w:r w:rsidR="008E7992">
        <w:rPr>
          <w:rFonts w:ascii="Arial" w:hAnsi="Arial" w:cs="Arial"/>
          <w:sz w:val="20"/>
          <w:szCs w:val="20"/>
          <w:lang w:val="en-US"/>
        </w:rPr>
        <w:t>employment rate is 1.8 pp below its record in July 2018 (66.4%).</w:t>
      </w:r>
    </w:p>
    <w:p w14:paraId="1DF05AC5" w14:textId="2B047325" w:rsidR="00AC7F59" w:rsidRPr="00E55249" w:rsidRDefault="00AB48F0" w:rsidP="007C3CD9">
      <w:pPr>
        <w:pStyle w:val="Caption"/>
        <w:keepNext/>
        <w:spacing w:after="120" w:line="276" w:lineRule="auto"/>
        <w:rPr>
          <w:noProof/>
          <w:lang w:val="en-US"/>
        </w:rPr>
      </w:pPr>
      <w:r w:rsidRPr="00E55249">
        <w:rPr>
          <w:rFonts w:ascii="Arial" w:hAnsi="Arial" w:cs="Arial"/>
          <w:lang w:val="en-US"/>
        </w:rPr>
        <w:lastRenderedPageBreak/>
        <w:t>Figure 6</w:t>
      </w:r>
      <w:r w:rsidR="00B3209D">
        <w:rPr>
          <w:rFonts w:ascii="Arial" w:hAnsi="Arial" w:cs="Arial"/>
          <w:lang w:val="en-US"/>
        </w:rPr>
        <w:t xml:space="preserve"> </w:t>
      </w:r>
      <w:r w:rsidRPr="00E55249">
        <w:rPr>
          <w:rFonts w:ascii="Arial" w:hAnsi="Arial" w:cs="Arial"/>
          <w:lang w:val="en-US"/>
        </w:rPr>
        <w:t>: Seasonally adjusted employment rate by gender (%)</w:t>
      </w:r>
    </w:p>
    <w:p w14:paraId="7C3ACF6A" w14:textId="3F8F07CE" w:rsidR="002E1933" w:rsidRPr="00E55249" w:rsidRDefault="0035497A" w:rsidP="002E1933">
      <w:pPr>
        <w:rPr>
          <w:lang w:val="en-US"/>
        </w:rPr>
      </w:pPr>
      <w:r>
        <w:rPr>
          <w:noProof/>
          <w:lang w:eastAsia="tr-TR"/>
        </w:rPr>
        <w:drawing>
          <wp:inline distT="0" distB="0" distL="0" distR="0" wp14:anchorId="6D2B3F40" wp14:editId="2F267D27">
            <wp:extent cx="5760000" cy="2736000"/>
            <wp:effectExtent l="0" t="0" r="1270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C9F42D9-224D-484E-84C9-D4FCF55338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5BAFCC61" w14:textId="66ACC564" w:rsidR="000B4A70" w:rsidRPr="00E55249" w:rsidRDefault="002B5A9E" w:rsidP="007C3CD9">
      <w:pPr>
        <w:spacing w:line="276" w:lineRule="auto"/>
        <w:rPr>
          <w:lang w:val="en-US"/>
        </w:rPr>
      </w:pPr>
      <w:r w:rsidRPr="00E55249">
        <w:rPr>
          <w:rFonts w:ascii="Arial" w:hAnsi="Arial" w:cs="Arial"/>
          <w:sz w:val="18"/>
          <w:szCs w:val="18"/>
          <w:lang w:val="en-US"/>
        </w:rPr>
        <w:t>Source: Turkstat, Betam</w:t>
      </w:r>
    </w:p>
    <w:bookmarkEnd w:id="3"/>
    <w:bookmarkEnd w:id="4"/>
    <w:p w14:paraId="6FD4B20D" w14:textId="7CCB9963" w:rsidR="00DA68C8" w:rsidRPr="00E55249" w:rsidRDefault="00DA68C8" w:rsidP="00DA68C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E55249">
        <w:rPr>
          <w:rFonts w:asciiTheme="minorHAnsi" w:hAnsiTheme="minorHAnsi"/>
          <w:sz w:val="22"/>
          <w:szCs w:val="22"/>
          <w:lang w:val="en-US"/>
        </w:rPr>
        <w:t xml:space="preserve">Table </w: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E55249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6E6B65" w:rsidRPr="00E55249">
        <w:rPr>
          <w:rFonts w:asciiTheme="minorHAnsi" w:hAnsiTheme="minorHAnsi"/>
          <w:noProof/>
          <w:sz w:val="22"/>
          <w:szCs w:val="22"/>
          <w:lang w:val="en-US"/>
        </w:rPr>
        <w:t>1</w: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E55249">
        <w:rPr>
          <w:rFonts w:asciiTheme="minorHAnsi" w:hAnsiTheme="minorHAnsi"/>
          <w:sz w:val="22"/>
          <w:szCs w:val="22"/>
          <w:lang w:val="en-US"/>
        </w:rPr>
        <w:t xml:space="preserve"> : Seasonally adjusted labor force indicators (in thousands)</w:t>
      </w:r>
    </w:p>
    <w:p w14:paraId="7C33B33F" w14:textId="77777777" w:rsidR="00DA68C8" w:rsidRPr="00E55249" w:rsidRDefault="00DA68C8" w:rsidP="00DA68C8">
      <w:pPr>
        <w:rPr>
          <w:lang w:val="en-US"/>
        </w:rPr>
      </w:pPr>
    </w:p>
    <w:tbl>
      <w:tblPr>
        <w:tblW w:w="10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1060"/>
        <w:gridCol w:w="1140"/>
        <w:gridCol w:w="1380"/>
        <w:gridCol w:w="1760"/>
        <w:gridCol w:w="1060"/>
        <w:gridCol w:w="1140"/>
        <w:gridCol w:w="1380"/>
      </w:tblGrid>
      <w:tr w:rsidR="00DA68C8" w:rsidRPr="00E55249" w14:paraId="3C995F3B" w14:textId="77777777" w:rsidTr="00DA68C8">
        <w:trPr>
          <w:trHeight w:val="24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E835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22288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Labor force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38DC1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Employment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021F07E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Unemployment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113E145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Unemployment rate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2B6098E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Monthly changes</w:t>
            </w:r>
          </w:p>
        </w:tc>
      </w:tr>
      <w:tr w:rsidR="00765556" w:rsidRPr="00E55249" w14:paraId="64D86242" w14:textId="77777777" w:rsidTr="009F0904">
        <w:trPr>
          <w:trHeight w:val="240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741AF" w14:textId="418BDA9F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December-18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FBBF3" w14:textId="444F9AD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32403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A5044" w14:textId="0A4DBD0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28274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960544" w14:textId="6FEF34C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4129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4BCE6" w14:textId="07C6CCE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12,7%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4DF8A10" w14:textId="7B7353D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Labor force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EC05EBB" w14:textId="278DC8D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Employment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FEFA63" w14:textId="7FC207A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Unemployment</w:t>
            </w:r>
          </w:p>
        </w:tc>
      </w:tr>
      <w:tr w:rsidR="00765556" w:rsidRPr="00E55249" w14:paraId="4CCAC21D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E63F4" w14:textId="47305A36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January-19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D69A5" w14:textId="4981415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32058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1ACF43" w14:textId="7014AB8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27737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DFB88" w14:textId="488468F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4322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7611B" w14:textId="26EEFBB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1457" w14:textId="3073DFA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04AD" w14:textId="10F04AA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924E19" w14:textId="28E954A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193</w:t>
            </w:r>
          </w:p>
        </w:tc>
      </w:tr>
      <w:tr w:rsidR="00765556" w:rsidRPr="00E55249" w14:paraId="68C5799D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5B2BF" w14:textId="4C10E2FB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February-19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7058E" w14:textId="4B97FD4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32419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CECF5" w14:textId="43069EC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27923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EB3AB5" w14:textId="201298E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4496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382B70" w14:textId="00D99F5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40ED" w14:textId="6A5D1E1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AAC0" w14:textId="745E5A8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D5BBF" w14:textId="79B78CF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</w:tr>
      <w:tr w:rsidR="00765556" w:rsidRPr="00E55249" w14:paraId="352F089A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3F5" w14:textId="77F1ED50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March-19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22ABBC" w14:textId="448B21B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32848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231D58" w14:textId="744ECCE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28295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98ED7" w14:textId="1F8DD68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4553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987B9" w14:textId="15DF68F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B833" w14:textId="34CF2F3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36E6" w14:textId="74B76D5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9DC23" w14:textId="279099D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765556" w:rsidRPr="00E55249" w14:paraId="5BBEFFAF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C646" w14:textId="10E15AEB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E84C76" w14:textId="5DD2CC9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32338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A2D53" w14:textId="3C61640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27912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9968F" w14:textId="63ACE2F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4425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1916B" w14:textId="3F58B25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6275" w14:textId="62565B8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-510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D8E8" w14:textId="2279430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AEACF" w14:textId="1A4DE15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-128</w:t>
            </w:r>
          </w:p>
        </w:tc>
      </w:tr>
      <w:tr w:rsidR="00765556" w:rsidRPr="00E55249" w14:paraId="6641C327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3B969" w14:textId="474AB0E0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May-19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CCCD02" w14:textId="4B9927F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32656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193B9" w14:textId="67806D1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28192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ED23C9" w14:textId="2CFBF9A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4463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828800" w14:textId="4064FF7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2166" w14:textId="53EF044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0A47" w14:textId="6BBC883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51B37" w14:textId="39C6CBE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</w:tr>
      <w:tr w:rsidR="00765556" w:rsidRPr="00E55249" w14:paraId="5B2E86EB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9586" w14:textId="7D0352DA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June-19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CEDCE" w14:textId="0CA7AB7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32560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BAD2F" w14:textId="3E27D42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28104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2FCA80" w14:textId="6FC66C4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4456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875F5" w14:textId="56CA927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E93C" w14:textId="2595473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-96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633D" w14:textId="60F1752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4D6BB" w14:textId="4B82B68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-7</w:t>
            </w:r>
          </w:p>
        </w:tc>
      </w:tr>
      <w:tr w:rsidR="00765556" w:rsidRPr="00E55249" w14:paraId="67F40017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CE0C" w14:textId="7DE01E65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July-19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F72B0" w14:textId="4BBCAB8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32581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F729F" w14:textId="36EDC6D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28052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D2FCE" w14:textId="37E857F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4529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FB6FF" w14:textId="2A6D1AB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2137" w14:textId="4190427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06E2" w14:textId="5C30188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BE603" w14:textId="0697CB0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73</w:t>
            </w:r>
          </w:p>
        </w:tc>
      </w:tr>
      <w:tr w:rsidR="00765556" w:rsidRPr="00E55249" w14:paraId="65209C7C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46E11" w14:textId="4322D0EE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EF3162" w14:textId="4B7765A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32429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640B6" w14:textId="54F9C1D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27877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D643B" w14:textId="6375D47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4553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AE44E" w14:textId="60F2604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5902" w14:textId="0DB681D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5EF2" w14:textId="5E89C24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EB2CBF" w14:textId="7426FA1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765556" w:rsidRPr="00E55249" w14:paraId="12FC2116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400D" w14:textId="6F036930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4607FF" w14:textId="740259C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32504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AD69E0" w14:textId="018B8D7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27936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37E9D" w14:textId="6058CCD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4568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CF50B" w14:textId="23F76FF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A70C" w14:textId="1681FC3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6188" w14:textId="2AF8722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448701" w14:textId="586648E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765556" w:rsidRPr="00E55249" w14:paraId="3A42EAF3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F5CC" w14:textId="384CC898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October-19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1B84C6" w14:textId="5E8102F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32422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18EE7" w14:textId="6A5B7EA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28052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93E7D7" w14:textId="1A87EA7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21E96" w14:textId="2FF64B1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C4784" w14:textId="2E9738F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89CA" w14:textId="4BCECBD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12E75E" w14:textId="43E4C04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-199</w:t>
            </w:r>
          </w:p>
        </w:tc>
      </w:tr>
      <w:tr w:rsidR="00765556" w:rsidRPr="00E55249" w14:paraId="244C7B59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C3209" w14:textId="4583ADD1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8613C" w14:textId="692088F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32595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6E5BB" w14:textId="46461F3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28244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F813D9" w14:textId="3650C24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E284D" w14:textId="4812F4E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DBD9" w14:textId="7EC58F1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B17C8" w14:textId="4F346C4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1C288E" w14:textId="707DA1A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-18</w:t>
            </w:r>
          </w:p>
        </w:tc>
      </w:tr>
      <w:tr w:rsidR="00765556" w:rsidRPr="00E55249" w14:paraId="658C8E85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BBCF" w14:textId="5C2CB4F2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December-19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45A9B4" w14:textId="73C529D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32569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C0607" w14:textId="3C6C96E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28212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017C1" w14:textId="38D0ED4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C1F75" w14:textId="36F52E5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84E6" w14:textId="6EE12D1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4AA3" w14:textId="4939A08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E3C50" w14:textId="65176AE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765556" w:rsidRPr="00E55249" w14:paraId="4726C628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46CC4" w14:textId="3EE587A6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January-20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0D7CFC" w14:textId="2261815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31847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0AAF6" w14:textId="590D016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27664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2B69ED" w14:textId="62C883F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4183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B5250" w14:textId="664BA3D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76CB" w14:textId="5FB0A2C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-722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1845" w14:textId="6347D2F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AF6B2" w14:textId="1EB1F4E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-174</w:t>
            </w:r>
          </w:p>
        </w:tc>
      </w:tr>
      <w:tr w:rsidR="00765556" w:rsidRPr="00E55249" w14:paraId="7CBF4607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CEEA" w14:textId="2E4AFE6F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February-20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EAAD70" w14:textId="0A233EC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31632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0C9800" w14:textId="74FA57F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27598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00AA5" w14:textId="7C0D0EC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4034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54331" w14:textId="4C906E9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942D" w14:textId="7722BBE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7955" w14:textId="41FFFA9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CF9CCE" w14:textId="15F7E6A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-149</w:t>
            </w:r>
          </w:p>
        </w:tc>
      </w:tr>
      <w:tr w:rsidR="00765556" w:rsidRPr="00E55249" w14:paraId="1D06D409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676A" w14:textId="03DF7E45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March-20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02247F" w14:textId="6BDDC64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30338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F17EC" w14:textId="7D406F4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26373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56EE8" w14:textId="093E3F5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CA0A3" w14:textId="7488172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457C" w14:textId="38FB9DC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58FB3" w14:textId="5995EAC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67DD9" w14:textId="63D4421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-69</w:t>
            </w:r>
          </w:p>
        </w:tc>
      </w:tr>
      <w:tr w:rsidR="00765556" w:rsidRPr="00E55249" w14:paraId="1F0ABE1B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2DD2" w14:textId="4BB91AA6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78EE2" w14:textId="1706954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29097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1336A" w14:textId="1CFCC87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25211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E5601" w14:textId="40FF443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3886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63ECD" w14:textId="4A95A35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2188" w14:textId="763B5D5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716D5" w14:textId="52CD8D9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-1162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73943D" w14:textId="23B7513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-79</w:t>
            </w:r>
          </w:p>
        </w:tc>
      </w:tr>
      <w:tr w:rsidR="00765556" w:rsidRPr="00E55249" w14:paraId="0A648905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D265" w14:textId="5CCE7099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May-20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35C8E" w14:textId="210CB22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29625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2BB22" w14:textId="3C96021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25718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1D175" w14:textId="12D28EF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3907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4D41A2" w14:textId="19EBBE5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AC4F" w14:textId="6A016EE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1EFB" w14:textId="517E7FE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73336" w14:textId="380D1F0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765556" w:rsidRPr="00E55249" w14:paraId="2D395736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4C99" w14:textId="4C10303F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June-20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2C63E0" w14:textId="3FE1668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30577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03721" w14:textId="1000BE4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26497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FD403" w14:textId="218E706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56DED" w14:textId="6119D99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FA3C" w14:textId="78B202C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A12C" w14:textId="7E29A32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15D280" w14:textId="1935F50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</w:tr>
      <w:tr w:rsidR="00765556" w:rsidRPr="00E55249" w14:paraId="10CB1C10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7CE0" w14:textId="47BBA8B2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July-20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6A5113" w14:textId="093239E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30815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52C7B" w14:textId="4B7BAE1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26375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7837B5" w14:textId="438E4AA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4440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E1077" w14:textId="7C0E577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8CC9" w14:textId="4A1C31B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AF8B" w14:textId="302413F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64E00" w14:textId="0DC715A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</w:tr>
      <w:tr w:rsidR="00765556" w:rsidRPr="00E55249" w14:paraId="4E12A966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3EEB" w14:textId="1ECAE7E9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7AA48C" w14:textId="6497434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30882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76D46" w14:textId="24595A0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26889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7C4CF" w14:textId="181923B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623C1" w14:textId="1978DA4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5278" w14:textId="4063890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97A3" w14:textId="5699A2C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944472" w14:textId="31DD31F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-447</w:t>
            </w:r>
          </w:p>
        </w:tc>
      </w:tr>
      <w:tr w:rsidR="00765556" w:rsidRPr="00E55249" w14:paraId="36626C29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7BAE" w14:textId="3BFED75B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AA2F1" w14:textId="0A616BB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30984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9E480" w14:textId="6D1BB75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27026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FBA06" w14:textId="6956546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04281" w14:textId="750DD99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5641" w14:textId="750793E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E0483" w14:textId="50AB214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DFC3AC" w14:textId="3B5D116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-35</w:t>
            </w:r>
          </w:p>
        </w:tc>
      </w:tr>
      <w:tr w:rsidR="00765556" w:rsidRPr="00E55249" w14:paraId="6DF1BD4F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3017" w14:textId="037F9606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October-20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DE256" w14:textId="4BD77AC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50BA03" w14:textId="2727BDF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27004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FCC47B" w14:textId="070D537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A6FCA" w14:textId="709909D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4855" w14:textId="7620281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EEAB" w14:textId="1D014F7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F17D3" w14:textId="1E419C4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</w:tr>
      <w:tr w:rsidR="00765556" w:rsidRPr="00E55249" w14:paraId="19255963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80B9" w14:textId="706749CD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F3150" w14:textId="6C03397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31226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C3D0DC" w14:textId="325FCDD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27162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05911" w14:textId="6D74FDB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5D684" w14:textId="7668BF3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4AA9" w14:textId="1449F32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424E3" w14:textId="247F8A9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27FD19" w14:textId="0A8C89D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-8</w:t>
            </w:r>
          </w:p>
        </w:tc>
      </w:tr>
      <w:tr w:rsidR="00765556" w:rsidRPr="00E55249" w14:paraId="7CFABDC1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F25F" w14:textId="07771258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December-20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912B0" w14:textId="7EDEB5F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CED6BC" w14:textId="2809DEB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27053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0BA3F" w14:textId="5186CC2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3953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5D575" w14:textId="5BB9DD2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C9C9" w14:textId="342D829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0D84" w14:textId="35F9275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-109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DF7791" w14:textId="65F5FBF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-111</w:t>
            </w:r>
          </w:p>
        </w:tc>
      </w:tr>
      <w:tr w:rsidR="00765556" w:rsidRPr="00E55249" w14:paraId="30A408C9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8B47" w14:textId="62EC1A7C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January-21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1E780" w14:textId="0493A73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31591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B08FE" w14:textId="23F1B1A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27581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74DCE6" w14:textId="395DBA3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4B6195" w14:textId="78E2E01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7F0D" w14:textId="077EDC3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DB1C" w14:textId="668DDF1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528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37C4B" w14:textId="1B869DD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765556" w:rsidRPr="00E55249" w14:paraId="712D2B8C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E20F" w14:textId="4CEA0500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February-21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A2787" w14:textId="3A91166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31847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4B23DB" w14:textId="0C71D92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27664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AB8324" w14:textId="0E8C537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4184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2DC37" w14:textId="6FAFC6C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6DF2E" w14:textId="5C596E8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C034" w14:textId="2A45412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265238" w14:textId="7DF300E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</w:tr>
      <w:tr w:rsidR="00765556" w:rsidRPr="00E55249" w14:paraId="1DFE8EE6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87C7" w14:textId="2CFD47EE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March-21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21C91D" w14:textId="7847924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32490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2D4610" w14:textId="12F22A8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28271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59633" w14:textId="384AE3A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FF9D2" w14:textId="0BA6AF7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B838" w14:textId="2F236B0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0865" w14:textId="767FDE5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DF28B" w14:textId="3CEA2F1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</w:t>
            </w:r>
          </w:p>
        </w:tc>
      </w:tr>
      <w:tr w:rsidR="00765556" w:rsidRPr="00E55249" w14:paraId="49E522C4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BD35" w14:textId="3969060A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3882C" w14:textId="2929AAB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32474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BEBBB" w14:textId="5A26A83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28132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F466B" w14:textId="183D7B9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4343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D3669" w14:textId="12C4A77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3530" w14:textId="2C3153F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1A26" w14:textId="762D3DB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-139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E07FB" w14:textId="0D5486E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124</w:t>
            </w:r>
          </w:p>
        </w:tc>
      </w:tr>
      <w:tr w:rsidR="00765556" w:rsidRPr="00E55249" w14:paraId="59464D8A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9955" w14:textId="70F5AA7E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May-21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CE53CE" w14:textId="149D561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32190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1DE7A" w14:textId="3FC3A61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28133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70C397" w14:textId="3AFF98F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4057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0C4674" w14:textId="56F34EA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BEBC" w14:textId="2C9903B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1008" w14:textId="403EB53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3CE5BD" w14:textId="5118B55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-286</w:t>
            </w:r>
          </w:p>
        </w:tc>
      </w:tr>
      <w:tr w:rsidR="00765556" w:rsidRPr="00E55249" w14:paraId="5DA80360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84B7" w14:textId="226612D6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June-21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55BA9" w14:textId="6DFBC6D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32207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A53E9" w14:textId="528E3D4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28783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1F29A" w14:textId="6709B4E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4D970" w14:textId="6EF1704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48D9" w14:textId="509AE36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784A" w14:textId="2B6E673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46CA0" w14:textId="102905B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-633</w:t>
            </w:r>
          </w:p>
        </w:tc>
      </w:tr>
      <w:tr w:rsidR="00765556" w:rsidRPr="00E55249" w14:paraId="58E038D1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5E22" w14:textId="772C3D84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July-21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A5F32D" w14:textId="0FC9D03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32889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EE15D" w14:textId="2602037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29003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C8625B" w14:textId="77587BF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3886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23865" w14:textId="571544F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2D92" w14:textId="3CDB822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FA54" w14:textId="73C3585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A3C82" w14:textId="0CACB77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462</w:t>
            </w:r>
          </w:p>
        </w:tc>
      </w:tr>
      <w:tr w:rsidR="00765556" w:rsidRPr="00E55249" w14:paraId="0FD7C4B0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1DA" w14:textId="0E28E480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182F90" w14:textId="1D03595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32882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57935" w14:textId="5EC742D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29002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7D48C" w14:textId="5EECB0C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3880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51E716" w14:textId="4408B04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03DF" w14:textId="379E772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0436E" w14:textId="4715032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D77607" w14:textId="37CEB21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-6</w:t>
            </w:r>
          </w:p>
        </w:tc>
      </w:tr>
      <w:tr w:rsidR="00765556" w:rsidRPr="00E55249" w14:paraId="436EB0E2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4BC2" w14:textId="3CE376B4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437AE" w14:textId="26926D4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33299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38DEC1" w14:textId="046F955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29482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69C6E" w14:textId="4155E49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3817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C0DC9" w14:textId="77F145E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D273" w14:textId="63719A6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7E7D" w14:textId="65079C5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604CCB" w14:textId="08A5EB3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-63</w:t>
            </w:r>
          </w:p>
        </w:tc>
      </w:tr>
      <w:tr w:rsidR="00765556" w:rsidRPr="00E55249" w14:paraId="30DCBD4C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49D3B" w14:textId="3BC02C53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October-21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90A3B8" w14:textId="54461F8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33429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5A807" w14:textId="0C2307F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29680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6BFABF" w14:textId="102F7D1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3750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F41EF" w14:textId="0E039FB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151C8" w14:textId="3630210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24F9" w14:textId="1A1B10A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62A97" w14:textId="0085C4A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-67</w:t>
            </w:r>
          </w:p>
        </w:tc>
      </w:tr>
      <w:tr w:rsidR="00765556" w:rsidRPr="00E55249" w14:paraId="7BF48B64" w14:textId="77777777" w:rsidTr="009F0904">
        <w:trPr>
          <w:trHeight w:val="225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C94E" w14:textId="061B71FA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56DC1" w14:textId="4E0E631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33697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07CB3" w14:textId="4A6CE5D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29905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CB4F9" w14:textId="0B70BDA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3792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7750B" w14:textId="63D0DB5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16DE" w14:textId="4B1A1B6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FD65" w14:textId="053AA05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CCEC0" w14:textId="14AE756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</w:tr>
      <w:tr w:rsidR="00765556" w:rsidRPr="00E55249" w14:paraId="410842D4" w14:textId="77777777" w:rsidTr="009F0904">
        <w:trPr>
          <w:trHeight w:val="24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46DE4" w14:textId="7F1A6EC7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December-21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8B9B1" w14:textId="360FBF0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33935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8A7F" w14:textId="22CEAC6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62A1D" w14:textId="10476DE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3794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A7DAB" w14:textId="4AC84D2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11,2%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33C883" w14:textId="49856B2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016B2" w14:textId="3E5B6F1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35A9E" w14:textId="7B033F9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</w:tbl>
    <w:p w14:paraId="1F7A61BA" w14:textId="77777777" w:rsidR="00FA2D67" w:rsidRPr="00E55249" w:rsidRDefault="00FA2D67" w:rsidP="007C3CD9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  <w:lang w:val="en-US"/>
        </w:rPr>
      </w:pPr>
    </w:p>
    <w:p w14:paraId="311C7924" w14:textId="77777777" w:rsidR="00DA68C8" w:rsidRPr="00E55249" w:rsidRDefault="00DA68C8" w:rsidP="00DA68C8">
      <w:pPr>
        <w:spacing w:line="276" w:lineRule="auto"/>
        <w:rPr>
          <w:lang w:val="en-US"/>
        </w:rPr>
      </w:pPr>
      <w:r w:rsidRPr="00E55249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70A15363" w14:textId="77777777" w:rsidR="001C6540" w:rsidRPr="00E55249" w:rsidRDefault="001C6540" w:rsidP="007C3CD9">
      <w:pPr>
        <w:spacing w:line="276" w:lineRule="auto"/>
        <w:rPr>
          <w:color w:val="FF0000"/>
          <w:sz w:val="20"/>
          <w:szCs w:val="20"/>
          <w:lang w:val="en-US"/>
        </w:rPr>
      </w:pPr>
    </w:p>
    <w:p w14:paraId="7808F7C5" w14:textId="77777777" w:rsidR="00704BBB" w:rsidRPr="00E55249" w:rsidRDefault="00704BBB" w:rsidP="007C3CD9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bookmarkStart w:id="5" w:name="_Ref374950055"/>
    </w:p>
    <w:p w14:paraId="2DFE6920" w14:textId="2F900192" w:rsidR="00DA68C8" w:rsidRPr="00E55249" w:rsidRDefault="00DA68C8" w:rsidP="00DA68C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E55249">
        <w:rPr>
          <w:rFonts w:asciiTheme="minorHAnsi" w:hAnsiTheme="minorHAnsi"/>
          <w:sz w:val="22"/>
          <w:szCs w:val="22"/>
          <w:lang w:val="en-US"/>
        </w:rPr>
        <w:t xml:space="preserve">Table </w: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E55249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6E6B65" w:rsidRPr="00E55249">
        <w:rPr>
          <w:rFonts w:asciiTheme="minorHAnsi" w:hAnsiTheme="minorHAnsi"/>
          <w:noProof/>
          <w:sz w:val="22"/>
          <w:szCs w:val="22"/>
          <w:lang w:val="en-US"/>
        </w:rPr>
        <w:t>2</w: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E55249">
        <w:rPr>
          <w:rFonts w:asciiTheme="minorHAnsi" w:hAnsiTheme="minorHAnsi"/>
          <w:sz w:val="22"/>
          <w:szCs w:val="22"/>
          <w:lang w:val="en-US"/>
        </w:rPr>
        <w:t xml:space="preserve"> : Seasonally adjusted non-agricultur</w:t>
      </w:r>
      <w:r w:rsidR="005D4273">
        <w:rPr>
          <w:rFonts w:asciiTheme="minorHAnsi" w:hAnsiTheme="minorHAnsi"/>
          <w:sz w:val="22"/>
          <w:szCs w:val="22"/>
          <w:lang w:val="en-US"/>
        </w:rPr>
        <w:t>e</w:t>
      </w:r>
      <w:r w:rsidRPr="00E55249">
        <w:rPr>
          <w:rFonts w:asciiTheme="minorHAnsi" w:hAnsiTheme="minorHAnsi"/>
          <w:sz w:val="22"/>
          <w:szCs w:val="22"/>
          <w:lang w:val="en-US"/>
        </w:rPr>
        <w:t xml:space="preserve"> labor force indicators (in thousands)</w:t>
      </w:r>
    </w:p>
    <w:p w14:paraId="414E90AC" w14:textId="77777777" w:rsidR="00DA68C8" w:rsidRPr="00E55249" w:rsidRDefault="00DA68C8" w:rsidP="00DA68C8">
      <w:pPr>
        <w:rPr>
          <w:lang w:val="en-US"/>
        </w:rPr>
      </w:pPr>
    </w:p>
    <w:tbl>
      <w:tblPr>
        <w:tblW w:w="10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40"/>
        <w:gridCol w:w="1300"/>
        <w:gridCol w:w="1380"/>
        <w:gridCol w:w="1760"/>
        <w:gridCol w:w="1060"/>
        <w:gridCol w:w="1140"/>
        <w:gridCol w:w="1380"/>
      </w:tblGrid>
      <w:tr w:rsidR="00DA68C8" w:rsidRPr="00E55249" w14:paraId="56710AC6" w14:textId="77777777" w:rsidTr="00DA68C8">
        <w:trPr>
          <w:trHeight w:val="24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2CBD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A01817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Labor force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C9047E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Employment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BE4351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Unemployment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2969D8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Unemployment rate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6CE6122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Monthly changes</w:t>
            </w:r>
          </w:p>
        </w:tc>
      </w:tr>
      <w:tr w:rsidR="00765556" w:rsidRPr="00E55249" w14:paraId="5902084B" w14:textId="77777777" w:rsidTr="009F0904">
        <w:trPr>
          <w:trHeight w:val="24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73B53" w14:textId="02CC6EC2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December-18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6BC07D" w14:textId="5EC46C4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27.141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42D03" w14:textId="65FB379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23.124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FFAF5F" w14:textId="31AE857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4.017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F79CD7" w14:textId="45DA78B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14,8%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7A48A8F6" w14:textId="081480C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Labor force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086E2CC" w14:textId="21AE32F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Employment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B788A5" w14:textId="1A53159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Unemployment</w:t>
            </w:r>
          </w:p>
        </w:tc>
      </w:tr>
      <w:tr w:rsidR="00765556" w:rsidRPr="00E55249" w14:paraId="65924898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503BB" w14:textId="7DB751EC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January-19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CF8A5" w14:textId="2537EBD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26.850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BB85F" w14:textId="2BA95FD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22.608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CD39B" w14:textId="5C6BF9A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4.242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E9289" w14:textId="2F1B820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7891" w14:textId="5C68C03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5AF9" w14:textId="65A98E5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-516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CC585" w14:textId="2B64A8F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</w:tr>
      <w:tr w:rsidR="00765556" w:rsidRPr="00E55249" w14:paraId="517EF803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7E1C9" w14:textId="75B469A4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February-19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DAB72" w14:textId="7F081FD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27.102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6FC92" w14:textId="65FAC59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22.793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443CF" w14:textId="7DB8AB4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4.309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A1CB7" w14:textId="418A4F7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5B04" w14:textId="67D75AB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8DAF" w14:textId="49B8C35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43557" w14:textId="3A04EF0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</w:tr>
      <w:tr w:rsidR="00765556" w:rsidRPr="00E55249" w14:paraId="2BA0A18F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D67C8" w14:textId="6E7F9E06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March-19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30B38" w14:textId="5833FF3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27.584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523997" w14:textId="11239E4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23.198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80BF4" w14:textId="15D5019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4.386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F6F07" w14:textId="01C875C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2A40" w14:textId="512371C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9065" w14:textId="7287EDA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866E8" w14:textId="64A96D0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77</w:t>
            </w:r>
          </w:p>
        </w:tc>
      </w:tr>
      <w:tr w:rsidR="00765556" w:rsidRPr="00E55249" w14:paraId="4DB06BB0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62A52B" w14:textId="50163D00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741A0" w14:textId="2605A9D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27.158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DA39E" w14:textId="618296A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22.813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8AAE0E" w14:textId="7E229C7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4.345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417C4" w14:textId="6AEC89A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9B63" w14:textId="6501C6E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EEFF" w14:textId="5999EF3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E71CC" w14:textId="64D41D5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-40</w:t>
            </w:r>
          </w:p>
        </w:tc>
      </w:tr>
      <w:tr w:rsidR="00765556" w:rsidRPr="00E55249" w14:paraId="1DD24B2F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00AD8" w14:textId="3CCD5414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May-19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CB405" w14:textId="4A8E631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2FC76" w14:textId="0A884A6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BE9C5" w14:textId="3C81C69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4.337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1F88" w14:textId="2655B5A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CA4" w14:textId="5472973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86F4" w14:textId="2B615B8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3FB08" w14:textId="0E7D546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-8</w:t>
            </w:r>
          </w:p>
        </w:tc>
      </w:tr>
      <w:tr w:rsidR="00765556" w:rsidRPr="00E55249" w14:paraId="1B1E6E76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B056B" w14:textId="2E38BD6D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June-19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BAE52" w14:textId="7865ADC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27.430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CB281B" w14:textId="79498AD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E3CA6" w14:textId="5C0B765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4.416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96B0E" w14:textId="3257DC5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BBDC" w14:textId="6E1C090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B8E5" w14:textId="3DCE471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34F817" w14:textId="3210FBE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765556" w:rsidRPr="00E55249" w14:paraId="33E2DE88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0721D" w14:textId="4E9AEFA2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July-19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6CD27" w14:textId="669EF1E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92C81" w14:textId="4D15EA8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22.976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D3AD0" w14:textId="36B7D14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4.474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61142" w14:textId="1B26535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E6B2" w14:textId="748A590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0CB6" w14:textId="066820F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777FD" w14:textId="392A720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58</w:t>
            </w:r>
          </w:p>
        </w:tc>
      </w:tr>
      <w:tr w:rsidR="00765556" w:rsidRPr="00E55249" w14:paraId="52454400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7FD509" w14:textId="5193C97B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C74A4" w14:textId="3ABB526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37E2A" w14:textId="5639C37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22.762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BC8C7" w14:textId="035944B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4.465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26AFC" w14:textId="268B7B3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2694" w14:textId="074EE44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DE39" w14:textId="66CDD29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4FE1B" w14:textId="32EDD73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-9</w:t>
            </w:r>
          </w:p>
        </w:tc>
      </w:tr>
      <w:tr w:rsidR="00765556" w:rsidRPr="00E55249" w14:paraId="047BCB3E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4E86F2" w14:textId="200F0ECE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BCEAD" w14:textId="30614CF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27.372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497BD" w14:textId="647E168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22.856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E2625" w14:textId="45B0420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4.516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A3648" w14:textId="371F1D0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11DA8" w14:textId="708DAE3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8409" w14:textId="64093CF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5041E" w14:textId="60CE087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</w:tr>
      <w:tr w:rsidR="00765556" w:rsidRPr="00E55249" w14:paraId="6502369A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30C2EC" w14:textId="4075B714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October-19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29075" w14:textId="58343A1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27.251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C9F3C" w14:textId="0D16B38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22.945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5AC9E" w14:textId="1F11DBD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4.306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C11EC" w14:textId="51102C2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737D" w14:textId="1529A1E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337E" w14:textId="600B73D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6B1B46" w14:textId="2D1858F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-211</w:t>
            </w:r>
          </w:p>
        </w:tc>
      </w:tr>
      <w:tr w:rsidR="00765556" w:rsidRPr="00E55249" w14:paraId="05CCDBC0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59A8C" w14:textId="584EB819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6B638" w14:textId="266D315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27.471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92F27" w14:textId="49E8586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23.158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2B678" w14:textId="53D3DA2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4.313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087D" w14:textId="42117D2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76A7" w14:textId="245B9D0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D4D" w14:textId="4EF2CD7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7BDE6" w14:textId="5C0A60F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765556" w:rsidRPr="00E55249" w14:paraId="629C6411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71B43" w14:textId="7EA393F9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December-19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D89E4" w14:textId="5151569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27.389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FE4A4" w14:textId="4A227A9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23.089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3483D" w14:textId="7E9A906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4.300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70BEC" w14:textId="01EE0A0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4CAE" w14:textId="3BF4CB5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7112" w14:textId="7CCDFEE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9B2C7" w14:textId="4D408E3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</w:tr>
      <w:tr w:rsidR="00765556" w:rsidRPr="00E55249" w14:paraId="144123B5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B7CFF9" w14:textId="7B8DCFC7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January-20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2373C" w14:textId="7738EB2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26.926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DBFFA" w14:textId="3985608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22.860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C916" w14:textId="1A48BE6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4.066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14714" w14:textId="34EBCF0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0AE4C" w14:textId="077AB51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5FE5" w14:textId="56F1918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-229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A9635" w14:textId="1AB47BA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-234</w:t>
            </w:r>
          </w:p>
        </w:tc>
      </w:tr>
      <w:tr w:rsidR="00765556" w:rsidRPr="00E55249" w14:paraId="0663F713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38FED" w14:textId="65F002DF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February-20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54146" w14:textId="164411B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26.680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613E4" w14:textId="6A9392E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22.811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5D63C" w14:textId="1FC94D4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3.869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8B5C8" w14:textId="6DE10A1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8868" w14:textId="1B0FB9D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D3F3" w14:textId="1EEF352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AAE6C6" w14:textId="5192B1F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-197</w:t>
            </w:r>
          </w:p>
        </w:tc>
      </w:tr>
      <w:tr w:rsidR="00765556" w:rsidRPr="00E55249" w14:paraId="1D1909CA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A4FC5" w14:textId="292179BA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March-20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3176D" w14:textId="47E1BE8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26.125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688CA" w14:textId="3F0A6F9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22.232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A7F35" w14:textId="46D0E0B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3.893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ED537" w14:textId="3A5737E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8B54" w14:textId="6B23361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E204" w14:textId="5EF48D8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2A9EC1" w14:textId="5E9D050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</w:tr>
      <w:tr w:rsidR="00765556" w:rsidRPr="00E55249" w14:paraId="24797208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93C48" w14:textId="502BCE04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A954F" w14:textId="6A25ACC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24.212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EDAE7" w14:textId="735E7D3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20.435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0BCA4" w14:textId="3114437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3.777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1A88F" w14:textId="5D66501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4CA3" w14:textId="079C230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-1912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0F7C" w14:textId="01AE552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-1797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FF511" w14:textId="2855CBD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-115</w:t>
            </w:r>
          </w:p>
        </w:tc>
      </w:tr>
      <w:tr w:rsidR="00765556" w:rsidRPr="00E55249" w14:paraId="3DF26B84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8631D" w14:textId="4A5378CC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May-20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F30F1" w14:textId="706482A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24.880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256C7C" w14:textId="0AA1A0F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21.024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FB035" w14:textId="7641691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3.856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7AEF4" w14:textId="3B6950F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AE57" w14:textId="7915A87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286F" w14:textId="7D34C4A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589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BE239" w14:textId="314B79C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</w:p>
        </w:tc>
      </w:tr>
      <w:tr w:rsidR="00765556" w:rsidRPr="00E55249" w14:paraId="599E1E19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137362" w14:textId="6A7BFDD9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June-20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E3491" w14:textId="221C7C1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25.699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380D6" w14:textId="3DD59F3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21.690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24345" w14:textId="5A198CF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4.009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B8A62" w14:textId="0DD0214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7CAF" w14:textId="252CAB3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306B" w14:textId="6EF3A10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279F9" w14:textId="16255E5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153</w:t>
            </w:r>
          </w:p>
        </w:tc>
      </w:tr>
      <w:tr w:rsidR="00765556" w:rsidRPr="00E55249" w14:paraId="40B65F12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F57A5A" w14:textId="13850ACB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July-20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39D4B" w14:textId="65D0EF9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25.872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634D7" w14:textId="56539B1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21.500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5F9D8" w14:textId="6F646DC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4.372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E8FDC" w14:textId="1EE50F3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D433" w14:textId="31A479C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63F3" w14:textId="551AB91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51654" w14:textId="121FD67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363</w:t>
            </w:r>
          </w:p>
        </w:tc>
      </w:tr>
      <w:tr w:rsidR="00765556" w:rsidRPr="00E55249" w14:paraId="4ABA4E20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A051D" w14:textId="141C2EAC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2FFA2" w14:textId="1968745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26.016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59204" w14:textId="5A1490E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22.088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F64B8" w14:textId="5937B7D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3.928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7A257" w14:textId="53C1A06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9F9F" w14:textId="6C9F7A2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838E" w14:textId="75CECF9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ED4E7" w14:textId="791B954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-444</w:t>
            </w:r>
          </w:p>
        </w:tc>
      </w:tr>
      <w:tr w:rsidR="00765556" w:rsidRPr="00E55249" w14:paraId="3A9B7F31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401E8" w14:textId="779A9F62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A0AC7" w14:textId="3E99D63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26.087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C6AE8" w14:textId="671D993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E0E6F" w14:textId="100385D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3.887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CB575" w14:textId="6DE2D00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A0A2C" w14:textId="58112D3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E417" w14:textId="17C4C29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5F49B5" w14:textId="75DD4A0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-42</w:t>
            </w:r>
          </w:p>
        </w:tc>
      </w:tr>
      <w:tr w:rsidR="00765556" w:rsidRPr="00E55249" w14:paraId="73B368B8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B5DDA" w14:textId="3BED63F7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October-20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C7959" w14:textId="0EEF5D9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26.201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7F645" w14:textId="6B6CD7B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22.192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F6B9E" w14:textId="00EC1E4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4.009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048DE" w14:textId="5C88B23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83686" w14:textId="19A0B57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0B6A1" w14:textId="4CBA536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B1361" w14:textId="3D83A73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</w:tr>
      <w:tr w:rsidR="00765556" w:rsidRPr="00E55249" w14:paraId="6E5B932D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55E0B" w14:textId="524F5E28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B5A7EE" w14:textId="17FF511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26.316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850CA" w14:textId="11A7F05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22.342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054D5" w14:textId="19FC7CB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3.974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36E88" w14:textId="3C79521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3A9D" w14:textId="1D1ABCE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95F65" w14:textId="3DE1D98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0D6EAD" w14:textId="7DEBD4B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-35</w:t>
            </w:r>
          </w:p>
        </w:tc>
      </w:tr>
      <w:tr w:rsidR="00765556" w:rsidRPr="00E55249" w14:paraId="3ED9773C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A0541" w14:textId="289B4772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December-20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87BA2" w14:textId="6450469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26.116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DAB4" w14:textId="785DCE8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22.225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217F6" w14:textId="7E7047F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3.891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E19C7" w14:textId="02598C2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9FDD" w14:textId="04CB0CF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C072" w14:textId="1AA2CFD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-117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17A31D" w14:textId="474B21F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-82</w:t>
            </w:r>
          </w:p>
        </w:tc>
      </w:tr>
      <w:tr w:rsidR="00765556" w:rsidRPr="00E55249" w14:paraId="4DCE8C80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0219F" w14:textId="09196ADB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January-21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6AF05" w14:textId="3D20D83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26.564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53FFD" w14:textId="5E60756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22.686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749957" w14:textId="50CC30D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3.878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B5C93" w14:textId="0ABAE47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2F32" w14:textId="7BFCD16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690E" w14:textId="283C81B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11A66" w14:textId="5C3D0E1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-13</w:t>
            </w:r>
          </w:p>
        </w:tc>
      </w:tr>
      <w:tr w:rsidR="00765556" w:rsidRPr="00E55249" w14:paraId="32D28B3F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F0F55A" w14:textId="330DEF89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February-21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31EC" w14:textId="1ABABA1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26.853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4F55D" w14:textId="7F8E0CC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22.798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5C753" w14:textId="38F0A54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4.055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CB37D" w14:textId="7AFDDF3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9150" w14:textId="720340E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67CE" w14:textId="0C19924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901717" w14:textId="3B6FF92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176</w:t>
            </w:r>
          </w:p>
        </w:tc>
      </w:tr>
      <w:tr w:rsidR="00765556" w:rsidRPr="00E55249" w14:paraId="7C46F445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4CB13" w14:textId="69EE4CF4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March-21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5F7F6A" w14:textId="21BF1A7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27.428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7F00E" w14:textId="58BDB33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23.369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12E2B" w14:textId="6E71887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4.059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4DC5E" w14:textId="07C5BC4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FD8E" w14:textId="3ABDA50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10B8" w14:textId="1458052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603E67" w14:textId="123D242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765556" w:rsidRPr="00E55249" w14:paraId="08A7DD7B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5E8D6" w14:textId="7751F646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237A0" w14:textId="29539D1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27.469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E5D1" w14:textId="596AC3E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23.211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963F6" w14:textId="0AA59C9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4.258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C9076" w14:textId="5687416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15,5%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CC44" w14:textId="78AEAF9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3EE5" w14:textId="7FB2EEC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-158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CCAA23" w14:textId="2825E35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198</w:t>
            </w:r>
          </w:p>
        </w:tc>
      </w:tr>
      <w:tr w:rsidR="00765556" w:rsidRPr="00E55249" w14:paraId="0230314B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86637" w14:textId="1CC029FD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May-21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61E1A" w14:textId="0C5B8ED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27.285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DA847" w14:textId="3F403F3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23.356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DAE05" w14:textId="352714E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3.929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9C3F7" w14:textId="73AAE34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14,4%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C5E0" w14:textId="71F1ADD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18D7" w14:textId="3364CA4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0AA3F" w14:textId="7D1ACE3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-329</w:t>
            </w:r>
          </w:p>
        </w:tc>
      </w:tr>
      <w:tr w:rsidR="00765556" w:rsidRPr="00E55249" w14:paraId="3D8132EA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FCE22" w14:textId="42E10DD7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June-21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3B78F" w14:textId="08738B4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27.193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5C52F" w14:textId="35D2059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23.848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A8CEA" w14:textId="453C632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3.345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CDBFA" w14:textId="0A7EACF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E008" w14:textId="66E3FE0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876C" w14:textId="7A41EB7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1FF06" w14:textId="04B1095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-584</w:t>
            </w:r>
          </w:p>
        </w:tc>
      </w:tr>
      <w:tr w:rsidR="00765556" w:rsidRPr="00E55249" w14:paraId="3DD6DCE7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B1B85" w14:textId="6E482294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July-21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B6EFF" w14:textId="6497EFF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27.856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DF086" w14:textId="4196650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24.040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10DE3" w14:textId="7F8E673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3.816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E82B3" w14:textId="5BB6E75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E093" w14:textId="4BB216C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2F2F" w14:textId="3EB3C36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AF85D" w14:textId="1C39317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472</w:t>
            </w:r>
          </w:p>
        </w:tc>
      </w:tr>
      <w:tr w:rsidR="00765556" w:rsidRPr="00E55249" w14:paraId="14866841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E570F1" w14:textId="1EAC87C0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AC463" w14:textId="50B605C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27.872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BCE71B" w14:textId="6CB82B4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24.026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A1D1" w14:textId="7314136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3.846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EB2CD" w14:textId="6DC4032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679F" w14:textId="3752CBC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00F" w14:textId="6BE8556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66EC5C" w14:textId="7B0A634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65556" w:rsidRPr="00E55249" w14:paraId="58D05F3D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A4F92" w14:textId="3B39C733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B523B" w14:textId="1E6C029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28.227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E7221" w14:textId="6D905A7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24.473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D4DE1" w14:textId="32E90EC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3.754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18E2D" w14:textId="573EE4D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1B3B" w14:textId="1D5F3FD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79D5" w14:textId="3940604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447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39A3A" w14:textId="39511C8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-92</w:t>
            </w:r>
          </w:p>
        </w:tc>
      </w:tr>
      <w:tr w:rsidR="00765556" w:rsidRPr="00E55249" w14:paraId="4BD85E2F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27B87" w14:textId="30EE6C61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October-21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9D81D" w14:textId="08C91DC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28.336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4A3DB" w14:textId="420C279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24.652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EE1CD" w14:textId="1ABE0DA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3.684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4935C3" w14:textId="792D0FE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4DD5" w14:textId="0F3B2D6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D5F9" w14:textId="4696530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B7305" w14:textId="482BFDE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-71</w:t>
            </w:r>
          </w:p>
        </w:tc>
      </w:tr>
      <w:tr w:rsidR="00765556" w:rsidRPr="00E55249" w14:paraId="2D06D5DE" w14:textId="77777777" w:rsidTr="009F0904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202F9" w14:textId="12DD201A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November-21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8D263" w14:textId="577E41F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28.580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C0830" w14:textId="5868E0B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24.836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30CAD" w14:textId="7ACDF18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3.744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A30C7" w14:textId="54210B9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13,1%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F34C" w14:textId="019135C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B7C82" w14:textId="3B99802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45AAA" w14:textId="5AE9931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765556" w:rsidRPr="00E55249" w14:paraId="1D461D8C" w14:textId="77777777" w:rsidTr="009F0904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782A2" w14:textId="01E4D92F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December-21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B6AA7" w14:textId="3651665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28.764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74E6D" w14:textId="7A9DAA2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25.082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88990" w14:textId="6A4011B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3.682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043F" w14:textId="5D34E8B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12,8%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9C1CC" w14:textId="57F3E48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C91F1" w14:textId="3D94F24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37946F" w14:textId="6FC35CD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-62</w:t>
            </w:r>
          </w:p>
        </w:tc>
      </w:tr>
    </w:tbl>
    <w:p w14:paraId="6477FE79" w14:textId="77777777" w:rsidR="00A94C8F" w:rsidRPr="00E55249" w:rsidRDefault="00A94C8F" w:rsidP="007C3CD9">
      <w:pPr>
        <w:pStyle w:val="Caption"/>
        <w:keepNext/>
        <w:spacing w:line="276" w:lineRule="auto"/>
        <w:rPr>
          <w:b w:val="0"/>
          <w:bCs w:val="0"/>
          <w:sz w:val="22"/>
          <w:szCs w:val="22"/>
          <w:lang w:val="en-US" w:eastAsia="tr-TR"/>
        </w:rPr>
      </w:pPr>
    </w:p>
    <w:p w14:paraId="2091B019" w14:textId="77777777" w:rsidR="00DA68C8" w:rsidRPr="00E55249" w:rsidRDefault="00DA68C8" w:rsidP="00DA68C8">
      <w:pPr>
        <w:spacing w:line="276" w:lineRule="auto"/>
        <w:rPr>
          <w:lang w:val="en-US"/>
        </w:rPr>
      </w:pPr>
      <w:r w:rsidRPr="00E55249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0BC3C5C1" w14:textId="77777777" w:rsidR="00A94C8F" w:rsidRPr="00E55249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0864531" w14:textId="77777777" w:rsidR="00A94C8F" w:rsidRPr="00E55249" w:rsidRDefault="00A94C8F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E55249">
        <w:rPr>
          <w:rFonts w:ascii="Arial" w:hAnsi="Arial" w:cs="Arial"/>
          <w:sz w:val="20"/>
          <w:szCs w:val="20"/>
          <w:lang w:val="en-US"/>
        </w:rPr>
        <w:br w:type="page"/>
      </w:r>
    </w:p>
    <w:p w14:paraId="59AE83B6" w14:textId="1D6BA0CA" w:rsidR="00DA68C8" w:rsidRPr="00E55249" w:rsidRDefault="00DA68C8" w:rsidP="00DA68C8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E55249">
        <w:rPr>
          <w:rFonts w:asciiTheme="minorHAnsi" w:hAnsiTheme="minorHAnsi"/>
          <w:sz w:val="22"/>
          <w:szCs w:val="22"/>
          <w:lang w:val="en-US"/>
        </w:rPr>
        <w:lastRenderedPageBreak/>
        <w:t xml:space="preserve">Table </w: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E55249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="006E6B65" w:rsidRPr="00E55249">
        <w:rPr>
          <w:rFonts w:asciiTheme="minorHAnsi" w:hAnsiTheme="minorHAnsi"/>
          <w:noProof/>
          <w:sz w:val="22"/>
          <w:szCs w:val="22"/>
          <w:lang w:val="en-US"/>
        </w:rPr>
        <w:t>3</w: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E55249">
        <w:rPr>
          <w:rFonts w:asciiTheme="minorHAnsi" w:hAnsiTheme="minorHAnsi"/>
          <w:sz w:val="22"/>
          <w:szCs w:val="22"/>
          <w:lang w:val="en-US"/>
        </w:rPr>
        <w:t xml:space="preserve"> : Seasonally adjusted employment by sectors (in thousands)</w:t>
      </w:r>
    </w:p>
    <w:p w14:paraId="3880E3E6" w14:textId="77777777" w:rsidR="00DA68C8" w:rsidRPr="00E55249" w:rsidRDefault="00DA68C8" w:rsidP="00DA68C8">
      <w:pPr>
        <w:rPr>
          <w:lang w:val="en-US"/>
        </w:rPr>
      </w:pPr>
    </w:p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40"/>
        <w:gridCol w:w="1300"/>
        <w:gridCol w:w="1180"/>
        <w:gridCol w:w="720"/>
        <w:gridCol w:w="1087"/>
        <w:gridCol w:w="1393"/>
        <w:gridCol w:w="1262"/>
        <w:gridCol w:w="738"/>
      </w:tblGrid>
      <w:tr w:rsidR="00DA68C8" w:rsidRPr="00E55249" w14:paraId="210B61B5" w14:textId="77777777" w:rsidTr="00DA68C8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89820" w14:textId="77777777" w:rsidR="00DA68C8" w:rsidRPr="00E55249" w:rsidRDefault="00DA68C8" w:rsidP="00DA68C8">
            <w:pPr>
              <w:suppressAutoHyphens w:val="0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sz w:val="16"/>
                <w:szCs w:val="16"/>
                <w:lang w:val="en-US" w:eastAsia="tr-TR"/>
              </w:rPr>
              <w:t>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E10AE7C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Agriculture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2102A0FE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Manufacturing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7CE6F0DC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Construction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B317CA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Service</w:t>
            </w:r>
          </w:p>
        </w:tc>
        <w:tc>
          <w:tcPr>
            <w:tcW w:w="44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A48190" w14:textId="77777777" w:rsidR="00DA68C8" w:rsidRPr="00E55249" w:rsidRDefault="00DA68C8" w:rsidP="00DA68C8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 w:rsidRPr="00E55249"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  <w:t>Monthly changes</w:t>
            </w:r>
          </w:p>
        </w:tc>
      </w:tr>
      <w:tr w:rsidR="00765556" w:rsidRPr="00E55249" w14:paraId="3A22C9AF" w14:textId="77777777" w:rsidTr="006330E3">
        <w:trPr>
          <w:trHeight w:val="27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021EA" w14:textId="565872EA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December-18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1DA96" w14:textId="3E48D65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5150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B7864" w14:textId="480E725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5630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6949C" w14:textId="03B93AE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1787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FD6F3" w14:textId="7DA2777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15707</w:t>
            </w:r>
          </w:p>
        </w:tc>
        <w:tc>
          <w:tcPr>
            <w:tcW w:w="10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69A5FD8B" w14:textId="039C8A1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Agriculture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1FFCB276" w14:textId="18965BF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Manufacturing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14:paraId="3C572119" w14:textId="272817F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Construction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D99D0" w14:textId="702A98F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Service</w:t>
            </w:r>
          </w:p>
        </w:tc>
      </w:tr>
      <w:tr w:rsidR="00765556" w:rsidRPr="00E55249" w14:paraId="42D45FFC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001A2" w14:textId="48877AF8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January-19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B9380" w14:textId="674417B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5129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63B57" w14:textId="080823B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5195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F4808" w14:textId="67B3CFC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B2310" w14:textId="4777730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15737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F395" w14:textId="04E8C18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5BA4" w14:textId="72FF03F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8B79" w14:textId="33E5241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CAC8D" w14:textId="221E4BD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65556" w:rsidRPr="00E55249" w14:paraId="6A853A81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31A51" w14:textId="340AC2BC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February-19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5721D" w14:textId="19B2259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5130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79077" w14:textId="1191B30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5369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D51D" w14:textId="6CCC6CC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6FA3" w14:textId="141BB5F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15771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8793C" w14:textId="2995F99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FD567" w14:textId="3550D0F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AABC2" w14:textId="01CD57A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F510" w14:textId="239D0B1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  <w:tr w:rsidR="00765556" w:rsidRPr="00E55249" w14:paraId="42AB2208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262F3" w14:textId="50BB2FBA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March-19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AAFF7" w14:textId="292B53C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D463D" w14:textId="0724220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C4BC8" w14:textId="354F0E4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40547" w14:textId="26F4A62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7BE4" w14:textId="38073E3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A07C" w14:textId="5854910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241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599E7" w14:textId="6CC9667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DF920" w14:textId="64A4E6B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98</w:t>
            </w:r>
          </w:p>
        </w:tc>
      </w:tr>
      <w:tr w:rsidR="00765556" w:rsidRPr="00E55249" w14:paraId="3C1038FE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6BD7" w14:textId="2A7FB3F0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6F644" w14:textId="6A9114D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25C68" w14:textId="03D3BA1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5366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FC31F" w14:textId="51DC91A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D3EBA" w14:textId="776B5EE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28EE" w14:textId="4E47195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179E" w14:textId="7BBA7F0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-244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CF94" w14:textId="0BAC776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5008" w14:textId="4C4C933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-19</w:t>
            </w:r>
          </w:p>
        </w:tc>
      </w:tr>
      <w:tr w:rsidR="00765556" w:rsidRPr="00E55249" w14:paraId="0C35EFBE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74C4D" w14:textId="07EFE7BF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May-19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7129E" w14:textId="4C7AE20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5079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1FC7" w14:textId="48CE2AB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5619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9C9D1" w14:textId="33D53B2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03D6D" w14:textId="59E52AE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15867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6B04" w14:textId="384ED84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3725D" w14:textId="2E939F1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721A4" w14:textId="00F071C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E271D5" w14:textId="7BF4C99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  <w:tr w:rsidR="00765556" w:rsidRPr="00E55249" w14:paraId="476474B3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B0D24" w14:textId="52FABCD4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June-19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3CBA2" w14:textId="21EDE05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7F07A" w14:textId="0A53D19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5664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13E02" w14:textId="1C98243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4835B" w14:textId="18C2B17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15804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00F7B" w14:textId="27CE63A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E97DC" w14:textId="3598F67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92EA" w14:textId="735B45F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-82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4D322" w14:textId="4779299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-63</w:t>
            </w:r>
          </w:p>
        </w:tc>
      </w:tr>
      <w:tr w:rsidR="00765556" w:rsidRPr="00E55249" w14:paraId="21DE6A88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DDD74" w14:textId="6A3B5462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July-19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59099" w14:textId="723792B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EEF6" w14:textId="211DD1A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5615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421BF" w14:textId="1C4B916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F4FB7" w14:textId="6BAB8C4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15826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E337" w14:textId="1DB115C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969C" w14:textId="1693CB8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CD283" w14:textId="1188DCF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14BE89" w14:textId="7A9231B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</w:tr>
      <w:tr w:rsidR="00765556" w:rsidRPr="00E55249" w14:paraId="6F73F2DF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9B84C" w14:textId="35888114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03418" w14:textId="590594E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5115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B598D" w14:textId="5CE6DC7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5590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7873" w14:textId="0E55B43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4A1EE" w14:textId="7B8CE5B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4EC40" w14:textId="3D66044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7FCFC" w14:textId="50AA3D3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1300F" w14:textId="1B3A66B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-63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D6121" w14:textId="1E4364C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-126</w:t>
            </w:r>
          </w:p>
        </w:tc>
      </w:tr>
      <w:tr w:rsidR="00765556" w:rsidRPr="00E55249" w14:paraId="3C142CCA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94494" w14:textId="6549B814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8CD71" w14:textId="08152FB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1C34" w14:textId="7946A31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5519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CBA8E" w14:textId="6634D8C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D8DE3" w14:textId="4392B07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90F11" w14:textId="4A0CDC0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3AB3D" w14:textId="28659E1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-71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CEF25" w14:textId="1434144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F29D1" w14:textId="1A72F2D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</w:tr>
      <w:tr w:rsidR="00765556" w:rsidRPr="00E55249" w14:paraId="16D491D1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71094" w14:textId="7274EAE9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October-19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3FDBE" w14:textId="5D01910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5107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A4527" w14:textId="5BE4902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5644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BCEEC" w14:textId="1AA4902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E00FD" w14:textId="069F6D7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15778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8A7CD" w14:textId="15C44E2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A3EA9" w14:textId="554FC28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2B569" w14:textId="7AFBA62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632B7" w14:textId="77B2855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-72</w:t>
            </w:r>
          </w:p>
        </w:tc>
      </w:tr>
      <w:tr w:rsidR="00765556" w:rsidRPr="00E55249" w14:paraId="32882207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AB1A6" w14:textId="5EB825C1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E2C63" w14:textId="1B568B3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987D6" w14:textId="3D90FF6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5848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0D96" w14:textId="60679EA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EFC40" w14:textId="1F78F5C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15792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FE50A" w14:textId="006EA28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2768A" w14:textId="2E1E468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A7808" w14:textId="3F8A31C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B93F5" w14:textId="265A800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765556" w:rsidRPr="00E55249" w14:paraId="348E68D8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427B" w14:textId="6B9B7DA0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December-19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993DA8" w14:textId="7F83E4F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5123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F08C3" w14:textId="6B186D5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5813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D331" w14:textId="59DEDC1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5DB0A" w14:textId="3CD65BE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0D91D" w14:textId="691A138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5F625" w14:textId="56B584B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9D4A" w14:textId="7930620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F1466" w14:textId="2745763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765556" w:rsidRPr="00E55249" w14:paraId="139294B9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ED80" w14:textId="4704DF6B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January-20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C28D5" w14:textId="7B1E237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4804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74B57" w14:textId="2AC9C09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5516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25240" w14:textId="2FE2D17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A2EA8" w14:textId="5E418FE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15760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C887E" w14:textId="3B30CE5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-319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4315" w14:textId="04563A4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-297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5978" w14:textId="2ACB620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C0618" w14:textId="695142C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-40</w:t>
            </w:r>
          </w:p>
        </w:tc>
      </w:tr>
      <w:tr w:rsidR="00765556" w:rsidRPr="00E55249" w14:paraId="348A6099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0340D" w14:textId="5238B3D2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February-20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9D56C" w14:textId="053421F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4787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D966E" w14:textId="1E4032A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5615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E017" w14:textId="0058E34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19BEF" w14:textId="46B309A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15669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807E7" w14:textId="7C31D6B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3E7DC" w14:textId="0003604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2AC93" w14:textId="1808623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-57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37273" w14:textId="3B75DD5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-91</w:t>
            </w:r>
          </w:p>
        </w:tc>
      </w:tr>
      <w:tr w:rsidR="00765556" w:rsidRPr="00E55249" w14:paraId="24ED6658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979D" w14:textId="65B50779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March-20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D2732" w14:textId="4DB91B3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4141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6575BD" w14:textId="5A0B732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5604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2C5EE" w14:textId="2A8CDA6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FEF02" w14:textId="14C73DB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15228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1EBA" w14:textId="39C216A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-646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C147" w14:textId="20ECDF2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7966F" w14:textId="2ED0FEC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311C4" w14:textId="75DF095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-441</w:t>
            </w:r>
          </w:p>
        </w:tc>
      </w:tr>
      <w:tr w:rsidR="00765556" w:rsidRPr="00E55249" w14:paraId="6A33FA5F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0527" w14:textId="4C028871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E7213" w14:textId="6820697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4776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B12A1" w14:textId="7732370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5261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966828" w14:textId="0D6E7BE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68CD1" w14:textId="44DC6E0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13956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EFF0" w14:textId="02CDB79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5A501" w14:textId="468FE59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-343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7D089" w14:textId="4079498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-181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7E1F4" w14:textId="0837A97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-1272</w:t>
            </w:r>
          </w:p>
        </w:tc>
      </w:tr>
      <w:tr w:rsidR="00765556" w:rsidRPr="00E55249" w14:paraId="203C67E3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F935" w14:textId="2C41FC2B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May-20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D5945" w14:textId="481AE72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4694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F67EF0" w14:textId="30326EA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5263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092FA" w14:textId="41158FA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8033" w14:textId="626B790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14309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F647" w14:textId="45EE763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-82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9BBCA" w14:textId="427EE34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5FE7E" w14:textId="112199B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0E48A" w14:textId="4A5DAF4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353</w:t>
            </w:r>
          </w:p>
        </w:tc>
      </w:tr>
      <w:tr w:rsidR="00765556" w:rsidRPr="00E55249" w14:paraId="57E11F3D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A3C91" w14:textId="27C4BF98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June-20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5CFF" w14:textId="38A3705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4807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D65FB5" w14:textId="59F8642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5425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257A8" w14:textId="71D22FE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984A6" w14:textId="041927C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14694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2AC20" w14:textId="535760E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1F69C" w14:textId="2D552FC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E6DE1" w14:textId="4B4D69B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A2BD9" w14:textId="090A6F6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385</w:t>
            </w:r>
          </w:p>
        </w:tc>
      </w:tr>
      <w:tr w:rsidR="00765556" w:rsidRPr="00E55249" w14:paraId="6FC10A21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84737" w14:textId="6B176EDA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July-20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103F1" w14:textId="34BF22A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4875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0EAE0" w14:textId="0DAD0B5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5287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F614D" w14:textId="62DF7BD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49D37" w14:textId="34762A4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14599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02371" w14:textId="4A652E4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C856F" w14:textId="4E51CFE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-138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7D5ED" w14:textId="7BD0793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B6E6CC" w14:textId="56DF3DA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-95</w:t>
            </w:r>
          </w:p>
        </w:tc>
      </w:tr>
      <w:tr w:rsidR="00765556" w:rsidRPr="00E55249" w14:paraId="106777B5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9503" w14:textId="3AD57679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78C33" w14:textId="625219A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4801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A60E2" w14:textId="3F4CAB2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5386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3AE91" w14:textId="2C89A98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CE33E" w14:textId="080700D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15084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69106" w14:textId="378C1CA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-74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624E" w14:textId="7D45ADD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61CFB" w14:textId="12AAF9C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B070" w14:textId="6DBB9F4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485</w:t>
            </w:r>
          </w:p>
        </w:tc>
      </w:tr>
      <w:tr w:rsidR="00765556" w:rsidRPr="00E55249" w14:paraId="5CB27E16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80503" w14:textId="590C14C4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52F03" w14:textId="002BF46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4826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967BA" w14:textId="2ADC081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5610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CF1C2" w14:textId="5C59877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3793E" w14:textId="5E0726E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14976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F0A39" w14:textId="2A89DA1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3095" w14:textId="5729F58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C91FB" w14:textId="08A053A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D91976" w14:textId="2595EB8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-108</w:t>
            </w:r>
          </w:p>
        </w:tc>
      </w:tr>
      <w:tr w:rsidR="00765556" w:rsidRPr="00E55249" w14:paraId="556C107B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BF100" w14:textId="0F6F5252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October-20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97320" w14:textId="2808A69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4812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8292" w14:textId="53E13CC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5515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7DCC0" w14:textId="1C09C6E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970E" w14:textId="69B63DE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15066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BDBE" w14:textId="2C219BF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AEAB5" w14:textId="52E6FDA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DC94" w14:textId="6990327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CBD6F" w14:textId="27F7543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765556" w:rsidRPr="00E55249" w14:paraId="60D9715E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131A0" w14:textId="456CCF19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99306" w14:textId="31C64ED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4820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A4D76" w14:textId="695CC86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5619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A5A24" w14:textId="3B4F741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112B6" w14:textId="7E5112D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15086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9EB7" w14:textId="7CEB049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C114" w14:textId="348E354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BD3A4" w14:textId="30CF341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2F6F8" w14:textId="65C2BC7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765556" w:rsidRPr="00E55249" w14:paraId="77FBF220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04DC" w14:textId="5B51D706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December-20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A1A00" w14:textId="0623AB7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4828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4670A" w14:textId="3F1EDDD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5857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1B9D6" w14:textId="5AF58C4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F9FF" w14:textId="11CDA24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14702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D6868" w14:textId="287AB90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B1D2D" w14:textId="753A462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AEE16" w14:textId="0333ED2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C984F" w14:textId="5737D0B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-384</w:t>
            </w:r>
          </w:p>
        </w:tc>
      </w:tr>
      <w:tr w:rsidR="00765556" w:rsidRPr="00E55249" w14:paraId="0F93C99B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4B741" w14:textId="40EB63FC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January-21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6F561" w14:textId="1EEADDA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4895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06FFE" w14:textId="3EEB4F6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5870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5305F" w14:textId="64A7428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DA931" w14:textId="4556DA3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15155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0A03A" w14:textId="5407D45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FD2B2" w14:textId="567FBCE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2D9CC" w14:textId="236847B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A267F" w14:textId="43A6247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453</w:t>
            </w:r>
          </w:p>
        </w:tc>
      </w:tr>
      <w:tr w:rsidR="00765556" w:rsidRPr="00E55249" w14:paraId="252B3AB2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EF57" w14:textId="3532A30D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February-21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FA0A5" w14:textId="66003BB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4866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28AB9" w14:textId="16DEEF7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5721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09834" w14:textId="3B899E6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BB0D3" w14:textId="4344B4E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15381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4F65" w14:textId="6D26D80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186C4" w14:textId="746C6BC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-149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C0C6F" w14:textId="2E160D6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5C249" w14:textId="2A0931B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226</w:t>
            </w:r>
          </w:p>
        </w:tc>
      </w:tr>
      <w:tr w:rsidR="00765556" w:rsidRPr="00E55249" w14:paraId="4705CEDA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77FC8" w14:textId="3A359543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March-21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DC937" w14:textId="46CE01B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4902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D073D" w14:textId="3F9D0E6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B9B34" w14:textId="1942087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E173E" w14:textId="1D5784C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15404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EA14E" w14:textId="0C71510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F09DF" w14:textId="047816F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479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A965C" w14:textId="6EDEA61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74C46" w14:textId="0227782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  <w:tr w:rsidR="00765556" w:rsidRPr="00E55249" w14:paraId="03593F80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D6E97" w14:textId="3C61ED89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April-21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8782F" w14:textId="7158B1E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4921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7A167" w14:textId="2DAA9B5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6004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7CFD8" w14:textId="582B761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D9318" w14:textId="6338C37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15444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0E2DA" w14:textId="657437D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B8496" w14:textId="234D728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-196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3B99" w14:textId="34E6468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D238A" w14:textId="334735C1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</w:tr>
      <w:tr w:rsidR="00765556" w:rsidRPr="00E55249" w14:paraId="18EC7431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C73A" w14:textId="09867FC5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May-21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8B89D" w14:textId="468DF44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4777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F2FE2" w14:textId="2F01E7F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5952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CCA91" w14:textId="6DAC590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3F1E0" w14:textId="688B611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15624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BFA6" w14:textId="49C994B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-144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E94C" w14:textId="1FA7E8F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D69B" w14:textId="55129D2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D9FE9" w14:textId="6867783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</w:tc>
      </w:tr>
      <w:tr w:rsidR="00765556" w:rsidRPr="00E55249" w14:paraId="5C33B327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24305" w14:textId="252435FA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June-21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F664" w14:textId="634EF86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4935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614C7" w14:textId="76C1A1D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6251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7BD7B" w14:textId="765D6C5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CF173" w14:textId="2FA1BAC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15818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937A" w14:textId="64F3C72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158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1B332" w14:textId="7395025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299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45304" w14:textId="098808F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418FBA" w14:textId="6BD4A1C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194</w:t>
            </w:r>
          </w:p>
        </w:tc>
      </w:tr>
      <w:tr w:rsidR="00765556" w:rsidRPr="00E55249" w14:paraId="732E47A8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BE2D" w14:textId="1FF318E1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July-21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8AA79" w14:textId="56F954A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4963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0D3E7" w14:textId="42BB6FD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5966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E06A2" w14:textId="5E3746E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1719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133CA" w14:textId="1FF9EE3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16355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BC67" w14:textId="59E3349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4842C" w14:textId="7A7B766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-285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F7423" w14:textId="7F1C04E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-61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728A1" w14:textId="2E7320F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537</w:t>
            </w:r>
          </w:p>
        </w:tc>
      </w:tr>
      <w:tr w:rsidR="00765556" w:rsidRPr="00E55249" w14:paraId="3D2BD8EE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FE773" w14:textId="258008A3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August-21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F0484" w14:textId="6E55CBF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4976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CF859" w14:textId="6BE8A0A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6198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0313E" w14:textId="62EA5717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DF93B" w14:textId="75A89F7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16028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F20E0" w14:textId="12619CA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D2669" w14:textId="714FAC5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77FDC" w14:textId="77AD9E3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0DC2F" w14:textId="15C1867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-327</w:t>
            </w:r>
          </w:p>
        </w:tc>
      </w:tr>
      <w:tr w:rsidR="00765556" w:rsidRPr="00E55249" w14:paraId="44F123FD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E04D7" w14:textId="60CD33FC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September-21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C98E7" w14:textId="0D1D954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2A5DE" w14:textId="5E5FA37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20837" w14:textId="5B23271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2CA0" w14:textId="5D3DCFC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16241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DFB3" w14:textId="7C70E42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0AD3F" w14:textId="0B085F7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223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30DD8" w14:textId="56C9187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70E01" w14:textId="15639B9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213</w:t>
            </w:r>
          </w:p>
        </w:tc>
      </w:tr>
      <w:tr w:rsidR="00765556" w:rsidRPr="00E55249" w14:paraId="585D8FDD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E82C4" w14:textId="22495878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October-21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B7B95" w14:textId="3CD9EDE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0F000" w14:textId="1BA6B0F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6366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06EA" w14:textId="0E3975BD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33D1" w14:textId="6F78311C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16478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2E006" w14:textId="4E85954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0CD6" w14:textId="787C25E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E5298" w14:textId="4B30BCD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-5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37DCA" w14:textId="76AF55D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237</w:t>
            </w:r>
          </w:p>
        </w:tc>
      </w:tr>
      <w:tr w:rsidR="00765556" w:rsidRPr="00E55249" w14:paraId="18C53C4E" w14:textId="77777777" w:rsidTr="00DA68C8">
        <w:trPr>
          <w:trHeight w:val="25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4F731" w14:textId="43DDD133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November-21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BC779" w14:textId="7615F99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06165" w14:textId="58BC570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6441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354406" w14:textId="2B937D99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F55F9" w14:textId="1E950C4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16579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0959" w14:textId="6090C0A3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D77A5" w14:textId="73F422EE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C663" w14:textId="59886EB6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EAECF" w14:textId="04402EDA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101</w:t>
            </w:r>
          </w:p>
        </w:tc>
      </w:tr>
      <w:tr w:rsidR="00765556" w:rsidRPr="00E55249" w14:paraId="1D5765B6" w14:textId="77777777" w:rsidTr="00DA68C8">
        <w:trPr>
          <w:trHeight w:val="27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72E9C" w14:textId="42938946" w:rsidR="00765556" w:rsidRPr="00E55249" w:rsidRDefault="00765556" w:rsidP="00765556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December-21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4124D" w14:textId="5437C090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5059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F08EF" w14:textId="1CC1909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6549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6A76B" w14:textId="16FD924B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919C" w14:textId="2F372A12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16713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CA10" w14:textId="608AB488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-10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C3B116" w14:textId="64B6058F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D7AB2" w14:textId="3CB28FD5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8F979" w14:textId="4A3FA654" w:rsidR="00765556" w:rsidRPr="00E55249" w:rsidRDefault="00765556" w:rsidP="00765556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en-US" w:eastAsia="tr-TR"/>
              </w:rPr>
            </w:pPr>
            <w:r>
              <w:rPr>
                <w:rFonts w:ascii="Arial" w:hAnsi="Arial" w:cs="Arial"/>
                <w:sz w:val="16"/>
                <w:szCs w:val="16"/>
              </w:rPr>
              <w:t>134</w:t>
            </w:r>
          </w:p>
        </w:tc>
      </w:tr>
    </w:tbl>
    <w:p w14:paraId="2862C372" w14:textId="77777777" w:rsidR="00C320ED" w:rsidRPr="00E55249" w:rsidRDefault="00C320ED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  <w:lang w:val="en-US"/>
        </w:rPr>
      </w:pPr>
    </w:p>
    <w:p w14:paraId="5451E440" w14:textId="77777777" w:rsidR="006E6B65" w:rsidRPr="00E55249" w:rsidRDefault="006E6B65" w:rsidP="006E6B65">
      <w:pPr>
        <w:spacing w:line="276" w:lineRule="auto"/>
        <w:rPr>
          <w:lang w:val="en-US"/>
        </w:rPr>
      </w:pPr>
      <w:r w:rsidRPr="00E55249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01B36BA5" w14:textId="77777777" w:rsidR="00C320ED" w:rsidRPr="00E55249" w:rsidRDefault="00C320ED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B35491E" w14:textId="77777777" w:rsidR="00C320ED" w:rsidRPr="00E55249" w:rsidRDefault="00C320ED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642FC3D" w14:textId="77777777" w:rsidR="00C320ED" w:rsidRPr="00E55249" w:rsidRDefault="00C320ED" w:rsidP="007C3CD9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E55249">
        <w:rPr>
          <w:rFonts w:ascii="Arial" w:hAnsi="Arial" w:cs="Arial"/>
          <w:sz w:val="20"/>
          <w:szCs w:val="20"/>
          <w:lang w:val="en-US"/>
        </w:rPr>
        <w:br w:type="page"/>
      </w:r>
    </w:p>
    <w:bookmarkEnd w:id="5"/>
    <w:p w14:paraId="6359727C" w14:textId="28C8BF96" w:rsidR="006E6B65" w:rsidRPr="00E55249" w:rsidRDefault="006E6B65" w:rsidP="006E6B65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E55249">
        <w:rPr>
          <w:rFonts w:asciiTheme="minorHAnsi" w:hAnsiTheme="minorHAnsi"/>
          <w:sz w:val="22"/>
          <w:szCs w:val="22"/>
          <w:lang w:val="en-US"/>
        </w:rPr>
        <w:lastRenderedPageBreak/>
        <w:t xml:space="preserve">Table </w: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E55249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E55249">
        <w:rPr>
          <w:rFonts w:asciiTheme="minorHAnsi" w:hAnsiTheme="minorHAnsi"/>
          <w:noProof/>
          <w:sz w:val="22"/>
          <w:szCs w:val="22"/>
          <w:lang w:val="en-US"/>
        </w:rPr>
        <w:t>4</w: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E55249">
        <w:rPr>
          <w:rFonts w:asciiTheme="minorHAnsi" w:hAnsiTheme="minorHAnsi"/>
          <w:sz w:val="22"/>
          <w:szCs w:val="22"/>
          <w:lang w:val="en-US"/>
        </w:rPr>
        <w:t xml:space="preserve"> : Unemployment, alternative unemployment rates (%) levels (in thousand)</w:t>
      </w:r>
    </w:p>
    <w:p w14:paraId="1BAA340F" w14:textId="77777777" w:rsidR="006E6B65" w:rsidRPr="00E55249" w:rsidRDefault="006E6B65" w:rsidP="006E6B65">
      <w:pPr>
        <w:rPr>
          <w:lang w:val="en-US"/>
        </w:rPr>
      </w:pPr>
    </w:p>
    <w:tbl>
      <w:tblPr>
        <w:tblW w:w="110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1310"/>
        <w:gridCol w:w="1310"/>
        <w:gridCol w:w="1562"/>
        <w:gridCol w:w="1361"/>
        <w:gridCol w:w="1474"/>
        <w:gridCol w:w="975"/>
        <w:gridCol w:w="1358"/>
        <w:gridCol w:w="960"/>
      </w:tblGrid>
      <w:tr w:rsidR="006E6B65" w:rsidRPr="00E55249" w14:paraId="7ED802BD" w14:textId="77777777" w:rsidTr="006E6B65">
        <w:trPr>
          <w:trHeight w:val="15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A1799" w14:textId="77777777" w:rsidR="00DA68C8" w:rsidRPr="00E55249" w:rsidRDefault="00DA68C8" w:rsidP="006E6B65">
            <w:pPr>
              <w:suppressAutoHyphens w:val="0"/>
              <w:jc w:val="center"/>
              <w:rPr>
                <w:rFonts w:asciiTheme="minorHAnsi" w:hAnsiTheme="minorHAnsi"/>
                <w:sz w:val="18"/>
                <w:szCs w:val="18"/>
                <w:lang w:val="en-US" w:eastAsia="tr-TR"/>
              </w:rPr>
            </w:pP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433D" w14:textId="77777777" w:rsidR="00DA68C8" w:rsidRPr="00E55249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E55249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Unemployment Rate (%)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86256" w14:textId="77777777" w:rsidR="00DA68C8" w:rsidRPr="00E55249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E55249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Persons in Unemployment (in thousands)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15BBA" w14:textId="77777777" w:rsidR="00DA68C8" w:rsidRPr="00E55249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E55249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Combined Rate of Time-Related Underemployment and Unemployment (%)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8CA48" w14:textId="77777777" w:rsidR="00DA68C8" w:rsidRPr="00E55249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E55249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Time-Related Underemployed (in thousands)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1296" w14:textId="77777777" w:rsidR="00DA68C8" w:rsidRPr="00E55249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E55249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Combined Rate of Unemployment and Potential Labor Force (%)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C394" w14:textId="77777777" w:rsidR="00DA68C8" w:rsidRPr="00E55249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E55249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Potential Labor Force (in thousands)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02B8" w14:textId="77777777" w:rsidR="00DA68C8" w:rsidRPr="00E55249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E55249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Composite Measure of Labor Underutilization (%)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733B9" w14:textId="77777777" w:rsidR="00DA68C8" w:rsidRPr="00E55249" w:rsidRDefault="00DA68C8" w:rsidP="006E6B65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</w:pPr>
            <w:r w:rsidRPr="00E55249">
              <w:rPr>
                <w:rFonts w:asciiTheme="minorHAnsi" w:hAnsiTheme="minorHAnsi" w:cs="Arial"/>
                <w:b/>
                <w:bCs/>
                <w:color w:val="0D0D0D"/>
                <w:sz w:val="18"/>
                <w:szCs w:val="18"/>
                <w:lang w:val="en-US" w:eastAsia="tr-TR"/>
              </w:rPr>
              <w:t>Total</w:t>
            </w:r>
          </w:p>
        </w:tc>
      </w:tr>
      <w:tr w:rsidR="00765556" w:rsidRPr="00E55249" w14:paraId="081E0298" w14:textId="77777777" w:rsidTr="006330E3">
        <w:trPr>
          <w:trHeight w:val="255"/>
        </w:trPr>
        <w:tc>
          <w:tcPr>
            <w:tcW w:w="7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E1840" w14:textId="7630B73C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Dec-18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53860" w14:textId="42FDBC7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12,7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8EA5" w14:textId="3CD0700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4129</w:t>
            </w:r>
          </w:p>
        </w:tc>
        <w:tc>
          <w:tcPr>
            <w:tcW w:w="1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D2CA0" w14:textId="23D17E7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13,9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5EA6A" w14:textId="5B7B11E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375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EBAC0" w14:textId="6EA56BE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17,1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F3435" w14:textId="5C623D41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1703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2DB00" w14:textId="60D6891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A871AD" w14:textId="6D099EB1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6207</w:t>
            </w:r>
          </w:p>
        </w:tc>
      </w:tr>
      <w:tr w:rsidR="00765556" w:rsidRPr="00E55249" w14:paraId="0C2FCA02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5647BB" w14:textId="00471BB4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Jan-19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A817D" w14:textId="6EA701C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1666DE" w14:textId="3E69A77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4322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4FD95" w14:textId="2552FB4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11A0A" w14:textId="5F682C5E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0D476" w14:textId="18B09B1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A32F" w14:textId="53473EB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2016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26B3" w14:textId="47D32E9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19,7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19F0E" w14:textId="6C1FA83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6696</w:t>
            </w:r>
          </w:p>
        </w:tc>
      </w:tr>
      <w:tr w:rsidR="00765556" w:rsidRPr="00E55249" w14:paraId="3E4E9A52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57430" w14:textId="356D41A5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Feb-19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71786" w14:textId="260A35C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E5176" w14:textId="5389905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4496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7F75B" w14:textId="72C8A77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92F94" w14:textId="3C75845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33296" w14:textId="121E27B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85499" w14:textId="1AF1F50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1675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23C96" w14:textId="7F2FBDB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B1983" w14:textId="1FC4661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6570</w:t>
            </w:r>
          </w:p>
        </w:tc>
      </w:tr>
      <w:tr w:rsidR="00765556" w:rsidRPr="00E55249" w14:paraId="17BED6EB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30C8F" w14:textId="25C461B4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Mar-19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5C2D0" w14:textId="737A042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F5883" w14:textId="26FEF5C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4553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8736" w14:textId="4961C43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6F27E" w14:textId="47026AC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19760" w14:textId="63F5B69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92248" w14:textId="0DC6685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1827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4E6EA" w14:textId="1C70F94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B9924" w14:textId="6F5D09B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6820</w:t>
            </w:r>
          </w:p>
        </w:tc>
      </w:tr>
      <w:tr w:rsidR="00765556" w:rsidRPr="00E55249" w14:paraId="4CD6C4A7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47AAE0" w14:textId="5E9093F2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Apr-19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2FB03" w14:textId="41669B7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47F4E" w14:textId="5256301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4425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48550" w14:textId="117B15B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B2DD3" w14:textId="50587A0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361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B060" w14:textId="7AE7973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0199D" w14:textId="4A0E538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1661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346A2" w14:textId="02E2539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98598" w14:textId="0A81866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6447</w:t>
            </w:r>
          </w:p>
        </w:tc>
      </w:tr>
      <w:tr w:rsidR="00765556" w:rsidRPr="00E55249" w14:paraId="0EEC1E45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43097E" w14:textId="7455F85D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May-19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003E9" w14:textId="52E6C19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2D305" w14:textId="2FCB4293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4463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62455" w14:textId="78F7258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CAF96" w14:textId="498ABCC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272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8FE1C" w14:textId="6A875F2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9523C" w14:textId="5225DB7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1600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4AE5F" w14:textId="6CED170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65E7" w14:textId="30331D3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6335</w:t>
            </w:r>
          </w:p>
        </w:tc>
      </w:tr>
      <w:tr w:rsidR="00765556" w:rsidRPr="00E55249" w14:paraId="78742BB7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1FE42" w14:textId="47027537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Jun-19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3DE80" w14:textId="511141A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BBB02" w14:textId="1051910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4456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1DB6B" w14:textId="54F7281E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B91B4" w14:textId="0CDCC4A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1A491" w14:textId="618708F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34A62" w14:textId="258CD80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1797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9673F" w14:textId="476F6E12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A6F8" w14:textId="2AD7F97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6551</w:t>
            </w:r>
          </w:p>
        </w:tc>
      </w:tr>
      <w:tr w:rsidR="00765556" w:rsidRPr="00E55249" w14:paraId="1807C1F0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E1174" w14:textId="6EA5AC6F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Jul-19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06049" w14:textId="36E5986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AC5DC" w14:textId="240CBF1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4529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54DA2" w14:textId="04C82A0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008FB" w14:textId="050BA16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569D0" w14:textId="4E51F04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9284D" w14:textId="6AC994E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1754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C06B6" w14:textId="4D56CD8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19,3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A4DCF" w14:textId="2A729822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6609</w:t>
            </w:r>
          </w:p>
        </w:tc>
      </w:tr>
      <w:tr w:rsidR="00765556" w:rsidRPr="00E55249" w14:paraId="7FD5EDC9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7CF74" w14:textId="5D37E747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Aug-19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8FB" w14:textId="6D66719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14,0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D821" w14:textId="42E5EAE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4553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546C0" w14:textId="5089BAC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808A5" w14:textId="56292CD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246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07410" w14:textId="16B2E6A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166A5" w14:textId="2927D67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BCA2A" w14:textId="395944B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19,2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7A1C6" w14:textId="1A8ECE5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6574</w:t>
            </w:r>
          </w:p>
        </w:tc>
      </w:tr>
      <w:tr w:rsidR="00765556" w:rsidRPr="00E55249" w14:paraId="0B361ADE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03573" w14:textId="3F0F7BFF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Sep-19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F5951" w14:textId="19019BB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14,1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23869" w14:textId="528C486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4568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B18FE" w14:textId="6085D1C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ABAFE" w14:textId="0408842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373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45945" w14:textId="4EA8A84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19259" w14:textId="0A794E8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1523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8117B" w14:textId="4056CDC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3A1E2" w14:textId="5539A47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6463</w:t>
            </w:r>
          </w:p>
        </w:tc>
      </w:tr>
      <w:tr w:rsidR="00765556" w:rsidRPr="00E55249" w14:paraId="566AC68C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B1803B" w14:textId="4852CDDC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Oct-19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11925" w14:textId="6E89921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E85BE" w14:textId="2887DAB3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4369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DBA0B" w14:textId="1E9C74C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700AD" w14:textId="5045AF7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1CE08" w14:textId="291F3B6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9D2F0" w14:textId="14BD900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1747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E0659" w14:textId="569BAE2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650E9" w14:textId="6DCC26F2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6416</w:t>
            </w:r>
          </w:p>
        </w:tc>
      </w:tr>
      <w:tr w:rsidR="00765556" w:rsidRPr="00E55249" w14:paraId="087A5A6E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FC2C6" w14:textId="279AF0B5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Nov-19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FFE91" w14:textId="120DEA2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5FC50" w14:textId="518AD7BE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4351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314D" w14:textId="0EE33D61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91F35" w14:textId="752F9D3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343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EEBA1" w14:textId="118B0A13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23BE1" w14:textId="24C2069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1640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01004" w14:textId="7D1D5DC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324DF" w14:textId="3C19975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6334</w:t>
            </w:r>
          </w:p>
        </w:tc>
      </w:tr>
      <w:tr w:rsidR="00765556" w:rsidRPr="00E55249" w14:paraId="47CEF761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BD226" w14:textId="72D76500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Dec-19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F1BD" w14:textId="287CA00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BDC1E" w14:textId="0183703E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4357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8396C" w14:textId="7CB2C96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FCBDC" w14:textId="295518DE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366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C98C7" w14:textId="7D3C005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DECAC" w14:textId="0F3C009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1669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D6F48" w14:textId="69EA262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2ED1A" w14:textId="2E3CE02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6391</w:t>
            </w:r>
          </w:p>
        </w:tc>
      </w:tr>
      <w:tr w:rsidR="00765556" w:rsidRPr="00E55249" w14:paraId="4971557B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F52485" w14:textId="67E7705C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Jan-20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EBD0" w14:textId="09C53A4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1812C" w14:textId="7DD980A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4183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56381" w14:textId="05B9AA9E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722A2" w14:textId="4449E46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817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615E" w14:textId="062E0E6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19,1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C15B0" w14:textId="09EAD8B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2348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8BFCE" w14:textId="4287A92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21,5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0486" w14:textId="439AD4F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7348</w:t>
            </w:r>
          </w:p>
        </w:tc>
      </w:tr>
      <w:tr w:rsidR="00765556" w:rsidRPr="00E55249" w14:paraId="66474719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9307E" w14:textId="6EB570F6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Feb-20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61F53" w14:textId="5FD222A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12,8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C8CEC" w14:textId="4416B8B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4034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6DE13" w14:textId="1B53BCC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25C6A" w14:textId="45C806C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742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01C5B" w14:textId="62304D7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CC4B2" w14:textId="13F79F31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2314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2C166" w14:textId="0DF21BE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22CA3" w14:textId="31BB059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7090</w:t>
            </w:r>
          </w:p>
        </w:tc>
      </w:tr>
      <w:tr w:rsidR="00765556" w:rsidRPr="00E55249" w14:paraId="0BA8DBEA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F7AC6" w14:textId="4FD77261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Mar-20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5DEF6" w14:textId="2AD33E4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765D3" w14:textId="6F0155A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3965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A1D0D" w14:textId="44F2C4C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96DEA" w14:textId="655F4D12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919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A7CF5" w14:textId="25C84551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20,5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87967" w14:textId="261698D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2836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63951" w14:textId="2304000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23,3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1842F" w14:textId="7B0F807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7720</w:t>
            </w:r>
          </w:p>
        </w:tc>
      </w:tr>
      <w:tr w:rsidR="00765556" w:rsidRPr="00E55249" w14:paraId="1BC04910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095581" w14:textId="52A562D3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Apr-20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22A3A" w14:textId="70F4A93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AD048" w14:textId="1252EAC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3886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53280" w14:textId="17C1027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F11E5" w14:textId="308DF1F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1410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E5D46" w14:textId="279C33E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23,4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3387" w14:textId="7F576A6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3816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E8780" w14:textId="4902250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27,6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121F3" w14:textId="30472AA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9111</w:t>
            </w:r>
          </w:p>
        </w:tc>
      </w:tr>
      <w:tr w:rsidR="00765556" w:rsidRPr="00E55249" w14:paraId="136054CC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BF9FDD" w14:textId="2FC11825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May-20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4ABD6" w14:textId="0D924EB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126AF" w14:textId="4E6060C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3907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5B74D" w14:textId="4DE2F17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5F9DD" w14:textId="7D63AB41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1692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548C" w14:textId="6DC3E94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24,1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B60B7" w14:textId="1A9C156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4259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A2EDC" w14:textId="43A4B07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49AB9" w14:textId="1BD6C51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9858</w:t>
            </w:r>
          </w:p>
        </w:tc>
      </w:tr>
      <w:tr w:rsidR="00765556" w:rsidRPr="00E55249" w14:paraId="3520A622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1C250" w14:textId="1EB3E060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Jun-20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87DB5" w14:textId="2DA7BBA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B7255" w14:textId="68F819E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4080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DD7BB" w14:textId="63C60A6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A0B41" w14:textId="20ACF563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1149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EB327" w14:textId="30160C3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22,4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BA06E" w14:textId="16DFBB1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3569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7DD1" w14:textId="010C955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759D4F" w14:textId="1141F04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8797</w:t>
            </w:r>
          </w:p>
        </w:tc>
      </w:tr>
      <w:tr w:rsidR="00765556" w:rsidRPr="00E55249" w14:paraId="64C2F640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92364D" w14:textId="05CF52D2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Jul-20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39FA8B" w14:textId="5662CCC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14,4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D86C7" w14:textId="543ADCE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4440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869CA" w14:textId="4DF4EE0E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3F60FE" w14:textId="415E6B7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1230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8DEB8" w14:textId="73B73AB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22,6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508CB" w14:textId="78A2706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3261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F2652" w14:textId="6243BBE3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DD1B5" w14:textId="2094756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8931</w:t>
            </w:r>
          </w:p>
        </w:tc>
      </w:tr>
      <w:tr w:rsidR="00765556" w:rsidRPr="00E55249" w14:paraId="44A1D177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6DEBDD" w14:textId="56FD2575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E455D" w14:textId="7756592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12,9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B7F6F2" w14:textId="6DD33BE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3993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98CEA" w14:textId="6A2761A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16,9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FAF2C" w14:textId="7C8F402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1226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FED5F" w14:textId="1595B4C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21,5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2CCE" w14:textId="0104AF4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3372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DDA5C4" w14:textId="48967DE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25,1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1C42" w14:textId="64451FD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8591</w:t>
            </w:r>
          </w:p>
        </w:tc>
      </w:tr>
      <w:tr w:rsidR="00765556" w:rsidRPr="00E55249" w14:paraId="3BB21B60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ED92A2" w14:textId="47AAFBA3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Sep-20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F0081" w14:textId="3CBB022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12,8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6342C8" w14:textId="1891FBC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3958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05DE68" w14:textId="287151B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16,0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1F70C" w14:textId="424D50E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999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DF7B33" w14:textId="5E033F0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21,4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62652" w14:textId="47C2FDD1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3400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0CFA" w14:textId="1B4254CE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24,3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3AFF5" w14:textId="7EB075B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8358</w:t>
            </w:r>
          </w:p>
        </w:tc>
      </w:tr>
      <w:tr w:rsidR="00765556" w:rsidRPr="00E55249" w14:paraId="25F1F904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D115C1" w14:textId="436D22E2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Oct-20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C6BD4" w14:textId="7C47EF5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147E8" w14:textId="3DA04C7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4072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06959" w14:textId="6257794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6528D" w14:textId="251BA57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1335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9AF2F" w14:textId="1D88B06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21,9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26E3F" w14:textId="0E33D02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3500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C4E5E" w14:textId="4F510F1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25,7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719B5" w14:textId="26BB63F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8907</w:t>
            </w:r>
          </w:p>
        </w:tc>
      </w:tr>
      <w:tr w:rsidR="00765556" w:rsidRPr="00E55249" w14:paraId="69416D69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AD423" w14:textId="495130EA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Nov-20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919B5" w14:textId="1730BA4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C0A2D" w14:textId="5450BDFE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4064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F1685" w14:textId="5E8CC1F2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FD2AB" w14:textId="6E1BBB1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1244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F1C89B" w14:textId="51B749E3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23,0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9BE05" w14:textId="619B509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4049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BAC3F" w14:textId="4973592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BABFB" w14:textId="127E795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9358</w:t>
            </w:r>
          </w:p>
        </w:tc>
      </w:tr>
      <w:tr w:rsidR="00765556" w:rsidRPr="00E55249" w14:paraId="33652B31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F3BF3" w14:textId="6A82BCDD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Dec-20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BA04E" w14:textId="72A08FB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12,7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1D809" w14:textId="2A2FB9A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3953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82F3" w14:textId="0695339E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682A" w14:textId="3B7CF90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1597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5DC76" w14:textId="512F21B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23,9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78678" w14:textId="407BE85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4543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E56C6" w14:textId="7379E85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28,4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3D814" w14:textId="6CA9889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10093</w:t>
            </w:r>
          </w:p>
        </w:tc>
      </w:tr>
      <w:tr w:rsidR="00765556" w:rsidRPr="00E55249" w14:paraId="16B842CE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6CBEB" w14:textId="38DDBC17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Jan-21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9DD67" w14:textId="28C27101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12,7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F6288" w14:textId="35D7A44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4010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B207" w14:textId="1C0B046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20,1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1A058" w14:textId="5F7C04E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2340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115BA" w14:textId="249A554E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22,9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B5E87" w14:textId="2C2E9FA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4182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658B5" w14:textId="4ACEAF3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29,5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5CE4D" w14:textId="1B12F4D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10532</w:t>
            </w:r>
          </w:p>
        </w:tc>
      </w:tr>
      <w:tr w:rsidR="00765556" w:rsidRPr="00E55249" w14:paraId="70A809C1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7A2B7" w14:textId="758EF17A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Feb-21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A2412" w14:textId="7BDE9FC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13,1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674FF" w14:textId="6793AF5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4184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325CB" w14:textId="6A7E5843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19,6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D9757" w14:textId="698F070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2058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93C019" w14:textId="2A2F4592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22,2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D2A3D" w14:textId="1B9389A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3710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A57FA" w14:textId="590E5AC1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DE85D" w14:textId="57FF158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9952</w:t>
            </w:r>
          </w:p>
        </w:tc>
      </w:tr>
      <w:tr w:rsidR="00765556" w:rsidRPr="00E55249" w14:paraId="38E0E7DF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8B265F" w14:textId="3BE9635D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Mar-21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C150D" w14:textId="1990FF8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08E62" w14:textId="45BDE04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4219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30656" w14:textId="0616D7D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70F0B" w14:textId="095DB35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1629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9184C" w14:textId="61B614A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21,0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60CD3" w14:textId="27F35FDE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3296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6E62D" w14:textId="3A8B03C3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91901" w14:textId="0CE2509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9144</w:t>
            </w:r>
          </w:p>
        </w:tc>
      </w:tr>
      <w:tr w:rsidR="00765556" w:rsidRPr="00E55249" w14:paraId="769C0072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2C2BCE" w14:textId="1F70D550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Apr-21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956D9" w14:textId="3833C873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13,4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BAF1" w14:textId="7E2FD733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4343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18FE9" w14:textId="4DBEB7F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AA7BF" w14:textId="404BF43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1989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23CE1" w14:textId="3C3A755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21,5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64C33" w14:textId="2B8F473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3362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5E671" w14:textId="7318AB1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665372" w14:textId="621EDF82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9694</w:t>
            </w:r>
          </w:p>
        </w:tc>
      </w:tr>
      <w:tr w:rsidR="00765556" w:rsidRPr="00E55249" w14:paraId="625ED781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A12EB" w14:textId="07C66DA4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May-21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4A4CD" w14:textId="7882F363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12,6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327BC" w14:textId="2EDE2FC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4057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83A47" w14:textId="401BEFF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08D9C" w14:textId="2A137B5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1963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F56F05" w14:textId="7A8B9A02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21,2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0C206" w14:textId="132889D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3512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10244B" w14:textId="541E380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26,6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D08FE" w14:textId="790EC30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9531</w:t>
            </w:r>
          </w:p>
        </w:tc>
      </w:tr>
      <w:tr w:rsidR="00765556" w:rsidRPr="00E55249" w14:paraId="5C2CE7F8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7E6AF8" w14:textId="6CFAE429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Jun-21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A96A4" w14:textId="23B469B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10,6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1F6CF" w14:textId="5A6AFCB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3424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25F7" w14:textId="7469201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B2222" w14:textId="385EF1F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1278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97566" w14:textId="78364C72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9C9F6" w14:textId="1769BD8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3196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5983E" w14:textId="578AD85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4D01" w14:textId="089A23E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7899</w:t>
            </w:r>
          </w:p>
        </w:tc>
      </w:tr>
      <w:tr w:rsidR="00765556" w:rsidRPr="00E55249" w14:paraId="465FE5C1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BEF4F" w14:textId="2D028637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Jul-21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877D9" w14:textId="3A1550C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11,8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0AAAFB" w14:textId="2A6F0AA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3886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E2F49" w14:textId="4C28B75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16,1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8BDAA" w14:textId="4629711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1409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0FACD" w14:textId="7B839A21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19,5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24E5C" w14:textId="2454347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3140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4E8A0" w14:textId="2BAB67A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23,4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D2DB8" w14:textId="3925519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8435</w:t>
            </w:r>
          </w:p>
        </w:tc>
      </w:tr>
      <w:tr w:rsidR="00765556" w:rsidRPr="00E55249" w14:paraId="25514B3F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DE4E4" w14:textId="40E3DE11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Aug-21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2FF7C" w14:textId="439A537B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11,8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4FE6CE" w14:textId="080B171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3880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62D80" w14:textId="0EB70A9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C57F9" w14:textId="544A7F9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1019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7C871" w14:textId="18E3511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8180DA" w14:textId="1F51A3C3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2835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8F0F5" w14:textId="3099F4B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21,7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09E9B" w14:textId="7F324AF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7734</w:t>
            </w:r>
          </w:p>
        </w:tc>
      </w:tr>
      <w:tr w:rsidR="00765556" w:rsidRPr="00E55249" w14:paraId="29A30CDB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C0666F" w14:textId="061AA3D7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Sep-21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269329" w14:textId="1A25FF0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11,5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2F6A" w14:textId="5128970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3817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FACBC" w14:textId="5B715E12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15,1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26DC1" w14:textId="6053950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1211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96D90" w14:textId="5D24086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0F17" w14:textId="0A5A85C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2875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8E722" w14:textId="68421D2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7CDE7" w14:textId="286FFBF9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7903</w:t>
            </w:r>
          </w:p>
        </w:tc>
      </w:tr>
      <w:tr w:rsidR="00765556" w:rsidRPr="00E55249" w14:paraId="286D5187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3103A6" w14:textId="36A61629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Oct-21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5EC31" w14:textId="1D33680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11,2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2FB6D" w14:textId="76B04B72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3750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46675" w14:textId="378453F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AB5286" w14:textId="0D810238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1498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A51D" w14:textId="6D5430C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0197B" w14:textId="4D59D084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3077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E7C9D" w14:textId="0B2D85D2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22,8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F99D4" w14:textId="28E775F3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8325</w:t>
            </w:r>
          </w:p>
        </w:tc>
      </w:tr>
      <w:tr w:rsidR="00765556" w:rsidRPr="00E55249" w14:paraId="141EFEF7" w14:textId="77777777" w:rsidTr="006330E3">
        <w:trPr>
          <w:trHeight w:val="255"/>
        </w:trPr>
        <w:tc>
          <w:tcPr>
            <w:tcW w:w="7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D7705" w14:textId="3487FD0A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Nov-21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2BBF87" w14:textId="1430F85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11,3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F672D" w14:textId="48A76180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3792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5E79D" w14:textId="32BE7A3F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15,4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349B3" w14:textId="3C81B86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1397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F45CC" w14:textId="3349D0A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580EB" w14:textId="0A22C2DA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2862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FA118" w14:textId="12B294D1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22,1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E3FAF3" w14:textId="73834F66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8051</w:t>
            </w:r>
          </w:p>
        </w:tc>
      </w:tr>
      <w:tr w:rsidR="00765556" w:rsidRPr="00E55249" w14:paraId="6237683E" w14:textId="77777777" w:rsidTr="006330E3">
        <w:trPr>
          <w:trHeight w:val="270"/>
        </w:trPr>
        <w:tc>
          <w:tcPr>
            <w:tcW w:w="7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281689" w14:textId="73C45F8C" w:rsidR="00765556" w:rsidRPr="00765556" w:rsidRDefault="00765556" w:rsidP="00765556">
            <w:pPr>
              <w:suppressAutoHyphens w:val="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Dec-21</w:t>
            </w:r>
          </w:p>
        </w:tc>
        <w:tc>
          <w:tcPr>
            <w:tcW w:w="1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54038" w14:textId="3A071417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11,2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D4B88" w14:textId="0D4AA5FE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3794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77A2C" w14:textId="2A1EB0C3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15,4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B4B1" w14:textId="407D11E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1432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A173" w14:textId="21100B11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18,7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486A0" w14:textId="35DE1D0C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3139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D9DC3" w14:textId="055A0EE5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22,6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A226C" w14:textId="163A36AD" w:rsidR="00765556" w:rsidRPr="00765556" w:rsidRDefault="00765556" w:rsidP="00765556">
            <w:pPr>
              <w:suppressAutoHyphens w:val="0"/>
              <w:jc w:val="center"/>
              <w:rPr>
                <w:rFonts w:asciiTheme="minorHAnsi" w:hAnsiTheme="minorHAnsi" w:cstheme="minorHAnsi"/>
                <w:sz w:val="18"/>
                <w:szCs w:val="18"/>
                <w:lang w:val="en-US" w:eastAsia="tr-TR"/>
              </w:rPr>
            </w:pPr>
            <w:r w:rsidRPr="00765556">
              <w:rPr>
                <w:rFonts w:asciiTheme="minorHAnsi" w:hAnsiTheme="minorHAnsi" w:cstheme="minorHAnsi"/>
                <w:sz w:val="18"/>
                <w:szCs w:val="18"/>
              </w:rPr>
              <w:t>8365</w:t>
            </w:r>
          </w:p>
        </w:tc>
      </w:tr>
    </w:tbl>
    <w:p w14:paraId="6935DB7C" w14:textId="77777777" w:rsidR="00964EF8" w:rsidRPr="00E55249" w:rsidRDefault="00964EF8" w:rsidP="007C3CD9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  <w:lang w:val="en-US"/>
        </w:rPr>
      </w:pPr>
    </w:p>
    <w:p w14:paraId="64AE54F9" w14:textId="77777777" w:rsidR="006E6B65" w:rsidRPr="00E55249" w:rsidRDefault="006E6B65" w:rsidP="006E6B65">
      <w:pPr>
        <w:spacing w:line="276" w:lineRule="auto"/>
        <w:rPr>
          <w:lang w:val="en-US"/>
        </w:rPr>
      </w:pPr>
      <w:r w:rsidRPr="00E55249">
        <w:rPr>
          <w:rFonts w:ascii="Arial" w:hAnsi="Arial" w:cs="Arial"/>
          <w:sz w:val="18"/>
          <w:szCs w:val="18"/>
          <w:lang w:val="en-US"/>
        </w:rPr>
        <w:t>Source: Turkstat, Betam</w:t>
      </w:r>
    </w:p>
    <w:p w14:paraId="67B407C8" w14:textId="77777777" w:rsidR="00964EF8" w:rsidRPr="00E55249" w:rsidRDefault="00964EF8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009B8450" w14:textId="77777777" w:rsidR="001C6540" w:rsidRPr="00E55249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92F9FD1" w14:textId="77777777" w:rsidR="001C6540" w:rsidRPr="00E55249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312FBF4" w14:textId="77777777" w:rsidR="001C6540" w:rsidRPr="00E55249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A589B93" w14:textId="77777777" w:rsidR="001C6540" w:rsidRPr="00E55249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645551BB" w14:textId="77777777" w:rsidR="001C6540" w:rsidRPr="00E55249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382D7263" w14:textId="77777777" w:rsidR="001C6540" w:rsidRPr="00E55249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28A18AE" w14:textId="77777777" w:rsidR="001C6540" w:rsidRPr="00E55249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46E1A773" w14:textId="77777777" w:rsidR="001C6540" w:rsidRPr="00E55249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9E1B141" w14:textId="77777777" w:rsidR="001C6540" w:rsidRPr="00E55249" w:rsidRDefault="001C6540" w:rsidP="007C3CD9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5557EA09" w14:textId="2C333913" w:rsidR="006E6B65" w:rsidRPr="00E55249" w:rsidRDefault="006E6B65" w:rsidP="006E6B65">
      <w:pPr>
        <w:pStyle w:val="Caption"/>
        <w:keepNext/>
        <w:rPr>
          <w:rFonts w:asciiTheme="minorHAnsi" w:hAnsiTheme="minorHAnsi"/>
          <w:sz w:val="22"/>
          <w:szCs w:val="22"/>
          <w:lang w:val="en-US"/>
        </w:rPr>
      </w:pPr>
      <w:r w:rsidRPr="00E55249">
        <w:rPr>
          <w:rFonts w:asciiTheme="minorHAnsi" w:hAnsiTheme="minorHAnsi"/>
          <w:sz w:val="22"/>
          <w:szCs w:val="22"/>
          <w:lang w:val="en-US"/>
        </w:rPr>
        <w:lastRenderedPageBreak/>
        <w:t xml:space="preserve">Table </w: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begin"/>
      </w:r>
      <w:r w:rsidRPr="00E55249">
        <w:rPr>
          <w:rFonts w:asciiTheme="minorHAnsi" w:hAnsiTheme="minorHAnsi"/>
          <w:sz w:val="22"/>
          <w:szCs w:val="22"/>
          <w:lang w:val="en-US"/>
        </w:rPr>
        <w:instrText xml:space="preserve"> SEQ Table \* ARABIC </w:instrTex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separate"/>
      </w:r>
      <w:r w:rsidRPr="00E55249">
        <w:rPr>
          <w:rFonts w:asciiTheme="minorHAnsi" w:hAnsiTheme="minorHAnsi"/>
          <w:noProof/>
          <w:sz w:val="22"/>
          <w:szCs w:val="22"/>
          <w:lang w:val="en-US"/>
        </w:rPr>
        <w:t>5</w:t>
      </w:r>
      <w:r w:rsidRPr="00E55249">
        <w:rPr>
          <w:rFonts w:asciiTheme="minorHAnsi" w:hAnsiTheme="minorHAnsi"/>
          <w:sz w:val="22"/>
          <w:szCs w:val="22"/>
          <w:lang w:val="en-US"/>
        </w:rPr>
        <w:fldChar w:fldCharType="end"/>
      </w:r>
      <w:r w:rsidRPr="00E55249">
        <w:rPr>
          <w:rFonts w:asciiTheme="minorHAnsi" w:hAnsiTheme="minorHAnsi"/>
          <w:sz w:val="22"/>
          <w:szCs w:val="22"/>
          <w:lang w:val="en-US"/>
        </w:rPr>
        <w:t xml:space="preserve"> : Seasonally adjusted female and male labor market indicators (thousands)</w:t>
      </w:r>
    </w:p>
    <w:p w14:paraId="442158C1" w14:textId="77777777" w:rsidR="006E6B65" w:rsidRPr="00E55249" w:rsidRDefault="006E6B65" w:rsidP="006E6B65">
      <w:pPr>
        <w:rPr>
          <w:lang w:val="en-US"/>
        </w:rPr>
      </w:pPr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87"/>
        <w:gridCol w:w="1140"/>
        <w:gridCol w:w="1148"/>
        <w:gridCol w:w="879"/>
        <w:gridCol w:w="1140"/>
        <w:gridCol w:w="1148"/>
        <w:gridCol w:w="734"/>
        <w:gridCol w:w="1094"/>
        <w:gridCol w:w="496"/>
        <w:gridCol w:w="1094"/>
      </w:tblGrid>
      <w:tr w:rsidR="006E6B65" w:rsidRPr="00E55249" w14:paraId="3940CAFC" w14:textId="77777777" w:rsidTr="006E6B65">
        <w:trPr>
          <w:trHeight w:val="73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3297B74" w14:textId="77777777" w:rsidR="006E6B65" w:rsidRPr="00E55249" w:rsidRDefault="006E6B65">
            <w:pPr>
              <w:suppressAutoHyphens w:val="0"/>
              <w:rPr>
                <w:sz w:val="22"/>
                <w:szCs w:val="22"/>
                <w:lang w:val="en-US" w:eastAsia="tr-TR"/>
              </w:rPr>
            </w:pPr>
            <w:r w:rsidRPr="00E55249">
              <w:rPr>
                <w:sz w:val="22"/>
                <w:szCs w:val="22"/>
                <w:lang w:val="en-US" w:eastAsia="tr-TR"/>
              </w:rPr>
              <w:t> </w:t>
            </w:r>
          </w:p>
        </w:tc>
        <w:tc>
          <w:tcPr>
            <w:tcW w:w="8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71B87A" w14:textId="77777777" w:rsidR="006E6B65" w:rsidRPr="00E55249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E55249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Total labor force, Female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F0806" w14:textId="77777777" w:rsidR="006E6B65" w:rsidRPr="00E55249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E55249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Total Employment, Female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A3A7A6" w14:textId="77777777" w:rsidR="006E6B65" w:rsidRPr="00E55249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E55249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Total Unemployed, Female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33A23" w14:textId="77777777" w:rsidR="006E6B65" w:rsidRPr="00E55249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E55249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Total labor force, Male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BA1859" w14:textId="77777777" w:rsidR="006E6B65" w:rsidRPr="00E55249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E55249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Total Employment, Male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44DAAE" w14:textId="77777777" w:rsidR="006E6B65" w:rsidRPr="00E55249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</w:pPr>
            <w:r w:rsidRPr="00E55249">
              <w:rPr>
                <w:rFonts w:ascii="Calibri" w:hAnsi="Calibri" w:cs="Arial"/>
                <w:b/>
                <w:bCs/>
                <w:sz w:val="18"/>
                <w:szCs w:val="18"/>
                <w:lang w:val="en-US" w:eastAsia="tr-TR"/>
              </w:rPr>
              <w:t>Total Unemployed, Male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8648F0" w14:textId="77777777" w:rsidR="006E6B65" w:rsidRPr="00E55249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E55249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Women LFPR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A8DF41" w14:textId="77777777" w:rsidR="006E6B65" w:rsidRPr="00E55249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E55249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Women Employment Rate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897FB3" w14:textId="77777777" w:rsidR="006E6B65" w:rsidRPr="00E55249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E55249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Men LFPR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F4F3FA" w14:textId="77777777" w:rsidR="006E6B65" w:rsidRPr="00E55249" w:rsidRDefault="006E6B65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</w:pPr>
            <w:r w:rsidRPr="00E55249">
              <w:rPr>
                <w:rFonts w:ascii="Calibri" w:hAnsi="Calibri" w:cs="Arial"/>
                <w:b/>
                <w:bCs/>
                <w:color w:val="000000"/>
                <w:sz w:val="18"/>
                <w:szCs w:val="18"/>
                <w:lang w:val="en-US" w:eastAsia="tr-TR"/>
              </w:rPr>
              <w:t>Men Employment Rate</w:t>
            </w:r>
          </w:p>
        </w:tc>
      </w:tr>
      <w:tr w:rsidR="009C15C5" w:rsidRPr="00E55249" w14:paraId="48A1F429" w14:textId="77777777" w:rsidTr="00E74025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B8077B" w14:textId="3517966C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Dec-18</w:t>
            </w:r>
          </w:p>
        </w:tc>
        <w:tc>
          <w:tcPr>
            <w:tcW w:w="8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3BCAC" w14:textId="4842E96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10.560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9D4CC" w14:textId="371F2A0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8.988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15666F" w14:textId="248B86C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1.573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78D34" w14:textId="1DC59DB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21.843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A9A8" w14:textId="7A83A5A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19.286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95A7D" w14:textId="04AEEE0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2.557</w:t>
            </w:r>
          </w:p>
        </w:tc>
        <w:tc>
          <w:tcPr>
            <w:tcW w:w="7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139B0" w14:textId="34A532C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34,3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1EEB54" w14:textId="6B286BF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29,2</w:t>
            </w:r>
          </w:p>
        </w:tc>
        <w:tc>
          <w:tcPr>
            <w:tcW w:w="4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DFEB" w14:textId="2A2EF66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72,5</w:t>
            </w:r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8EB26" w14:textId="0D5FB4F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64,0</w:t>
            </w:r>
          </w:p>
        </w:tc>
      </w:tr>
      <w:tr w:rsidR="009C15C5" w:rsidRPr="00E55249" w14:paraId="3FDB4B33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09D31" w14:textId="502E7F3F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Jan-19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B2189" w14:textId="4ACFE6C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28294" w14:textId="7B6725B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8.955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1A44" w14:textId="0DCF30D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1.695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48CE0" w14:textId="316DA45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21.408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4D560D" w14:textId="12EC981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18.781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B010C" w14:textId="2E53B11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2.627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3F869" w14:textId="2F58860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D9FD2" w14:textId="1E968D6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926AA" w14:textId="7B0C9C8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0666" w14:textId="43008C3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62,3</w:t>
            </w:r>
          </w:p>
        </w:tc>
      </w:tr>
      <w:tr w:rsidR="009C15C5" w:rsidRPr="00E55249" w14:paraId="1FC03015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BCB1" w14:textId="27665EC7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Feb-19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3B1FB" w14:textId="6E9650E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FE8A9" w14:textId="358056E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8.945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D8C9D" w14:textId="7F29315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1.768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8281F" w14:textId="0AAA702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21.706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F2E0" w14:textId="7A196BA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18.978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BD250A" w14:textId="250D076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2.728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2A3CF" w14:textId="39E037C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3185D" w14:textId="6DFB0FE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A6B4B" w14:textId="661CAD1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30F56" w14:textId="4C7B1C2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62,9</w:t>
            </w:r>
          </w:p>
        </w:tc>
      </w:tr>
      <w:tr w:rsidR="009C15C5" w:rsidRPr="00E55249" w14:paraId="0217781E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1674D" w14:textId="1C8D411E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Mar-19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4CE5C" w14:textId="352933D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D9403" w14:textId="3DBA595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8.974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02D7" w14:textId="24829BD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1.820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DE472" w14:textId="06DD875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1CA4C" w14:textId="6DBE6E8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19.321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A9A21" w14:textId="64B4942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2.733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B9A1" w14:textId="0FC72F6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946EF" w14:textId="038A147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2F273" w14:textId="05AD4F3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C0563" w14:textId="45DD2AA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63,9</w:t>
            </w:r>
          </w:p>
        </w:tc>
      </w:tr>
      <w:tr w:rsidR="009C15C5" w:rsidRPr="00E55249" w14:paraId="190DFFF9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7BF82" w14:textId="0FED255A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Apr-19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AC94C" w14:textId="057F3A9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796F1C" w14:textId="262C823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8.990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83A73" w14:textId="019CFAE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1.747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706DF" w14:textId="217A944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21.600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F8296" w14:textId="101757D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18.922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18BB6" w14:textId="7741D0E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98914" w14:textId="0EA551C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C9470" w14:textId="55B7E02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77429" w14:textId="6883800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0432E" w14:textId="4381E4E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62,5</w:t>
            </w:r>
          </w:p>
        </w:tc>
      </w:tr>
      <w:tr w:rsidR="009C15C5" w:rsidRPr="00E55249" w14:paraId="2EF2FDF1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B924" w14:textId="0956A3AB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May-19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C87112" w14:textId="1326059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4F4" w14:textId="7F7283F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D5789" w14:textId="529B8EB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1.769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42F8F" w14:textId="06C6BA6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21.918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1667B" w14:textId="666A9E7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19.224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534E2" w14:textId="2A11E08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A7E6C" w14:textId="25B6D88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0B12D" w14:textId="43CADD5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9F12D" w14:textId="110BAC9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61F7E" w14:textId="2A50E52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63,4</w:t>
            </w:r>
          </w:p>
        </w:tc>
      </w:tr>
      <w:tr w:rsidR="009C15C5" w:rsidRPr="00E55249" w14:paraId="38877D1E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4BFDF" w14:textId="2A64E4EF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Jun-19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1A621" w14:textId="154DA06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F0AD8" w14:textId="3B1EED2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8.934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FC58D" w14:textId="39A75FA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A9E32" w14:textId="441E321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21.899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3B430" w14:textId="6758D06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19.170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6EFB" w14:textId="6FD9E01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2.729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248FC" w14:textId="0892F2A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6AF0E" w14:textId="6994FFF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6AD90" w14:textId="3431F03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D425A" w14:textId="6108B2F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63,2</w:t>
            </w:r>
          </w:p>
        </w:tc>
      </w:tr>
      <w:tr w:rsidR="009C15C5" w:rsidRPr="00E55249" w14:paraId="3D9160CC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7BCA5" w14:textId="589A2FF8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Jul-19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CA21" w14:textId="61054FA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312B3" w14:textId="4EC120A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8.946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15E81" w14:textId="3D2BAE1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1.754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34FE8" w14:textId="0856A00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21.882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AD5757" w14:textId="4CDD452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19.107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C7959" w14:textId="0E3FBC2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2.775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35E1" w14:textId="24C78E7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7DDD1" w14:textId="3D5FB2A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5761E" w14:textId="1DB4883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72,0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1128D" w14:textId="0E4802C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62,9</w:t>
            </w:r>
          </w:p>
        </w:tc>
      </w:tr>
      <w:tr w:rsidR="009C15C5" w:rsidRPr="00E55249" w14:paraId="2AF6D0CC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B4715" w14:textId="0912D72A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Aug-19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2A35B" w14:textId="33351F6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1B2C5" w14:textId="19C788C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8.874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4322B" w14:textId="7EF9C10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1.739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556619" w14:textId="1C7B754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21.816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ABC0E" w14:textId="476141B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19.002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D18EF" w14:textId="57D7186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2.814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27D57" w14:textId="0215BD9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F3776" w14:textId="4C6235B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FA74D" w14:textId="5AB95BC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1EB25" w14:textId="225108F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62,4</w:t>
            </w:r>
          </w:p>
        </w:tc>
      </w:tr>
      <w:tr w:rsidR="009C15C5" w:rsidRPr="00E55249" w14:paraId="16C6C531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4DA3B" w14:textId="29CD0E07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Sep-19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4E526" w14:textId="223B3FF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7A2DE" w14:textId="0864EA0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0041A" w14:textId="30D6206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1.777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9A3109" w14:textId="7AF1559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21.811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80D13" w14:textId="573BA63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A4D79" w14:textId="1BB3590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2.791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ADDF3" w14:textId="1BDB3A2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15ABA" w14:textId="0F87AFE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2708B" w14:textId="189F551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6AEC" w14:textId="5926862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62,4</w:t>
            </w:r>
          </w:p>
        </w:tc>
      </w:tr>
      <w:tr w:rsidR="009C15C5" w:rsidRPr="00E55249" w14:paraId="2761C8A0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79A2D" w14:textId="3844D77B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Oct-19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2A517" w14:textId="01A897D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416AF" w14:textId="3B7CA3A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6FB4E" w14:textId="6BE5B87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1.681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3E755" w14:textId="08A4274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21.770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E756D" w14:textId="6869263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19.082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BD6BA" w14:textId="14089A4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2.688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9686D" w14:textId="7006827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7E2AF" w14:textId="34B7FC7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01930" w14:textId="52AFC3E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2F01A" w14:textId="31D5A7F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62,5</w:t>
            </w:r>
          </w:p>
        </w:tc>
      </w:tr>
      <w:tr w:rsidR="009C15C5" w:rsidRPr="00E55249" w14:paraId="5C2BAE83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5A636C" w14:textId="789DCFB1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1EC2" w14:textId="79FB3F8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10.724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9C5BA" w14:textId="57E0F4A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8.967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4354D2" w14:textId="26959CD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9FDD8" w14:textId="21290B6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21.871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FD32" w14:textId="20C2AA8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19.276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23B5" w14:textId="7E1AF3B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2.594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FA79A" w14:textId="1D68566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D9869" w14:textId="4D40CC6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CC957" w14:textId="40F5C36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4D63E" w14:textId="35ECE76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63,1</w:t>
            </w:r>
          </w:p>
        </w:tc>
      </w:tr>
      <w:tr w:rsidR="009C15C5" w:rsidRPr="00E55249" w14:paraId="3A3C1D16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2B4F4" w14:textId="36ACAB20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Dec-19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4B48E" w14:textId="09E8712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F8319" w14:textId="605E270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8.897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55C47" w14:textId="642F474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1.741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1F5EC" w14:textId="6649D56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21.931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42850" w14:textId="57CD890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19.315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B6D24" w14:textId="4C45FAF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2.616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6BD06" w14:textId="0B7C604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E3279" w14:textId="5BA241A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5314A4" w14:textId="030F26D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B9266" w14:textId="01C57B9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63,1</w:t>
            </w:r>
          </w:p>
        </w:tc>
      </w:tr>
      <w:tr w:rsidR="009C15C5" w:rsidRPr="00E55249" w14:paraId="0D54867F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49A27" w14:textId="14EE1B46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Jan-20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A96BF" w14:textId="4594EB4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10.354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5E94B" w14:textId="7A8A12B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8.679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395CB" w14:textId="7CA460B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68BBF" w14:textId="3CA5EF6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21.494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C25A2" w14:textId="7FD9170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18.986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C8C71" w14:textId="749155F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4CE06" w14:textId="11C1FBF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0A980" w14:textId="2C15C88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36DDC" w14:textId="6244B7E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A935F" w14:textId="597895A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62,0</w:t>
            </w:r>
          </w:p>
        </w:tc>
      </w:tr>
      <w:tr w:rsidR="009C15C5" w:rsidRPr="00E55249" w14:paraId="4A1B271B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B86796" w14:textId="1022B589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Feb-20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AE134" w14:textId="3BD459A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E372C" w14:textId="4E102FE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8.642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75E0F" w14:textId="6D8A110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1.483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065CD" w14:textId="7A82E3E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21.507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E4929" w14:textId="4CEAF74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95BA5" w14:textId="7964CF4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2.551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DBA28" w14:textId="4FB682E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B7BFA" w14:textId="4804D8B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11CB" w14:textId="21E6DB8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68C6" w14:textId="483498D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61,7</w:t>
            </w:r>
          </w:p>
        </w:tc>
      </w:tr>
      <w:tr w:rsidR="009C15C5" w:rsidRPr="00E55249" w14:paraId="06EE0917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B812F9" w14:textId="1712AC2D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Mar-20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C9DF8" w14:textId="121721C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4FFD2" w14:textId="0E0E96C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8.019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6F521" w14:textId="792C0EB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1.411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C4A8" w14:textId="0FC37F4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20.907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360C8" w14:textId="4A70901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18.354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4CD51" w14:textId="39E4364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2.554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59582" w14:textId="4A76095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58A72" w14:textId="433B33F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25,5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D18AC" w14:textId="4C7ACAF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84F7B" w14:textId="328BC1C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59,7</w:t>
            </w:r>
          </w:p>
        </w:tc>
      </w:tr>
      <w:tr w:rsidR="009C15C5" w:rsidRPr="00E55249" w14:paraId="629E2D52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F5DF1" w14:textId="7E84B308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Apr-20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3D54C" w14:textId="63D8B04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9.146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8A11" w14:textId="4147BEA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7.870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F969F" w14:textId="309AD76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1.275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259E9" w14:textId="6BF6696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19.952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FF4C5" w14:textId="4072997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17.341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6DFB17" w14:textId="39C2C67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2.610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6CCE" w14:textId="76BA4D5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917AA" w14:textId="0D12BA5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DC647" w14:textId="14BC68B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4C77" w14:textId="7AA9669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56,3</w:t>
            </w:r>
          </w:p>
        </w:tc>
      </w:tr>
      <w:tr w:rsidR="009C15C5" w:rsidRPr="00E55249" w14:paraId="57990731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3D968D" w14:textId="62EF6F34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May-20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59169" w14:textId="4A27821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9.287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86275" w14:textId="5853A64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7.964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95D8FB" w14:textId="76E9A30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1.323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1CAAF" w14:textId="0B2A82E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20.339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96993" w14:textId="35D7B92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17.754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4099D" w14:textId="2D3AC04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2.584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1A461" w14:textId="302E273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BD6A3" w14:textId="6CD4FEC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5E3F0" w14:textId="7CFCA33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65,9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634EC" w14:textId="046F343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57,5</w:t>
            </w:r>
          </w:p>
        </w:tc>
      </w:tr>
      <w:tr w:rsidR="009C15C5" w:rsidRPr="00E55249" w14:paraId="2DC2B3EC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B5CB41" w14:textId="6F44E5E1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Jun-20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33807" w14:textId="0056AD7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C96652" w14:textId="5DBE499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2258" w14:textId="656D7B9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1.496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D598C" w14:textId="014B6BD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20.864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0FF97" w14:textId="30BF976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18.280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A1261" w14:textId="37BD908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2.584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FFADD" w14:textId="33889AF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7D224" w14:textId="2C90446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26,0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59175" w14:textId="045C1AA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A224E" w14:textId="03CB9E3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59,1</w:t>
            </w:r>
          </w:p>
        </w:tc>
      </w:tr>
      <w:tr w:rsidR="009C15C5" w:rsidRPr="00E55249" w14:paraId="329567B2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D374F" w14:textId="1CEAF26E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Jul-20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F8B9E" w14:textId="04AAC32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C15E5" w14:textId="4F3F602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8.271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0E8CE" w14:textId="3E8623B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1.538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FEEEB" w14:textId="11DBD74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21.006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D7D2B" w14:textId="450F6AF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18.104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7C59F" w14:textId="02F9F30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2.902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526ED" w14:textId="436D405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147B" w14:textId="2C5720D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5B057" w14:textId="3134DF0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AC49B" w14:textId="0284ED1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58,4</w:t>
            </w:r>
          </w:p>
        </w:tc>
      </w:tr>
      <w:tr w:rsidR="009C15C5" w:rsidRPr="00E55249" w14:paraId="70F9F352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7D508" w14:textId="481B4951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Aug-20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464AE" w14:textId="6340AE6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739B6" w14:textId="2F6ABCD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8.356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DAE12" w14:textId="63D2B7D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1.436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BAFCD" w14:textId="3982CCA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21.090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3F4FC" w14:textId="2AD4933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18.532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A3327" w14:textId="5E0DC17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2.558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91D35" w14:textId="637B052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26361" w14:textId="5D83985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B5415" w14:textId="2437CF5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58D49" w14:textId="780E6E6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59,7</w:t>
            </w:r>
          </w:p>
        </w:tc>
      </w:tr>
      <w:tr w:rsidR="009C15C5" w:rsidRPr="00E55249" w14:paraId="0809476A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88DC5" w14:textId="0F95E0CB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Sep-20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639782" w14:textId="624FABE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9.730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82102" w14:textId="3CF5DC0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8.323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707D8" w14:textId="1DD73ED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4B333" w14:textId="51EDAE8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21.253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B7B2E" w14:textId="11B9D16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18.703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14A68" w14:textId="22A9D1D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2.551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0688D" w14:textId="0A93B2E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7C1DC" w14:textId="32A0058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5108F" w14:textId="002EE1D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8E656" w14:textId="6F4F297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60,1</w:t>
            </w:r>
          </w:p>
        </w:tc>
      </w:tr>
      <w:tr w:rsidR="009C15C5" w:rsidRPr="00E55249" w14:paraId="56893937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55CA3" w14:textId="023F1D32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Oct-20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FBCB8" w14:textId="6D5F324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7C112" w14:textId="6ADCFEC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8.317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76D4C4" w14:textId="7D05077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D152F" w14:textId="261CB9D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21.312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B26578" w14:textId="35ECF4F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18.687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B8BAD" w14:textId="65AE4D4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2.624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A58F1" w14:textId="15AD7C2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30160" w14:textId="429638C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881F7" w14:textId="204E14B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E9C27" w14:textId="4688307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60,0</w:t>
            </w:r>
          </w:p>
        </w:tc>
      </w:tr>
      <w:tr w:rsidR="009C15C5" w:rsidRPr="00E55249" w14:paraId="28502350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4E3E5" w14:textId="56973DD5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7BE21" w14:textId="4A9A86C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9.771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5CE15" w14:textId="6626F41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8.368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A27" w14:textId="6384E05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1.403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B21CB" w14:textId="2395B00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21.455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DC4A9B" w14:textId="22DFAE9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18.794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D854" w14:textId="64A03BA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2.661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D4F2" w14:textId="712E277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73E3A" w14:textId="66EF63A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B09B7" w14:textId="7B57D6A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68,7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098BC" w14:textId="7A3035A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60,2</w:t>
            </w:r>
          </w:p>
        </w:tc>
      </w:tr>
      <w:tr w:rsidR="009C15C5" w:rsidRPr="00E55249" w14:paraId="7CAB7B9E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784B0" w14:textId="2C36A648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Dec-20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A1880" w14:textId="5BB154F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9.855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AA1B2" w14:textId="224E6BE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8.473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9F02C" w14:textId="31583A0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1.382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F9EE6" w14:textId="7F6A3A2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21.151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FD25E" w14:textId="04DF35D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18.580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640E2" w14:textId="73CB8B4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2.570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3E4AF" w14:textId="3650F92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8EB75" w14:textId="045D4D0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26,6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D833" w14:textId="29117C8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BD733" w14:textId="0361412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59,4</w:t>
            </w:r>
          </w:p>
        </w:tc>
      </w:tr>
      <w:tr w:rsidR="009C15C5" w:rsidRPr="00E55249" w14:paraId="30775046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25029" w14:textId="7A126079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Jan-21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A2729" w14:textId="1A20FA3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9.989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D29D0" w14:textId="0BC0911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8.529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9C2D7" w14:textId="75F8BA9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48760" w14:textId="55E4FE0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21.602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A3C7B" w14:textId="1391CE7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19.052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EDC8E" w14:textId="50039DB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2.550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EAF7" w14:textId="357EEB2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B5B2C4" w14:textId="1F69277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7C30B" w14:textId="08505CB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85E3" w14:textId="69130DD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60,8</w:t>
            </w:r>
          </w:p>
        </w:tc>
      </w:tr>
      <w:tr w:rsidR="009C15C5" w:rsidRPr="00E55249" w14:paraId="73D8E578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F5C2D" w14:textId="5B8AF391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Feb-21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026E1" w14:textId="5F41596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05B62" w14:textId="32B3DF0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8.605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E89AD" w14:textId="2943D34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1.573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4B234" w14:textId="3DC5BB1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21.669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52E36" w14:textId="42F41A9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19.058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AA5BC" w14:textId="56DF16B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2.611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4E827" w14:textId="3A39119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AE541" w14:textId="1A94753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9B438" w14:textId="5CD3810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A3BEBC" w14:textId="58348D7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60,8</w:t>
            </w:r>
          </w:p>
        </w:tc>
      </w:tr>
      <w:tr w:rsidR="009C15C5" w:rsidRPr="00E55249" w14:paraId="49993C59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2F1E" w14:textId="6933DA73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47BED" w14:textId="77D79C0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2E766" w14:textId="2E0B99F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8.612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405A7" w14:textId="2525BED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9B87A" w14:textId="150D1F5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22.218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6EDE0" w14:textId="41DE363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19.659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05DC6" w14:textId="314301E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1A6600" w14:textId="170A51B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7D0C3" w14:textId="1ACAF70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09C9D" w14:textId="0CA9275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4E95B" w14:textId="2E82DCC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62,6</w:t>
            </w:r>
          </w:p>
        </w:tc>
      </w:tr>
      <w:tr w:rsidR="009C15C5" w:rsidRPr="00E55249" w14:paraId="427C8A8E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CF894" w14:textId="2287BDC8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Apr-21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8FBDE" w14:textId="2872A5C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10.416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2CAC" w14:textId="5039AFA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8.782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57EBA" w14:textId="483F0289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1.634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B80E9" w14:textId="2807310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D2E3A" w14:textId="6A781F3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19.350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36120" w14:textId="5F1602A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2.709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04B5" w14:textId="67D3B18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B65CE" w14:textId="290013C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27,4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D3F56" w14:textId="120C2AE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CC97" w14:textId="58FBDB5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61,6</w:t>
            </w:r>
          </w:p>
        </w:tc>
      </w:tr>
      <w:tr w:rsidR="009C15C5" w:rsidRPr="00E55249" w14:paraId="611289B8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5149" w14:textId="71AA6695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May-21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274659" w14:textId="5C765D8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10.201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27C3A" w14:textId="1ADFEA9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8.650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24AA3E" w14:textId="3944BB0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1.551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3D907" w14:textId="2CEF50E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21.989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9A67B" w14:textId="46C166D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19.484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4745C" w14:textId="3D1512C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2.505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09F52" w14:textId="5EF02E7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D0BF2" w14:textId="317FB7C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26,9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FFFC2" w14:textId="1D0400E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37BD5" w14:textId="3A68848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61,9</w:t>
            </w:r>
          </w:p>
        </w:tc>
      </w:tr>
      <w:tr w:rsidR="009C15C5" w:rsidRPr="00E55249" w14:paraId="2FAAFC78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550D" w14:textId="731E836B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Jun-21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9B35" w14:textId="6853650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10.372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7FEAC" w14:textId="5B95945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8.916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1CBBA" w14:textId="37ABF14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1.456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15DBC" w14:textId="405462B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21.835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5D3DC" w14:textId="5BE267B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19.867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5B3E" w14:textId="72DB963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1.968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1578" w14:textId="7114E1F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32,3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5C10" w14:textId="26ACAF1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E7F84" w14:textId="6B52113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E383" w14:textId="452F467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63,0</w:t>
            </w:r>
          </w:p>
        </w:tc>
      </w:tr>
      <w:tr w:rsidR="009C15C5" w:rsidRPr="00E55249" w14:paraId="32D3FAE3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4664D" w14:textId="6DD70AF8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Jul-21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58897" w14:textId="6405B9F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5E2EC" w14:textId="10767B6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9.297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F37F3" w14:textId="222DB4D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1.527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2324E" w14:textId="041464B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22.065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0A9AF" w14:textId="39385ED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19.706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A8621" w14:textId="6F30028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85482" w14:textId="41CE8AC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0C17" w14:textId="6CF8969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28,9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BAC7" w14:textId="306AB13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69,9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D37D6" w14:textId="6C63AA6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62,5</w:t>
            </w:r>
          </w:p>
        </w:tc>
      </w:tr>
      <w:tr w:rsidR="009C15C5" w:rsidRPr="00E55249" w14:paraId="102360AF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CB0C2" w14:textId="589D9251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Aug-21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5B13B" w14:textId="03A9FA4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10.651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D0B75" w14:textId="67B5400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9.094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D7E56" w14:textId="7380DB0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1.557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64AC98" w14:textId="109D929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22.231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E06BB" w14:textId="26F9C0A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19.908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9500AA" w14:textId="6827E47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2.323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72D3C" w14:textId="0D4AEA8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F2878" w14:textId="1ADFAC3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05CFC" w14:textId="396E4CE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70,4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BFDC6" w14:textId="2992367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63,0</w:t>
            </w:r>
          </w:p>
        </w:tc>
      </w:tr>
      <w:tr w:rsidR="009C15C5" w:rsidRPr="00E55249" w14:paraId="0D70D89B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0E58D" w14:textId="63049B45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Sep-21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3331B" w14:textId="2FF37FF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10.817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C6753" w14:textId="38B6724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9.269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4D728" w14:textId="24EA2FB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1.548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F0B0B" w14:textId="796DA19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22.482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7AC51" w14:textId="2A2CB0B7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20.213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A7B10" w14:textId="58E375F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2.269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FF445" w14:textId="0445BC5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33,5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AE4A4" w14:textId="357026B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28,7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23EDF" w14:textId="7EE3E71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2BBF1" w14:textId="4792B8C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63,9</w:t>
            </w:r>
          </w:p>
        </w:tc>
      </w:tr>
      <w:tr w:rsidR="009C15C5" w:rsidRPr="00E55249" w14:paraId="3A727A26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3273CC" w14:textId="459F14C9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Oct-21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912982" w14:textId="60088F5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10.937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23640" w14:textId="255D0A8D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9.426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7D672" w14:textId="7C29D6B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A98CD" w14:textId="10E6A9DB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22.493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4C299" w14:textId="6574131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20.253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1E0F" w14:textId="4E5E3E1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FDAF3" w14:textId="1CA4210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33,8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F6A47" w14:textId="4BEDC59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29,2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D0302" w14:textId="4C560C00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915B4" w14:textId="3F73E20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64,0</w:t>
            </w:r>
          </w:p>
        </w:tc>
      </w:tr>
      <w:tr w:rsidR="009C15C5" w:rsidRPr="00E55249" w14:paraId="63F6E140" w14:textId="77777777" w:rsidTr="00E74025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4E2E3" w14:textId="273DDC4E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Nov-21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10B90" w14:textId="319DA5E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11.086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558C5" w14:textId="64EF5AE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9.498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B6605" w14:textId="075C8116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1.588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58962" w14:textId="222AF35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22.612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845DF3" w14:textId="7F1DCA45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20.407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51BF5" w14:textId="6D01323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E2FF6" w14:textId="6CCEA424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E5C8" w14:textId="04173C7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29,3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F555" w14:textId="46B64BB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71,3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1A940" w14:textId="29D708BA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64,4</w:t>
            </w:r>
          </w:p>
        </w:tc>
      </w:tr>
      <w:tr w:rsidR="009C15C5" w:rsidRPr="00E55249" w14:paraId="771E25CC" w14:textId="77777777" w:rsidTr="00E7402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C4EC3" w14:textId="15BF3A78" w:rsidR="009C15C5" w:rsidRPr="00E55249" w:rsidRDefault="009C15C5" w:rsidP="009C15C5">
            <w:pPr>
              <w:suppressAutoHyphens w:val="0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Dec-21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641A4" w14:textId="0A11821F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11.186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11044" w14:textId="54C0DF88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9.640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9B287" w14:textId="37921653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1.546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2DD3B" w14:textId="1940D76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22.749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E166" w14:textId="5DCF9302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20.501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CCC0A" w14:textId="76D547E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2.248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6822" w14:textId="71BEC331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34,5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3CBA7" w14:textId="1503305C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29,7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87D58" w14:textId="0CC51E1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4ADF" w14:textId="6E26C73E" w:rsidR="009C15C5" w:rsidRPr="00E55249" w:rsidRDefault="009C15C5" w:rsidP="009C15C5">
            <w:pPr>
              <w:suppressAutoHyphens w:val="0"/>
              <w:jc w:val="center"/>
              <w:rPr>
                <w:rFonts w:asciiTheme="minorHAnsi" w:hAnsiTheme="minorHAnsi" w:cs="Arial"/>
                <w:sz w:val="18"/>
                <w:szCs w:val="18"/>
                <w:lang w:val="en-US" w:eastAsia="tr-TR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64,6</w:t>
            </w:r>
          </w:p>
        </w:tc>
      </w:tr>
    </w:tbl>
    <w:p w14:paraId="5A9D0CAD" w14:textId="77777777" w:rsidR="006E6B65" w:rsidRPr="00E55249" w:rsidRDefault="006E6B65" w:rsidP="006E6B65">
      <w:pPr>
        <w:spacing w:before="120" w:line="276" w:lineRule="auto"/>
        <w:rPr>
          <w:rFonts w:asciiTheme="minorHAnsi" w:hAnsiTheme="minorHAnsi" w:cs="Arial"/>
          <w:bCs/>
          <w:noProof/>
          <w:sz w:val="18"/>
          <w:szCs w:val="18"/>
          <w:lang w:val="en-US"/>
        </w:rPr>
      </w:pPr>
      <w:r w:rsidRPr="00E55249">
        <w:rPr>
          <w:rFonts w:asciiTheme="minorHAnsi" w:hAnsiTheme="minorHAnsi" w:cs="Arial"/>
          <w:bCs/>
          <w:sz w:val="18"/>
          <w:szCs w:val="18"/>
          <w:lang w:val="en-US"/>
        </w:rPr>
        <w:t>Source: Turkstat, Betam</w:t>
      </w:r>
    </w:p>
    <w:p w14:paraId="3A8B33E6" w14:textId="77777777" w:rsidR="00C36DDC" w:rsidRPr="00E55249" w:rsidRDefault="00C36DDC" w:rsidP="007C3CD9">
      <w:pPr>
        <w:pStyle w:val="Caption"/>
        <w:keepNext/>
        <w:spacing w:line="276" w:lineRule="auto"/>
        <w:rPr>
          <w:rFonts w:ascii="Arial" w:hAnsi="Arial" w:cs="Arial"/>
          <w:lang w:val="en-US"/>
        </w:rPr>
      </w:pPr>
    </w:p>
    <w:p w14:paraId="0952D301" w14:textId="77777777" w:rsidR="004B24C7" w:rsidRPr="00E55249" w:rsidRDefault="004B24C7" w:rsidP="007C3CD9">
      <w:pPr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97575AD" w14:textId="3747521B" w:rsidR="00136DF4" w:rsidRPr="00E55249" w:rsidRDefault="00136DF4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625ACF3" w14:textId="2E68C9A2" w:rsidR="00321CA0" w:rsidRPr="00E55249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50C2026" w14:textId="3D3A128B" w:rsidR="00321CA0" w:rsidRPr="00E55249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7E635EF" w14:textId="55B0110D" w:rsidR="00321CA0" w:rsidRPr="00E55249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E8B0A0B" w14:textId="170D3E89" w:rsidR="00321CA0" w:rsidRPr="00E55249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224CEE1" w14:textId="09218806" w:rsidR="00321CA0" w:rsidRPr="00E55249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666C1270" w14:textId="5B0C3EBC" w:rsidR="00321CA0" w:rsidRPr="00E55249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7FCF8949" w14:textId="57D2B14D" w:rsidR="00321CA0" w:rsidRPr="00E55249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48E8B382" w14:textId="223B6895" w:rsidR="00321CA0" w:rsidRPr="00E55249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5C27D440" w14:textId="7F0676F5" w:rsidR="00321CA0" w:rsidRPr="00E55249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0EA1CC" w14:textId="6A61CE46" w:rsidR="00321CA0" w:rsidRPr="00E55249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0731C2BA" w14:textId="74603CAB" w:rsidR="00321CA0" w:rsidRPr="00E55249" w:rsidRDefault="00321CA0" w:rsidP="00321CA0">
      <w:pPr>
        <w:spacing w:after="120" w:line="276" w:lineRule="auto"/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E55249">
        <w:rPr>
          <w:rFonts w:asciiTheme="minorHAnsi" w:hAnsiTheme="minorHAnsi" w:cs="Arial"/>
          <w:b/>
          <w:sz w:val="22"/>
          <w:szCs w:val="22"/>
          <w:lang w:val="en-US"/>
        </w:rPr>
        <w:lastRenderedPageBreak/>
        <w:t>Box 1</w:t>
      </w:r>
      <w:r w:rsidR="00B3209D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Pr="00E55249">
        <w:rPr>
          <w:rFonts w:asciiTheme="minorHAnsi" w:hAnsiTheme="minorHAnsi" w:cs="Arial"/>
          <w:b/>
          <w:sz w:val="22"/>
          <w:szCs w:val="22"/>
          <w:lang w:val="en-US"/>
        </w:rPr>
        <w:t>: Definitions of alternative unemployment rates</w:t>
      </w:r>
      <w:r w:rsidRPr="00E55249">
        <w:rPr>
          <w:rStyle w:val="FootnoteReference"/>
          <w:rFonts w:asciiTheme="minorHAnsi" w:hAnsiTheme="minorHAnsi" w:cs="Arial"/>
          <w:b/>
          <w:sz w:val="22"/>
          <w:szCs w:val="22"/>
          <w:lang w:val="en-US"/>
        </w:rPr>
        <w:footnoteReference w:id="4"/>
      </w:r>
    </w:p>
    <w:p w14:paraId="1B080747" w14:textId="77777777" w:rsidR="00321CA0" w:rsidRPr="00E55249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sz w:val="22"/>
          <w:szCs w:val="22"/>
          <w:lang w:val="en-US" w:eastAsia="tr-TR"/>
        </w:rPr>
      </w:pPr>
      <w:r w:rsidRPr="00E55249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The time-related underemployment</w:t>
      </w:r>
      <w:r w:rsidRPr="00E55249">
        <w:rPr>
          <w:rFonts w:asciiTheme="minorHAnsi" w:hAnsiTheme="minorHAnsi" w:cs="Arial"/>
          <w:sz w:val="22"/>
          <w:szCs w:val="22"/>
          <w:lang w:val="en-US" w:eastAsia="tr-TR"/>
        </w:rPr>
        <w:t xml:space="preserve">: </w:t>
      </w:r>
      <w:r w:rsidRPr="00E55249">
        <w:rPr>
          <w:rFonts w:asciiTheme="minorHAnsi" w:hAnsiTheme="minorHAnsi" w:cs="Arial"/>
          <w:bCs/>
          <w:sz w:val="22"/>
          <w:szCs w:val="22"/>
          <w:lang w:val="en-US" w:eastAsia="tr-TR"/>
        </w:rPr>
        <w:t xml:space="preserve">Persons employed in the reference week who actually worked less than 40 hours as total (in main job and additional job/s), were willing to work additional hours and were available to do so, but could not find a job for the extra hours. </w:t>
      </w:r>
    </w:p>
    <w:p w14:paraId="1E0C00FE" w14:textId="77777777" w:rsidR="00321CA0" w:rsidRPr="00E55249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4D8ECDB7" w14:textId="77777777" w:rsidR="00321CA0" w:rsidRPr="00E55249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en-US" w:eastAsia="tr-TR"/>
        </w:rPr>
      </w:pPr>
      <w:r w:rsidRPr="00E55249">
        <w:rPr>
          <w:rFonts w:asciiTheme="minorHAnsi" w:hAnsiTheme="minorHAnsi" w:cs="Arial"/>
          <w:b/>
          <w:sz w:val="22"/>
          <w:szCs w:val="22"/>
          <w:lang w:val="en-US" w:eastAsia="tr-TR"/>
        </w:rPr>
        <w:t>The potential labor force:</w:t>
      </w:r>
      <w:r w:rsidRPr="00E55249">
        <w:rPr>
          <w:rFonts w:asciiTheme="minorHAnsi" w:hAnsiTheme="minorHAnsi" w:cs="Arial"/>
          <w:sz w:val="22"/>
          <w:szCs w:val="22"/>
          <w:lang w:val="en-US" w:eastAsia="tr-TR"/>
        </w:rPr>
        <w:t xml:space="preserve"> P</w:t>
      </w:r>
      <w:r w:rsidRPr="00E55249">
        <w:rPr>
          <w:rFonts w:asciiTheme="minorHAnsi" w:hAnsiTheme="minorHAnsi" w:cs="Arial"/>
          <w:bCs/>
          <w:sz w:val="22"/>
          <w:szCs w:val="22"/>
          <w:lang w:val="en-US" w:eastAsia="tr-TR"/>
        </w:rPr>
        <w:t>ersons not in employment who would like to work, but for whom the existing conditions limit active job search and/or availability.</w:t>
      </w:r>
    </w:p>
    <w:p w14:paraId="7A76BD38" w14:textId="77777777" w:rsidR="00321CA0" w:rsidRPr="00E55249" w:rsidRDefault="00321CA0" w:rsidP="00321C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Cs/>
          <w:sz w:val="22"/>
          <w:szCs w:val="22"/>
          <w:lang w:val="en-US" w:eastAsia="tr-TR"/>
        </w:rPr>
      </w:pPr>
    </w:p>
    <w:p w14:paraId="38460215" w14:textId="77777777" w:rsidR="00321CA0" w:rsidRPr="00E55249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E55249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The unemployed:</w:t>
      </w:r>
      <w:r w:rsidRPr="00E55249">
        <w:rPr>
          <w:rFonts w:asciiTheme="minorHAnsi" w:hAnsiTheme="minorHAnsi" w:cs="Arial"/>
          <w:sz w:val="22"/>
          <w:szCs w:val="22"/>
          <w:lang w:val="en-US" w:eastAsia="tr-TR"/>
        </w:rPr>
        <w:t xml:space="preserve"> The unemployed comprises all persons 15 years of age and over who were not employed during the reference period had used at least one active channel for seeking a job during the last four weeks and were available to start work within two weeks.</w:t>
      </w:r>
    </w:p>
    <w:p w14:paraId="70CAB977" w14:textId="77777777" w:rsidR="00321CA0" w:rsidRPr="00E55249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E55249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1) Unemployment rate</w:t>
      </w:r>
      <w:r w:rsidRPr="00E55249">
        <w:rPr>
          <w:rFonts w:asciiTheme="minorHAnsi" w:hAnsiTheme="minorHAnsi" w:cs="Arial"/>
          <w:sz w:val="22"/>
          <w:szCs w:val="22"/>
          <w:lang w:val="en-US" w:eastAsia="tr-TR"/>
        </w:rPr>
        <w:t xml:space="preserve"> = [persons in unemployment/labor force]x100</w:t>
      </w:r>
    </w:p>
    <w:p w14:paraId="2C3A0244" w14:textId="77777777" w:rsidR="00321CA0" w:rsidRPr="00E55249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4875C43E" w14:textId="77777777" w:rsidR="00321CA0" w:rsidRPr="00E55249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  <w:lang w:val="en-US" w:eastAsia="tr-TR"/>
        </w:rPr>
      </w:pPr>
      <w:r w:rsidRPr="00E55249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2) Combined rate of time-related underemployment and unemployment =</w:t>
      </w:r>
    </w:p>
    <w:p w14:paraId="68F65AAF" w14:textId="77777777" w:rsidR="00321CA0" w:rsidRPr="00E55249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E55249">
        <w:rPr>
          <w:rFonts w:asciiTheme="minorHAnsi" w:hAnsiTheme="minorHAnsi" w:cs="Arial"/>
          <w:sz w:val="22"/>
          <w:szCs w:val="22"/>
          <w:lang w:val="en-US" w:eastAsia="tr-TR"/>
        </w:rPr>
        <w:t xml:space="preserve">  [(persons in time-related underemployment + persons in unemployment) / labor force] * 100</w:t>
      </w:r>
    </w:p>
    <w:p w14:paraId="4E01D573" w14:textId="77777777" w:rsidR="00321CA0" w:rsidRPr="00E55249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E55249">
        <w:rPr>
          <w:rFonts w:asciiTheme="minorHAnsi" w:hAnsiTheme="minorHAnsi" w:cs="Arial"/>
          <w:sz w:val="22"/>
          <w:szCs w:val="22"/>
          <w:lang w:val="en-US" w:eastAsia="tr-TR"/>
        </w:rPr>
        <w:tab/>
      </w:r>
    </w:p>
    <w:p w14:paraId="37666981" w14:textId="77777777" w:rsidR="00321CA0" w:rsidRPr="00E55249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E55249">
        <w:rPr>
          <w:rFonts w:asciiTheme="minorHAnsi" w:hAnsiTheme="minorHAnsi" w:cs="Arial"/>
          <w:b/>
          <w:sz w:val="22"/>
          <w:szCs w:val="22"/>
          <w:lang w:val="en-US" w:eastAsia="tr-TR"/>
        </w:rPr>
        <w:t>3) Combined rate of unemployment and potential labor force =</w:t>
      </w:r>
    </w:p>
    <w:p w14:paraId="6EEA53B3" w14:textId="77777777" w:rsidR="00321CA0" w:rsidRPr="00E55249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E55249">
        <w:rPr>
          <w:rFonts w:asciiTheme="minorHAnsi" w:hAnsiTheme="minorHAnsi" w:cs="Arial"/>
          <w:sz w:val="22"/>
          <w:szCs w:val="22"/>
          <w:lang w:val="en-US" w:eastAsia="tr-TR"/>
        </w:rPr>
        <w:t xml:space="preserve">    [(persons in unemployment + potential labor force)/ (labor force+ potential labor force)] x 100</w:t>
      </w:r>
    </w:p>
    <w:p w14:paraId="2E99F210" w14:textId="77777777" w:rsidR="00321CA0" w:rsidRPr="00E55249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b/>
          <w:sz w:val="22"/>
          <w:szCs w:val="22"/>
          <w:lang w:val="en-US" w:eastAsia="tr-TR"/>
        </w:rPr>
      </w:pPr>
    </w:p>
    <w:p w14:paraId="62E8295A" w14:textId="77777777" w:rsidR="00321CA0" w:rsidRPr="00E55249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bCs/>
          <w:sz w:val="22"/>
          <w:szCs w:val="22"/>
          <w:lang w:val="en-US" w:eastAsia="tr-TR"/>
        </w:rPr>
      </w:pPr>
      <w:r w:rsidRPr="00E55249">
        <w:rPr>
          <w:rFonts w:asciiTheme="minorHAnsi" w:hAnsiTheme="minorHAnsi" w:cs="Arial"/>
          <w:b/>
          <w:bCs/>
          <w:sz w:val="22"/>
          <w:szCs w:val="22"/>
          <w:lang w:val="en-US" w:eastAsia="tr-TR"/>
        </w:rPr>
        <w:t>4) Composite measure of labor underutilization =</w:t>
      </w:r>
    </w:p>
    <w:p w14:paraId="7F873DDB" w14:textId="77777777" w:rsidR="00321CA0" w:rsidRPr="00E55249" w:rsidRDefault="00321CA0" w:rsidP="00321CA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Theme="minorHAnsi" w:hAnsiTheme="minorHAnsi" w:cs="Arial"/>
          <w:b/>
          <w:sz w:val="22"/>
          <w:szCs w:val="22"/>
          <w:lang w:val="en-US" w:eastAsia="tr-TR"/>
        </w:rPr>
      </w:pPr>
      <w:r w:rsidRPr="00E55249">
        <w:rPr>
          <w:rFonts w:asciiTheme="minorHAnsi" w:hAnsiTheme="minorHAnsi" w:cs="Arial"/>
          <w:sz w:val="22"/>
          <w:szCs w:val="22"/>
          <w:lang w:val="en-US" w:eastAsia="tr-TR"/>
        </w:rPr>
        <w:t>[(persons in time-related underemployment + persons in unemployment + potential labor force) / (labor force+ potential labor force)] x 100</w:t>
      </w:r>
    </w:p>
    <w:p w14:paraId="453331FD" w14:textId="58119997" w:rsidR="00321CA0" w:rsidRPr="00E55249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p w14:paraId="363E182A" w14:textId="77777777" w:rsidR="00321CA0" w:rsidRPr="00E55249" w:rsidRDefault="00321CA0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  <w:lang w:val="en-US"/>
        </w:rPr>
      </w:pPr>
    </w:p>
    <w:sectPr w:rsidR="00321CA0" w:rsidRPr="00E55249" w:rsidSect="006B7FDF">
      <w:footerReference w:type="default" r:id="rId25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563E8" w14:textId="77777777" w:rsidR="009C6236" w:rsidRDefault="009C6236">
      <w:r>
        <w:separator/>
      </w:r>
    </w:p>
  </w:endnote>
  <w:endnote w:type="continuationSeparator" w:id="0">
    <w:p w14:paraId="54FF42ED" w14:textId="77777777" w:rsidR="009C6236" w:rsidRDefault="009C6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Liberation Sans">
    <w:altName w:val="Yu Gothic"/>
    <w:charset w:val="01"/>
    <w:family w:val="roman"/>
    <w:pitch w:val="variable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629A" w14:textId="1F23D786" w:rsidR="009F0904" w:rsidRPr="00282515" w:rsidRDefault="009F0904" w:rsidP="00B079F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82515">
      <w:rPr>
        <w:rStyle w:val="PageNumber"/>
        <w:rFonts w:ascii="Arial" w:hAnsi="Arial" w:cs="Arial"/>
      </w:rPr>
      <w:fldChar w:fldCharType="begin"/>
    </w:r>
    <w:r w:rsidRPr="00282515">
      <w:rPr>
        <w:rStyle w:val="PageNumber"/>
        <w:rFonts w:ascii="Arial" w:hAnsi="Arial" w:cs="Arial"/>
      </w:rPr>
      <w:instrText xml:space="preserve">PAGE  </w:instrText>
    </w:r>
    <w:r w:rsidRPr="00282515">
      <w:rPr>
        <w:rStyle w:val="PageNumber"/>
        <w:rFonts w:ascii="Arial" w:hAnsi="Arial" w:cs="Arial"/>
      </w:rPr>
      <w:fldChar w:fldCharType="separate"/>
    </w:r>
    <w:r w:rsidR="002D4FD9">
      <w:rPr>
        <w:rStyle w:val="PageNumber"/>
        <w:rFonts w:ascii="Arial" w:hAnsi="Arial" w:cs="Arial"/>
        <w:noProof/>
      </w:rPr>
      <w:t>4</w:t>
    </w:r>
    <w:r w:rsidRPr="00282515">
      <w:rPr>
        <w:rStyle w:val="PageNumber"/>
        <w:rFonts w:ascii="Arial" w:hAnsi="Arial" w:cs="Arial"/>
      </w:rPr>
      <w:fldChar w:fldCharType="end"/>
    </w:r>
  </w:p>
  <w:p w14:paraId="55EF8E4D" w14:textId="77777777" w:rsidR="009F0904" w:rsidRDefault="009F0904" w:rsidP="00AF0B76">
    <w:pPr>
      <w:pStyle w:val="Footer"/>
      <w:ind w:right="360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www.betam.bahcesehir.edu.tr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E850" w14:textId="188020E6" w:rsidR="009F0904" w:rsidRDefault="009F0904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4FD9">
      <w:rPr>
        <w:rStyle w:val="PageNumber"/>
        <w:noProof/>
      </w:rPr>
      <w:t>11</w:t>
    </w:r>
    <w:r>
      <w:rPr>
        <w:rStyle w:val="PageNumber"/>
      </w:rPr>
      <w:fldChar w:fldCharType="end"/>
    </w:r>
  </w:p>
  <w:p w14:paraId="69511C34" w14:textId="77777777" w:rsidR="009F0904" w:rsidRDefault="009F0904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C7A01" w14:textId="77777777" w:rsidR="009C6236" w:rsidRDefault="009C6236">
      <w:r>
        <w:separator/>
      </w:r>
    </w:p>
  </w:footnote>
  <w:footnote w:type="continuationSeparator" w:id="0">
    <w:p w14:paraId="0629B11D" w14:textId="77777777" w:rsidR="009C6236" w:rsidRDefault="009C6236">
      <w:r>
        <w:continuationSeparator/>
      </w:r>
    </w:p>
  </w:footnote>
  <w:footnote w:id="1">
    <w:p w14:paraId="2A57D25B" w14:textId="06A8A3C0" w:rsidR="009F0904" w:rsidRPr="00C96208" w:rsidRDefault="009F0904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 Prof. Dr. Seyfettin Gürsel, Betam, Director, </w:t>
      </w:r>
      <w:hyperlink r:id="rId1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seyfettin.gursel@eas.bau.edu.tr</w:t>
        </w:r>
      </w:hyperlink>
    </w:p>
  </w:footnote>
  <w:footnote w:id="2">
    <w:p w14:paraId="062DB85E" w14:textId="04522EE0" w:rsidR="009F0904" w:rsidRPr="00C96208" w:rsidRDefault="009F0904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**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 Hamza Mutluay, Betam, Research Assistant, </w:t>
      </w:r>
      <w:hyperlink r:id="rId2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hamza.mutluay@eas.bau.edu.tr</w:t>
        </w:r>
      </w:hyperlink>
    </w:p>
  </w:footnote>
  <w:footnote w:id="3">
    <w:p w14:paraId="23069051" w14:textId="5148F5F5" w:rsidR="009F0904" w:rsidRPr="00C96208" w:rsidRDefault="009F0904">
      <w:pPr>
        <w:pStyle w:val="FootnoteText"/>
        <w:rPr>
          <w:rFonts w:ascii="Arial" w:hAnsi="Arial" w:cs="Arial"/>
          <w:sz w:val="16"/>
          <w:szCs w:val="16"/>
          <w:lang w:val="en-US"/>
        </w:rPr>
      </w:pPr>
      <w:r w:rsidRPr="00C96208">
        <w:rPr>
          <w:rStyle w:val="FootnoteReference"/>
          <w:rFonts w:ascii="Arial" w:hAnsi="Arial" w:cs="Arial"/>
          <w:sz w:val="16"/>
          <w:szCs w:val="16"/>
          <w:lang w:val="en-US"/>
        </w:rPr>
        <w:t>***</w:t>
      </w:r>
      <w:r w:rsidRPr="00C96208">
        <w:rPr>
          <w:rFonts w:ascii="Arial" w:hAnsi="Arial" w:cs="Arial"/>
          <w:sz w:val="16"/>
          <w:szCs w:val="16"/>
          <w:lang w:val="en-US"/>
        </w:rPr>
        <w:t xml:space="preserve">Mehmet Cem Şahin, Betam, Research Assistant, </w:t>
      </w:r>
      <w:hyperlink r:id="rId3" w:history="1">
        <w:r w:rsidRPr="00C96208">
          <w:rPr>
            <w:rStyle w:val="Hyperlink"/>
            <w:rFonts w:ascii="Arial" w:hAnsi="Arial" w:cs="Arial"/>
            <w:sz w:val="16"/>
            <w:szCs w:val="16"/>
            <w:lang w:val="en-US"/>
          </w:rPr>
          <w:t>mehmetcem.sahin@eas.bau.edu.tr</w:t>
        </w:r>
      </w:hyperlink>
    </w:p>
  </w:footnote>
  <w:footnote w:id="4">
    <w:p w14:paraId="025CE470" w14:textId="77777777" w:rsidR="009F0904" w:rsidRPr="00C96208" w:rsidRDefault="009F0904" w:rsidP="00321CA0">
      <w:pPr>
        <w:pStyle w:val="FootnoteText"/>
        <w:rPr>
          <w:rFonts w:asciiTheme="minorHAnsi" w:hAnsiTheme="minorHAnsi" w:cs="Arial"/>
          <w:sz w:val="16"/>
          <w:szCs w:val="16"/>
          <w:lang w:val="en-US"/>
        </w:rPr>
      </w:pPr>
      <w:r w:rsidRPr="00C96208">
        <w:rPr>
          <w:rStyle w:val="FootnoteReference"/>
          <w:rFonts w:asciiTheme="minorHAnsi" w:hAnsiTheme="minorHAnsi" w:cs="Arial"/>
          <w:sz w:val="16"/>
          <w:szCs w:val="16"/>
          <w:lang w:val="en-US"/>
        </w:rPr>
        <w:footnoteRef/>
      </w:r>
      <w:r w:rsidRPr="00C96208">
        <w:rPr>
          <w:rFonts w:asciiTheme="minorHAnsi" w:hAnsiTheme="minorHAnsi" w:cs="Arial"/>
          <w:sz w:val="16"/>
          <w:szCs w:val="16"/>
          <w:lang w:val="en-US"/>
        </w:rPr>
        <w:t xml:space="preserve"> Detailed information is available in the </w:t>
      </w:r>
      <w:r w:rsidRPr="00C96208">
        <w:rPr>
          <w:rFonts w:asciiTheme="minorHAnsi" w:hAnsiTheme="minorHAnsi" w:cs="Arial"/>
          <w:b/>
          <w:bCs/>
          <w:i/>
          <w:iCs/>
          <w:sz w:val="16"/>
          <w:szCs w:val="16"/>
          <w:lang w:val="en-US"/>
        </w:rPr>
        <w:t xml:space="preserve">Metadata </w:t>
      </w:r>
      <w:r w:rsidRPr="00C96208">
        <w:rPr>
          <w:rFonts w:asciiTheme="minorHAnsi" w:hAnsiTheme="minorHAnsi" w:cs="Arial"/>
          <w:sz w:val="16"/>
          <w:szCs w:val="16"/>
          <w:lang w:val="en-US"/>
        </w:rPr>
        <w:t xml:space="preserve">section of the link : </w:t>
      </w:r>
      <w:hyperlink r:id="rId4" w:history="1">
        <w:r w:rsidRPr="00C96208">
          <w:rPr>
            <w:rStyle w:val="Hyperlink"/>
            <w:rFonts w:asciiTheme="minorHAnsi" w:hAnsiTheme="minorHAnsi" w:cs="Arial"/>
            <w:sz w:val="16"/>
            <w:szCs w:val="16"/>
            <w:lang w:val="en-US"/>
          </w:rPr>
          <w:t>https://data.tuik.gov.tr/Kategori/GetKategori?p=istihdam-issizlik-ve-ucret-108&amp;dil=1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6183"/>
    <w:rsid w:val="000065E2"/>
    <w:rsid w:val="00006A87"/>
    <w:rsid w:val="00006CD0"/>
    <w:rsid w:val="000075C2"/>
    <w:rsid w:val="00007918"/>
    <w:rsid w:val="0000798E"/>
    <w:rsid w:val="00007D73"/>
    <w:rsid w:val="00007E52"/>
    <w:rsid w:val="000100BE"/>
    <w:rsid w:val="00010129"/>
    <w:rsid w:val="00010C15"/>
    <w:rsid w:val="000116C3"/>
    <w:rsid w:val="00012970"/>
    <w:rsid w:val="00012D2B"/>
    <w:rsid w:val="000130AF"/>
    <w:rsid w:val="00013265"/>
    <w:rsid w:val="000132F9"/>
    <w:rsid w:val="000135D5"/>
    <w:rsid w:val="000137EB"/>
    <w:rsid w:val="00013F84"/>
    <w:rsid w:val="000141AB"/>
    <w:rsid w:val="00015933"/>
    <w:rsid w:val="00015962"/>
    <w:rsid w:val="00015ABC"/>
    <w:rsid w:val="00015B9C"/>
    <w:rsid w:val="00015BCA"/>
    <w:rsid w:val="00015BDC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27A9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4C68"/>
    <w:rsid w:val="000358D4"/>
    <w:rsid w:val="00035C79"/>
    <w:rsid w:val="00035FEC"/>
    <w:rsid w:val="000372FD"/>
    <w:rsid w:val="00037974"/>
    <w:rsid w:val="00037D6F"/>
    <w:rsid w:val="000406C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51D"/>
    <w:rsid w:val="0004525B"/>
    <w:rsid w:val="000456BD"/>
    <w:rsid w:val="00045BEF"/>
    <w:rsid w:val="00045EBA"/>
    <w:rsid w:val="00046082"/>
    <w:rsid w:val="000465C0"/>
    <w:rsid w:val="00046702"/>
    <w:rsid w:val="00046852"/>
    <w:rsid w:val="000468EA"/>
    <w:rsid w:val="00046B4E"/>
    <w:rsid w:val="00046F40"/>
    <w:rsid w:val="00047106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4E3"/>
    <w:rsid w:val="000538B9"/>
    <w:rsid w:val="000539EB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1814"/>
    <w:rsid w:val="00061E0B"/>
    <w:rsid w:val="0006219F"/>
    <w:rsid w:val="000621B1"/>
    <w:rsid w:val="000622B4"/>
    <w:rsid w:val="0006238C"/>
    <w:rsid w:val="000628A2"/>
    <w:rsid w:val="000629AF"/>
    <w:rsid w:val="00062B89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45"/>
    <w:rsid w:val="000729AB"/>
    <w:rsid w:val="00072CD6"/>
    <w:rsid w:val="00072FDA"/>
    <w:rsid w:val="00072FF5"/>
    <w:rsid w:val="000733B2"/>
    <w:rsid w:val="00073567"/>
    <w:rsid w:val="000738C4"/>
    <w:rsid w:val="000743ED"/>
    <w:rsid w:val="00074551"/>
    <w:rsid w:val="00074625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A53"/>
    <w:rsid w:val="00084B32"/>
    <w:rsid w:val="00084EAF"/>
    <w:rsid w:val="00085CB9"/>
    <w:rsid w:val="000867C5"/>
    <w:rsid w:val="00086A03"/>
    <w:rsid w:val="00087212"/>
    <w:rsid w:val="00087966"/>
    <w:rsid w:val="000916DB"/>
    <w:rsid w:val="0009215A"/>
    <w:rsid w:val="00092328"/>
    <w:rsid w:val="00092D00"/>
    <w:rsid w:val="00092FEA"/>
    <w:rsid w:val="000938A1"/>
    <w:rsid w:val="000938A8"/>
    <w:rsid w:val="000939EB"/>
    <w:rsid w:val="00093A84"/>
    <w:rsid w:val="00093DFA"/>
    <w:rsid w:val="00094453"/>
    <w:rsid w:val="00094A2F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83B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A30"/>
    <w:rsid w:val="000A3DF0"/>
    <w:rsid w:val="000A41E5"/>
    <w:rsid w:val="000A4282"/>
    <w:rsid w:val="000A43C5"/>
    <w:rsid w:val="000A5490"/>
    <w:rsid w:val="000A63B8"/>
    <w:rsid w:val="000A66BE"/>
    <w:rsid w:val="000A6C5D"/>
    <w:rsid w:val="000A6C99"/>
    <w:rsid w:val="000A7045"/>
    <w:rsid w:val="000A73D2"/>
    <w:rsid w:val="000A745B"/>
    <w:rsid w:val="000A7924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6E9"/>
    <w:rsid w:val="000B479F"/>
    <w:rsid w:val="000B4818"/>
    <w:rsid w:val="000B4A70"/>
    <w:rsid w:val="000B5594"/>
    <w:rsid w:val="000B5992"/>
    <w:rsid w:val="000B5A69"/>
    <w:rsid w:val="000B6451"/>
    <w:rsid w:val="000B6658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D3E"/>
    <w:rsid w:val="000C0DA4"/>
    <w:rsid w:val="000C0FB8"/>
    <w:rsid w:val="000C12D8"/>
    <w:rsid w:val="000C1314"/>
    <w:rsid w:val="000C1754"/>
    <w:rsid w:val="000C178F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F9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5CE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F0"/>
    <w:rsid w:val="000E3006"/>
    <w:rsid w:val="000E328F"/>
    <w:rsid w:val="000E3E1E"/>
    <w:rsid w:val="000E3FBD"/>
    <w:rsid w:val="000E46F4"/>
    <w:rsid w:val="000E50DE"/>
    <w:rsid w:val="000E59A6"/>
    <w:rsid w:val="000E5A57"/>
    <w:rsid w:val="000E5CF3"/>
    <w:rsid w:val="000E6183"/>
    <w:rsid w:val="000E619E"/>
    <w:rsid w:val="000E61E1"/>
    <w:rsid w:val="000E6ADB"/>
    <w:rsid w:val="000E6E9E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6071"/>
    <w:rsid w:val="000F670C"/>
    <w:rsid w:val="000F67C8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3BA"/>
    <w:rsid w:val="001145AC"/>
    <w:rsid w:val="00114CB8"/>
    <w:rsid w:val="00114E37"/>
    <w:rsid w:val="00114E71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0A4A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7F1"/>
    <w:rsid w:val="001257F4"/>
    <w:rsid w:val="00125BA9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3D75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4F18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611"/>
    <w:rsid w:val="00164B58"/>
    <w:rsid w:val="00165157"/>
    <w:rsid w:val="00165655"/>
    <w:rsid w:val="00165915"/>
    <w:rsid w:val="00165C13"/>
    <w:rsid w:val="00166117"/>
    <w:rsid w:val="001662F7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145"/>
    <w:rsid w:val="00176447"/>
    <w:rsid w:val="00176470"/>
    <w:rsid w:val="00176474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DEC"/>
    <w:rsid w:val="00183E0E"/>
    <w:rsid w:val="001840BF"/>
    <w:rsid w:val="001841C9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90725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FC9"/>
    <w:rsid w:val="0019619A"/>
    <w:rsid w:val="0019695B"/>
    <w:rsid w:val="00196ABD"/>
    <w:rsid w:val="00197381"/>
    <w:rsid w:val="00197935"/>
    <w:rsid w:val="00197D34"/>
    <w:rsid w:val="001A0065"/>
    <w:rsid w:val="001A1395"/>
    <w:rsid w:val="001A149B"/>
    <w:rsid w:val="001A1525"/>
    <w:rsid w:val="001A15CD"/>
    <w:rsid w:val="001A17D1"/>
    <w:rsid w:val="001A1BED"/>
    <w:rsid w:val="001A2260"/>
    <w:rsid w:val="001A26F4"/>
    <w:rsid w:val="001A2720"/>
    <w:rsid w:val="001A29BA"/>
    <w:rsid w:val="001A3101"/>
    <w:rsid w:val="001A3656"/>
    <w:rsid w:val="001A3FC9"/>
    <w:rsid w:val="001A4412"/>
    <w:rsid w:val="001A4BA6"/>
    <w:rsid w:val="001A4BD5"/>
    <w:rsid w:val="001A5038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E68"/>
    <w:rsid w:val="001B1A4B"/>
    <w:rsid w:val="001B2232"/>
    <w:rsid w:val="001B2B8F"/>
    <w:rsid w:val="001B3ED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0FC"/>
    <w:rsid w:val="001C6379"/>
    <w:rsid w:val="001C6540"/>
    <w:rsid w:val="001C6675"/>
    <w:rsid w:val="001C6B01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47A"/>
    <w:rsid w:val="001E2DFD"/>
    <w:rsid w:val="001E3E44"/>
    <w:rsid w:val="001E41AF"/>
    <w:rsid w:val="001E4C91"/>
    <w:rsid w:val="001E4E3C"/>
    <w:rsid w:val="001E58BD"/>
    <w:rsid w:val="001E5C49"/>
    <w:rsid w:val="001E5EBA"/>
    <w:rsid w:val="001E5F1E"/>
    <w:rsid w:val="001E6329"/>
    <w:rsid w:val="001E6B14"/>
    <w:rsid w:val="001E6BDD"/>
    <w:rsid w:val="001E7C1F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EB6"/>
    <w:rsid w:val="001F4EF2"/>
    <w:rsid w:val="001F5017"/>
    <w:rsid w:val="001F56FA"/>
    <w:rsid w:val="001F5EF0"/>
    <w:rsid w:val="001F6099"/>
    <w:rsid w:val="001F6146"/>
    <w:rsid w:val="001F6582"/>
    <w:rsid w:val="001F672D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B82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ED7"/>
    <w:rsid w:val="002134E7"/>
    <w:rsid w:val="00213DE8"/>
    <w:rsid w:val="002140DA"/>
    <w:rsid w:val="0021444D"/>
    <w:rsid w:val="002145F4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8E2"/>
    <w:rsid w:val="00221B32"/>
    <w:rsid w:val="00221C0B"/>
    <w:rsid w:val="00222EDC"/>
    <w:rsid w:val="002233FB"/>
    <w:rsid w:val="00223B11"/>
    <w:rsid w:val="00223B63"/>
    <w:rsid w:val="00224042"/>
    <w:rsid w:val="0022434E"/>
    <w:rsid w:val="002245E1"/>
    <w:rsid w:val="002247A4"/>
    <w:rsid w:val="00224A7B"/>
    <w:rsid w:val="00224B90"/>
    <w:rsid w:val="00224C97"/>
    <w:rsid w:val="00224EF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642"/>
    <w:rsid w:val="00240801"/>
    <w:rsid w:val="00240966"/>
    <w:rsid w:val="00240C4F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024"/>
    <w:rsid w:val="00250311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D00"/>
    <w:rsid w:val="00253094"/>
    <w:rsid w:val="002540FA"/>
    <w:rsid w:val="002546B1"/>
    <w:rsid w:val="002547C1"/>
    <w:rsid w:val="002548B3"/>
    <w:rsid w:val="00254E26"/>
    <w:rsid w:val="00255274"/>
    <w:rsid w:val="00255B1E"/>
    <w:rsid w:val="00255DE8"/>
    <w:rsid w:val="0025690C"/>
    <w:rsid w:val="00256FC5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5F"/>
    <w:rsid w:val="0028554D"/>
    <w:rsid w:val="0028564F"/>
    <w:rsid w:val="002859FB"/>
    <w:rsid w:val="00286790"/>
    <w:rsid w:val="002873C5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9D6"/>
    <w:rsid w:val="00297DC7"/>
    <w:rsid w:val="002A0246"/>
    <w:rsid w:val="002A026E"/>
    <w:rsid w:val="002A0303"/>
    <w:rsid w:val="002A099D"/>
    <w:rsid w:val="002A0FE0"/>
    <w:rsid w:val="002A1290"/>
    <w:rsid w:val="002A13FA"/>
    <w:rsid w:val="002A1488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ABF"/>
    <w:rsid w:val="002A6F88"/>
    <w:rsid w:val="002A74DA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5E4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C30"/>
    <w:rsid w:val="002B51AE"/>
    <w:rsid w:val="002B5240"/>
    <w:rsid w:val="002B5A9E"/>
    <w:rsid w:val="002B5EED"/>
    <w:rsid w:val="002B6496"/>
    <w:rsid w:val="002B6C6D"/>
    <w:rsid w:val="002B7426"/>
    <w:rsid w:val="002B7CCF"/>
    <w:rsid w:val="002C015E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DC"/>
    <w:rsid w:val="002D0178"/>
    <w:rsid w:val="002D018A"/>
    <w:rsid w:val="002D0A67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2EE8"/>
    <w:rsid w:val="002D3230"/>
    <w:rsid w:val="002D3258"/>
    <w:rsid w:val="002D3360"/>
    <w:rsid w:val="002D34BD"/>
    <w:rsid w:val="002D35D5"/>
    <w:rsid w:val="002D42EB"/>
    <w:rsid w:val="002D4343"/>
    <w:rsid w:val="002D4580"/>
    <w:rsid w:val="002D4B17"/>
    <w:rsid w:val="002D4D8E"/>
    <w:rsid w:val="002D4FD9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EBB"/>
    <w:rsid w:val="002E10EF"/>
    <w:rsid w:val="002E11AB"/>
    <w:rsid w:val="002E1494"/>
    <w:rsid w:val="002E17F9"/>
    <w:rsid w:val="002E1933"/>
    <w:rsid w:val="002E296C"/>
    <w:rsid w:val="002E2A70"/>
    <w:rsid w:val="002E369F"/>
    <w:rsid w:val="002E3C31"/>
    <w:rsid w:val="002E44DA"/>
    <w:rsid w:val="002E47D6"/>
    <w:rsid w:val="002E51DF"/>
    <w:rsid w:val="002E524E"/>
    <w:rsid w:val="002E5428"/>
    <w:rsid w:val="002E548A"/>
    <w:rsid w:val="002E5793"/>
    <w:rsid w:val="002E5B1D"/>
    <w:rsid w:val="002E5B24"/>
    <w:rsid w:val="002E5BAC"/>
    <w:rsid w:val="002E6A2E"/>
    <w:rsid w:val="002E6DDE"/>
    <w:rsid w:val="002E7431"/>
    <w:rsid w:val="002E7673"/>
    <w:rsid w:val="002E7745"/>
    <w:rsid w:val="002F0192"/>
    <w:rsid w:val="002F0F9A"/>
    <w:rsid w:val="002F1674"/>
    <w:rsid w:val="002F1CDD"/>
    <w:rsid w:val="002F1D16"/>
    <w:rsid w:val="002F1E9C"/>
    <w:rsid w:val="002F2441"/>
    <w:rsid w:val="002F2900"/>
    <w:rsid w:val="002F2FB3"/>
    <w:rsid w:val="002F3390"/>
    <w:rsid w:val="002F347A"/>
    <w:rsid w:val="002F38A5"/>
    <w:rsid w:val="002F3A43"/>
    <w:rsid w:val="002F4487"/>
    <w:rsid w:val="002F4601"/>
    <w:rsid w:val="002F5849"/>
    <w:rsid w:val="002F654E"/>
    <w:rsid w:val="002F67E1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CC4"/>
    <w:rsid w:val="00310DAC"/>
    <w:rsid w:val="0031203D"/>
    <w:rsid w:val="003121AF"/>
    <w:rsid w:val="003122B1"/>
    <w:rsid w:val="00312856"/>
    <w:rsid w:val="00312F38"/>
    <w:rsid w:val="003132CE"/>
    <w:rsid w:val="00313331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1CA0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2B3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40089"/>
    <w:rsid w:val="003406D9"/>
    <w:rsid w:val="00340751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70C2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97A"/>
    <w:rsid w:val="003554D3"/>
    <w:rsid w:val="00355604"/>
    <w:rsid w:val="00355D9B"/>
    <w:rsid w:val="00356011"/>
    <w:rsid w:val="00356329"/>
    <w:rsid w:val="00356830"/>
    <w:rsid w:val="00356C98"/>
    <w:rsid w:val="00357791"/>
    <w:rsid w:val="0035792F"/>
    <w:rsid w:val="00357D8F"/>
    <w:rsid w:val="0036048F"/>
    <w:rsid w:val="0036076E"/>
    <w:rsid w:val="00360CFC"/>
    <w:rsid w:val="0036101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12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7B2"/>
    <w:rsid w:val="00367DF6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E2"/>
    <w:rsid w:val="003736D1"/>
    <w:rsid w:val="0037415C"/>
    <w:rsid w:val="00374396"/>
    <w:rsid w:val="00374467"/>
    <w:rsid w:val="00374EC4"/>
    <w:rsid w:val="0037523E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669"/>
    <w:rsid w:val="00382C32"/>
    <w:rsid w:val="0038346F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903F4"/>
    <w:rsid w:val="0039089B"/>
    <w:rsid w:val="00390A1E"/>
    <w:rsid w:val="00390D59"/>
    <w:rsid w:val="00390F60"/>
    <w:rsid w:val="0039166F"/>
    <w:rsid w:val="00391A66"/>
    <w:rsid w:val="00391E8C"/>
    <w:rsid w:val="00391EF7"/>
    <w:rsid w:val="00392232"/>
    <w:rsid w:val="00392505"/>
    <w:rsid w:val="00392A43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D55"/>
    <w:rsid w:val="003A14FD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656A"/>
    <w:rsid w:val="003A6732"/>
    <w:rsid w:val="003A6FE0"/>
    <w:rsid w:val="003A73B4"/>
    <w:rsid w:val="003A7D0F"/>
    <w:rsid w:val="003B00EC"/>
    <w:rsid w:val="003B0308"/>
    <w:rsid w:val="003B0886"/>
    <w:rsid w:val="003B0AE8"/>
    <w:rsid w:val="003B10CC"/>
    <w:rsid w:val="003B1427"/>
    <w:rsid w:val="003B146B"/>
    <w:rsid w:val="003B1979"/>
    <w:rsid w:val="003B1EE4"/>
    <w:rsid w:val="003B2227"/>
    <w:rsid w:val="003B23A4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C97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248"/>
    <w:rsid w:val="003C2479"/>
    <w:rsid w:val="003C26CF"/>
    <w:rsid w:val="003C281B"/>
    <w:rsid w:val="003C2B0F"/>
    <w:rsid w:val="003C2E29"/>
    <w:rsid w:val="003C382A"/>
    <w:rsid w:val="003C3C93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6AF"/>
    <w:rsid w:val="003C69FA"/>
    <w:rsid w:val="003C6C15"/>
    <w:rsid w:val="003C723E"/>
    <w:rsid w:val="003C731C"/>
    <w:rsid w:val="003C7602"/>
    <w:rsid w:val="003C7BA9"/>
    <w:rsid w:val="003C7C5D"/>
    <w:rsid w:val="003C7C70"/>
    <w:rsid w:val="003D0023"/>
    <w:rsid w:val="003D0173"/>
    <w:rsid w:val="003D0175"/>
    <w:rsid w:val="003D028B"/>
    <w:rsid w:val="003D049E"/>
    <w:rsid w:val="003D090F"/>
    <w:rsid w:val="003D0AEA"/>
    <w:rsid w:val="003D103F"/>
    <w:rsid w:val="003D1728"/>
    <w:rsid w:val="003D1AF7"/>
    <w:rsid w:val="003D1B3B"/>
    <w:rsid w:val="003D33A3"/>
    <w:rsid w:val="003D39C8"/>
    <w:rsid w:val="003D3B29"/>
    <w:rsid w:val="003D4C96"/>
    <w:rsid w:val="003D4E37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A5D"/>
    <w:rsid w:val="003D7D14"/>
    <w:rsid w:val="003E0192"/>
    <w:rsid w:val="003E0225"/>
    <w:rsid w:val="003E0505"/>
    <w:rsid w:val="003E0568"/>
    <w:rsid w:val="003E122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C1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C7D"/>
    <w:rsid w:val="00412E50"/>
    <w:rsid w:val="004136DA"/>
    <w:rsid w:val="00413E46"/>
    <w:rsid w:val="004140D9"/>
    <w:rsid w:val="00414272"/>
    <w:rsid w:val="004145C8"/>
    <w:rsid w:val="004146F2"/>
    <w:rsid w:val="00414AB8"/>
    <w:rsid w:val="004154AF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3ED5"/>
    <w:rsid w:val="00424130"/>
    <w:rsid w:val="004243FA"/>
    <w:rsid w:val="00424541"/>
    <w:rsid w:val="00424549"/>
    <w:rsid w:val="00424C32"/>
    <w:rsid w:val="00424D68"/>
    <w:rsid w:val="00425A74"/>
    <w:rsid w:val="00425AE3"/>
    <w:rsid w:val="00425FB3"/>
    <w:rsid w:val="004263B4"/>
    <w:rsid w:val="00426400"/>
    <w:rsid w:val="0042674C"/>
    <w:rsid w:val="00426CD8"/>
    <w:rsid w:val="00426D4F"/>
    <w:rsid w:val="00427B72"/>
    <w:rsid w:val="00427CC3"/>
    <w:rsid w:val="00430209"/>
    <w:rsid w:val="004305A7"/>
    <w:rsid w:val="00430C71"/>
    <w:rsid w:val="00431111"/>
    <w:rsid w:val="00431833"/>
    <w:rsid w:val="004319DD"/>
    <w:rsid w:val="00431CD3"/>
    <w:rsid w:val="00432445"/>
    <w:rsid w:val="00432A71"/>
    <w:rsid w:val="00432E6F"/>
    <w:rsid w:val="00433266"/>
    <w:rsid w:val="00433652"/>
    <w:rsid w:val="00433699"/>
    <w:rsid w:val="004339CB"/>
    <w:rsid w:val="00433E47"/>
    <w:rsid w:val="00433FA2"/>
    <w:rsid w:val="004344A9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4013F"/>
    <w:rsid w:val="0044036D"/>
    <w:rsid w:val="00440940"/>
    <w:rsid w:val="00440B08"/>
    <w:rsid w:val="00441213"/>
    <w:rsid w:val="00441A86"/>
    <w:rsid w:val="00441E7E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0ED"/>
    <w:rsid w:val="00451382"/>
    <w:rsid w:val="004514BD"/>
    <w:rsid w:val="00451822"/>
    <w:rsid w:val="00451EDC"/>
    <w:rsid w:val="00451F6E"/>
    <w:rsid w:val="00452405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799"/>
    <w:rsid w:val="004625F7"/>
    <w:rsid w:val="00462F37"/>
    <w:rsid w:val="004631E2"/>
    <w:rsid w:val="004632A5"/>
    <w:rsid w:val="00463CE0"/>
    <w:rsid w:val="00463EB1"/>
    <w:rsid w:val="00464269"/>
    <w:rsid w:val="004643A6"/>
    <w:rsid w:val="00464BEE"/>
    <w:rsid w:val="00465DB9"/>
    <w:rsid w:val="00465E4D"/>
    <w:rsid w:val="00465E94"/>
    <w:rsid w:val="0046669F"/>
    <w:rsid w:val="004667CA"/>
    <w:rsid w:val="00466868"/>
    <w:rsid w:val="0046686D"/>
    <w:rsid w:val="00466924"/>
    <w:rsid w:val="0046692D"/>
    <w:rsid w:val="00466C5B"/>
    <w:rsid w:val="00467368"/>
    <w:rsid w:val="0046771E"/>
    <w:rsid w:val="004705E9"/>
    <w:rsid w:val="00470B5A"/>
    <w:rsid w:val="00471B53"/>
    <w:rsid w:val="00471FB2"/>
    <w:rsid w:val="00472075"/>
    <w:rsid w:val="004723C8"/>
    <w:rsid w:val="004725FA"/>
    <w:rsid w:val="00472A16"/>
    <w:rsid w:val="004740D3"/>
    <w:rsid w:val="00474634"/>
    <w:rsid w:val="00474918"/>
    <w:rsid w:val="00474EEA"/>
    <w:rsid w:val="0047506B"/>
    <w:rsid w:val="004750D5"/>
    <w:rsid w:val="00475663"/>
    <w:rsid w:val="0047586A"/>
    <w:rsid w:val="004758F4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90C"/>
    <w:rsid w:val="00477F6F"/>
    <w:rsid w:val="0048026B"/>
    <w:rsid w:val="004802B7"/>
    <w:rsid w:val="004805C9"/>
    <w:rsid w:val="0048065F"/>
    <w:rsid w:val="004808E7"/>
    <w:rsid w:val="00480970"/>
    <w:rsid w:val="00482C3D"/>
    <w:rsid w:val="00483E55"/>
    <w:rsid w:val="0048402E"/>
    <w:rsid w:val="00484334"/>
    <w:rsid w:val="004847EE"/>
    <w:rsid w:val="00484E28"/>
    <w:rsid w:val="00484FE2"/>
    <w:rsid w:val="00486054"/>
    <w:rsid w:val="00486374"/>
    <w:rsid w:val="004866AC"/>
    <w:rsid w:val="00486CF7"/>
    <w:rsid w:val="00486DC3"/>
    <w:rsid w:val="004876D1"/>
    <w:rsid w:val="00487D2B"/>
    <w:rsid w:val="0049007D"/>
    <w:rsid w:val="0049064C"/>
    <w:rsid w:val="00490784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60B5"/>
    <w:rsid w:val="004965BE"/>
    <w:rsid w:val="0049664A"/>
    <w:rsid w:val="0049683C"/>
    <w:rsid w:val="0049754C"/>
    <w:rsid w:val="00497551"/>
    <w:rsid w:val="004A03F8"/>
    <w:rsid w:val="004A0409"/>
    <w:rsid w:val="004A0A93"/>
    <w:rsid w:val="004A11AD"/>
    <w:rsid w:val="004A2232"/>
    <w:rsid w:val="004A22BE"/>
    <w:rsid w:val="004A249B"/>
    <w:rsid w:val="004A2E2A"/>
    <w:rsid w:val="004A2E5D"/>
    <w:rsid w:val="004A2FA6"/>
    <w:rsid w:val="004A3731"/>
    <w:rsid w:val="004A519F"/>
    <w:rsid w:val="004A56CB"/>
    <w:rsid w:val="004A598A"/>
    <w:rsid w:val="004A5B29"/>
    <w:rsid w:val="004A5CAC"/>
    <w:rsid w:val="004A5D76"/>
    <w:rsid w:val="004A6698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BC7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DE5"/>
    <w:rsid w:val="004C20B3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B2C"/>
    <w:rsid w:val="004D3C8E"/>
    <w:rsid w:val="004D44EA"/>
    <w:rsid w:val="004D45C4"/>
    <w:rsid w:val="004D4DC7"/>
    <w:rsid w:val="004D4DF9"/>
    <w:rsid w:val="004D5201"/>
    <w:rsid w:val="004D527E"/>
    <w:rsid w:val="004D5B3B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C14"/>
    <w:rsid w:val="004E7F16"/>
    <w:rsid w:val="004F0234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6E0"/>
    <w:rsid w:val="004F3D50"/>
    <w:rsid w:val="004F3E6A"/>
    <w:rsid w:val="004F4A4B"/>
    <w:rsid w:val="004F4C1A"/>
    <w:rsid w:val="004F5343"/>
    <w:rsid w:val="004F5535"/>
    <w:rsid w:val="004F58F2"/>
    <w:rsid w:val="004F5D43"/>
    <w:rsid w:val="004F5DE5"/>
    <w:rsid w:val="004F6093"/>
    <w:rsid w:val="004F67C7"/>
    <w:rsid w:val="004F71A5"/>
    <w:rsid w:val="004F73AA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A3A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8CE"/>
    <w:rsid w:val="00517979"/>
    <w:rsid w:val="00517A7E"/>
    <w:rsid w:val="00517AF1"/>
    <w:rsid w:val="005202BF"/>
    <w:rsid w:val="00520459"/>
    <w:rsid w:val="0052057B"/>
    <w:rsid w:val="00520D03"/>
    <w:rsid w:val="00520FFB"/>
    <w:rsid w:val="00521686"/>
    <w:rsid w:val="0052299F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973"/>
    <w:rsid w:val="00525EB0"/>
    <w:rsid w:val="00526178"/>
    <w:rsid w:val="005263E5"/>
    <w:rsid w:val="00526817"/>
    <w:rsid w:val="00526823"/>
    <w:rsid w:val="00527058"/>
    <w:rsid w:val="005278BF"/>
    <w:rsid w:val="00527BAB"/>
    <w:rsid w:val="00530104"/>
    <w:rsid w:val="0053180D"/>
    <w:rsid w:val="005324CD"/>
    <w:rsid w:val="005328D5"/>
    <w:rsid w:val="00532F4B"/>
    <w:rsid w:val="00533119"/>
    <w:rsid w:val="0053349C"/>
    <w:rsid w:val="0053380D"/>
    <w:rsid w:val="005338AE"/>
    <w:rsid w:val="00533DDB"/>
    <w:rsid w:val="0053469E"/>
    <w:rsid w:val="005346A5"/>
    <w:rsid w:val="005356CA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BA"/>
    <w:rsid w:val="00540BA0"/>
    <w:rsid w:val="0054117F"/>
    <w:rsid w:val="00541579"/>
    <w:rsid w:val="005416C9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3F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7044"/>
    <w:rsid w:val="00557CC4"/>
    <w:rsid w:val="00557E51"/>
    <w:rsid w:val="0056049F"/>
    <w:rsid w:val="0056110B"/>
    <w:rsid w:val="00561E6E"/>
    <w:rsid w:val="00561F70"/>
    <w:rsid w:val="005622CF"/>
    <w:rsid w:val="005624F0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90B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C7A"/>
    <w:rsid w:val="00576D96"/>
    <w:rsid w:val="00576DE0"/>
    <w:rsid w:val="00576EC5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640"/>
    <w:rsid w:val="0058488F"/>
    <w:rsid w:val="00584B76"/>
    <w:rsid w:val="00585118"/>
    <w:rsid w:val="005859C7"/>
    <w:rsid w:val="00585B2C"/>
    <w:rsid w:val="00585BE6"/>
    <w:rsid w:val="00586247"/>
    <w:rsid w:val="00586324"/>
    <w:rsid w:val="005864AC"/>
    <w:rsid w:val="00586DBF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7AB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0B54"/>
    <w:rsid w:val="005A14C4"/>
    <w:rsid w:val="005A1588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4BB5"/>
    <w:rsid w:val="005A62FF"/>
    <w:rsid w:val="005A632F"/>
    <w:rsid w:val="005A635C"/>
    <w:rsid w:val="005A6681"/>
    <w:rsid w:val="005A6BA5"/>
    <w:rsid w:val="005A7105"/>
    <w:rsid w:val="005A73BA"/>
    <w:rsid w:val="005A7D39"/>
    <w:rsid w:val="005A7DBC"/>
    <w:rsid w:val="005B01E2"/>
    <w:rsid w:val="005B0341"/>
    <w:rsid w:val="005B0D3C"/>
    <w:rsid w:val="005B181F"/>
    <w:rsid w:val="005B1A36"/>
    <w:rsid w:val="005B1A72"/>
    <w:rsid w:val="005B1BCA"/>
    <w:rsid w:val="005B2033"/>
    <w:rsid w:val="005B20F1"/>
    <w:rsid w:val="005B255F"/>
    <w:rsid w:val="005B2742"/>
    <w:rsid w:val="005B2A6A"/>
    <w:rsid w:val="005B3164"/>
    <w:rsid w:val="005B3231"/>
    <w:rsid w:val="005B38B5"/>
    <w:rsid w:val="005B39D2"/>
    <w:rsid w:val="005B4510"/>
    <w:rsid w:val="005B4A03"/>
    <w:rsid w:val="005B4E2E"/>
    <w:rsid w:val="005B5139"/>
    <w:rsid w:val="005B6143"/>
    <w:rsid w:val="005B72BC"/>
    <w:rsid w:val="005B76F0"/>
    <w:rsid w:val="005C0422"/>
    <w:rsid w:val="005C0826"/>
    <w:rsid w:val="005C0D1B"/>
    <w:rsid w:val="005C18E1"/>
    <w:rsid w:val="005C1900"/>
    <w:rsid w:val="005C1CDA"/>
    <w:rsid w:val="005C1D8D"/>
    <w:rsid w:val="005C1F52"/>
    <w:rsid w:val="005C2060"/>
    <w:rsid w:val="005C224A"/>
    <w:rsid w:val="005C225A"/>
    <w:rsid w:val="005C247E"/>
    <w:rsid w:val="005C2CCA"/>
    <w:rsid w:val="005C2EC1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C7DBD"/>
    <w:rsid w:val="005D0030"/>
    <w:rsid w:val="005D009D"/>
    <w:rsid w:val="005D02D2"/>
    <w:rsid w:val="005D071F"/>
    <w:rsid w:val="005D0B13"/>
    <w:rsid w:val="005D0CC6"/>
    <w:rsid w:val="005D0FAD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4273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39A"/>
    <w:rsid w:val="005E1494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4F4C"/>
    <w:rsid w:val="005E52A8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202A"/>
    <w:rsid w:val="00602749"/>
    <w:rsid w:val="00602819"/>
    <w:rsid w:val="00602938"/>
    <w:rsid w:val="0060299F"/>
    <w:rsid w:val="006030C8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468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60FC"/>
    <w:rsid w:val="00616D07"/>
    <w:rsid w:val="00617BE2"/>
    <w:rsid w:val="00617C9B"/>
    <w:rsid w:val="0062018F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B56"/>
    <w:rsid w:val="006330E3"/>
    <w:rsid w:val="006333C7"/>
    <w:rsid w:val="0063344E"/>
    <w:rsid w:val="00633639"/>
    <w:rsid w:val="00633B33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4BD"/>
    <w:rsid w:val="00637C1B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436D"/>
    <w:rsid w:val="006445E2"/>
    <w:rsid w:val="00644856"/>
    <w:rsid w:val="00644E1C"/>
    <w:rsid w:val="0064503D"/>
    <w:rsid w:val="00645090"/>
    <w:rsid w:val="00645C57"/>
    <w:rsid w:val="006461A8"/>
    <w:rsid w:val="00646474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49A"/>
    <w:rsid w:val="006528F3"/>
    <w:rsid w:val="00653720"/>
    <w:rsid w:val="00653EA2"/>
    <w:rsid w:val="0065431E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E94"/>
    <w:rsid w:val="00662196"/>
    <w:rsid w:val="00662510"/>
    <w:rsid w:val="00662BD2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CEE"/>
    <w:rsid w:val="006671B9"/>
    <w:rsid w:val="00667B8F"/>
    <w:rsid w:val="00667FE8"/>
    <w:rsid w:val="00670490"/>
    <w:rsid w:val="006704B1"/>
    <w:rsid w:val="00670843"/>
    <w:rsid w:val="0067093B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A2F"/>
    <w:rsid w:val="00675EBB"/>
    <w:rsid w:val="00675F14"/>
    <w:rsid w:val="00676083"/>
    <w:rsid w:val="00676B79"/>
    <w:rsid w:val="00676F0F"/>
    <w:rsid w:val="00677466"/>
    <w:rsid w:val="00677EF4"/>
    <w:rsid w:val="00680D8C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3E7C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85"/>
    <w:rsid w:val="006863CF"/>
    <w:rsid w:val="00686873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DA1"/>
    <w:rsid w:val="006A1EEB"/>
    <w:rsid w:val="006A22F6"/>
    <w:rsid w:val="006A257A"/>
    <w:rsid w:val="006A2D9F"/>
    <w:rsid w:val="006A2EB3"/>
    <w:rsid w:val="006A3821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C39"/>
    <w:rsid w:val="006B61FA"/>
    <w:rsid w:val="006B6A33"/>
    <w:rsid w:val="006B6E1C"/>
    <w:rsid w:val="006B7220"/>
    <w:rsid w:val="006B7F8E"/>
    <w:rsid w:val="006B7FDF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C6C"/>
    <w:rsid w:val="006C3DA9"/>
    <w:rsid w:val="006C414C"/>
    <w:rsid w:val="006C4643"/>
    <w:rsid w:val="006C4927"/>
    <w:rsid w:val="006C49CA"/>
    <w:rsid w:val="006C4BB4"/>
    <w:rsid w:val="006C4FA0"/>
    <w:rsid w:val="006C57C5"/>
    <w:rsid w:val="006C638C"/>
    <w:rsid w:val="006C64D3"/>
    <w:rsid w:val="006C67D4"/>
    <w:rsid w:val="006C6C80"/>
    <w:rsid w:val="006C712E"/>
    <w:rsid w:val="006C7279"/>
    <w:rsid w:val="006C7728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8F3"/>
    <w:rsid w:val="006E07E4"/>
    <w:rsid w:val="006E0B8E"/>
    <w:rsid w:val="006E0E4C"/>
    <w:rsid w:val="006E0EAE"/>
    <w:rsid w:val="006E1302"/>
    <w:rsid w:val="006E142E"/>
    <w:rsid w:val="006E1578"/>
    <w:rsid w:val="006E15F8"/>
    <w:rsid w:val="006E26F0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264"/>
    <w:rsid w:val="006E6B65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8C3"/>
    <w:rsid w:val="006F1A97"/>
    <w:rsid w:val="006F1DFB"/>
    <w:rsid w:val="006F2197"/>
    <w:rsid w:val="006F2FA8"/>
    <w:rsid w:val="006F34E8"/>
    <w:rsid w:val="006F39CE"/>
    <w:rsid w:val="006F3BB5"/>
    <w:rsid w:val="006F3D2F"/>
    <w:rsid w:val="006F3FB2"/>
    <w:rsid w:val="006F401E"/>
    <w:rsid w:val="006F4675"/>
    <w:rsid w:val="006F49A1"/>
    <w:rsid w:val="006F4BC3"/>
    <w:rsid w:val="006F4D52"/>
    <w:rsid w:val="006F65D4"/>
    <w:rsid w:val="006F69C1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7A"/>
    <w:rsid w:val="0071538B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DEA"/>
    <w:rsid w:val="00720EC0"/>
    <w:rsid w:val="00721DB5"/>
    <w:rsid w:val="00721F23"/>
    <w:rsid w:val="00722E6E"/>
    <w:rsid w:val="007231C5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545"/>
    <w:rsid w:val="00727427"/>
    <w:rsid w:val="00727C74"/>
    <w:rsid w:val="00730A9C"/>
    <w:rsid w:val="00731506"/>
    <w:rsid w:val="0073183E"/>
    <w:rsid w:val="007318F6"/>
    <w:rsid w:val="00731D97"/>
    <w:rsid w:val="00731FD8"/>
    <w:rsid w:val="007329EC"/>
    <w:rsid w:val="007330A1"/>
    <w:rsid w:val="00733655"/>
    <w:rsid w:val="00733B79"/>
    <w:rsid w:val="00733D51"/>
    <w:rsid w:val="00733FA6"/>
    <w:rsid w:val="00734316"/>
    <w:rsid w:val="00734459"/>
    <w:rsid w:val="00734919"/>
    <w:rsid w:val="00734B82"/>
    <w:rsid w:val="0073506A"/>
    <w:rsid w:val="0073560A"/>
    <w:rsid w:val="00735B29"/>
    <w:rsid w:val="00736835"/>
    <w:rsid w:val="007368CA"/>
    <w:rsid w:val="00736D2F"/>
    <w:rsid w:val="00736FA9"/>
    <w:rsid w:val="007379B4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77E"/>
    <w:rsid w:val="00746C8F"/>
    <w:rsid w:val="007473EA"/>
    <w:rsid w:val="007475B3"/>
    <w:rsid w:val="007478FF"/>
    <w:rsid w:val="00747D2E"/>
    <w:rsid w:val="0075012E"/>
    <w:rsid w:val="00750641"/>
    <w:rsid w:val="00750E46"/>
    <w:rsid w:val="0075140D"/>
    <w:rsid w:val="0075182C"/>
    <w:rsid w:val="00751B9D"/>
    <w:rsid w:val="007521CB"/>
    <w:rsid w:val="007523EF"/>
    <w:rsid w:val="00752E9B"/>
    <w:rsid w:val="00753114"/>
    <w:rsid w:val="00753116"/>
    <w:rsid w:val="0075328D"/>
    <w:rsid w:val="007533FF"/>
    <w:rsid w:val="007534B1"/>
    <w:rsid w:val="00753AFA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556"/>
    <w:rsid w:val="00765D36"/>
    <w:rsid w:val="00766E9F"/>
    <w:rsid w:val="00767246"/>
    <w:rsid w:val="007672E0"/>
    <w:rsid w:val="007677AC"/>
    <w:rsid w:val="00770084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0D00"/>
    <w:rsid w:val="00781004"/>
    <w:rsid w:val="007810AF"/>
    <w:rsid w:val="007811A8"/>
    <w:rsid w:val="007812A6"/>
    <w:rsid w:val="00781C10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4A6"/>
    <w:rsid w:val="00784543"/>
    <w:rsid w:val="007846B5"/>
    <w:rsid w:val="007847B2"/>
    <w:rsid w:val="00784B8C"/>
    <w:rsid w:val="00784C77"/>
    <w:rsid w:val="00785107"/>
    <w:rsid w:val="007852D7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5D0"/>
    <w:rsid w:val="007938E3"/>
    <w:rsid w:val="00793B63"/>
    <w:rsid w:val="00793C2A"/>
    <w:rsid w:val="00793F0F"/>
    <w:rsid w:val="00793FA0"/>
    <w:rsid w:val="0079404F"/>
    <w:rsid w:val="0079415C"/>
    <w:rsid w:val="00794863"/>
    <w:rsid w:val="00794923"/>
    <w:rsid w:val="00794FF8"/>
    <w:rsid w:val="00795059"/>
    <w:rsid w:val="00795E40"/>
    <w:rsid w:val="007965DB"/>
    <w:rsid w:val="00796848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7351"/>
    <w:rsid w:val="007A79AF"/>
    <w:rsid w:val="007A7C2B"/>
    <w:rsid w:val="007B00C5"/>
    <w:rsid w:val="007B0491"/>
    <w:rsid w:val="007B0623"/>
    <w:rsid w:val="007B0EF0"/>
    <w:rsid w:val="007B11ED"/>
    <w:rsid w:val="007B12D8"/>
    <w:rsid w:val="007B1B0D"/>
    <w:rsid w:val="007B1C0E"/>
    <w:rsid w:val="007B1E89"/>
    <w:rsid w:val="007B1F4D"/>
    <w:rsid w:val="007B1F8E"/>
    <w:rsid w:val="007B269F"/>
    <w:rsid w:val="007B2C3E"/>
    <w:rsid w:val="007B35A4"/>
    <w:rsid w:val="007B3C5B"/>
    <w:rsid w:val="007B4B2C"/>
    <w:rsid w:val="007B60AF"/>
    <w:rsid w:val="007B629C"/>
    <w:rsid w:val="007B65DD"/>
    <w:rsid w:val="007B66D3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318"/>
    <w:rsid w:val="007D2CF7"/>
    <w:rsid w:val="007D3687"/>
    <w:rsid w:val="007D3CF2"/>
    <w:rsid w:val="007D3DFF"/>
    <w:rsid w:val="007D3E58"/>
    <w:rsid w:val="007D41EA"/>
    <w:rsid w:val="007D43B0"/>
    <w:rsid w:val="007D4686"/>
    <w:rsid w:val="007D47E1"/>
    <w:rsid w:val="007D4FBE"/>
    <w:rsid w:val="007D53BE"/>
    <w:rsid w:val="007D556E"/>
    <w:rsid w:val="007D5645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829"/>
    <w:rsid w:val="007E0E51"/>
    <w:rsid w:val="007E0F92"/>
    <w:rsid w:val="007E106A"/>
    <w:rsid w:val="007E1128"/>
    <w:rsid w:val="007E169A"/>
    <w:rsid w:val="007E1DCB"/>
    <w:rsid w:val="007E2175"/>
    <w:rsid w:val="007E2258"/>
    <w:rsid w:val="007E3157"/>
    <w:rsid w:val="007E355D"/>
    <w:rsid w:val="007E38F5"/>
    <w:rsid w:val="007E3D8B"/>
    <w:rsid w:val="007E4301"/>
    <w:rsid w:val="007E4379"/>
    <w:rsid w:val="007E497C"/>
    <w:rsid w:val="007E5721"/>
    <w:rsid w:val="007E62F8"/>
    <w:rsid w:val="007E6934"/>
    <w:rsid w:val="007E6B1A"/>
    <w:rsid w:val="007E72ED"/>
    <w:rsid w:val="007E7337"/>
    <w:rsid w:val="007E7906"/>
    <w:rsid w:val="007E7CD9"/>
    <w:rsid w:val="007E7E8A"/>
    <w:rsid w:val="007F0824"/>
    <w:rsid w:val="007F0C7E"/>
    <w:rsid w:val="007F1340"/>
    <w:rsid w:val="007F1B6A"/>
    <w:rsid w:val="007F2628"/>
    <w:rsid w:val="007F2712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8000E0"/>
    <w:rsid w:val="00800163"/>
    <w:rsid w:val="00800263"/>
    <w:rsid w:val="00800351"/>
    <w:rsid w:val="00800A1E"/>
    <w:rsid w:val="00800DA5"/>
    <w:rsid w:val="00800DBB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743"/>
    <w:rsid w:val="00804A7E"/>
    <w:rsid w:val="00804CCB"/>
    <w:rsid w:val="00804DA0"/>
    <w:rsid w:val="00804FAB"/>
    <w:rsid w:val="00805039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76F8"/>
    <w:rsid w:val="00817852"/>
    <w:rsid w:val="00817B54"/>
    <w:rsid w:val="00817F1B"/>
    <w:rsid w:val="00820147"/>
    <w:rsid w:val="00820581"/>
    <w:rsid w:val="00820D35"/>
    <w:rsid w:val="00822243"/>
    <w:rsid w:val="00822EE5"/>
    <w:rsid w:val="00822F4B"/>
    <w:rsid w:val="00823022"/>
    <w:rsid w:val="008232EE"/>
    <w:rsid w:val="00823862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0F0F"/>
    <w:rsid w:val="0083121E"/>
    <w:rsid w:val="0083139D"/>
    <w:rsid w:val="00831547"/>
    <w:rsid w:val="0083169F"/>
    <w:rsid w:val="008316E7"/>
    <w:rsid w:val="00831D28"/>
    <w:rsid w:val="00831EDD"/>
    <w:rsid w:val="008323C9"/>
    <w:rsid w:val="0083249C"/>
    <w:rsid w:val="008324A0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268"/>
    <w:rsid w:val="0084088D"/>
    <w:rsid w:val="00840D2F"/>
    <w:rsid w:val="008413D2"/>
    <w:rsid w:val="008415BA"/>
    <w:rsid w:val="008416A2"/>
    <w:rsid w:val="008423BF"/>
    <w:rsid w:val="00842D50"/>
    <w:rsid w:val="008435EE"/>
    <w:rsid w:val="00843647"/>
    <w:rsid w:val="008437B1"/>
    <w:rsid w:val="00843BDC"/>
    <w:rsid w:val="00843D47"/>
    <w:rsid w:val="008440E4"/>
    <w:rsid w:val="008445B2"/>
    <w:rsid w:val="00844854"/>
    <w:rsid w:val="00844B24"/>
    <w:rsid w:val="00844BF0"/>
    <w:rsid w:val="008454A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504"/>
    <w:rsid w:val="00853507"/>
    <w:rsid w:val="008538C4"/>
    <w:rsid w:val="00853B83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707A"/>
    <w:rsid w:val="0086765C"/>
    <w:rsid w:val="00867977"/>
    <w:rsid w:val="00867BE8"/>
    <w:rsid w:val="00867E11"/>
    <w:rsid w:val="00867F4A"/>
    <w:rsid w:val="00867FAA"/>
    <w:rsid w:val="0087039C"/>
    <w:rsid w:val="008705A2"/>
    <w:rsid w:val="0087063A"/>
    <w:rsid w:val="008709B5"/>
    <w:rsid w:val="00870BD6"/>
    <w:rsid w:val="00870CD8"/>
    <w:rsid w:val="00870F90"/>
    <w:rsid w:val="0087101D"/>
    <w:rsid w:val="00871175"/>
    <w:rsid w:val="008711A7"/>
    <w:rsid w:val="0087160B"/>
    <w:rsid w:val="00872E2D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9AC"/>
    <w:rsid w:val="00876AD9"/>
    <w:rsid w:val="008770BE"/>
    <w:rsid w:val="008775D0"/>
    <w:rsid w:val="0087777C"/>
    <w:rsid w:val="008779A0"/>
    <w:rsid w:val="00877E92"/>
    <w:rsid w:val="00877EAA"/>
    <w:rsid w:val="00880060"/>
    <w:rsid w:val="00880635"/>
    <w:rsid w:val="00880972"/>
    <w:rsid w:val="00880A1B"/>
    <w:rsid w:val="00880EC2"/>
    <w:rsid w:val="0088134A"/>
    <w:rsid w:val="008813E0"/>
    <w:rsid w:val="0088177C"/>
    <w:rsid w:val="008817A5"/>
    <w:rsid w:val="00881A55"/>
    <w:rsid w:val="00881A61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CE9"/>
    <w:rsid w:val="0089403F"/>
    <w:rsid w:val="008943EB"/>
    <w:rsid w:val="00894FD7"/>
    <w:rsid w:val="008956A4"/>
    <w:rsid w:val="00895B70"/>
    <w:rsid w:val="00896320"/>
    <w:rsid w:val="008971DC"/>
    <w:rsid w:val="008977DF"/>
    <w:rsid w:val="00897B26"/>
    <w:rsid w:val="00897BE2"/>
    <w:rsid w:val="00897F01"/>
    <w:rsid w:val="008A0080"/>
    <w:rsid w:val="008A0307"/>
    <w:rsid w:val="008A0DA4"/>
    <w:rsid w:val="008A0DA8"/>
    <w:rsid w:val="008A1266"/>
    <w:rsid w:val="008A195B"/>
    <w:rsid w:val="008A209C"/>
    <w:rsid w:val="008A2676"/>
    <w:rsid w:val="008A312B"/>
    <w:rsid w:val="008A3372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EA5"/>
    <w:rsid w:val="008B0791"/>
    <w:rsid w:val="008B0B72"/>
    <w:rsid w:val="008B0C34"/>
    <w:rsid w:val="008B1848"/>
    <w:rsid w:val="008B19DD"/>
    <w:rsid w:val="008B1AA9"/>
    <w:rsid w:val="008B1AF2"/>
    <w:rsid w:val="008B1B63"/>
    <w:rsid w:val="008B1DAB"/>
    <w:rsid w:val="008B1EEA"/>
    <w:rsid w:val="008B209F"/>
    <w:rsid w:val="008B28A8"/>
    <w:rsid w:val="008B2C27"/>
    <w:rsid w:val="008B2FA6"/>
    <w:rsid w:val="008B38FD"/>
    <w:rsid w:val="008B3C56"/>
    <w:rsid w:val="008B4DB4"/>
    <w:rsid w:val="008B563F"/>
    <w:rsid w:val="008B5915"/>
    <w:rsid w:val="008B5D85"/>
    <w:rsid w:val="008B65F1"/>
    <w:rsid w:val="008B689A"/>
    <w:rsid w:val="008B6D72"/>
    <w:rsid w:val="008B78D4"/>
    <w:rsid w:val="008B7DDA"/>
    <w:rsid w:val="008C0186"/>
    <w:rsid w:val="008C01D7"/>
    <w:rsid w:val="008C1554"/>
    <w:rsid w:val="008C1A2B"/>
    <w:rsid w:val="008C1AC1"/>
    <w:rsid w:val="008C1F3F"/>
    <w:rsid w:val="008C23C7"/>
    <w:rsid w:val="008C25A6"/>
    <w:rsid w:val="008C2BFC"/>
    <w:rsid w:val="008C2DBC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FD8"/>
    <w:rsid w:val="008D3403"/>
    <w:rsid w:val="008D349A"/>
    <w:rsid w:val="008D41DE"/>
    <w:rsid w:val="008D42EB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2F1"/>
    <w:rsid w:val="008E26DE"/>
    <w:rsid w:val="008E368F"/>
    <w:rsid w:val="008E3853"/>
    <w:rsid w:val="008E39B6"/>
    <w:rsid w:val="008E3A1A"/>
    <w:rsid w:val="008E3AAC"/>
    <w:rsid w:val="008E3EDD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AB9"/>
    <w:rsid w:val="008E5CD2"/>
    <w:rsid w:val="008E6095"/>
    <w:rsid w:val="008E641C"/>
    <w:rsid w:val="008E686D"/>
    <w:rsid w:val="008E6E62"/>
    <w:rsid w:val="008E7992"/>
    <w:rsid w:val="008E79C8"/>
    <w:rsid w:val="008F0273"/>
    <w:rsid w:val="008F0A35"/>
    <w:rsid w:val="008F0ED3"/>
    <w:rsid w:val="008F10D1"/>
    <w:rsid w:val="008F1818"/>
    <w:rsid w:val="008F1928"/>
    <w:rsid w:val="008F1D01"/>
    <w:rsid w:val="008F35DB"/>
    <w:rsid w:val="008F38CC"/>
    <w:rsid w:val="008F3D30"/>
    <w:rsid w:val="008F4FAD"/>
    <w:rsid w:val="008F517D"/>
    <w:rsid w:val="008F5923"/>
    <w:rsid w:val="008F593E"/>
    <w:rsid w:val="008F65C2"/>
    <w:rsid w:val="008F6719"/>
    <w:rsid w:val="008F7008"/>
    <w:rsid w:val="008F71C6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CAD"/>
    <w:rsid w:val="00901E19"/>
    <w:rsid w:val="00901EBC"/>
    <w:rsid w:val="00902374"/>
    <w:rsid w:val="00902755"/>
    <w:rsid w:val="00903C69"/>
    <w:rsid w:val="00903EE6"/>
    <w:rsid w:val="009040C2"/>
    <w:rsid w:val="00904300"/>
    <w:rsid w:val="009044AD"/>
    <w:rsid w:val="00904603"/>
    <w:rsid w:val="00904775"/>
    <w:rsid w:val="00904F68"/>
    <w:rsid w:val="0090505C"/>
    <w:rsid w:val="00905BC3"/>
    <w:rsid w:val="00905D51"/>
    <w:rsid w:val="00905FBA"/>
    <w:rsid w:val="00906211"/>
    <w:rsid w:val="009067BE"/>
    <w:rsid w:val="00906DCC"/>
    <w:rsid w:val="00906E21"/>
    <w:rsid w:val="00907592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55"/>
    <w:rsid w:val="009158B9"/>
    <w:rsid w:val="009160B5"/>
    <w:rsid w:val="00916379"/>
    <w:rsid w:val="00916995"/>
    <w:rsid w:val="00917B20"/>
    <w:rsid w:val="00917E25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B06"/>
    <w:rsid w:val="00924D36"/>
    <w:rsid w:val="00925114"/>
    <w:rsid w:val="009251A1"/>
    <w:rsid w:val="009253F2"/>
    <w:rsid w:val="0092649A"/>
    <w:rsid w:val="009264BD"/>
    <w:rsid w:val="0092663D"/>
    <w:rsid w:val="00926942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80C"/>
    <w:rsid w:val="00931996"/>
    <w:rsid w:val="00931B63"/>
    <w:rsid w:val="00931D27"/>
    <w:rsid w:val="00932155"/>
    <w:rsid w:val="009326D8"/>
    <w:rsid w:val="00932C66"/>
    <w:rsid w:val="00932CD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5CE"/>
    <w:rsid w:val="009415D7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869"/>
    <w:rsid w:val="009470EA"/>
    <w:rsid w:val="009472E4"/>
    <w:rsid w:val="00947492"/>
    <w:rsid w:val="00947E50"/>
    <w:rsid w:val="0095010A"/>
    <w:rsid w:val="00950119"/>
    <w:rsid w:val="0095028C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837"/>
    <w:rsid w:val="0095590D"/>
    <w:rsid w:val="00955C4D"/>
    <w:rsid w:val="00955F40"/>
    <w:rsid w:val="00956DC0"/>
    <w:rsid w:val="009574F1"/>
    <w:rsid w:val="00957A72"/>
    <w:rsid w:val="00960C20"/>
    <w:rsid w:val="00960CAB"/>
    <w:rsid w:val="009611F4"/>
    <w:rsid w:val="00961342"/>
    <w:rsid w:val="009614B0"/>
    <w:rsid w:val="00961B6A"/>
    <w:rsid w:val="00961CCF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C02"/>
    <w:rsid w:val="00965D01"/>
    <w:rsid w:val="00966C4E"/>
    <w:rsid w:val="009676C1"/>
    <w:rsid w:val="00967788"/>
    <w:rsid w:val="009679DB"/>
    <w:rsid w:val="00970125"/>
    <w:rsid w:val="00970134"/>
    <w:rsid w:val="00970302"/>
    <w:rsid w:val="0097039E"/>
    <w:rsid w:val="009703C3"/>
    <w:rsid w:val="0097070B"/>
    <w:rsid w:val="00970DE9"/>
    <w:rsid w:val="009711A5"/>
    <w:rsid w:val="00971817"/>
    <w:rsid w:val="00971906"/>
    <w:rsid w:val="0097219F"/>
    <w:rsid w:val="0097231E"/>
    <w:rsid w:val="00972DAC"/>
    <w:rsid w:val="00973153"/>
    <w:rsid w:val="009731A6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4DF"/>
    <w:rsid w:val="00983695"/>
    <w:rsid w:val="009837B5"/>
    <w:rsid w:val="00983A6E"/>
    <w:rsid w:val="00984AF9"/>
    <w:rsid w:val="00984CC2"/>
    <w:rsid w:val="009858DD"/>
    <w:rsid w:val="009858F7"/>
    <w:rsid w:val="00985CE7"/>
    <w:rsid w:val="009865C9"/>
    <w:rsid w:val="00986705"/>
    <w:rsid w:val="0098680D"/>
    <w:rsid w:val="00986A6B"/>
    <w:rsid w:val="00986E79"/>
    <w:rsid w:val="00987263"/>
    <w:rsid w:val="009872F5"/>
    <w:rsid w:val="009872F6"/>
    <w:rsid w:val="009875D2"/>
    <w:rsid w:val="009877D9"/>
    <w:rsid w:val="00987F3F"/>
    <w:rsid w:val="00987FA3"/>
    <w:rsid w:val="00991299"/>
    <w:rsid w:val="009913D1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8"/>
    <w:rsid w:val="00997E2E"/>
    <w:rsid w:val="009A034A"/>
    <w:rsid w:val="009A06D8"/>
    <w:rsid w:val="009A20A2"/>
    <w:rsid w:val="009A21AB"/>
    <w:rsid w:val="009A3802"/>
    <w:rsid w:val="009A3A0C"/>
    <w:rsid w:val="009A3B44"/>
    <w:rsid w:val="009A3FDA"/>
    <w:rsid w:val="009A44F5"/>
    <w:rsid w:val="009A4578"/>
    <w:rsid w:val="009A467B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C45"/>
    <w:rsid w:val="009B1FE0"/>
    <w:rsid w:val="009B2CE5"/>
    <w:rsid w:val="009B334D"/>
    <w:rsid w:val="009B3621"/>
    <w:rsid w:val="009B3764"/>
    <w:rsid w:val="009B3A21"/>
    <w:rsid w:val="009B3CDF"/>
    <w:rsid w:val="009B3D14"/>
    <w:rsid w:val="009B3F78"/>
    <w:rsid w:val="009B4346"/>
    <w:rsid w:val="009B452B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39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5C5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461"/>
    <w:rsid w:val="009C5702"/>
    <w:rsid w:val="009C598B"/>
    <w:rsid w:val="009C5A94"/>
    <w:rsid w:val="009C5D0E"/>
    <w:rsid w:val="009C5DEB"/>
    <w:rsid w:val="009C61A8"/>
    <w:rsid w:val="009C6236"/>
    <w:rsid w:val="009C6661"/>
    <w:rsid w:val="009C69A4"/>
    <w:rsid w:val="009C7142"/>
    <w:rsid w:val="009C72E7"/>
    <w:rsid w:val="009D01B5"/>
    <w:rsid w:val="009D034A"/>
    <w:rsid w:val="009D07F3"/>
    <w:rsid w:val="009D17A5"/>
    <w:rsid w:val="009D1931"/>
    <w:rsid w:val="009D1C73"/>
    <w:rsid w:val="009D241D"/>
    <w:rsid w:val="009D27C0"/>
    <w:rsid w:val="009D2D1C"/>
    <w:rsid w:val="009D2D42"/>
    <w:rsid w:val="009D32FB"/>
    <w:rsid w:val="009D349D"/>
    <w:rsid w:val="009D36BF"/>
    <w:rsid w:val="009D3A11"/>
    <w:rsid w:val="009D3FF0"/>
    <w:rsid w:val="009D48C3"/>
    <w:rsid w:val="009D4E61"/>
    <w:rsid w:val="009D52CC"/>
    <w:rsid w:val="009D548F"/>
    <w:rsid w:val="009D566C"/>
    <w:rsid w:val="009D583A"/>
    <w:rsid w:val="009D6177"/>
    <w:rsid w:val="009D6897"/>
    <w:rsid w:val="009D6BF6"/>
    <w:rsid w:val="009D6F03"/>
    <w:rsid w:val="009D73DC"/>
    <w:rsid w:val="009D75DB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F023D"/>
    <w:rsid w:val="009F0904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B"/>
    <w:rsid w:val="00A018AA"/>
    <w:rsid w:val="00A01BB2"/>
    <w:rsid w:val="00A02A3D"/>
    <w:rsid w:val="00A03327"/>
    <w:rsid w:val="00A033F0"/>
    <w:rsid w:val="00A03642"/>
    <w:rsid w:val="00A0384B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442"/>
    <w:rsid w:val="00A10369"/>
    <w:rsid w:val="00A10B32"/>
    <w:rsid w:val="00A10F86"/>
    <w:rsid w:val="00A11213"/>
    <w:rsid w:val="00A114DD"/>
    <w:rsid w:val="00A116F1"/>
    <w:rsid w:val="00A11D0E"/>
    <w:rsid w:val="00A11DAA"/>
    <w:rsid w:val="00A11F98"/>
    <w:rsid w:val="00A12629"/>
    <w:rsid w:val="00A1292C"/>
    <w:rsid w:val="00A12A5F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8EE"/>
    <w:rsid w:val="00A1590B"/>
    <w:rsid w:val="00A159F5"/>
    <w:rsid w:val="00A15ED3"/>
    <w:rsid w:val="00A15F79"/>
    <w:rsid w:val="00A160E6"/>
    <w:rsid w:val="00A161BA"/>
    <w:rsid w:val="00A16335"/>
    <w:rsid w:val="00A16733"/>
    <w:rsid w:val="00A168BF"/>
    <w:rsid w:val="00A16BA5"/>
    <w:rsid w:val="00A16F40"/>
    <w:rsid w:val="00A17193"/>
    <w:rsid w:val="00A172CF"/>
    <w:rsid w:val="00A176D5"/>
    <w:rsid w:val="00A17EBC"/>
    <w:rsid w:val="00A20FA8"/>
    <w:rsid w:val="00A21214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38"/>
    <w:rsid w:val="00A3368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7D1"/>
    <w:rsid w:val="00A43CCB"/>
    <w:rsid w:val="00A43FC6"/>
    <w:rsid w:val="00A44173"/>
    <w:rsid w:val="00A44866"/>
    <w:rsid w:val="00A44A12"/>
    <w:rsid w:val="00A44C00"/>
    <w:rsid w:val="00A455E8"/>
    <w:rsid w:val="00A45CB0"/>
    <w:rsid w:val="00A461FD"/>
    <w:rsid w:val="00A46AAD"/>
    <w:rsid w:val="00A47017"/>
    <w:rsid w:val="00A472A4"/>
    <w:rsid w:val="00A47357"/>
    <w:rsid w:val="00A47691"/>
    <w:rsid w:val="00A47C33"/>
    <w:rsid w:val="00A50651"/>
    <w:rsid w:val="00A5076F"/>
    <w:rsid w:val="00A50798"/>
    <w:rsid w:val="00A507CC"/>
    <w:rsid w:val="00A50F08"/>
    <w:rsid w:val="00A50F5C"/>
    <w:rsid w:val="00A516EA"/>
    <w:rsid w:val="00A51B11"/>
    <w:rsid w:val="00A51BC1"/>
    <w:rsid w:val="00A51E21"/>
    <w:rsid w:val="00A51EA5"/>
    <w:rsid w:val="00A52608"/>
    <w:rsid w:val="00A52732"/>
    <w:rsid w:val="00A527E1"/>
    <w:rsid w:val="00A52DD6"/>
    <w:rsid w:val="00A536B2"/>
    <w:rsid w:val="00A5395F"/>
    <w:rsid w:val="00A53D3C"/>
    <w:rsid w:val="00A53F29"/>
    <w:rsid w:val="00A5464D"/>
    <w:rsid w:val="00A5487E"/>
    <w:rsid w:val="00A554E0"/>
    <w:rsid w:val="00A5565C"/>
    <w:rsid w:val="00A55D17"/>
    <w:rsid w:val="00A562F5"/>
    <w:rsid w:val="00A56C89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107D"/>
    <w:rsid w:val="00A6262F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4FC6"/>
    <w:rsid w:val="00A650FA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9A0"/>
    <w:rsid w:val="00A72E0A"/>
    <w:rsid w:val="00A72FCE"/>
    <w:rsid w:val="00A730DC"/>
    <w:rsid w:val="00A73631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4BF4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080"/>
    <w:rsid w:val="00A97D45"/>
    <w:rsid w:val="00AA02FA"/>
    <w:rsid w:val="00AA1159"/>
    <w:rsid w:val="00AA1532"/>
    <w:rsid w:val="00AA1B43"/>
    <w:rsid w:val="00AA1DD8"/>
    <w:rsid w:val="00AA1E98"/>
    <w:rsid w:val="00AA20F8"/>
    <w:rsid w:val="00AA2221"/>
    <w:rsid w:val="00AA388F"/>
    <w:rsid w:val="00AA428C"/>
    <w:rsid w:val="00AA451B"/>
    <w:rsid w:val="00AA48B4"/>
    <w:rsid w:val="00AA5170"/>
    <w:rsid w:val="00AA5662"/>
    <w:rsid w:val="00AA5FC4"/>
    <w:rsid w:val="00AA684B"/>
    <w:rsid w:val="00AA6DCE"/>
    <w:rsid w:val="00AA74EB"/>
    <w:rsid w:val="00AA75A5"/>
    <w:rsid w:val="00AB0099"/>
    <w:rsid w:val="00AB00A3"/>
    <w:rsid w:val="00AB053C"/>
    <w:rsid w:val="00AB07A7"/>
    <w:rsid w:val="00AB0C69"/>
    <w:rsid w:val="00AB11F6"/>
    <w:rsid w:val="00AB1528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8F0"/>
    <w:rsid w:val="00AB4F74"/>
    <w:rsid w:val="00AB531B"/>
    <w:rsid w:val="00AB55F2"/>
    <w:rsid w:val="00AB5BA0"/>
    <w:rsid w:val="00AB5CD1"/>
    <w:rsid w:val="00AB5EE9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9A"/>
    <w:rsid w:val="00AC7A58"/>
    <w:rsid w:val="00AC7F59"/>
    <w:rsid w:val="00AD0270"/>
    <w:rsid w:val="00AD07BB"/>
    <w:rsid w:val="00AD0A87"/>
    <w:rsid w:val="00AD125A"/>
    <w:rsid w:val="00AD12EA"/>
    <w:rsid w:val="00AD197A"/>
    <w:rsid w:val="00AD1EB3"/>
    <w:rsid w:val="00AD2341"/>
    <w:rsid w:val="00AD35A0"/>
    <w:rsid w:val="00AD366F"/>
    <w:rsid w:val="00AD44C2"/>
    <w:rsid w:val="00AD4853"/>
    <w:rsid w:val="00AD492E"/>
    <w:rsid w:val="00AD4AA7"/>
    <w:rsid w:val="00AD593D"/>
    <w:rsid w:val="00AD5D13"/>
    <w:rsid w:val="00AD5F53"/>
    <w:rsid w:val="00AD60B8"/>
    <w:rsid w:val="00AD6499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CEB"/>
    <w:rsid w:val="00AE11DB"/>
    <w:rsid w:val="00AE1580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9BA"/>
    <w:rsid w:val="00B03ED6"/>
    <w:rsid w:val="00B04467"/>
    <w:rsid w:val="00B04F73"/>
    <w:rsid w:val="00B05DB3"/>
    <w:rsid w:val="00B0651E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7F5"/>
    <w:rsid w:val="00B1490F"/>
    <w:rsid w:val="00B14965"/>
    <w:rsid w:val="00B14B0C"/>
    <w:rsid w:val="00B14BAA"/>
    <w:rsid w:val="00B14BE5"/>
    <w:rsid w:val="00B162C2"/>
    <w:rsid w:val="00B1633B"/>
    <w:rsid w:val="00B1645B"/>
    <w:rsid w:val="00B16745"/>
    <w:rsid w:val="00B1692F"/>
    <w:rsid w:val="00B17276"/>
    <w:rsid w:val="00B174A3"/>
    <w:rsid w:val="00B17939"/>
    <w:rsid w:val="00B17C39"/>
    <w:rsid w:val="00B20313"/>
    <w:rsid w:val="00B20D10"/>
    <w:rsid w:val="00B2191E"/>
    <w:rsid w:val="00B21A90"/>
    <w:rsid w:val="00B21FDE"/>
    <w:rsid w:val="00B224CC"/>
    <w:rsid w:val="00B225CE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CC9"/>
    <w:rsid w:val="00B26D59"/>
    <w:rsid w:val="00B277B5"/>
    <w:rsid w:val="00B3001D"/>
    <w:rsid w:val="00B301D7"/>
    <w:rsid w:val="00B30570"/>
    <w:rsid w:val="00B30E8A"/>
    <w:rsid w:val="00B316B3"/>
    <w:rsid w:val="00B31894"/>
    <w:rsid w:val="00B31B79"/>
    <w:rsid w:val="00B3209D"/>
    <w:rsid w:val="00B3222A"/>
    <w:rsid w:val="00B32CA3"/>
    <w:rsid w:val="00B331CF"/>
    <w:rsid w:val="00B332AA"/>
    <w:rsid w:val="00B33853"/>
    <w:rsid w:val="00B33BF1"/>
    <w:rsid w:val="00B34451"/>
    <w:rsid w:val="00B34DAB"/>
    <w:rsid w:val="00B35203"/>
    <w:rsid w:val="00B3521C"/>
    <w:rsid w:val="00B35947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07"/>
    <w:rsid w:val="00B4645D"/>
    <w:rsid w:val="00B464DD"/>
    <w:rsid w:val="00B467BE"/>
    <w:rsid w:val="00B46A02"/>
    <w:rsid w:val="00B472B0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D2"/>
    <w:rsid w:val="00B51C68"/>
    <w:rsid w:val="00B51F99"/>
    <w:rsid w:val="00B52014"/>
    <w:rsid w:val="00B5206C"/>
    <w:rsid w:val="00B521DA"/>
    <w:rsid w:val="00B52233"/>
    <w:rsid w:val="00B52460"/>
    <w:rsid w:val="00B5247C"/>
    <w:rsid w:val="00B53638"/>
    <w:rsid w:val="00B53878"/>
    <w:rsid w:val="00B539DD"/>
    <w:rsid w:val="00B53C06"/>
    <w:rsid w:val="00B53CE1"/>
    <w:rsid w:val="00B53DAF"/>
    <w:rsid w:val="00B53F1D"/>
    <w:rsid w:val="00B54088"/>
    <w:rsid w:val="00B5497C"/>
    <w:rsid w:val="00B54D73"/>
    <w:rsid w:val="00B55406"/>
    <w:rsid w:val="00B5608E"/>
    <w:rsid w:val="00B5668C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33A6"/>
    <w:rsid w:val="00B833BE"/>
    <w:rsid w:val="00B83567"/>
    <w:rsid w:val="00B83EBD"/>
    <w:rsid w:val="00B8410E"/>
    <w:rsid w:val="00B842F9"/>
    <w:rsid w:val="00B84BEA"/>
    <w:rsid w:val="00B84C99"/>
    <w:rsid w:val="00B85340"/>
    <w:rsid w:val="00B855F6"/>
    <w:rsid w:val="00B86096"/>
    <w:rsid w:val="00B860F3"/>
    <w:rsid w:val="00B86F99"/>
    <w:rsid w:val="00B870E9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DD"/>
    <w:rsid w:val="00B964E5"/>
    <w:rsid w:val="00B9699C"/>
    <w:rsid w:val="00B969F4"/>
    <w:rsid w:val="00B96CE8"/>
    <w:rsid w:val="00B96FA4"/>
    <w:rsid w:val="00B97108"/>
    <w:rsid w:val="00B97FC5"/>
    <w:rsid w:val="00BA0E60"/>
    <w:rsid w:val="00BA0EBA"/>
    <w:rsid w:val="00BA103E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5ED"/>
    <w:rsid w:val="00BA6760"/>
    <w:rsid w:val="00BA70B5"/>
    <w:rsid w:val="00BA763A"/>
    <w:rsid w:val="00BA7A29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67D"/>
    <w:rsid w:val="00BB4E26"/>
    <w:rsid w:val="00BB4F02"/>
    <w:rsid w:val="00BB5533"/>
    <w:rsid w:val="00BB5D31"/>
    <w:rsid w:val="00BB6043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42F"/>
    <w:rsid w:val="00BC69A3"/>
    <w:rsid w:val="00BC6B5C"/>
    <w:rsid w:val="00BC6E0C"/>
    <w:rsid w:val="00BC6FC2"/>
    <w:rsid w:val="00BC6FF7"/>
    <w:rsid w:val="00BC7182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7A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164"/>
    <w:rsid w:val="00BE5516"/>
    <w:rsid w:val="00BE5633"/>
    <w:rsid w:val="00BE59AE"/>
    <w:rsid w:val="00BE69F2"/>
    <w:rsid w:val="00BE69F8"/>
    <w:rsid w:val="00BE6B3D"/>
    <w:rsid w:val="00BE6D48"/>
    <w:rsid w:val="00BE6FBF"/>
    <w:rsid w:val="00BE7521"/>
    <w:rsid w:val="00BE75D9"/>
    <w:rsid w:val="00BE7EEE"/>
    <w:rsid w:val="00BF025A"/>
    <w:rsid w:val="00BF0416"/>
    <w:rsid w:val="00BF0714"/>
    <w:rsid w:val="00BF1005"/>
    <w:rsid w:val="00BF199C"/>
    <w:rsid w:val="00BF1B2C"/>
    <w:rsid w:val="00BF27C2"/>
    <w:rsid w:val="00BF367C"/>
    <w:rsid w:val="00BF3A66"/>
    <w:rsid w:val="00BF40FE"/>
    <w:rsid w:val="00BF440A"/>
    <w:rsid w:val="00BF46C6"/>
    <w:rsid w:val="00BF48F7"/>
    <w:rsid w:val="00BF52DD"/>
    <w:rsid w:val="00BF5645"/>
    <w:rsid w:val="00BF57D7"/>
    <w:rsid w:val="00BF59AD"/>
    <w:rsid w:val="00BF5A2F"/>
    <w:rsid w:val="00BF6551"/>
    <w:rsid w:val="00BF6B53"/>
    <w:rsid w:val="00BF6C7D"/>
    <w:rsid w:val="00BF75F8"/>
    <w:rsid w:val="00BF776A"/>
    <w:rsid w:val="00BF7F4C"/>
    <w:rsid w:val="00C0032A"/>
    <w:rsid w:val="00C0049E"/>
    <w:rsid w:val="00C0103D"/>
    <w:rsid w:val="00C0122B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F73"/>
    <w:rsid w:val="00C22488"/>
    <w:rsid w:val="00C2271F"/>
    <w:rsid w:val="00C2293C"/>
    <w:rsid w:val="00C2359C"/>
    <w:rsid w:val="00C23869"/>
    <w:rsid w:val="00C244FA"/>
    <w:rsid w:val="00C246EF"/>
    <w:rsid w:val="00C24EA0"/>
    <w:rsid w:val="00C25EB5"/>
    <w:rsid w:val="00C26D47"/>
    <w:rsid w:val="00C26F0F"/>
    <w:rsid w:val="00C275DB"/>
    <w:rsid w:val="00C278BD"/>
    <w:rsid w:val="00C279C5"/>
    <w:rsid w:val="00C30450"/>
    <w:rsid w:val="00C30BE6"/>
    <w:rsid w:val="00C30C1C"/>
    <w:rsid w:val="00C30C39"/>
    <w:rsid w:val="00C30F20"/>
    <w:rsid w:val="00C31B1D"/>
    <w:rsid w:val="00C320ED"/>
    <w:rsid w:val="00C3211B"/>
    <w:rsid w:val="00C32398"/>
    <w:rsid w:val="00C32AC9"/>
    <w:rsid w:val="00C32FC4"/>
    <w:rsid w:val="00C33CA7"/>
    <w:rsid w:val="00C33EC4"/>
    <w:rsid w:val="00C35155"/>
    <w:rsid w:val="00C35533"/>
    <w:rsid w:val="00C357A8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D63"/>
    <w:rsid w:val="00C42D6D"/>
    <w:rsid w:val="00C434C3"/>
    <w:rsid w:val="00C43B77"/>
    <w:rsid w:val="00C44676"/>
    <w:rsid w:val="00C4495D"/>
    <w:rsid w:val="00C44D08"/>
    <w:rsid w:val="00C44EF8"/>
    <w:rsid w:val="00C4531D"/>
    <w:rsid w:val="00C4555D"/>
    <w:rsid w:val="00C4641D"/>
    <w:rsid w:val="00C471D8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5482"/>
    <w:rsid w:val="00C55889"/>
    <w:rsid w:val="00C55948"/>
    <w:rsid w:val="00C55ED6"/>
    <w:rsid w:val="00C5618F"/>
    <w:rsid w:val="00C562B7"/>
    <w:rsid w:val="00C57147"/>
    <w:rsid w:val="00C572B3"/>
    <w:rsid w:val="00C57416"/>
    <w:rsid w:val="00C57484"/>
    <w:rsid w:val="00C5764D"/>
    <w:rsid w:val="00C57804"/>
    <w:rsid w:val="00C5780D"/>
    <w:rsid w:val="00C57A1E"/>
    <w:rsid w:val="00C57EAA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B9B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DC3"/>
    <w:rsid w:val="00C73343"/>
    <w:rsid w:val="00C7361B"/>
    <w:rsid w:val="00C73867"/>
    <w:rsid w:val="00C7388A"/>
    <w:rsid w:val="00C73B20"/>
    <w:rsid w:val="00C73F42"/>
    <w:rsid w:val="00C74204"/>
    <w:rsid w:val="00C74277"/>
    <w:rsid w:val="00C745E5"/>
    <w:rsid w:val="00C74DFC"/>
    <w:rsid w:val="00C75D39"/>
    <w:rsid w:val="00C763E9"/>
    <w:rsid w:val="00C76544"/>
    <w:rsid w:val="00C769BB"/>
    <w:rsid w:val="00C772BB"/>
    <w:rsid w:val="00C7748D"/>
    <w:rsid w:val="00C77BA3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F6E"/>
    <w:rsid w:val="00C86285"/>
    <w:rsid w:val="00C86AF8"/>
    <w:rsid w:val="00C86EA9"/>
    <w:rsid w:val="00C8740F"/>
    <w:rsid w:val="00C874E9"/>
    <w:rsid w:val="00C87D92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D9F"/>
    <w:rsid w:val="00C95EB3"/>
    <w:rsid w:val="00C95F20"/>
    <w:rsid w:val="00C960DE"/>
    <w:rsid w:val="00C96208"/>
    <w:rsid w:val="00C962DA"/>
    <w:rsid w:val="00C968E2"/>
    <w:rsid w:val="00C96950"/>
    <w:rsid w:val="00C97ACD"/>
    <w:rsid w:val="00C97CFD"/>
    <w:rsid w:val="00CA11CA"/>
    <w:rsid w:val="00CA1307"/>
    <w:rsid w:val="00CA13FF"/>
    <w:rsid w:val="00CA1963"/>
    <w:rsid w:val="00CA225B"/>
    <w:rsid w:val="00CA24AF"/>
    <w:rsid w:val="00CA26A1"/>
    <w:rsid w:val="00CA2909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2CA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B7BB8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F3"/>
    <w:rsid w:val="00CC2F2B"/>
    <w:rsid w:val="00CC32D2"/>
    <w:rsid w:val="00CC3BFF"/>
    <w:rsid w:val="00CC3DF0"/>
    <w:rsid w:val="00CC484D"/>
    <w:rsid w:val="00CC4CA9"/>
    <w:rsid w:val="00CC5284"/>
    <w:rsid w:val="00CC531B"/>
    <w:rsid w:val="00CC557F"/>
    <w:rsid w:val="00CC565B"/>
    <w:rsid w:val="00CC5B18"/>
    <w:rsid w:val="00CC5C58"/>
    <w:rsid w:val="00CC5EB7"/>
    <w:rsid w:val="00CC5F26"/>
    <w:rsid w:val="00CC6F98"/>
    <w:rsid w:val="00CC721A"/>
    <w:rsid w:val="00CC76A2"/>
    <w:rsid w:val="00CC76C5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50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B94"/>
    <w:rsid w:val="00CD3CAE"/>
    <w:rsid w:val="00CD3D7C"/>
    <w:rsid w:val="00CD42C6"/>
    <w:rsid w:val="00CD42D2"/>
    <w:rsid w:val="00CD4C14"/>
    <w:rsid w:val="00CD4DFC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3CF"/>
    <w:rsid w:val="00CE1484"/>
    <w:rsid w:val="00CE1D1D"/>
    <w:rsid w:val="00CE2107"/>
    <w:rsid w:val="00CE2843"/>
    <w:rsid w:val="00CE28A7"/>
    <w:rsid w:val="00CE2910"/>
    <w:rsid w:val="00CE29EF"/>
    <w:rsid w:val="00CE2C0B"/>
    <w:rsid w:val="00CE2C92"/>
    <w:rsid w:val="00CE2EC7"/>
    <w:rsid w:val="00CE32DC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4A11"/>
    <w:rsid w:val="00CF4A1F"/>
    <w:rsid w:val="00CF4DA4"/>
    <w:rsid w:val="00CF4FDC"/>
    <w:rsid w:val="00CF598E"/>
    <w:rsid w:val="00CF65FB"/>
    <w:rsid w:val="00CF6D57"/>
    <w:rsid w:val="00CF7408"/>
    <w:rsid w:val="00CF7B9C"/>
    <w:rsid w:val="00D00699"/>
    <w:rsid w:val="00D00CB3"/>
    <w:rsid w:val="00D00F28"/>
    <w:rsid w:val="00D0113A"/>
    <w:rsid w:val="00D022EE"/>
    <w:rsid w:val="00D02510"/>
    <w:rsid w:val="00D02640"/>
    <w:rsid w:val="00D0335B"/>
    <w:rsid w:val="00D0396D"/>
    <w:rsid w:val="00D03CBD"/>
    <w:rsid w:val="00D040F8"/>
    <w:rsid w:val="00D05127"/>
    <w:rsid w:val="00D052C6"/>
    <w:rsid w:val="00D054F1"/>
    <w:rsid w:val="00D059AB"/>
    <w:rsid w:val="00D059D8"/>
    <w:rsid w:val="00D065E1"/>
    <w:rsid w:val="00D06C32"/>
    <w:rsid w:val="00D07152"/>
    <w:rsid w:val="00D0741B"/>
    <w:rsid w:val="00D0776F"/>
    <w:rsid w:val="00D07A00"/>
    <w:rsid w:val="00D07BEA"/>
    <w:rsid w:val="00D07E8C"/>
    <w:rsid w:val="00D10409"/>
    <w:rsid w:val="00D10421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DF2"/>
    <w:rsid w:val="00D20E88"/>
    <w:rsid w:val="00D20F88"/>
    <w:rsid w:val="00D21238"/>
    <w:rsid w:val="00D2147F"/>
    <w:rsid w:val="00D21B7C"/>
    <w:rsid w:val="00D21DF1"/>
    <w:rsid w:val="00D21F90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3E"/>
    <w:rsid w:val="00D26AAB"/>
    <w:rsid w:val="00D26E08"/>
    <w:rsid w:val="00D270D3"/>
    <w:rsid w:val="00D271A2"/>
    <w:rsid w:val="00D27578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C37"/>
    <w:rsid w:val="00D3599D"/>
    <w:rsid w:val="00D35E3B"/>
    <w:rsid w:val="00D3620B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864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4171"/>
    <w:rsid w:val="00D44713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4791A"/>
    <w:rsid w:val="00D5017C"/>
    <w:rsid w:val="00D509E0"/>
    <w:rsid w:val="00D50E84"/>
    <w:rsid w:val="00D51538"/>
    <w:rsid w:val="00D517E0"/>
    <w:rsid w:val="00D51D81"/>
    <w:rsid w:val="00D52142"/>
    <w:rsid w:val="00D53361"/>
    <w:rsid w:val="00D53570"/>
    <w:rsid w:val="00D5368A"/>
    <w:rsid w:val="00D53897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575E0"/>
    <w:rsid w:val="00D578CB"/>
    <w:rsid w:val="00D6029A"/>
    <w:rsid w:val="00D605EC"/>
    <w:rsid w:val="00D606D2"/>
    <w:rsid w:val="00D60EB1"/>
    <w:rsid w:val="00D61188"/>
    <w:rsid w:val="00D611BB"/>
    <w:rsid w:val="00D612BD"/>
    <w:rsid w:val="00D612EA"/>
    <w:rsid w:val="00D61454"/>
    <w:rsid w:val="00D614E7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D77"/>
    <w:rsid w:val="00D64E1E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10E2"/>
    <w:rsid w:val="00D711E8"/>
    <w:rsid w:val="00D71662"/>
    <w:rsid w:val="00D719A5"/>
    <w:rsid w:val="00D72423"/>
    <w:rsid w:val="00D72691"/>
    <w:rsid w:val="00D72D3C"/>
    <w:rsid w:val="00D74DE6"/>
    <w:rsid w:val="00D751C2"/>
    <w:rsid w:val="00D75289"/>
    <w:rsid w:val="00D761D1"/>
    <w:rsid w:val="00D762AC"/>
    <w:rsid w:val="00D766C1"/>
    <w:rsid w:val="00D766ED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1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59"/>
    <w:rsid w:val="00D84EDE"/>
    <w:rsid w:val="00D8521C"/>
    <w:rsid w:val="00D852EE"/>
    <w:rsid w:val="00D853CD"/>
    <w:rsid w:val="00D8569B"/>
    <w:rsid w:val="00D85AF4"/>
    <w:rsid w:val="00D85FA5"/>
    <w:rsid w:val="00D86487"/>
    <w:rsid w:val="00D86748"/>
    <w:rsid w:val="00D86940"/>
    <w:rsid w:val="00D86B29"/>
    <w:rsid w:val="00D86CB6"/>
    <w:rsid w:val="00D86D50"/>
    <w:rsid w:val="00D87585"/>
    <w:rsid w:val="00D87653"/>
    <w:rsid w:val="00D87C6C"/>
    <w:rsid w:val="00D87D2C"/>
    <w:rsid w:val="00D87DE7"/>
    <w:rsid w:val="00D9018D"/>
    <w:rsid w:val="00D907EA"/>
    <w:rsid w:val="00D9094E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6131"/>
    <w:rsid w:val="00D962AA"/>
    <w:rsid w:val="00D9719B"/>
    <w:rsid w:val="00D97269"/>
    <w:rsid w:val="00D979A4"/>
    <w:rsid w:val="00D97C3E"/>
    <w:rsid w:val="00D97E5E"/>
    <w:rsid w:val="00DA0B22"/>
    <w:rsid w:val="00DA0F0C"/>
    <w:rsid w:val="00DA12D5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C8"/>
    <w:rsid w:val="00DA71AB"/>
    <w:rsid w:val="00DA74BA"/>
    <w:rsid w:val="00DA75F6"/>
    <w:rsid w:val="00DB055C"/>
    <w:rsid w:val="00DB06E9"/>
    <w:rsid w:val="00DB1867"/>
    <w:rsid w:val="00DB233D"/>
    <w:rsid w:val="00DB2B8D"/>
    <w:rsid w:val="00DB2CD8"/>
    <w:rsid w:val="00DB315D"/>
    <w:rsid w:val="00DB381B"/>
    <w:rsid w:val="00DB3883"/>
    <w:rsid w:val="00DB412C"/>
    <w:rsid w:val="00DB47E7"/>
    <w:rsid w:val="00DB4A5F"/>
    <w:rsid w:val="00DB4B55"/>
    <w:rsid w:val="00DB4BA2"/>
    <w:rsid w:val="00DB4EEA"/>
    <w:rsid w:val="00DB5E37"/>
    <w:rsid w:val="00DB614A"/>
    <w:rsid w:val="00DB66FD"/>
    <w:rsid w:val="00DB6746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3685"/>
    <w:rsid w:val="00DC3C40"/>
    <w:rsid w:val="00DC3F94"/>
    <w:rsid w:val="00DC42FB"/>
    <w:rsid w:val="00DC450F"/>
    <w:rsid w:val="00DC4568"/>
    <w:rsid w:val="00DC4633"/>
    <w:rsid w:val="00DC5975"/>
    <w:rsid w:val="00DC5A5F"/>
    <w:rsid w:val="00DC601D"/>
    <w:rsid w:val="00DC62A1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0DA1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8F"/>
    <w:rsid w:val="00DD3E1C"/>
    <w:rsid w:val="00DD3FD6"/>
    <w:rsid w:val="00DD42C2"/>
    <w:rsid w:val="00DD45B6"/>
    <w:rsid w:val="00DD4E51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3A3"/>
    <w:rsid w:val="00DE156F"/>
    <w:rsid w:val="00DE19B3"/>
    <w:rsid w:val="00DE1C51"/>
    <w:rsid w:val="00DE2F0B"/>
    <w:rsid w:val="00DE3477"/>
    <w:rsid w:val="00DE3868"/>
    <w:rsid w:val="00DE3D98"/>
    <w:rsid w:val="00DE4AD5"/>
    <w:rsid w:val="00DE4E29"/>
    <w:rsid w:val="00DE5626"/>
    <w:rsid w:val="00DE58E6"/>
    <w:rsid w:val="00DE5C7C"/>
    <w:rsid w:val="00DE623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1D7"/>
    <w:rsid w:val="00DF1E0A"/>
    <w:rsid w:val="00DF1ED2"/>
    <w:rsid w:val="00DF233B"/>
    <w:rsid w:val="00DF24E4"/>
    <w:rsid w:val="00DF267A"/>
    <w:rsid w:val="00DF26AD"/>
    <w:rsid w:val="00DF2BF9"/>
    <w:rsid w:val="00DF2E1B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C9B"/>
    <w:rsid w:val="00E02586"/>
    <w:rsid w:val="00E026A4"/>
    <w:rsid w:val="00E027D5"/>
    <w:rsid w:val="00E02824"/>
    <w:rsid w:val="00E02A72"/>
    <w:rsid w:val="00E038AF"/>
    <w:rsid w:val="00E03DB0"/>
    <w:rsid w:val="00E03EA8"/>
    <w:rsid w:val="00E046C2"/>
    <w:rsid w:val="00E04B26"/>
    <w:rsid w:val="00E05517"/>
    <w:rsid w:val="00E05820"/>
    <w:rsid w:val="00E06366"/>
    <w:rsid w:val="00E0663F"/>
    <w:rsid w:val="00E0670A"/>
    <w:rsid w:val="00E06AA3"/>
    <w:rsid w:val="00E06BB3"/>
    <w:rsid w:val="00E06D52"/>
    <w:rsid w:val="00E075BA"/>
    <w:rsid w:val="00E075CA"/>
    <w:rsid w:val="00E075ED"/>
    <w:rsid w:val="00E07A97"/>
    <w:rsid w:val="00E07C11"/>
    <w:rsid w:val="00E07C39"/>
    <w:rsid w:val="00E10042"/>
    <w:rsid w:val="00E10983"/>
    <w:rsid w:val="00E10E37"/>
    <w:rsid w:val="00E1177E"/>
    <w:rsid w:val="00E11954"/>
    <w:rsid w:val="00E11A9B"/>
    <w:rsid w:val="00E11F15"/>
    <w:rsid w:val="00E12210"/>
    <w:rsid w:val="00E1352B"/>
    <w:rsid w:val="00E1393E"/>
    <w:rsid w:val="00E13B2A"/>
    <w:rsid w:val="00E13EB0"/>
    <w:rsid w:val="00E14F05"/>
    <w:rsid w:val="00E150ED"/>
    <w:rsid w:val="00E15620"/>
    <w:rsid w:val="00E159A0"/>
    <w:rsid w:val="00E15BDA"/>
    <w:rsid w:val="00E15E8E"/>
    <w:rsid w:val="00E16058"/>
    <w:rsid w:val="00E16BB5"/>
    <w:rsid w:val="00E16F1B"/>
    <w:rsid w:val="00E172CE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2016"/>
    <w:rsid w:val="00E2231D"/>
    <w:rsid w:val="00E226FD"/>
    <w:rsid w:val="00E22834"/>
    <w:rsid w:val="00E23422"/>
    <w:rsid w:val="00E23FA2"/>
    <w:rsid w:val="00E24294"/>
    <w:rsid w:val="00E24FDC"/>
    <w:rsid w:val="00E251DE"/>
    <w:rsid w:val="00E256AB"/>
    <w:rsid w:val="00E26ABF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D55"/>
    <w:rsid w:val="00E337A3"/>
    <w:rsid w:val="00E337AF"/>
    <w:rsid w:val="00E33B46"/>
    <w:rsid w:val="00E33F4F"/>
    <w:rsid w:val="00E342A6"/>
    <w:rsid w:val="00E34E56"/>
    <w:rsid w:val="00E36A43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5651"/>
    <w:rsid w:val="00E461EE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249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E6B"/>
    <w:rsid w:val="00E6020C"/>
    <w:rsid w:val="00E60490"/>
    <w:rsid w:val="00E60D84"/>
    <w:rsid w:val="00E610C8"/>
    <w:rsid w:val="00E61153"/>
    <w:rsid w:val="00E61325"/>
    <w:rsid w:val="00E61422"/>
    <w:rsid w:val="00E61528"/>
    <w:rsid w:val="00E6164B"/>
    <w:rsid w:val="00E620F9"/>
    <w:rsid w:val="00E6224A"/>
    <w:rsid w:val="00E627EF"/>
    <w:rsid w:val="00E62AF7"/>
    <w:rsid w:val="00E62C39"/>
    <w:rsid w:val="00E62CFB"/>
    <w:rsid w:val="00E63968"/>
    <w:rsid w:val="00E63EAE"/>
    <w:rsid w:val="00E64345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B38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ED3"/>
    <w:rsid w:val="00E86FDF"/>
    <w:rsid w:val="00E87013"/>
    <w:rsid w:val="00E870DD"/>
    <w:rsid w:val="00E87152"/>
    <w:rsid w:val="00E8718B"/>
    <w:rsid w:val="00E87377"/>
    <w:rsid w:val="00E87726"/>
    <w:rsid w:val="00E8790B"/>
    <w:rsid w:val="00E87A99"/>
    <w:rsid w:val="00E902E1"/>
    <w:rsid w:val="00E90CD3"/>
    <w:rsid w:val="00E91C54"/>
    <w:rsid w:val="00E91DFB"/>
    <w:rsid w:val="00E934D1"/>
    <w:rsid w:val="00E93654"/>
    <w:rsid w:val="00E9394F"/>
    <w:rsid w:val="00E93A5D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97C70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993"/>
    <w:rsid w:val="00EA5D4F"/>
    <w:rsid w:val="00EA5F2B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43F"/>
    <w:rsid w:val="00EB2A99"/>
    <w:rsid w:val="00EB2B5A"/>
    <w:rsid w:val="00EB3087"/>
    <w:rsid w:val="00EB3135"/>
    <w:rsid w:val="00EB383D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7FB"/>
    <w:rsid w:val="00EC6B33"/>
    <w:rsid w:val="00EC6B85"/>
    <w:rsid w:val="00EC6D6A"/>
    <w:rsid w:val="00EC73A4"/>
    <w:rsid w:val="00EC7710"/>
    <w:rsid w:val="00EC7AE1"/>
    <w:rsid w:val="00ED0322"/>
    <w:rsid w:val="00ED1CE2"/>
    <w:rsid w:val="00ED268B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61E4"/>
    <w:rsid w:val="00ED6296"/>
    <w:rsid w:val="00ED62ED"/>
    <w:rsid w:val="00ED64C1"/>
    <w:rsid w:val="00ED6646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F94"/>
    <w:rsid w:val="00EE1240"/>
    <w:rsid w:val="00EE1CEE"/>
    <w:rsid w:val="00EE21BF"/>
    <w:rsid w:val="00EE2A76"/>
    <w:rsid w:val="00EE2B07"/>
    <w:rsid w:val="00EE2CB1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9E0"/>
    <w:rsid w:val="00EE7D43"/>
    <w:rsid w:val="00EE7F59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EF780D"/>
    <w:rsid w:val="00F01150"/>
    <w:rsid w:val="00F0122E"/>
    <w:rsid w:val="00F012C7"/>
    <w:rsid w:val="00F01381"/>
    <w:rsid w:val="00F01636"/>
    <w:rsid w:val="00F032DB"/>
    <w:rsid w:val="00F04D8D"/>
    <w:rsid w:val="00F06A3B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33D8"/>
    <w:rsid w:val="00F134B2"/>
    <w:rsid w:val="00F135D6"/>
    <w:rsid w:val="00F13822"/>
    <w:rsid w:val="00F1385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CE0"/>
    <w:rsid w:val="00F23F2B"/>
    <w:rsid w:val="00F2415B"/>
    <w:rsid w:val="00F2463E"/>
    <w:rsid w:val="00F24C13"/>
    <w:rsid w:val="00F25C62"/>
    <w:rsid w:val="00F261C2"/>
    <w:rsid w:val="00F2638F"/>
    <w:rsid w:val="00F2676C"/>
    <w:rsid w:val="00F273B9"/>
    <w:rsid w:val="00F276BF"/>
    <w:rsid w:val="00F27762"/>
    <w:rsid w:val="00F279F9"/>
    <w:rsid w:val="00F27C83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1F20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6976"/>
    <w:rsid w:val="00F36AC0"/>
    <w:rsid w:val="00F37155"/>
    <w:rsid w:val="00F37259"/>
    <w:rsid w:val="00F37CD8"/>
    <w:rsid w:val="00F4089A"/>
    <w:rsid w:val="00F41140"/>
    <w:rsid w:val="00F41723"/>
    <w:rsid w:val="00F419A4"/>
    <w:rsid w:val="00F42341"/>
    <w:rsid w:val="00F42D5F"/>
    <w:rsid w:val="00F431C9"/>
    <w:rsid w:val="00F432B6"/>
    <w:rsid w:val="00F438A9"/>
    <w:rsid w:val="00F43B03"/>
    <w:rsid w:val="00F43EEC"/>
    <w:rsid w:val="00F4401C"/>
    <w:rsid w:val="00F445DD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722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3E3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DEB"/>
    <w:rsid w:val="00F66C8A"/>
    <w:rsid w:val="00F66F1E"/>
    <w:rsid w:val="00F679F7"/>
    <w:rsid w:val="00F7007D"/>
    <w:rsid w:val="00F70721"/>
    <w:rsid w:val="00F70E9C"/>
    <w:rsid w:val="00F70FC5"/>
    <w:rsid w:val="00F7165C"/>
    <w:rsid w:val="00F71BBD"/>
    <w:rsid w:val="00F722F1"/>
    <w:rsid w:val="00F72C03"/>
    <w:rsid w:val="00F737BD"/>
    <w:rsid w:val="00F73A70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80107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89F"/>
    <w:rsid w:val="00F86B40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AA3"/>
    <w:rsid w:val="00FA5C2D"/>
    <w:rsid w:val="00FA6688"/>
    <w:rsid w:val="00FA6B8B"/>
    <w:rsid w:val="00FA76B5"/>
    <w:rsid w:val="00FA7820"/>
    <w:rsid w:val="00FA78C2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40FE"/>
    <w:rsid w:val="00FB44F6"/>
    <w:rsid w:val="00FB4C57"/>
    <w:rsid w:val="00FB5A28"/>
    <w:rsid w:val="00FB5D09"/>
    <w:rsid w:val="00FB6150"/>
    <w:rsid w:val="00FB626B"/>
    <w:rsid w:val="00FB6718"/>
    <w:rsid w:val="00FB67CE"/>
    <w:rsid w:val="00FB6A0E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6AA"/>
    <w:rsid w:val="00FE1B80"/>
    <w:rsid w:val="00FE1BB6"/>
    <w:rsid w:val="00FE1D47"/>
    <w:rsid w:val="00FE21C0"/>
    <w:rsid w:val="00FE2C95"/>
    <w:rsid w:val="00FE32A0"/>
    <w:rsid w:val="00FE33AC"/>
    <w:rsid w:val="00FE3D4A"/>
    <w:rsid w:val="00FE424B"/>
    <w:rsid w:val="00FE458D"/>
    <w:rsid w:val="00FE5479"/>
    <w:rsid w:val="00FE58D0"/>
    <w:rsid w:val="00FE5A34"/>
    <w:rsid w:val="00FE5B2F"/>
    <w:rsid w:val="00FE5BEB"/>
    <w:rsid w:val="00FE5C72"/>
    <w:rsid w:val="00FE5EB7"/>
    <w:rsid w:val="00FE66CC"/>
    <w:rsid w:val="00FE695E"/>
    <w:rsid w:val="00FE6B2E"/>
    <w:rsid w:val="00FE7038"/>
    <w:rsid w:val="00FE704E"/>
    <w:rsid w:val="00FE733E"/>
    <w:rsid w:val="00FE7594"/>
    <w:rsid w:val="00FE75F0"/>
    <w:rsid w:val="00FE7A17"/>
    <w:rsid w:val="00FE7B1A"/>
    <w:rsid w:val="00FF0053"/>
    <w:rsid w:val="00FF02F2"/>
    <w:rsid w:val="00FF0496"/>
    <w:rsid w:val="00FF0557"/>
    <w:rsid w:val="00FF09FC"/>
    <w:rsid w:val="00FF0A57"/>
    <w:rsid w:val="00FF0EF9"/>
    <w:rsid w:val="00FF1133"/>
    <w:rsid w:val="00FF19FF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683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  <w:rsid w:val="00FF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ABEAAA"/>
  <w15:docId w15:val="{DBC15C2A-B7E6-4329-A3FB-1FC1FF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9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8.xml"/><Relationship Id="rId10" Type="http://schemas.openxmlformats.org/officeDocument/2006/relationships/chart" Target="charts/chart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image" Target="media/image9.jpeg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Kategori/GetKategori?p=istihdam-issizlik-ve-ucret-108&amp;dil=1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%20(EN)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%20(EN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%20(EN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%20(EN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%20(EN).xlsx" TargetMode="Externa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%20(EN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%20(EN)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%20(EN)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02.2022/AN%20&#304;&#351;sizlik%20(EN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4328074675306"/>
          <c:y val="4.5454608507480294E-2"/>
          <c:w val="0.79142068999391069"/>
          <c:h val="0.74943174656359501"/>
        </c:manualLayout>
      </c:layout>
      <c:lineChart>
        <c:grouping val="standard"/>
        <c:varyColors val="0"/>
        <c:ser>
          <c:idx val="1"/>
          <c:order val="0"/>
          <c:tx>
            <c:strRef>
              <c:f>'[AN İşsizlik (EN).xlsx]FIGURE 1'!$B$1</c:f>
              <c:strCache>
                <c:ptCount val="1"/>
                <c:pt idx="0">
                  <c:v>Labor Force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1'!$A$170:$A$206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'[AN İşsizlik (EN).xlsx]FIGURE 1'!$B$170:$B$206</c:f>
              <c:numCache>
                <c:formatCode>###\ ###</c:formatCode>
                <c:ptCount val="37"/>
                <c:pt idx="0">
                  <c:v>32403</c:v>
                </c:pt>
                <c:pt idx="1">
                  <c:v>32058</c:v>
                </c:pt>
                <c:pt idx="2">
                  <c:v>32419</c:v>
                </c:pt>
                <c:pt idx="3">
                  <c:v>32848</c:v>
                </c:pt>
                <c:pt idx="4">
                  <c:v>32338</c:v>
                </c:pt>
                <c:pt idx="5">
                  <c:v>32656</c:v>
                </c:pt>
                <c:pt idx="6">
                  <c:v>32560</c:v>
                </c:pt>
                <c:pt idx="7">
                  <c:v>32581</c:v>
                </c:pt>
                <c:pt idx="8">
                  <c:v>32429</c:v>
                </c:pt>
                <c:pt idx="9">
                  <c:v>32504</c:v>
                </c:pt>
                <c:pt idx="10">
                  <c:v>32422</c:v>
                </c:pt>
                <c:pt idx="11">
                  <c:v>32595</c:v>
                </c:pt>
                <c:pt idx="12">
                  <c:v>32569</c:v>
                </c:pt>
                <c:pt idx="13">
                  <c:v>31847</c:v>
                </c:pt>
                <c:pt idx="14">
                  <c:v>31632</c:v>
                </c:pt>
                <c:pt idx="15">
                  <c:v>30338</c:v>
                </c:pt>
                <c:pt idx="16">
                  <c:v>29097</c:v>
                </c:pt>
                <c:pt idx="17">
                  <c:v>29625</c:v>
                </c:pt>
                <c:pt idx="18">
                  <c:v>30577</c:v>
                </c:pt>
                <c:pt idx="19">
                  <c:v>30815</c:v>
                </c:pt>
                <c:pt idx="20">
                  <c:v>30882</c:v>
                </c:pt>
                <c:pt idx="21">
                  <c:v>30984</c:v>
                </c:pt>
                <c:pt idx="22">
                  <c:v>31076</c:v>
                </c:pt>
                <c:pt idx="23">
                  <c:v>31226</c:v>
                </c:pt>
                <c:pt idx="24">
                  <c:v>31006</c:v>
                </c:pt>
                <c:pt idx="25">
                  <c:v>31591</c:v>
                </c:pt>
                <c:pt idx="26">
                  <c:v>31847</c:v>
                </c:pt>
                <c:pt idx="27">
                  <c:v>32490</c:v>
                </c:pt>
                <c:pt idx="28">
                  <c:v>32474</c:v>
                </c:pt>
                <c:pt idx="29">
                  <c:v>32190</c:v>
                </c:pt>
                <c:pt idx="30">
                  <c:v>32207</c:v>
                </c:pt>
                <c:pt idx="31">
                  <c:v>32889</c:v>
                </c:pt>
                <c:pt idx="32">
                  <c:v>32882</c:v>
                </c:pt>
                <c:pt idx="33">
                  <c:v>33299</c:v>
                </c:pt>
                <c:pt idx="34">
                  <c:v>33429</c:v>
                </c:pt>
                <c:pt idx="35">
                  <c:v>33697</c:v>
                </c:pt>
                <c:pt idx="36">
                  <c:v>33935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29-4835-AC6C-10874FDDD42A}"/>
            </c:ext>
          </c:extLst>
        </c:ser>
        <c:ser>
          <c:idx val="0"/>
          <c:order val="1"/>
          <c:tx>
            <c:strRef>
              <c:f>'[AN İşsizlik (EN).xlsx]FIGURE 1'!$C$1</c:f>
              <c:strCache>
                <c:ptCount val="1"/>
                <c:pt idx="0">
                  <c:v>Employment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1'!$A$170:$A$206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'[AN İşsizlik (EN).xlsx]FIGURE 1'!$C$170:$C$206</c:f>
              <c:numCache>
                <c:formatCode>###\ ###</c:formatCode>
                <c:ptCount val="37"/>
                <c:pt idx="0">
                  <c:v>28274</c:v>
                </c:pt>
                <c:pt idx="1">
                  <c:v>27737</c:v>
                </c:pt>
                <c:pt idx="2">
                  <c:v>27923</c:v>
                </c:pt>
                <c:pt idx="3">
                  <c:v>28295</c:v>
                </c:pt>
                <c:pt idx="4">
                  <c:v>27912</c:v>
                </c:pt>
                <c:pt idx="5">
                  <c:v>28192</c:v>
                </c:pt>
                <c:pt idx="6">
                  <c:v>28104</c:v>
                </c:pt>
                <c:pt idx="7">
                  <c:v>28052</c:v>
                </c:pt>
                <c:pt idx="8">
                  <c:v>27877</c:v>
                </c:pt>
                <c:pt idx="9">
                  <c:v>27936</c:v>
                </c:pt>
                <c:pt idx="10">
                  <c:v>28052</c:v>
                </c:pt>
                <c:pt idx="11">
                  <c:v>28244</c:v>
                </c:pt>
                <c:pt idx="12">
                  <c:v>28212</c:v>
                </c:pt>
                <c:pt idx="13">
                  <c:v>27664</c:v>
                </c:pt>
                <c:pt idx="14">
                  <c:v>27598</c:v>
                </c:pt>
                <c:pt idx="15">
                  <c:v>26373</c:v>
                </c:pt>
                <c:pt idx="16">
                  <c:v>25211</c:v>
                </c:pt>
                <c:pt idx="17">
                  <c:v>25718</c:v>
                </c:pt>
                <c:pt idx="18">
                  <c:v>26497</c:v>
                </c:pt>
                <c:pt idx="19">
                  <c:v>26375</c:v>
                </c:pt>
                <c:pt idx="20">
                  <c:v>26889</c:v>
                </c:pt>
                <c:pt idx="21">
                  <c:v>27026</c:v>
                </c:pt>
                <c:pt idx="22">
                  <c:v>27004</c:v>
                </c:pt>
                <c:pt idx="23">
                  <c:v>27162</c:v>
                </c:pt>
                <c:pt idx="24">
                  <c:v>27053</c:v>
                </c:pt>
                <c:pt idx="25">
                  <c:v>27581</c:v>
                </c:pt>
                <c:pt idx="26">
                  <c:v>27664</c:v>
                </c:pt>
                <c:pt idx="27">
                  <c:v>28271</c:v>
                </c:pt>
                <c:pt idx="28">
                  <c:v>28132</c:v>
                </c:pt>
                <c:pt idx="29">
                  <c:v>28133</c:v>
                </c:pt>
                <c:pt idx="30">
                  <c:v>28783</c:v>
                </c:pt>
                <c:pt idx="31">
                  <c:v>29003</c:v>
                </c:pt>
                <c:pt idx="32">
                  <c:v>29002</c:v>
                </c:pt>
                <c:pt idx="33">
                  <c:v>29482</c:v>
                </c:pt>
                <c:pt idx="34">
                  <c:v>29680</c:v>
                </c:pt>
                <c:pt idx="35">
                  <c:v>29905</c:v>
                </c:pt>
                <c:pt idx="36">
                  <c:v>30141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C29-4835-AC6C-10874FDDD4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367696"/>
        <c:axId val="416368256"/>
      </c:lineChart>
      <c:lineChart>
        <c:grouping val="standard"/>
        <c:varyColors val="0"/>
        <c:ser>
          <c:idx val="2"/>
          <c:order val="2"/>
          <c:tx>
            <c:strRef>
              <c:f>'[AN İşsizlik (EN).xlsx]FIGURE 1'!$F$1</c:f>
              <c:strCache>
                <c:ptCount val="1"/>
                <c:pt idx="0">
                  <c:v>Unemployment Rate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1'!$A$170:$A$206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'[AN İşsizlik (EN).xlsx]FIGURE 1'!$F$170:$F$206</c:f>
              <c:numCache>
                <c:formatCode>0.00</c:formatCode>
                <c:ptCount val="37"/>
                <c:pt idx="0">
                  <c:v>12.7</c:v>
                </c:pt>
                <c:pt idx="1">
                  <c:v>13.5</c:v>
                </c:pt>
                <c:pt idx="2">
                  <c:v>13.9</c:v>
                </c:pt>
                <c:pt idx="3">
                  <c:v>13.9</c:v>
                </c:pt>
                <c:pt idx="4">
                  <c:v>13.7</c:v>
                </c:pt>
                <c:pt idx="5">
                  <c:v>13.7</c:v>
                </c:pt>
                <c:pt idx="6">
                  <c:v>13.7</c:v>
                </c:pt>
                <c:pt idx="7">
                  <c:v>13.9</c:v>
                </c:pt>
                <c:pt idx="8">
                  <c:v>14</c:v>
                </c:pt>
                <c:pt idx="9">
                  <c:v>14.1</c:v>
                </c:pt>
                <c:pt idx="10">
                  <c:v>13.5</c:v>
                </c:pt>
                <c:pt idx="11">
                  <c:v>13.3</c:v>
                </c:pt>
                <c:pt idx="12">
                  <c:v>13.4</c:v>
                </c:pt>
                <c:pt idx="13">
                  <c:v>13.1</c:v>
                </c:pt>
                <c:pt idx="14">
                  <c:v>12.8</c:v>
                </c:pt>
                <c:pt idx="15">
                  <c:v>13.1</c:v>
                </c:pt>
                <c:pt idx="16">
                  <c:v>13.4</c:v>
                </c:pt>
                <c:pt idx="17">
                  <c:v>13.2</c:v>
                </c:pt>
                <c:pt idx="18">
                  <c:v>13.3</c:v>
                </c:pt>
                <c:pt idx="19">
                  <c:v>14.4</c:v>
                </c:pt>
                <c:pt idx="20">
                  <c:v>12.9</c:v>
                </c:pt>
                <c:pt idx="21">
                  <c:v>12.8</c:v>
                </c:pt>
                <c:pt idx="22">
                  <c:v>13.1</c:v>
                </c:pt>
                <c:pt idx="23">
                  <c:v>13</c:v>
                </c:pt>
                <c:pt idx="24">
                  <c:v>12.7</c:v>
                </c:pt>
                <c:pt idx="25">
                  <c:v>12.7</c:v>
                </c:pt>
                <c:pt idx="26">
                  <c:v>13.1</c:v>
                </c:pt>
                <c:pt idx="27">
                  <c:v>13</c:v>
                </c:pt>
                <c:pt idx="28">
                  <c:v>13.4</c:v>
                </c:pt>
                <c:pt idx="29">
                  <c:v>12.6</c:v>
                </c:pt>
                <c:pt idx="30">
                  <c:v>10.6</c:v>
                </c:pt>
                <c:pt idx="31">
                  <c:v>11.8</c:v>
                </c:pt>
                <c:pt idx="32">
                  <c:v>11.8</c:v>
                </c:pt>
                <c:pt idx="33">
                  <c:v>11.5</c:v>
                </c:pt>
                <c:pt idx="34">
                  <c:v>11.2</c:v>
                </c:pt>
                <c:pt idx="35">
                  <c:v>11.3</c:v>
                </c:pt>
                <c:pt idx="36">
                  <c:v>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C29-4835-AC6C-10874FDDD4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6368816"/>
        <c:axId val="416369376"/>
      </c:lineChart>
      <c:catAx>
        <c:axId val="416367696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6368256"/>
        <c:crosses val="autoZero"/>
        <c:auto val="0"/>
        <c:lblAlgn val="ctr"/>
        <c:lblOffset val="100"/>
        <c:tickLblSkip val="3"/>
        <c:tickMarkSkip val="4"/>
        <c:noMultiLvlLbl val="0"/>
      </c:catAx>
      <c:valAx>
        <c:axId val="416368256"/>
        <c:scaling>
          <c:orientation val="minMax"/>
          <c:min val="15000"/>
        </c:scaling>
        <c:delete val="0"/>
        <c:axPos val="l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Labor force and employment (in housands)</a:t>
                </a:r>
              </a:p>
            </c:rich>
          </c:tx>
          <c:layout>
            <c:manualLayout>
              <c:xMode val="edge"/>
              <c:yMode val="edge"/>
              <c:x val="7.3966256536325539E-3"/>
              <c:y val="0.10511367897194669"/>
            </c:manualLayout>
          </c:layout>
          <c:overlay val="0"/>
          <c:spPr>
            <a:noFill/>
            <a:ln w="25400">
              <a:noFill/>
            </a:ln>
          </c:spPr>
        </c:title>
        <c:numFmt formatCode="###\ ###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6367696"/>
        <c:crosses val="autoZero"/>
        <c:crossBetween val="midCat"/>
      </c:valAx>
      <c:catAx>
        <c:axId val="416368816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416369376"/>
        <c:crosses val="autoZero"/>
        <c:auto val="0"/>
        <c:lblAlgn val="ctr"/>
        <c:lblOffset val="100"/>
        <c:noMultiLvlLbl val="0"/>
      </c:catAx>
      <c:valAx>
        <c:axId val="416369376"/>
        <c:scaling>
          <c:orientation val="minMax"/>
          <c:min val="6"/>
        </c:scaling>
        <c:delete val="0"/>
        <c:axPos val="r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800"/>
                  <a:t>Unemployment rate</a:t>
                </a:r>
              </a:p>
            </c:rich>
          </c:tx>
          <c:layout>
            <c:manualLayout>
              <c:xMode val="edge"/>
              <c:yMode val="edge"/>
              <c:x val="0.96005938979420469"/>
              <c:y val="0.17329542898046835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6368816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16612850750688621"/>
          <c:y val="0.93389617206940034"/>
          <c:w val="0.66568105571038549"/>
          <c:h val="6.2500460169751526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8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'[AN İşsizlik (EN).xlsx]FIGURE 2'!$C$2</c:f>
              <c:strCache>
                <c:ptCount val="1"/>
                <c:pt idx="0">
                  <c:v>Unemployment Rate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(EN).xlsx]FIGURE 2'!$A$62:$A$98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'[AN İşsizlik (EN).xlsx]FIGURE 2'!$C$62:$C$98</c:f>
              <c:numCache>
                <c:formatCode>0.0</c:formatCode>
                <c:ptCount val="37"/>
                <c:pt idx="0">
                  <c:v>12.7</c:v>
                </c:pt>
                <c:pt idx="1">
                  <c:v>13.5</c:v>
                </c:pt>
                <c:pt idx="2">
                  <c:v>13.9</c:v>
                </c:pt>
                <c:pt idx="3">
                  <c:v>13.9</c:v>
                </c:pt>
                <c:pt idx="4">
                  <c:v>13.7</c:v>
                </c:pt>
                <c:pt idx="5">
                  <c:v>13.7</c:v>
                </c:pt>
                <c:pt idx="6">
                  <c:v>13.7</c:v>
                </c:pt>
                <c:pt idx="7">
                  <c:v>13.9</c:v>
                </c:pt>
                <c:pt idx="8">
                  <c:v>14</c:v>
                </c:pt>
                <c:pt idx="9">
                  <c:v>14.1</c:v>
                </c:pt>
                <c:pt idx="10">
                  <c:v>13.5</c:v>
                </c:pt>
                <c:pt idx="11">
                  <c:v>13.3</c:v>
                </c:pt>
                <c:pt idx="12">
                  <c:v>13.4</c:v>
                </c:pt>
                <c:pt idx="13">
                  <c:v>13.1</c:v>
                </c:pt>
                <c:pt idx="14">
                  <c:v>12.8</c:v>
                </c:pt>
                <c:pt idx="15">
                  <c:v>13.1</c:v>
                </c:pt>
                <c:pt idx="16">
                  <c:v>13.4</c:v>
                </c:pt>
                <c:pt idx="17">
                  <c:v>13.2</c:v>
                </c:pt>
                <c:pt idx="18">
                  <c:v>13.3</c:v>
                </c:pt>
                <c:pt idx="19">
                  <c:v>14.4</c:v>
                </c:pt>
                <c:pt idx="20">
                  <c:v>12.9</c:v>
                </c:pt>
                <c:pt idx="21">
                  <c:v>12.8</c:v>
                </c:pt>
                <c:pt idx="22">
                  <c:v>13.1</c:v>
                </c:pt>
                <c:pt idx="23">
                  <c:v>13</c:v>
                </c:pt>
                <c:pt idx="24">
                  <c:v>12.7</c:v>
                </c:pt>
                <c:pt idx="25">
                  <c:v>12.7</c:v>
                </c:pt>
                <c:pt idx="26">
                  <c:v>13.1</c:v>
                </c:pt>
                <c:pt idx="27">
                  <c:v>13</c:v>
                </c:pt>
                <c:pt idx="28">
                  <c:v>13.4</c:v>
                </c:pt>
                <c:pt idx="29">
                  <c:v>12.6</c:v>
                </c:pt>
                <c:pt idx="30">
                  <c:v>10.6</c:v>
                </c:pt>
                <c:pt idx="31">
                  <c:v>11.8</c:v>
                </c:pt>
                <c:pt idx="32">
                  <c:v>11.8</c:v>
                </c:pt>
                <c:pt idx="33">
                  <c:v>11.5</c:v>
                </c:pt>
                <c:pt idx="34">
                  <c:v>11.2</c:v>
                </c:pt>
                <c:pt idx="35">
                  <c:v>11.3</c:v>
                </c:pt>
                <c:pt idx="36">
                  <c:v>11.2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A17-416D-B3B8-2640F2A942B7}"/>
            </c:ext>
          </c:extLst>
        </c:ser>
        <c:ser>
          <c:idx val="1"/>
          <c:order val="1"/>
          <c:tx>
            <c:strRef>
              <c:f>'[AN İşsizlik (EN).xlsx]FIGURE 2'!$E$2</c:f>
              <c:strCache>
                <c:ptCount val="1"/>
                <c:pt idx="0">
                  <c:v>Combined Rate of Time-Related Underemployment and Unemployment (%)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(EN).xlsx]FIGURE 2'!$A$62:$A$98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'[AN İşsizlik (EN).xlsx]FIGURE 2'!$E$62:$E$98</c:f>
              <c:numCache>
                <c:formatCode>0.0</c:formatCode>
                <c:ptCount val="37"/>
                <c:pt idx="0">
                  <c:v>13.9</c:v>
                </c:pt>
                <c:pt idx="1">
                  <c:v>14.6</c:v>
                </c:pt>
                <c:pt idx="2">
                  <c:v>15.1</c:v>
                </c:pt>
                <c:pt idx="3">
                  <c:v>15.2</c:v>
                </c:pt>
                <c:pt idx="4">
                  <c:v>14.8</c:v>
                </c:pt>
                <c:pt idx="5">
                  <c:v>14.5</c:v>
                </c:pt>
                <c:pt idx="6">
                  <c:v>14.6</c:v>
                </c:pt>
                <c:pt idx="7">
                  <c:v>14.9</c:v>
                </c:pt>
                <c:pt idx="8">
                  <c:v>14.8</c:v>
                </c:pt>
                <c:pt idx="9">
                  <c:v>15.2</c:v>
                </c:pt>
                <c:pt idx="10">
                  <c:v>14.4</c:v>
                </c:pt>
                <c:pt idx="11">
                  <c:v>14.4</c:v>
                </c:pt>
                <c:pt idx="12">
                  <c:v>14.5</c:v>
                </c:pt>
                <c:pt idx="13">
                  <c:v>15.7</c:v>
                </c:pt>
                <c:pt idx="14">
                  <c:v>15.1</c:v>
                </c:pt>
                <c:pt idx="15">
                  <c:v>16.100000000000001</c:v>
                </c:pt>
                <c:pt idx="16">
                  <c:v>18.2</c:v>
                </c:pt>
                <c:pt idx="17">
                  <c:v>18.899999999999999</c:v>
                </c:pt>
                <c:pt idx="18">
                  <c:v>17.100000000000001</c:v>
                </c:pt>
                <c:pt idx="19">
                  <c:v>18.399999999999999</c:v>
                </c:pt>
                <c:pt idx="20">
                  <c:v>16.899999999999999</c:v>
                </c:pt>
                <c:pt idx="21">
                  <c:v>16</c:v>
                </c:pt>
                <c:pt idx="22">
                  <c:v>17.399999999999999</c:v>
                </c:pt>
                <c:pt idx="23">
                  <c:v>17</c:v>
                </c:pt>
                <c:pt idx="24">
                  <c:v>17.899999999999999</c:v>
                </c:pt>
                <c:pt idx="25">
                  <c:v>20.100000000000001</c:v>
                </c:pt>
                <c:pt idx="26">
                  <c:v>19.600000000000001</c:v>
                </c:pt>
                <c:pt idx="27">
                  <c:v>18</c:v>
                </c:pt>
                <c:pt idx="28">
                  <c:v>19.5</c:v>
                </c:pt>
                <c:pt idx="29">
                  <c:v>18.7</c:v>
                </c:pt>
                <c:pt idx="30">
                  <c:v>14.6</c:v>
                </c:pt>
                <c:pt idx="31">
                  <c:v>16.100000000000001</c:v>
                </c:pt>
                <c:pt idx="32">
                  <c:v>14.9</c:v>
                </c:pt>
                <c:pt idx="33">
                  <c:v>15.1</c:v>
                </c:pt>
                <c:pt idx="34">
                  <c:v>15.7</c:v>
                </c:pt>
                <c:pt idx="35">
                  <c:v>15.4</c:v>
                </c:pt>
                <c:pt idx="36">
                  <c:v>15.4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A17-416D-B3B8-2640F2A942B7}"/>
            </c:ext>
          </c:extLst>
        </c:ser>
        <c:ser>
          <c:idx val="2"/>
          <c:order val="2"/>
          <c:tx>
            <c:strRef>
              <c:f>'[AN İşsizlik (EN).xlsx]FIGURE 2'!$G$2</c:f>
              <c:strCache>
                <c:ptCount val="1"/>
                <c:pt idx="0">
                  <c:v>Combined Rate of Unemployment and Potential Labor Force (%)</c:v>
                </c:pt>
              </c:strCache>
            </c:strRef>
          </c:tx>
          <c:spPr>
            <a:ln w="28575" cap="rnd">
              <a:solidFill>
                <a:srgbClr val="FFC000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(EN).xlsx]FIGURE 2'!$A$62:$A$98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'[AN İşsizlik (EN).xlsx]FIGURE 2'!$G$62:$G$98</c:f>
              <c:numCache>
                <c:formatCode>0.0</c:formatCode>
                <c:ptCount val="37"/>
                <c:pt idx="0">
                  <c:v>17.100000000000001</c:v>
                </c:pt>
                <c:pt idx="1">
                  <c:v>18.600000000000001</c:v>
                </c:pt>
                <c:pt idx="2">
                  <c:v>18.100000000000001</c:v>
                </c:pt>
                <c:pt idx="3">
                  <c:v>18.399999999999999</c:v>
                </c:pt>
                <c:pt idx="4">
                  <c:v>17.899999999999999</c:v>
                </c:pt>
                <c:pt idx="5">
                  <c:v>17.7</c:v>
                </c:pt>
                <c:pt idx="6">
                  <c:v>18.2</c:v>
                </c:pt>
                <c:pt idx="7">
                  <c:v>18.3</c:v>
                </c:pt>
                <c:pt idx="8">
                  <c:v>18.5</c:v>
                </c:pt>
                <c:pt idx="9">
                  <c:v>17.899999999999999</c:v>
                </c:pt>
                <c:pt idx="10">
                  <c:v>17.899999999999999</c:v>
                </c:pt>
                <c:pt idx="11">
                  <c:v>17.5</c:v>
                </c:pt>
                <c:pt idx="12">
                  <c:v>17.600000000000001</c:v>
                </c:pt>
                <c:pt idx="13">
                  <c:v>19.100000000000001</c:v>
                </c:pt>
                <c:pt idx="14">
                  <c:v>18.7</c:v>
                </c:pt>
                <c:pt idx="15">
                  <c:v>20.5</c:v>
                </c:pt>
                <c:pt idx="16">
                  <c:v>23.4</c:v>
                </c:pt>
                <c:pt idx="17">
                  <c:v>24.1</c:v>
                </c:pt>
                <c:pt idx="18">
                  <c:v>22.4</c:v>
                </c:pt>
                <c:pt idx="19">
                  <c:v>22.6</c:v>
                </c:pt>
                <c:pt idx="20">
                  <c:v>21.5</c:v>
                </c:pt>
                <c:pt idx="21">
                  <c:v>21.4</c:v>
                </c:pt>
                <c:pt idx="22">
                  <c:v>21.9</c:v>
                </c:pt>
                <c:pt idx="23">
                  <c:v>23</c:v>
                </c:pt>
                <c:pt idx="24">
                  <c:v>23.9</c:v>
                </c:pt>
                <c:pt idx="25">
                  <c:v>22.9</c:v>
                </c:pt>
                <c:pt idx="26">
                  <c:v>22.2</c:v>
                </c:pt>
                <c:pt idx="27">
                  <c:v>21</c:v>
                </c:pt>
                <c:pt idx="28">
                  <c:v>21.5</c:v>
                </c:pt>
                <c:pt idx="29">
                  <c:v>21.2</c:v>
                </c:pt>
                <c:pt idx="30">
                  <c:v>18.7</c:v>
                </c:pt>
                <c:pt idx="31">
                  <c:v>19.5</c:v>
                </c:pt>
                <c:pt idx="32">
                  <c:v>18.8</c:v>
                </c:pt>
                <c:pt idx="33">
                  <c:v>18.5</c:v>
                </c:pt>
                <c:pt idx="34">
                  <c:v>18.7</c:v>
                </c:pt>
                <c:pt idx="35">
                  <c:v>18.2</c:v>
                </c:pt>
                <c:pt idx="36">
                  <c:v>18.7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EA17-416D-B3B8-2640F2A942B7}"/>
            </c:ext>
          </c:extLst>
        </c:ser>
        <c:ser>
          <c:idx val="3"/>
          <c:order val="3"/>
          <c:tx>
            <c:strRef>
              <c:f>'[AN İşsizlik (EN).xlsx]FIGURE 2'!$J$2</c:f>
              <c:strCache>
                <c:ptCount val="1"/>
                <c:pt idx="0">
                  <c:v>Composite Measure of Labor Underutilization (%)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'[AN İşsizlik (EN).xlsx]FIGURE 2'!$A$62:$A$98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'[AN İşsizlik (EN).xlsx]FIGURE 2'!$J$62:$J$98</c:f>
              <c:numCache>
                <c:formatCode>0.0</c:formatCode>
                <c:ptCount val="37"/>
                <c:pt idx="0">
                  <c:v>18.2</c:v>
                </c:pt>
                <c:pt idx="1">
                  <c:v>19.7</c:v>
                </c:pt>
                <c:pt idx="2">
                  <c:v>19.2</c:v>
                </c:pt>
                <c:pt idx="3">
                  <c:v>19.600000000000001</c:v>
                </c:pt>
                <c:pt idx="4">
                  <c:v>19</c:v>
                </c:pt>
                <c:pt idx="5">
                  <c:v>18.5</c:v>
                </c:pt>
                <c:pt idx="6">
                  <c:v>19.100000000000001</c:v>
                </c:pt>
                <c:pt idx="7">
                  <c:v>19.3</c:v>
                </c:pt>
                <c:pt idx="8">
                  <c:v>19.2</c:v>
                </c:pt>
                <c:pt idx="9">
                  <c:v>18.899999999999999</c:v>
                </c:pt>
                <c:pt idx="10">
                  <c:v>18.7</c:v>
                </c:pt>
                <c:pt idx="11">
                  <c:v>18.5</c:v>
                </c:pt>
                <c:pt idx="12">
                  <c:v>18.7</c:v>
                </c:pt>
                <c:pt idx="13">
                  <c:v>21.5</c:v>
                </c:pt>
                <c:pt idx="14">
                  <c:v>20.9</c:v>
                </c:pt>
                <c:pt idx="15">
                  <c:v>23.3</c:v>
                </c:pt>
                <c:pt idx="16">
                  <c:v>27.6</c:v>
                </c:pt>
                <c:pt idx="17">
                  <c:v>29.1</c:v>
                </c:pt>
                <c:pt idx="18">
                  <c:v>25.8</c:v>
                </c:pt>
                <c:pt idx="19">
                  <c:v>26.2</c:v>
                </c:pt>
                <c:pt idx="20">
                  <c:v>25.1</c:v>
                </c:pt>
                <c:pt idx="21">
                  <c:v>24.3</c:v>
                </c:pt>
                <c:pt idx="22">
                  <c:v>25.7</c:v>
                </c:pt>
                <c:pt idx="23">
                  <c:v>26.5</c:v>
                </c:pt>
                <c:pt idx="24">
                  <c:v>28.4</c:v>
                </c:pt>
                <c:pt idx="25">
                  <c:v>29.5</c:v>
                </c:pt>
                <c:pt idx="26">
                  <c:v>28</c:v>
                </c:pt>
                <c:pt idx="27">
                  <c:v>25.6</c:v>
                </c:pt>
                <c:pt idx="28">
                  <c:v>27</c:v>
                </c:pt>
                <c:pt idx="29">
                  <c:v>26.6</c:v>
                </c:pt>
                <c:pt idx="30">
                  <c:v>22.3</c:v>
                </c:pt>
                <c:pt idx="31">
                  <c:v>23.4</c:v>
                </c:pt>
                <c:pt idx="32">
                  <c:v>21.7</c:v>
                </c:pt>
                <c:pt idx="33">
                  <c:v>21.8</c:v>
                </c:pt>
                <c:pt idx="34">
                  <c:v>22.8</c:v>
                </c:pt>
                <c:pt idx="35">
                  <c:v>22.1</c:v>
                </c:pt>
                <c:pt idx="36">
                  <c:v>22.6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EA17-416D-B3B8-2640F2A942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4994704"/>
        <c:axId val="414995264"/>
      </c:lineChart>
      <c:dateAx>
        <c:axId val="414994704"/>
        <c:scaling>
          <c:orientation val="minMax"/>
        </c:scaling>
        <c:delete val="0"/>
        <c:axPos val="b"/>
        <c:numFmt formatCode="[$-409]mmm\-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995264"/>
        <c:crosses val="autoZero"/>
        <c:auto val="1"/>
        <c:lblOffset val="100"/>
        <c:baseTimeUnit val="months"/>
        <c:majorUnit val="3"/>
        <c:majorTimeUnit val="months"/>
      </c:dateAx>
      <c:valAx>
        <c:axId val="414995264"/>
        <c:scaling>
          <c:orientation val="minMax"/>
          <c:min val="5"/>
        </c:scaling>
        <c:delete val="0"/>
        <c:axPos val="l"/>
        <c:numFmt formatCode="0.0" sourceLinked="1"/>
        <c:majorTickMark val="out"/>
        <c:minorTickMark val="none"/>
        <c:tickLblPos val="nextTo"/>
        <c:spPr>
          <a:noFill/>
          <a:ln>
            <a:solidFill>
              <a:srgbClr val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499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834328074675306"/>
          <c:y val="4.5454608507480294E-2"/>
          <c:w val="0.79142068999391069"/>
          <c:h val="0.74943174656359501"/>
        </c:manualLayout>
      </c:layout>
      <c:lineChart>
        <c:grouping val="standard"/>
        <c:varyColors val="0"/>
        <c:ser>
          <c:idx val="1"/>
          <c:order val="0"/>
          <c:tx>
            <c:strRef>
              <c:f>'[AN İşsizlik (EN).xlsx]FIGURE 3'!$B$1</c:f>
              <c:strCache>
                <c:ptCount val="1"/>
                <c:pt idx="0">
                  <c:v>NA Labor force</c:v>
                </c:pt>
              </c:strCache>
            </c:strRef>
          </c:tx>
          <c:spPr>
            <a:ln w="38100">
              <a:solidFill>
                <a:srgbClr val="969696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3'!$A$170:$A$206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'[AN İşsizlik (EN).xlsx]FIGURE 3'!$B$170:$B$206</c:f>
              <c:numCache>
                <c:formatCode>0</c:formatCode>
                <c:ptCount val="37"/>
                <c:pt idx="0">
                  <c:v>27140.845070422536</c:v>
                </c:pt>
                <c:pt idx="1">
                  <c:v>26850.356294536818</c:v>
                </c:pt>
                <c:pt idx="2">
                  <c:v>27102.259215219976</c:v>
                </c:pt>
                <c:pt idx="3">
                  <c:v>27583.828775267539</c:v>
                </c:pt>
                <c:pt idx="4">
                  <c:v>27158.333333333332</c:v>
                </c:pt>
                <c:pt idx="5">
                  <c:v>27450.118764845603</c:v>
                </c:pt>
                <c:pt idx="6">
                  <c:v>27430.274135876043</c:v>
                </c:pt>
                <c:pt idx="7">
                  <c:v>27450.418160095578</c:v>
                </c:pt>
                <c:pt idx="8">
                  <c:v>27227.272727272728</c:v>
                </c:pt>
                <c:pt idx="9">
                  <c:v>27372.45508982036</c:v>
                </c:pt>
                <c:pt idx="10">
                  <c:v>27250.593824228028</c:v>
                </c:pt>
                <c:pt idx="11">
                  <c:v>27470.937129300117</c:v>
                </c:pt>
                <c:pt idx="12">
                  <c:v>27389.086595492288</c:v>
                </c:pt>
                <c:pt idx="13">
                  <c:v>26925.795053003534</c:v>
                </c:pt>
                <c:pt idx="14">
                  <c:v>26679.53216374269</c:v>
                </c:pt>
                <c:pt idx="15">
                  <c:v>26124.559341950648</c:v>
                </c:pt>
                <c:pt idx="16">
                  <c:v>24212.08530805687</c:v>
                </c:pt>
                <c:pt idx="17">
                  <c:v>24880.473372781064</c:v>
                </c:pt>
                <c:pt idx="18">
                  <c:v>25699.052132701421</c:v>
                </c:pt>
                <c:pt idx="19">
                  <c:v>25872.442839951866</c:v>
                </c:pt>
                <c:pt idx="20">
                  <c:v>26016.489988221438</c:v>
                </c:pt>
                <c:pt idx="21">
                  <c:v>26086.956521739128</c:v>
                </c:pt>
                <c:pt idx="22">
                  <c:v>26200.708382526565</c:v>
                </c:pt>
                <c:pt idx="23">
                  <c:v>26315.665488810366</c:v>
                </c:pt>
                <c:pt idx="24">
                  <c:v>26116.333725029377</c:v>
                </c:pt>
                <c:pt idx="25">
                  <c:v>26564.402810304451</c:v>
                </c:pt>
                <c:pt idx="26">
                  <c:v>26852.767962308601</c:v>
                </c:pt>
                <c:pt idx="27">
                  <c:v>27428.403755868545</c:v>
                </c:pt>
                <c:pt idx="28">
                  <c:v>27468.639053254439</c:v>
                </c:pt>
                <c:pt idx="29">
                  <c:v>27285.046728971964</c:v>
                </c:pt>
                <c:pt idx="30">
                  <c:v>27192.702394526797</c:v>
                </c:pt>
                <c:pt idx="31">
                  <c:v>27856.315179606027</c:v>
                </c:pt>
                <c:pt idx="32">
                  <c:v>27872.389791183294</c:v>
                </c:pt>
                <c:pt idx="33">
                  <c:v>28227.220299884659</c:v>
                </c:pt>
                <c:pt idx="34">
                  <c:v>28335.632183908045</c:v>
                </c:pt>
                <c:pt idx="35">
                  <c:v>28579.976985040277</c:v>
                </c:pt>
                <c:pt idx="36">
                  <c:v>28763.761467889908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B36-4C42-BC72-52167AFBDD75}"/>
            </c:ext>
          </c:extLst>
        </c:ser>
        <c:ser>
          <c:idx val="0"/>
          <c:order val="1"/>
          <c:tx>
            <c:strRef>
              <c:f>'[AN İşsizlik (EN).xlsx]FIGURE 3'!$C$1</c:f>
              <c:strCache>
                <c:ptCount val="1"/>
                <c:pt idx="0">
                  <c:v>NA Employment</c:v>
                </c:pt>
              </c:strCache>
            </c:strRef>
          </c:tx>
          <c:spPr>
            <a:ln w="25400">
              <a:solidFill>
                <a:srgbClr val="003366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3'!$A$170:$A$206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'[AN İşsizlik (EN).xlsx]FIGURE 3'!$C$170:$C$206</c:f>
              <c:numCache>
                <c:formatCode>0</c:formatCode>
                <c:ptCount val="37"/>
                <c:pt idx="0">
                  <c:v>23124</c:v>
                </c:pt>
                <c:pt idx="1">
                  <c:v>22608</c:v>
                </c:pt>
                <c:pt idx="2">
                  <c:v>22793</c:v>
                </c:pt>
                <c:pt idx="3">
                  <c:v>23198</c:v>
                </c:pt>
                <c:pt idx="4">
                  <c:v>22813</c:v>
                </c:pt>
                <c:pt idx="5">
                  <c:v>23113</c:v>
                </c:pt>
                <c:pt idx="6">
                  <c:v>23014</c:v>
                </c:pt>
                <c:pt idx="7">
                  <c:v>22976</c:v>
                </c:pt>
                <c:pt idx="8">
                  <c:v>22762</c:v>
                </c:pt>
                <c:pt idx="9">
                  <c:v>22856</c:v>
                </c:pt>
                <c:pt idx="10">
                  <c:v>22945</c:v>
                </c:pt>
                <c:pt idx="11">
                  <c:v>23158</c:v>
                </c:pt>
                <c:pt idx="12">
                  <c:v>23089</c:v>
                </c:pt>
                <c:pt idx="13">
                  <c:v>22860</c:v>
                </c:pt>
                <c:pt idx="14">
                  <c:v>22811</c:v>
                </c:pt>
                <c:pt idx="15">
                  <c:v>22232</c:v>
                </c:pt>
                <c:pt idx="16">
                  <c:v>20435</c:v>
                </c:pt>
                <c:pt idx="17">
                  <c:v>21024</c:v>
                </c:pt>
                <c:pt idx="18">
                  <c:v>21690</c:v>
                </c:pt>
                <c:pt idx="19">
                  <c:v>21500</c:v>
                </c:pt>
                <c:pt idx="20">
                  <c:v>22088</c:v>
                </c:pt>
                <c:pt idx="21">
                  <c:v>22200</c:v>
                </c:pt>
                <c:pt idx="22">
                  <c:v>22192</c:v>
                </c:pt>
                <c:pt idx="23">
                  <c:v>22342</c:v>
                </c:pt>
                <c:pt idx="24">
                  <c:v>22225</c:v>
                </c:pt>
                <c:pt idx="25">
                  <c:v>22686</c:v>
                </c:pt>
                <c:pt idx="26">
                  <c:v>22798</c:v>
                </c:pt>
                <c:pt idx="27">
                  <c:v>23369</c:v>
                </c:pt>
                <c:pt idx="28">
                  <c:v>23211</c:v>
                </c:pt>
                <c:pt idx="29">
                  <c:v>23356</c:v>
                </c:pt>
                <c:pt idx="30">
                  <c:v>23848</c:v>
                </c:pt>
                <c:pt idx="31">
                  <c:v>24040</c:v>
                </c:pt>
                <c:pt idx="32">
                  <c:v>24026</c:v>
                </c:pt>
                <c:pt idx="33">
                  <c:v>24473</c:v>
                </c:pt>
                <c:pt idx="34">
                  <c:v>24652</c:v>
                </c:pt>
                <c:pt idx="35">
                  <c:v>24836</c:v>
                </c:pt>
                <c:pt idx="36">
                  <c:v>25082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B36-4C42-BC72-52167AFBD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4998800"/>
        <c:axId val="414999360"/>
      </c:lineChart>
      <c:lineChart>
        <c:grouping val="standard"/>
        <c:varyColors val="0"/>
        <c:ser>
          <c:idx val="2"/>
          <c:order val="2"/>
          <c:tx>
            <c:strRef>
              <c:f>'[AN İşsizlik (EN).xlsx]FIGURE 3'!$E$1</c:f>
              <c:strCache>
                <c:ptCount val="1"/>
                <c:pt idx="0">
                  <c:v>NA Unemployment rate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3'!$A$170:$A$206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'[AN İşsizlik (EN).xlsx]FIGURE 3'!$E$170:$E$206</c:f>
              <c:numCache>
                <c:formatCode>0.0</c:formatCode>
                <c:ptCount val="37"/>
                <c:pt idx="0">
                  <c:v>14.8</c:v>
                </c:pt>
                <c:pt idx="1">
                  <c:v>15.8</c:v>
                </c:pt>
                <c:pt idx="2">
                  <c:v>15.9</c:v>
                </c:pt>
                <c:pt idx="3">
                  <c:v>15.9</c:v>
                </c:pt>
                <c:pt idx="4">
                  <c:v>16</c:v>
                </c:pt>
                <c:pt idx="5">
                  <c:v>15.8</c:v>
                </c:pt>
                <c:pt idx="6">
                  <c:v>16.100000000000001</c:v>
                </c:pt>
                <c:pt idx="7">
                  <c:v>16.3</c:v>
                </c:pt>
                <c:pt idx="8">
                  <c:v>16.399999999999999</c:v>
                </c:pt>
                <c:pt idx="9">
                  <c:v>16.5</c:v>
                </c:pt>
                <c:pt idx="10">
                  <c:v>15.8</c:v>
                </c:pt>
                <c:pt idx="11">
                  <c:v>15.7</c:v>
                </c:pt>
                <c:pt idx="12">
                  <c:v>15.7</c:v>
                </c:pt>
                <c:pt idx="13">
                  <c:v>15.1</c:v>
                </c:pt>
                <c:pt idx="14">
                  <c:v>14.5</c:v>
                </c:pt>
                <c:pt idx="15">
                  <c:v>14.9</c:v>
                </c:pt>
                <c:pt idx="16">
                  <c:v>15.6</c:v>
                </c:pt>
                <c:pt idx="17">
                  <c:v>15.5</c:v>
                </c:pt>
                <c:pt idx="18">
                  <c:v>15.6</c:v>
                </c:pt>
                <c:pt idx="19">
                  <c:v>16.899999999999999</c:v>
                </c:pt>
                <c:pt idx="20">
                  <c:v>15.1</c:v>
                </c:pt>
                <c:pt idx="21">
                  <c:v>14.9</c:v>
                </c:pt>
                <c:pt idx="22">
                  <c:v>15.3</c:v>
                </c:pt>
                <c:pt idx="23">
                  <c:v>15.1</c:v>
                </c:pt>
                <c:pt idx="24">
                  <c:v>14.9</c:v>
                </c:pt>
                <c:pt idx="25">
                  <c:v>14.6</c:v>
                </c:pt>
                <c:pt idx="26">
                  <c:v>15.1</c:v>
                </c:pt>
                <c:pt idx="27">
                  <c:v>14.8</c:v>
                </c:pt>
                <c:pt idx="28">
                  <c:v>15.5</c:v>
                </c:pt>
                <c:pt idx="29">
                  <c:v>14.4</c:v>
                </c:pt>
                <c:pt idx="30">
                  <c:v>12.3</c:v>
                </c:pt>
                <c:pt idx="31">
                  <c:v>13.7</c:v>
                </c:pt>
                <c:pt idx="32">
                  <c:v>13.8</c:v>
                </c:pt>
                <c:pt idx="33">
                  <c:v>13.3</c:v>
                </c:pt>
                <c:pt idx="34">
                  <c:v>13</c:v>
                </c:pt>
                <c:pt idx="35">
                  <c:v>13.1</c:v>
                </c:pt>
                <c:pt idx="36">
                  <c:v>12.8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B36-4C42-BC72-52167AFBD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4999920"/>
        <c:axId val="415000480"/>
      </c:lineChart>
      <c:catAx>
        <c:axId val="414998800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952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4999360"/>
        <c:crosses val="autoZero"/>
        <c:auto val="0"/>
        <c:lblAlgn val="ctr"/>
        <c:lblOffset val="100"/>
        <c:tickLblSkip val="3"/>
        <c:tickMarkSkip val="3"/>
        <c:noMultiLvlLbl val="0"/>
      </c:catAx>
      <c:valAx>
        <c:axId val="414999360"/>
        <c:scaling>
          <c:orientation val="minMax"/>
          <c:min val="15000"/>
        </c:scaling>
        <c:delete val="0"/>
        <c:axPos val="l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/>
                  <a:t>NA Labor force and employment (in housands)</a:t>
                </a:r>
              </a:p>
            </c:rich>
          </c:tx>
          <c:layout>
            <c:manualLayout>
              <c:xMode val="edge"/>
              <c:yMode val="edge"/>
              <c:x val="7.3966256536325539E-3"/>
              <c:y val="0.1051136789719466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4998800"/>
        <c:crosses val="autoZero"/>
        <c:crossBetween val="midCat"/>
      </c:valAx>
      <c:catAx>
        <c:axId val="414999920"/>
        <c:scaling>
          <c:orientation val="minMax"/>
        </c:scaling>
        <c:delete val="1"/>
        <c:axPos val="b"/>
        <c:numFmt formatCode="[$-409]mmm\-yy;@" sourceLinked="1"/>
        <c:majorTickMark val="out"/>
        <c:minorTickMark val="none"/>
        <c:tickLblPos val="nextTo"/>
        <c:crossAx val="415000480"/>
        <c:crosses val="autoZero"/>
        <c:auto val="0"/>
        <c:lblAlgn val="ctr"/>
        <c:lblOffset val="100"/>
        <c:noMultiLvlLbl val="0"/>
      </c:catAx>
      <c:valAx>
        <c:axId val="415000480"/>
        <c:scaling>
          <c:orientation val="minMax"/>
          <c:max val="18"/>
          <c:min val="9"/>
        </c:scaling>
        <c:delete val="0"/>
        <c:axPos val="r"/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tr-TR" sz="900"/>
                  <a:t>NA Unemployment rate</a:t>
                </a:r>
              </a:p>
            </c:rich>
          </c:tx>
          <c:layout>
            <c:manualLayout>
              <c:xMode val="edge"/>
              <c:yMode val="edge"/>
              <c:x val="0.96005938979420469"/>
              <c:y val="0.17329542898046835"/>
            </c:manualLayout>
          </c:layout>
          <c:overlay val="0"/>
          <c:spPr>
            <a:noFill/>
            <a:ln w="25400">
              <a:noFill/>
            </a:ln>
          </c:spPr>
        </c:title>
        <c:numFmt formatCode="#,##0.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4999920"/>
        <c:crosses val="max"/>
        <c:crossBetween val="midCat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0.16612850750688621"/>
          <c:y val="0.93389617206940034"/>
          <c:w val="0.66568105571038549"/>
          <c:h val="6.2500460169751526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AGRICULTURE</a:t>
            </a:r>
          </a:p>
        </c:rich>
      </c:tx>
      <c:overlay val="1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0803159755092594E-2"/>
          <c:y val="7.3792416055902005E-2"/>
          <c:w val="0.8390433996520118"/>
          <c:h val="0.72607061014978147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(EN).xlsx]FIGURE 4'!$B$2</c:f>
              <c:strCache>
                <c:ptCount val="1"/>
                <c:pt idx="0">
                  <c:v>Raw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4'!$A$183:$A$207</c:f>
              <c:numCache>
                <c:formatCode>[$-409]mmmm\-yy;@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'[AN İşsizlik (EN).xlsx]FIGURE 4'!$B$183:$B$207</c:f>
              <c:numCache>
                <c:formatCode>#,##0</c:formatCode>
                <c:ptCount val="25"/>
                <c:pt idx="0">
                  <c:v>4635</c:v>
                </c:pt>
                <c:pt idx="1">
                  <c:v>4245</c:v>
                </c:pt>
                <c:pt idx="2">
                  <c:v>4287</c:v>
                </c:pt>
                <c:pt idx="3">
                  <c:v>3918</c:v>
                </c:pt>
                <c:pt idx="4">
                  <c:v>4681</c:v>
                </c:pt>
                <c:pt idx="5">
                  <c:v>4846</c:v>
                </c:pt>
                <c:pt idx="6">
                  <c:v>5183</c:v>
                </c:pt>
                <c:pt idx="7">
                  <c:v>5513</c:v>
                </c:pt>
                <c:pt idx="8">
                  <c:v>5364</c:v>
                </c:pt>
                <c:pt idx="9">
                  <c:v>5223</c:v>
                </c:pt>
                <c:pt idx="10">
                  <c:v>4934</c:v>
                </c:pt>
                <c:pt idx="11">
                  <c:v>4382</c:v>
                </c:pt>
                <c:pt idx="12">
                  <c:v>4125</c:v>
                </c:pt>
                <c:pt idx="13">
                  <c:v>4698</c:v>
                </c:pt>
                <c:pt idx="14">
                  <c:v>4401</c:v>
                </c:pt>
                <c:pt idx="15">
                  <c:v>4610</c:v>
                </c:pt>
                <c:pt idx="16">
                  <c:v>4959</c:v>
                </c:pt>
                <c:pt idx="17">
                  <c:v>4895</c:v>
                </c:pt>
                <c:pt idx="18">
                  <c:v>5271</c:v>
                </c:pt>
                <c:pt idx="19">
                  <c:v>5360</c:v>
                </c:pt>
                <c:pt idx="20">
                  <c:v>5503</c:v>
                </c:pt>
                <c:pt idx="21">
                  <c:v>5431</c:v>
                </c:pt>
                <c:pt idx="22">
                  <c:v>5167</c:v>
                </c:pt>
                <c:pt idx="23">
                  <c:v>4843</c:v>
                </c:pt>
                <c:pt idx="24">
                  <c:v>4301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0AE-4507-A314-CCB5FA6C63ED}"/>
            </c:ext>
          </c:extLst>
        </c:ser>
        <c:ser>
          <c:idx val="1"/>
          <c:order val="1"/>
          <c:tx>
            <c:strRef>
              <c:f>'[AN İşsizlik (EN).xlsx]FIGURE 4'!$F$2</c:f>
              <c:strCache>
                <c:ptCount val="1"/>
                <c:pt idx="0">
                  <c:v>MA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4'!$A$183:$A$207</c:f>
              <c:numCache>
                <c:formatCode>[$-409]mmmm\-yy;@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'[AN İşsizlik (EN).xlsx]FIGURE 4'!$F$183:$F$207</c:f>
              <c:numCache>
                <c:formatCode>#,##0</c:formatCode>
                <c:ptCount val="25"/>
                <c:pt idx="0">
                  <c:v>5123</c:v>
                </c:pt>
                <c:pt idx="1">
                  <c:v>4804</c:v>
                </c:pt>
                <c:pt idx="2">
                  <c:v>4787</c:v>
                </c:pt>
                <c:pt idx="3">
                  <c:v>4141</c:v>
                </c:pt>
                <c:pt idx="4">
                  <c:v>4776</c:v>
                </c:pt>
                <c:pt idx="5">
                  <c:v>4694</c:v>
                </c:pt>
                <c:pt idx="6">
                  <c:v>4807</c:v>
                </c:pt>
                <c:pt idx="7">
                  <c:v>4875</c:v>
                </c:pt>
                <c:pt idx="8">
                  <c:v>4801</c:v>
                </c:pt>
                <c:pt idx="9">
                  <c:v>4826</c:v>
                </c:pt>
                <c:pt idx="10">
                  <c:v>4812</c:v>
                </c:pt>
                <c:pt idx="11">
                  <c:v>4820</c:v>
                </c:pt>
                <c:pt idx="12">
                  <c:v>4828</c:v>
                </c:pt>
                <c:pt idx="13">
                  <c:v>4895</c:v>
                </c:pt>
                <c:pt idx="14">
                  <c:v>4866</c:v>
                </c:pt>
                <c:pt idx="15">
                  <c:v>4902</c:v>
                </c:pt>
                <c:pt idx="16">
                  <c:v>4921</c:v>
                </c:pt>
                <c:pt idx="17">
                  <c:v>4777</c:v>
                </c:pt>
                <c:pt idx="18">
                  <c:v>4935</c:v>
                </c:pt>
                <c:pt idx="19">
                  <c:v>4963</c:v>
                </c:pt>
                <c:pt idx="20">
                  <c:v>4976</c:v>
                </c:pt>
                <c:pt idx="21">
                  <c:v>5009</c:v>
                </c:pt>
                <c:pt idx="22">
                  <c:v>5028</c:v>
                </c:pt>
                <c:pt idx="23">
                  <c:v>5069</c:v>
                </c:pt>
                <c:pt idx="24">
                  <c:v>5059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0AE-4507-A314-CCB5FA6C6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4988432"/>
        <c:axId val="414988992"/>
      </c:lineChart>
      <c:dateAx>
        <c:axId val="414988432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4988992"/>
        <c:crosses val="autoZero"/>
        <c:auto val="1"/>
        <c:lblOffset val="100"/>
        <c:baseTimeUnit val="months"/>
        <c:majorUnit val="2"/>
        <c:majorTimeUnit val="months"/>
        <c:minorUnit val="2"/>
        <c:minorTimeUnit val="months"/>
      </c:dateAx>
      <c:valAx>
        <c:axId val="414988992"/>
        <c:scaling>
          <c:orientation val="minMax"/>
          <c:max val="6000"/>
          <c:min val="3800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4988432"/>
        <c:crosses val="autoZero"/>
        <c:crossBetween val="midCat"/>
        <c:majorUnit val="20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CONSTRUCTION</a:t>
            </a:r>
          </a:p>
        </c:rich>
      </c:tx>
      <c:overlay val="1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029779308077976E-2"/>
          <c:y val="8.9068713450292408E-2"/>
          <c:w val="0.83437721287379474"/>
          <c:h val="0.68016161616161619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(EN).xlsx]FIGURE 4'!$H$2</c:f>
              <c:strCache>
                <c:ptCount val="1"/>
                <c:pt idx="0">
                  <c:v>MA</c:v>
                </c:pt>
              </c:strCache>
            </c:strRef>
          </c:tx>
          <c:spPr>
            <a:ln w="38100">
              <a:solidFill>
                <a:srgbClr val="00206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4'!$A$183:$A$207</c:f>
              <c:numCache>
                <c:formatCode>[$-409]mmmm\-yy;@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'[AN İşsizlik (EN).xlsx]FIGURE 4'!$H$183:$H$207</c:f>
              <c:numCache>
                <c:formatCode>#,##0</c:formatCode>
                <c:ptCount val="25"/>
                <c:pt idx="0">
                  <c:v>1476</c:v>
                </c:pt>
                <c:pt idx="1">
                  <c:v>1584</c:v>
                </c:pt>
                <c:pt idx="2">
                  <c:v>1527</c:v>
                </c:pt>
                <c:pt idx="3">
                  <c:v>1399</c:v>
                </c:pt>
                <c:pt idx="4">
                  <c:v>1218</c:v>
                </c:pt>
                <c:pt idx="5">
                  <c:v>1452</c:v>
                </c:pt>
                <c:pt idx="6">
                  <c:v>1571</c:v>
                </c:pt>
                <c:pt idx="7">
                  <c:v>1613</c:v>
                </c:pt>
                <c:pt idx="8">
                  <c:v>1617</c:v>
                </c:pt>
                <c:pt idx="9">
                  <c:v>1614</c:v>
                </c:pt>
                <c:pt idx="10">
                  <c:v>1611</c:v>
                </c:pt>
                <c:pt idx="11">
                  <c:v>1637</c:v>
                </c:pt>
                <c:pt idx="12">
                  <c:v>1666</c:v>
                </c:pt>
                <c:pt idx="13">
                  <c:v>1661</c:v>
                </c:pt>
                <c:pt idx="14">
                  <c:v>1695</c:v>
                </c:pt>
                <c:pt idx="15">
                  <c:v>1766</c:v>
                </c:pt>
                <c:pt idx="16">
                  <c:v>1762</c:v>
                </c:pt>
                <c:pt idx="17">
                  <c:v>1780</c:v>
                </c:pt>
                <c:pt idx="18">
                  <c:v>1780</c:v>
                </c:pt>
                <c:pt idx="19">
                  <c:v>1719</c:v>
                </c:pt>
                <c:pt idx="20">
                  <c:v>1800</c:v>
                </c:pt>
                <c:pt idx="21">
                  <c:v>1811</c:v>
                </c:pt>
                <c:pt idx="22">
                  <c:v>1806</c:v>
                </c:pt>
                <c:pt idx="23">
                  <c:v>1816</c:v>
                </c:pt>
                <c:pt idx="24">
                  <c:v>1821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EA-44DE-834D-26B45C68E2CD}"/>
            </c:ext>
          </c:extLst>
        </c:ser>
        <c:ser>
          <c:idx val="1"/>
          <c:order val="1"/>
          <c:tx>
            <c:strRef>
              <c:f>'[AN İşsizlik (EN).xlsx]FIGURE 4'!$D$2</c:f>
              <c:strCache>
                <c:ptCount val="1"/>
                <c:pt idx="0">
                  <c:v>Raw</c:v>
                </c:pt>
              </c:strCache>
            </c:strRef>
          </c:tx>
          <c:spPr>
            <a:ln w="12700">
              <a:solidFill>
                <a:schemeClr val="bg1">
                  <a:lumMod val="50000"/>
                </a:schemeClr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4'!$A$183:$A$207</c:f>
              <c:numCache>
                <c:formatCode>[$-409]mmmm\-yy;@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'[AN İşsizlik (EN).xlsx]FIGURE 4'!$D$183:$D$207</c:f>
              <c:numCache>
                <c:formatCode>#,##0</c:formatCode>
                <c:ptCount val="25"/>
                <c:pt idx="0">
                  <c:v>1447</c:v>
                </c:pt>
                <c:pt idx="1">
                  <c:v>1447</c:v>
                </c:pt>
                <c:pt idx="2">
                  <c:v>1334</c:v>
                </c:pt>
                <c:pt idx="3">
                  <c:v>1378</c:v>
                </c:pt>
                <c:pt idx="4">
                  <c:v>1120</c:v>
                </c:pt>
                <c:pt idx="5">
                  <c:v>1248</c:v>
                </c:pt>
                <c:pt idx="6">
                  <c:v>1641</c:v>
                </c:pt>
                <c:pt idx="7">
                  <c:v>1731</c:v>
                </c:pt>
                <c:pt idx="8">
                  <c:v>1659</c:v>
                </c:pt>
                <c:pt idx="9">
                  <c:v>1799</c:v>
                </c:pt>
                <c:pt idx="10">
                  <c:v>1765</c:v>
                </c:pt>
                <c:pt idx="11">
                  <c:v>1682</c:v>
                </c:pt>
                <c:pt idx="12">
                  <c:v>1608</c:v>
                </c:pt>
                <c:pt idx="13">
                  <c:v>1503</c:v>
                </c:pt>
                <c:pt idx="14">
                  <c:v>1530</c:v>
                </c:pt>
                <c:pt idx="15">
                  <c:v>1854</c:v>
                </c:pt>
                <c:pt idx="16">
                  <c:v>1733</c:v>
                </c:pt>
                <c:pt idx="17">
                  <c:v>1622</c:v>
                </c:pt>
                <c:pt idx="18">
                  <c:v>1933</c:v>
                </c:pt>
                <c:pt idx="19">
                  <c:v>1686</c:v>
                </c:pt>
                <c:pt idx="20">
                  <c:v>1851</c:v>
                </c:pt>
                <c:pt idx="21">
                  <c:v>1998</c:v>
                </c:pt>
                <c:pt idx="22">
                  <c:v>1899</c:v>
                </c:pt>
                <c:pt idx="23">
                  <c:v>1828</c:v>
                </c:pt>
                <c:pt idx="24">
                  <c:v>1744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EA-44DE-834D-26B45C68E2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1112496"/>
        <c:axId val="411113056"/>
      </c:lineChart>
      <c:dateAx>
        <c:axId val="411112496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1113056"/>
        <c:crosses val="autoZero"/>
        <c:auto val="1"/>
        <c:lblOffset val="100"/>
        <c:baseTimeUnit val="months"/>
        <c:majorUnit val="2"/>
        <c:majorTimeUnit val="months"/>
        <c:minorUnit val="2"/>
        <c:minorTimeUnit val="months"/>
      </c:dateAx>
      <c:valAx>
        <c:axId val="411113056"/>
        <c:scaling>
          <c:orientation val="minMax"/>
          <c:max val="2400"/>
          <c:min val="1000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1112496"/>
        <c:crosses val="autoZero"/>
        <c:crossBetween val="midCat"/>
        <c:majorUnit val="20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SERVICES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100648553550906"/>
          <c:y val="0.10473654715893993"/>
          <c:w val="0.78602583177269347"/>
          <c:h val="0.70896587609458184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(EN).xlsx]FIGURE 4'!$E$2</c:f>
              <c:strCache>
                <c:ptCount val="1"/>
                <c:pt idx="0">
                  <c:v>Raw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4'!$A$183:$A$207</c:f>
              <c:numCache>
                <c:formatCode>[$-409]mmmm\-yy;@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'[AN İşsizlik (EN).xlsx]FIGURE 4'!$E$183:$E$207</c:f>
              <c:numCache>
                <c:formatCode>#,##0</c:formatCode>
                <c:ptCount val="25"/>
                <c:pt idx="0">
                  <c:v>15864</c:v>
                </c:pt>
                <c:pt idx="1">
                  <c:v>15730</c:v>
                </c:pt>
                <c:pt idx="2">
                  <c:v>15741</c:v>
                </c:pt>
                <c:pt idx="3">
                  <c:v>15208</c:v>
                </c:pt>
                <c:pt idx="4">
                  <c:v>14019</c:v>
                </c:pt>
                <c:pt idx="5">
                  <c:v>14230</c:v>
                </c:pt>
                <c:pt idx="6">
                  <c:v>14690</c:v>
                </c:pt>
                <c:pt idx="7">
                  <c:v>14424</c:v>
                </c:pt>
                <c:pt idx="8">
                  <c:v>15121</c:v>
                </c:pt>
                <c:pt idx="9">
                  <c:v>15034</c:v>
                </c:pt>
                <c:pt idx="10">
                  <c:v>15201</c:v>
                </c:pt>
                <c:pt idx="11">
                  <c:v>15077</c:v>
                </c:pt>
                <c:pt idx="12">
                  <c:v>14687</c:v>
                </c:pt>
                <c:pt idx="13">
                  <c:v>15012</c:v>
                </c:pt>
                <c:pt idx="14">
                  <c:v>15444</c:v>
                </c:pt>
                <c:pt idx="15">
                  <c:v>15256</c:v>
                </c:pt>
                <c:pt idx="16">
                  <c:v>15338</c:v>
                </c:pt>
                <c:pt idx="17">
                  <c:v>15424</c:v>
                </c:pt>
                <c:pt idx="18">
                  <c:v>15782</c:v>
                </c:pt>
                <c:pt idx="19">
                  <c:v>16214</c:v>
                </c:pt>
                <c:pt idx="20">
                  <c:v>15974</c:v>
                </c:pt>
                <c:pt idx="21">
                  <c:v>16273</c:v>
                </c:pt>
                <c:pt idx="22">
                  <c:v>16762</c:v>
                </c:pt>
                <c:pt idx="23">
                  <c:v>16693</c:v>
                </c:pt>
                <c:pt idx="24">
                  <c:v>16895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0E-49E9-92D0-AFF8999613F7}"/>
            </c:ext>
          </c:extLst>
        </c:ser>
        <c:ser>
          <c:idx val="1"/>
          <c:order val="1"/>
          <c:tx>
            <c:strRef>
              <c:f>'[AN İşsizlik (EN).xlsx]FIGURE 4'!$I$2</c:f>
              <c:strCache>
                <c:ptCount val="1"/>
                <c:pt idx="0">
                  <c:v>MA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4'!$A$183:$A$207</c:f>
              <c:numCache>
                <c:formatCode>[$-409]mmmm\-yy;@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'[AN İşsizlik (EN).xlsx]FIGURE 4'!$I$183:$I$207</c:f>
              <c:numCache>
                <c:formatCode>#,##0</c:formatCode>
                <c:ptCount val="25"/>
                <c:pt idx="0">
                  <c:v>15800</c:v>
                </c:pt>
                <c:pt idx="1">
                  <c:v>15760</c:v>
                </c:pt>
                <c:pt idx="2">
                  <c:v>15669</c:v>
                </c:pt>
                <c:pt idx="3">
                  <c:v>15228</c:v>
                </c:pt>
                <c:pt idx="4">
                  <c:v>13956</c:v>
                </c:pt>
                <c:pt idx="5">
                  <c:v>14309</c:v>
                </c:pt>
                <c:pt idx="6">
                  <c:v>14694</c:v>
                </c:pt>
                <c:pt idx="7">
                  <c:v>14599</c:v>
                </c:pt>
                <c:pt idx="8">
                  <c:v>15084</c:v>
                </c:pt>
                <c:pt idx="9">
                  <c:v>14976</c:v>
                </c:pt>
                <c:pt idx="10">
                  <c:v>15066</c:v>
                </c:pt>
                <c:pt idx="11">
                  <c:v>15086</c:v>
                </c:pt>
                <c:pt idx="12">
                  <c:v>14702</c:v>
                </c:pt>
                <c:pt idx="13">
                  <c:v>15155</c:v>
                </c:pt>
                <c:pt idx="14">
                  <c:v>15381</c:v>
                </c:pt>
                <c:pt idx="15">
                  <c:v>15404</c:v>
                </c:pt>
                <c:pt idx="16">
                  <c:v>15444</c:v>
                </c:pt>
                <c:pt idx="17">
                  <c:v>15624</c:v>
                </c:pt>
                <c:pt idx="18">
                  <c:v>15818</c:v>
                </c:pt>
                <c:pt idx="19">
                  <c:v>16355</c:v>
                </c:pt>
                <c:pt idx="20">
                  <c:v>16028</c:v>
                </c:pt>
                <c:pt idx="21">
                  <c:v>16241</c:v>
                </c:pt>
                <c:pt idx="22">
                  <c:v>16478</c:v>
                </c:pt>
                <c:pt idx="23">
                  <c:v>16579</c:v>
                </c:pt>
                <c:pt idx="24">
                  <c:v>16713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40E-49E9-92D0-AFF8999613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1115856"/>
        <c:axId val="411116592"/>
      </c:lineChart>
      <c:dateAx>
        <c:axId val="411115856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1116592"/>
        <c:crosses val="autoZero"/>
        <c:auto val="1"/>
        <c:lblOffset val="100"/>
        <c:baseTimeUnit val="months"/>
        <c:majorUnit val="2"/>
        <c:majorTimeUnit val="months"/>
        <c:minorUnit val="2"/>
        <c:minorTimeUnit val="months"/>
      </c:dateAx>
      <c:valAx>
        <c:axId val="411116592"/>
        <c:scaling>
          <c:orientation val="minMax"/>
          <c:max val="16900"/>
          <c:min val="13600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1115856"/>
        <c:crosses val="autoZero"/>
        <c:crossBetween val="midCat"/>
        <c:majorUnit val="30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tr-TR"/>
              <a:t>INDUSTRY</a:t>
            </a:r>
          </a:p>
        </c:rich>
      </c:tx>
      <c:overlay val="1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647149875496358E-2"/>
          <c:y val="9.940151530610758E-2"/>
          <c:w val="0.84658640153213649"/>
          <c:h val="0.70128447200538591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(EN).xlsx]FIGURE 4'!$C$2</c:f>
              <c:strCache>
                <c:ptCount val="1"/>
                <c:pt idx="0">
                  <c:v>Raw</c:v>
                </c:pt>
              </c:strCache>
            </c:strRef>
          </c:tx>
          <c:spPr>
            <a:ln w="12700">
              <a:solidFill>
                <a:srgbClr val="80808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4'!$A$183:$A$207</c:f>
              <c:numCache>
                <c:formatCode>[$-409]mmmm\-yy;@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'[AN İşsizlik (EN).xlsx]FIGURE 4'!$C$183:$C$207</c:f>
              <c:numCache>
                <c:formatCode>#,##0</c:formatCode>
                <c:ptCount val="25"/>
                <c:pt idx="0">
                  <c:v>5782</c:v>
                </c:pt>
                <c:pt idx="1">
                  <c:v>5532</c:v>
                </c:pt>
                <c:pt idx="2">
                  <c:v>5719</c:v>
                </c:pt>
                <c:pt idx="3">
                  <c:v>5559</c:v>
                </c:pt>
                <c:pt idx="4">
                  <c:v>5277</c:v>
                </c:pt>
                <c:pt idx="5">
                  <c:v>5271</c:v>
                </c:pt>
                <c:pt idx="6">
                  <c:v>5354</c:v>
                </c:pt>
                <c:pt idx="7">
                  <c:v>5273</c:v>
                </c:pt>
                <c:pt idx="8">
                  <c:v>5363</c:v>
                </c:pt>
                <c:pt idx="9">
                  <c:v>5589</c:v>
                </c:pt>
                <c:pt idx="10">
                  <c:v>5515</c:v>
                </c:pt>
                <c:pt idx="11">
                  <c:v>5588</c:v>
                </c:pt>
                <c:pt idx="12">
                  <c:v>5907</c:v>
                </c:pt>
                <c:pt idx="13">
                  <c:v>5903</c:v>
                </c:pt>
                <c:pt idx="14">
                  <c:v>5775</c:v>
                </c:pt>
                <c:pt idx="15">
                  <c:v>6186</c:v>
                </c:pt>
                <c:pt idx="16">
                  <c:v>6052</c:v>
                </c:pt>
                <c:pt idx="17">
                  <c:v>5900</c:v>
                </c:pt>
                <c:pt idx="18">
                  <c:v>6240</c:v>
                </c:pt>
                <c:pt idx="19">
                  <c:v>5946</c:v>
                </c:pt>
                <c:pt idx="20">
                  <c:v>6152</c:v>
                </c:pt>
                <c:pt idx="21">
                  <c:v>6442</c:v>
                </c:pt>
                <c:pt idx="22">
                  <c:v>6389</c:v>
                </c:pt>
                <c:pt idx="23">
                  <c:v>6382</c:v>
                </c:pt>
                <c:pt idx="24">
                  <c:v>6609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1F3-4CC2-94FF-710996C29652}"/>
            </c:ext>
          </c:extLst>
        </c:ser>
        <c:ser>
          <c:idx val="1"/>
          <c:order val="1"/>
          <c:tx>
            <c:strRef>
              <c:f>'[AN İşsizlik (EN).xlsx]FIGURE 4'!$G$2</c:f>
              <c:strCache>
                <c:ptCount val="1"/>
                <c:pt idx="0">
                  <c:v>MA</c:v>
                </c:pt>
              </c:strCache>
            </c:strRef>
          </c:tx>
          <c:spPr>
            <a:ln w="38100">
              <a:solidFill>
                <a:srgbClr val="000080"/>
              </a:solidFill>
              <a:prstDash val="solid"/>
            </a:ln>
          </c:spPr>
          <c:marker>
            <c:symbol val="none"/>
          </c:marker>
          <c:cat>
            <c:numRef>
              <c:f>'[AN İşsizlik (EN).xlsx]FIGURE 4'!$A$183:$A$207</c:f>
              <c:numCache>
                <c:formatCode>[$-409]mmmm\-yy;@</c:formatCode>
                <c:ptCount val="25"/>
                <c:pt idx="0">
                  <c:v>43800</c:v>
                </c:pt>
                <c:pt idx="1">
                  <c:v>43831</c:v>
                </c:pt>
                <c:pt idx="2">
                  <c:v>43862</c:v>
                </c:pt>
                <c:pt idx="3">
                  <c:v>43891</c:v>
                </c:pt>
                <c:pt idx="4">
                  <c:v>43922</c:v>
                </c:pt>
                <c:pt idx="5">
                  <c:v>43952</c:v>
                </c:pt>
                <c:pt idx="6">
                  <c:v>43983</c:v>
                </c:pt>
                <c:pt idx="7">
                  <c:v>44013</c:v>
                </c:pt>
                <c:pt idx="8">
                  <c:v>44044</c:v>
                </c:pt>
                <c:pt idx="9">
                  <c:v>44075</c:v>
                </c:pt>
                <c:pt idx="10">
                  <c:v>44105</c:v>
                </c:pt>
                <c:pt idx="11">
                  <c:v>44136</c:v>
                </c:pt>
                <c:pt idx="12">
                  <c:v>44166</c:v>
                </c:pt>
                <c:pt idx="13">
                  <c:v>44197</c:v>
                </c:pt>
                <c:pt idx="14">
                  <c:v>44228</c:v>
                </c:pt>
                <c:pt idx="15">
                  <c:v>44256</c:v>
                </c:pt>
                <c:pt idx="16">
                  <c:v>44287</c:v>
                </c:pt>
                <c:pt idx="17">
                  <c:v>44317</c:v>
                </c:pt>
                <c:pt idx="18">
                  <c:v>44348</c:v>
                </c:pt>
                <c:pt idx="19">
                  <c:v>44378</c:v>
                </c:pt>
                <c:pt idx="20">
                  <c:v>44409</c:v>
                </c:pt>
                <c:pt idx="21">
                  <c:v>44440</c:v>
                </c:pt>
                <c:pt idx="22">
                  <c:v>44470</c:v>
                </c:pt>
                <c:pt idx="23">
                  <c:v>44501</c:v>
                </c:pt>
                <c:pt idx="24">
                  <c:v>44531</c:v>
                </c:pt>
              </c:numCache>
            </c:numRef>
          </c:cat>
          <c:val>
            <c:numRef>
              <c:f>'[AN İşsizlik (EN).xlsx]FIGURE 4'!$G$183:$G$207</c:f>
              <c:numCache>
                <c:formatCode>#,##0</c:formatCode>
                <c:ptCount val="25"/>
                <c:pt idx="0">
                  <c:v>5813</c:v>
                </c:pt>
                <c:pt idx="1">
                  <c:v>5516</c:v>
                </c:pt>
                <c:pt idx="2">
                  <c:v>5615</c:v>
                </c:pt>
                <c:pt idx="3">
                  <c:v>5604</c:v>
                </c:pt>
                <c:pt idx="4">
                  <c:v>5261</c:v>
                </c:pt>
                <c:pt idx="5">
                  <c:v>5263</c:v>
                </c:pt>
                <c:pt idx="6">
                  <c:v>5425</c:v>
                </c:pt>
                <c:pt idx="7">
                  <c:v>5287</c:v>
                </c:pt>
                <c:pt idx="8">
                  <c:v>5386</c:v>
                </c:pt>
                <c:pt idx="9">
                  <c:v>5610</c:v>
                </c:pt>
                <c:pt idx="10">
                  <c:v>5515</c:v>
                </c:pt>
                <c:pt idx="11">
                  <c:v>5619</c:v>
                </c:pt>
                <c:pt idx="12">
                  <c:v>5857</c:v>
                </c:pt>
                <c:pt idx="13">
                  <c:v>5870</c:v>
                </c:pt>
                <c:pt idx="14">
                  <c:v>5721</c:v>
                </c:pt>
                <c:pt idx="15">
                  <c:v>6200</c:v>
                </c:pt>
                <c:pt idx="16">
                  <c:v>6004</c:v>
                </c:pt>
                <c:pt idx="17">
                  <c:v>5952</c:v>
                </c:pt>
                <c:pt idx="18">
                  <c:v>6251</c:v>
                </c:pt>
                <c:pt idx="19">
                  <c:v>5966</c:v>
                </c:pt>
                <c:pt idx="20">
                  <c:v>6198</c:v>
                </c:pt>
                <c:pt idx="21">
                  <c:v>6421</c:v>
                </c:pt>
                <c:pt idx="22">
                  <c:v>6366</c:v>
                </c:pt>
                <c:pt idx="23">
                  <c:v>6441</c:v>
                </c:pt>
                <c:pt idx="24">
                  <c:v>6549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1F3-4CC2-94FF-710996C296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1119392"/>
        <c:axId val="411119952"/>
      </c:lineChart>
      <c:dateAx>
        <c:axId val="411119392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1119952"/>
        <c:crosses val="autoZero"/>
        <c:auto val="1"/>
        <c:lblOffset val="100"/>
        <c:baseTimeUnit val="months"/>
        <c:majorUnit val="2"/>
        <c:majorTimeUnit val="months"/>
        <c:minorUnit val="2"/>
        <c:minorTimeUnit val="days"/>
      </c:dateAx>
      <c:valAx>
        <c:axId val="411119952"/>
        <c:scaling>
          <c:orientation val="minMax"/>
          <c:max val="6700"/>
          <c:min val="5200"/>
        </c:scaling>
        <c:delete val="0"/>
        <c:axPos val="l"/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411119392"/>
        <c:crosses val="autoZero"/>
        <c:crossBetween val="midCat"/>
        <c:majorUnit val="100"/>
      </c:valAx>
      <c:spPr>
        <a:solidFill>
          <a:srgbClr val="FFFFFF"/>
        </a:solidFill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410446058536136E-2"/>
          <c:y val="1.9470258448517262E-2"/>
          <c:w val="0.93088055814159798"/>
          <c:h val="0.79528186996989292"/>
        </c:manualLayout>
      </c:layout>
      <c:lineChart>
        <c:grouping val="standard"/>
        <c:varyColors val="0"/>
        <c:ser>
          <c:idx val="0"/>
          <c:order val="0"/>
          <c:tx>
            <c:strRef>
              <c:f>'[AN İşsizlik (EN).xlsx]FIGURE 5'!$U$2</c:f>
              <c:strCache>
                <c:ptCount val="1"/>
                <c:pt idx="0">
                  <c:v>Female unemployment rate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'[AN İşsizlik (EN).xlsx]FIGURE 5'!$T$3:$T$39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'[AN İşsizlik (EN).xlsx]FIGURE 5'!$U$3:$U$39</c:f>
              <c:numCache>
                <c:formatCode>0.0</c:formatCode>
                <c:ptCount val="37"/>
                <c:pt idx="0">
                  <c:v>14.895833333333334</c:v>
                </c:pt>
                <c:pt idx="1">
                  <c:v>15.91399868556943</c:v>
                </c:pt>
                <c:pt idx="2">
                  <c:v>16.503313730981052</c:v>
                </c:pt>
                <c:pt idx="3">
                  <c:v>16.861219195849547</c:v>
                </c:pt>
                <c:pt idx="4">
                  <c:v>16.270839154326161</c:v>
                </c:pt>
                <c:pt idx="5">
                  <c:v>16.474203762339357</c:v>
                </c:pt>
                <c:pt idx="6">
                  <c:v>16.20075046904315</c:v>
                </c:pt>
                <c:pt idx="7">
                  <c:v>16.394055519207402</c:v>
                </c:pt>
                <c:pt idx="8">
                  <c:v>16.385564873268631</c:v>
                </c:pt>
                <c:pt idx="9">
                  <c:v>16.618348452258484</c:v>
                </c:pt>
                <c:pt idx="10">
                  <c:v>15.782555628579475</c:v>
                </c:pt>
                <c:pt idx="11">
                  <c:v>16.374487131667291</c:v>
                </c:pt>
                <c:pt idx="12">
                  <c:v>16.365858244030836</c:v>
                </c:pt>
                <c:pt idx="13">
                  <c:v>16.177322773807223</c:v>
                </c:pt>
                <c:pt idx="14">
                  <c:v>14.646913580246915</c:v>
                </c:pt>
                <c:pt idx="15">
                  <c:v>14.961297847524122</c:v>
                </c:pt>
                <c:pt idx="16">
                  <c:v>13.940520446096654</c:v>
                </c:pt>
                <c:pt idx="17">
                  <c:v>14.245719823409067</c:v>
                </c:pt>
                <c:pt idx="18">
                  <c:v>15.402038505096263</c:v>
                </c:pt>
                <c:pt idx="19">
                  <c:v>15.679478030380261</c:v>
                </c:pt>
                <c:pt idx="20">
                  <c:v>14.665032679738562</c:v>
                </c:pt>
                <c:pt idx="21">
                  <c:v>14.46043165467626</c:v>
                </c:pt>
                <c:pt idx="22">
                  <c:v>14.82846902201741</c:v>
                </c:pt>
                <c:pt idx="23">
                  <c:v>14.35881690717429</c:v>
                </c:pt>
                <c:pt idx="24">
                  <c:v>14.023338406900052</c:v>
                </c:pt>
                <c:pt idx="25">
                  <c:v>14.616077685453998</c:v>
                </c:pt>
                <c:pt idx="26">
                  <c:v>15.453384418901662</c:v>
                </c:pt>
                <c:pt idx="27">
                  <c:v>16.160436137071652</c:v>
                </c:pt>
                <c:pt idx="28">
                  <c:v>15.687403993855606</c:v>
                </c:pt>
                <c:pt idx="29">
                  <c:v>15.204391726301342</c:v>
                </c:pt>
                <c:pt idx="30">
                  <c:v>14.037794060933281</c:v>
                </c:pt>
                <c:pt idx="31">
                  <c:v>14.107538802660754</c:v>
                </c:pt>
                <c:pt idx="32">
                  <c:v>14.618345695239885</c:v>
                </c:pt>
                <c:pt idx="33">
                  <c:v>14.310807062956457</c:v>
                </c:pt>
                <c:pt idx="34">
                  <c:v>13.806345432934078</c:v>
                </c:pt>
                <c:pt idx="35">
                  <c:v>14.324373083167959</c:v>
                </c:pt>
                <c:pt idx="36">
                  <c:v>13.820847487931342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88-41D7-AAF0-08AF74ADE279}"/>
            </c:ext>
          </c:extLst>
        </c:ser>
        <c:ser>
          <c:idx val="1"/>
          <c:order val="1"/>
          <c:tx>
            <c:strRef>
              <c:f>'[AN İşsizlik (EN).xlsx]FIGURE 5'!$V$2</c:f>
              <c:strCache>
                <c:ptCount val="1"/>
                <c:pt idx="0">
                  <c:v>Male unemployment rate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 algn="ctr"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'[AN İşsizlik (EN).xlsx]FIGURE 5'!$T$3:$T$39</c:f>
              <c:numCache>
                <c:formatCode>[$-409]mmm\-yy;@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'[AN İşsizlik (EN).xlsx]FIGURE 5'!$V$3:$V$39</c:f>
              <c:numCache>
                <c:formatCode>0.0</c:formatCode>
                <c:ptCount val="37"/>
                <c:pt idx="0">
                  <c:v>11.706267454104289</c:v>
                </c:pt>
                <c:pt idx="1">
                  <c:v>12.27111360239163</c:v>
                </c:pt>
                <c:pt idx="2">
                  <c:v>12.567953561227311</c:v>
                </c:pt>
                <c:pt idx="3">
                  <c:v>12.392309785073003</c:v>
                </c:pt>
                <c:pt idx="4">
                  <c:v>12.398148148148149</c:v>
                </c:pt>
                <c:pt idx="5">
                  <c:v>12.2912674514098</c:v>
                </c:pt>
                <c:pt idx="6">
                  <c:v>12.461756244577378</c:v>
                </c:pt>
                <c:pt idx="7">
                  <c:v>12.681656155744447</c:v>
                </c:pt>
                <c:pt idx="8">
                  <c:v>12.898789878987898</c:v>
                </c:pt>
                <c:pt idx="9">
                  <c:v>12.796295447251389</c:v>
                </c:pt>
                <c:pt idx="10">
                  <c:v>12.347266881028938</c:v>
                </c:pt>
                <c:pt idx="11">
                  <c:v>11.860454483105483</c:v>
                </c:pt>
                <c:pt idx="12">
                  <c:v>11.928320642013588</c:v>
                </c:pt>
                <c:pt idx="13">
                  <c:v>11.668372569089049</c:v>
                </c:pt>
                <c:pt idx="14">
                  <c:v>11.861254475287115</c:v>
                </c:pt>
                <c:pt idx="15">
                  <c:v>12.216004209116564</c:v>
                </c:pt>
                <c:pt idx="16">
                  <c:v>13.08139534883721</c:v>
                </c:pt>
                <c:pt idx="17">
                  <c:v>12.704656079453267</c:v>
                </c:pt>
                <c:pt idx="18">
                  <c:v>12.384969325153374</c:v>
                </c:pt>
                <c:pt idx="19">
                  <c:v>13.815100447491194</c:v>
                </c:pt>
                <c:pt idx="20">
                  <c:v>12.128971076339496</c:v>
                </c:pt>
                <c:pt idx="21">
                  <c:v>12.00301133957559</c:v>
                </c:pt>
                <c:pt idx="22">
                  <c:v>12.312312312312311</c:v>
                </c:pt>
                <c:pt idx="23">
                  <c:v>12.402703332556515</c:v>
                </c:pt>
                <c:pt idx="24">
                  <c:v>12.150725734007848</c:v>
                </c:pt>
                <c:pt idx="25">
                  <c:v>11.804462549763912</c:v>
                </c:pt>
                <c:pt idx="26">
                  <c:v>12.049471595366652</c:v>
                </c:pt>
                <c:pt idx="27">
                  <c:v>11.517688360788551</c:v>
                </c:pt>
                <c:pt idx="28">
                  <c:v>12.281258500317344</c:v>
                </c:pt>
                <c:pt idx="29">
                  <c:v>11.392059666196735</c:v>
                </c:pt>
                <c:pt idx="30">
                  <c:v>9.0130524387451345</c:v>
                </c:pt>
                <c:pt idx="31">
                  <c:v>10.691139814185362</c:v>
                </c:pt>
                <c:pt idx="32">
                  <c:v>10.449372497863344</c:v>
                </c:pt>
                <c:pt idx="33">
                  <c:v>10.092518459211814</c:v>
                </c:pt>
                <c:pt idx="34">
                  <c:v>9.9586538034055039</c:v>
                </c:pt>
                <c:pt idx="35">
                  <c:v>9.7470369715195471</c:v>
                </c:pt>
                <c:pt idx="36">
                  <c:v>9.8817530440898498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88-41D7-AAF0-08AF74ADE2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2234704"/>
        <c:axId val="412235264"/>
      </c:lineChart>
      <c:dateAx>
        <c:axId val="412234704"/>
        <c:scaling>
          <c:orientation val="minMax"/>
        </c:scaling>
        <c:delete val="0"/>
        <c:axPos val="b"/>
        <c:numFmt formatCode="[$-409]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12235264"/>
        <c:crosses val="autoZero"/>
        <c:auto val="0"/>
        <c:lblOffset val="100"/>
        <c:baseTimeUnit val="months"/>
        <c:minorUnit val="2"/>
      </c:dateAx>
      <c:valAx>
        <c:axId val="412235264"/>
        <c:scaling>
          <c:orientation val="minMax"/>
          <c:min val="8"/>
        </c:scaling>
        <c:delete val="0"/>
        <c:axPos val="l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800"/>
                  <a:t>The unemployment rate (%)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4122347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7192943905267656E-2"/>
          <c:y val="0.93418554524259889"/>
          <c:w val="0.80561411218946466"/>
          <c:h val="5.8364198888546714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'[AN İşsizlik (EN).xlsx]FIGURE 6'!$B$102</c:f>
              <c:strCache>
                <c:ptCount val="1"/>
                <c:pt idx="0">
                  <c:v>Male Employment Rate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B050"/>
              </a:solidFill>
              <a:ln w="9525">
                <a:solidFill>
                  <a:srgbClr val="00B050"/>
                </a:solidFill>
              </a:ln>
              <a:effectLst/>
            </c:spPr>
          </c:marker>
          <c:dLbls>
            <c:dLbl>
              <c:idx val="28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4F2F-467E-8FBF-EB9C2765E672}"/>
                </c:ext>
              </c:extLst>
            </c:dLbl>
            <c:dLbl>
              <c:idx val="31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4F2F-467E-8FBF-EB9C2765E672}"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'[AN İşsizlik (EN).xlsx]FIGURE 6'!$B$63:$B$99</c:f>
              <c:numCache>
                <c:formatCode>[$-409]mmmm\-yy;@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'[AN İşsizlik (EN).xlsx]FIGURE 6'!$F$63:$F$99</c:f>
              <c:numCache>
                <c:formatCode>0.0</c:formatCode>
                <c:ptCount val="37"/>
                <c:pt idx="0">
                  <c:v>64.026293074829027</c:v>
                </c:pt>
                <c:pt idx="1">
                  <c:v>62.287742106659593</c:v>
                </c:pt>
                <c:pt idx="2">
                  <c:v>62.8556287881297</c:v>
                </c:pt>
                <c:pt idx="3">
                  <c:v>63.913331128018527</c:v>
                </c:pt>
                <c:pt idx="4">
                  <c:v>62.508671665950914</c:v>
                </c:pt>
                <c:pt idx="5">
                  <c:v>63.422519877272279</c:v>
                </c:pt>
                <c:pt idx="6">
                  <c:v>63.161016111495506</c:v>
                </c:pt>
                <c:pt idx="7">
                  <c:v>62.870586686848085</c:v>
                </c:pt>
                <c:pt idx="8">
                  <c:v>62.442903618021091</c:v>
                </c:pt>
                <c:pt idx="9">
                  <c:v>62.412627571948946</c:v>
                </c:pt>
                <c:pt idx="10">
                  <c:v>62.539328788673309</c:v>
                </c:pt>
                <c:pt idx="11">
                  <c:v>63.092432573972246</c:v>
                </c:pt>
                <c:pt idx="12">
                  <c:v>63.137421548117153</c:v>
                </c:pt>
                <c:pt idx="13">
                  <c:v>61.962729675924408</c:v>
                </c:pt>
                <c:pt idx="14">
                  <c:v>61.747939672302032</c:v>
                </c:pt>
                <c:pt idx="15">
                  <c:v>59.680041620602196</c:v>
                </c:pt>
                <c:pt idx="16">
                  <c:v>56.280020771128136</c:v>
                </c:pt>
                <c:pt idx="17">
                  <c:v>57.515874044317741</c:v>
                </c:pt>
                <c:pt idx="18">
                  <c:v>59.10884045786716</c:v>
                </c:pt>
                <c:pt idx="19">
                  <c:v>58.433929378348715</c:v>
                </c:pt>
                <c:pt idx="20">
                  <c:v>59.703608247422679</c:v>
                </c:pt>
                <c:pt idx="21">
                  <c:v>60.140197434001095</c:v>
                </c:pt>
                <c:pt idx="22">
                  <c:v>59.980741454020226</c:v>
                </c:pt>
                <c:pt idx="23">
                  <c:v>60.212091115881208</c:v>
                </c:pt>
                <c:pt idx="24">
                  <c:v>59.419872717387825</c:v>
                </c:pt>
                <c:pt idx="25">
                  <c:v>60.834025161249116</c:v>
                </c:pt>
                <c:pt idx="26">
                  <c:v>60.775559665795008</c:v>
                </c:pt>
                <c:pt idx="27">
                  <c:v>62.620245906861186</c:v>
                </c:pt>
                <c:pt idx="28">
                  <c:v>61.557549150601268</c:v>
                </c:pt>
                <c:pt idx="29">
                  <c:v>61.908998474834775</c:v>
                </c:pt>
                <c:pt idx="30">
                  <c:v>63.045823813150548</c:v>
                </c:pt>
                <c:pt idx="31">
                  <c:v>62.457608316693602</c:v>
                </c:pt>
                <c:pt idx="32">
                  <c:v>63.01794814978949</c:v>
                </c:pt>
                <c:pt idx="33">
                  <c:v>63.902500711327491</c:v>
                </c:pt>
                <c:pt idx="34">
                  <c:v>63.952129843064199</c:v>
                </c:pt>
                <c:pt idx="35">
                  <c:v>64.357122583493648</c:v>
                </c:pt>
                <c:pt idx="36">
                  <c:v>64.57414640292302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CAE-4308-B994-76E845889B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2238240"/>
        <c:axId val="412238800"/>
      </c:lineChart>
      <c:lineChart>
        <c:grouping val="standard"/>
        <c:varyColors val="0"/>
        <c:ser>
          <c:idx val="1"/>
          <c:order val="1"/>
          <c:tx>
            <c:strRef>
              <c:f>'[AN İşsizlik (EN).xlsx]FIGURE 6'!$K$102</c:f>
              <c:strCache>
                <c:ptCount val="1"/>
                <c:pt idx="0">
                  <c:v>Female Employment Rate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7030A0"/>
              </a:solidFill>
              <a:ln w="9525">
                <a:solidFill>
                  <a:srgbClr val="7030A0"/>
                </a:solidFill>
              </a:ln>
              <a:effectLst/>
            </c:spPr>
          </c:marker>
          <c:dLbls>
            <c:dLbl>
              <c:idx val="28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4F2F-467E-8FBF-EB9C2765E672}"/>
                </c:ext>
              </c:extLst>
            </c:dLbl>
            <c:dLbl>
              <c:idx val="31"/>
              <c:numFmt formatCode="0.0" sourceLinked="0"/>
              <c:spPr>
                <a:noFill/>
                <a:ln>
                  <a:noFill/>
                </a:ln>
                <a:effectLst/>
              </c:spPr>
              <c:txPr>
                <a:bodyPr rot="-5400000" spcFirstLastPara="1" vertOverflow="ellipsis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4F2F-467E-8FBF-EB9C2765E672}"/>
                </c:ext>
              </c:extLst>
            </c:dLbl>
            <c:numFmt formatCode="0.0" sourceLinked="0"/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'[AN İşsizlik (EN).xlsx]FIGURE 6'!$B$63:$B$99</c:f>
              <c:numCache>
                <c:formatCode>[$-409]mmmm\-yy;@</c:formatCode>
                <c:ptCount val="37"/>
                <c:pt idx="0">
                  <c:v>43435</c:v>
                </c:pt>
                <c:pt idx="1">
                  <c:v>43466</c:v>
                </c:pt>
                <c:pt idx="2">
                  <c:v>43497</c:v>
                </c:pt>
                <c:pt idx="3">
                  <c:v>43525</c:v>
                </c:pt>
                <c:pt idx="4">
                  <c:v>43556</c:v>
                </c:pt>
                <c:pt idx="5">
                  <c:v>43586</c:v>
                </c:pt>
                <c:pt idx="6">
                  <c:v>43617</c:v>
                </c:pt>
                <c:pt idx="7">
                  <c:v>43647</c:v>
                </c:pt>
                <c:pt idx="8">
                  <c:v>43678</c:v>
                </c:pt>
                <c:pt idx="9">
                  <c:v>43709</c:v>
                </c:pt>
                <c:pt idx="10">
                  <c:v>43739</c:v>
                </c:pt>
                <c:pt idx="11">
                  <c:v>43770</c:v>
                </c:pt>
                <c:pt idx="12">
                  <c:v>43800</c:v>
                </c:pt>
                <c:pt idx="13">
                  <c:v>43831</c:v>
                </c:pt>
                <c:pt idx="14">
                  <c:v>43862</c:v>
                </c:pt>
                <c:pt idx="15">
                  <c:v>43891</c:v>
                </c:pt>
                <c:pt idx="16">
                  <c:v>43922</c:v>
                </c:pt>
                <c:pt idx="17">
                  <c:v>43952</c:v>
                </c:pt>
                <c:pt idx="18">
                  <c:v>43983</c:v>
                </c:pt>
                <c:pt idx="19">
                  <c:v>44013</c:v>
                </c:pt>
                <c:pt idx="20">
                  <c:v>44044</c:v>
                </c:pt>
                <c:pt idx="21">
                  <c:v>44075</c:v>
                </c:pt>
                <c:pt idx="22">
                  <c:v>44105</c:v>
                </c:pt>
                <c:pt idx="23">
                  <c:v>44136</c:v>
                </c:pt>
                <c:pt idx="24">
                  <c:v>44166</c:v>
                </c:pt>
                <c:pt idx="25">
                  <c:v>44197</c:v>
                </c:pt>
                <c:pt idx="26">
                  <c:v>44228</c:v>
                </c:pt>
                <c:pt idx="27">
                  <c:v>44256</c:v>
                </c:pt>
                <c:pt idx="28">
                  <c:v>44287</c:v>
                </c:pt>
                <c:pt idx="29">
                  <c:v>44317</c:v>
                </c:pt>
                <c:pt idx="30">
                  <c:v>44348</c:v>
                </c:pt>
                <c:pt idx="31">
                  <c:v>44378</c:v>
                </c:pt>
                <c:pt idx="32">
                  <c:v>44409</c:v>
                </c:pt>
                <c:pt idx="33">
                  <c:v>44440</c:v>
                </c:pt>
                <c:pt idx="34">
                  <c:v>44470</c:v>
                </c:pt>
                <c:pt idx="35">
                  <c:v>44501</c:v>
                </c:pt>
                <c:pt idx="36">
                  <c:v>44531</c:v>
                </c:pt>
              </c:numCache>
            </c:numRef>
          </c:cat>
          <c:val>
            <c:numRef>
              <c:f>'[AN İşsizlik (EN).xlsx]FIGURE 6'!$O$63:$O$99</c:f>
              <c:numCache>
                <c:formatCode>0.0</c:formatCode>
                <c:ptCount val="37"/>
                <c:pt idx="0">
                  <c:v>29.156259123495637</c:v>
                </c:pt>
                <c:pt idx="1">
                  <c:v>29.01344565041309</c:v>
                </c:pt>
                <c:pt idx="2">
                  <c:v>28.940727319787758</c:v>
                </c:pt>
                <c:pt idx="3">
                  <c:v>28.997964261479304</c:v>
                </c:pt>
                <c:pt idx="4">
                  <c:v>29.009357857373345</c:v>
                </c:pt>
                <c:pt idx="5">
                  <c:v>28.900132125938576</c:v>
                </c:pt>
                <c:pt idx="6">
                  <c:v>28.749798873692679</c:v>
                </c:pt>
                <c:pt idx="7">
                  <c:v>28.750482067103739</c:v>
                </c:pt>
                <c:pt idx="8">
                  <c:v>28.478818998716303</c:v>
                </c:pt>
                <c:pt idx="9">
                  <c:v>28.575091340298698</c:v>
                </c:pt>
                <c:pt idx="10">
                  <c:v>28.70951222634746</c:v>
                </c:pt>
                <c:pt idx="11">
                  <c:v>28.659549987215545</c:v>
                </c:pt>
                <c:pt idx="12">
                  <c:v>28.398608318171664</c:v>
                </c:pt>
                <c:pt idx="13">
                  <c:v>27.663033084719828</c:v>
                </c:pt>
                <c:pt idx="14">
                  <c:v>27.504774029280714</c:v>
                </c:pt>
                <c:pt idx="15">
                  <c:v>25.487080062295391</c:v>
                </c:pt>
                <c:pt idx="16">
                  <c:v>24.976990701069536</c:v>
                </c:pt>
                <c:pt idx="17">
                  <c:v>25.240072259373118</c:v>
                </c:pt>
                <c:pt idx="18">
                  <c:v>26.003987467957845</c:v>
                </c:pt>
                <c:pt idx="19">
                  <c:v>26.137656427758817</c:v>
                </c:pt>
                <c:pt idx="20">
                  <c:v>26.367939413064057</c:v>
                </c:pt>
                <c:pt idx="21">
                  <c:v>26.226563730896483</c:v>
                </c:pt>
                <c:pt idx="22">
                  <c:v>26.170547514159846</c:v>
                </c:pt>
                <c:pt idx="23">
                  <c:v>26.292968013573809</c:v>
                </c:pt>
                <c:pt idx="24">
                  <c:v>26.585296978444354</c:v>
                </c:pt>
                <c:pt idx="25">
                  <c:v>26.722436319202931</c:v>
                </c:pt>
                <c:pt idx="26">
                  <c:v>26.920068825277649</c:v>
                </c:pt>
                <c:pt idx="27">
                  <c:v>26.90661417814853</c:v>
                </c:pt>
                <c:pt idx="28">
                  <c:v>27.397516690584638</c:v>
                </c:pt>
                <c:pt idx="29">
                  <c:v>26.947040498442366</c:v>
                </c:pt>
                <c:pt idx="30">
                  <c:v>27.735091921485676</c:v>
                </c:pt>
                <c:pt idx="31">
                  <c:v>28.878948839809897</c:v>
                </c:pt>
                <c:pt idx="32">
                  <c:v>28.207196029776675</c:v>
                </c:pt>
                <c:pt idx="33">
                  <c:v>28.708148790534889</c:v>
                </c:pt>
                <c:pt idx="34">
                  <c:v>29.152877864720256</c:v>
                </c:pt>
                <c:pt idx="35">
                  <c:v>29.332921556516368</c:v>
                </c:pt>
                <c:pt idx="36">
                  <c:v>29.730146491904396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CAE-4308-B994-76E845889B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2239920"/>
        <c:axId val="412239360"/>
      </c:lineChart>
      <c:dateAx>
        <c:axId val="412238240"/>
        <c:scaling>
          <c:orientation val="minMax"/>
        </c:scaling>
        <c:delete val="0"/>
        <c:axPos val="b"/>
        <c:numFmt formatCode="[$-409]mmmm\-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238800"/>
        <c:crosses val="autoZero"/>
        <c:auto val="1"/>
        <c:lblOffset val="100"/>
        <c:baseTimeUnit val="months"/>
        <c:majorUnit val="1"/>
        <c:majorTimeUnit val="months"/>
      </c:dateAx>
      <c:valAx>
        <c:axId val="412238800"/>
        <c:scaling>
          <c:orientation val="minMax"/>
          <c:max val="67"/>
          <c:min val="45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800" b="1"/>
                  <a:t>Employment Rate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238240"/>
        <c:crosses val="autoZero"/>
        <c:crossBetween val="between"/>
        <c:majorUnit val="2"/>
      </c:valAx>
      <c:valAx>
        <c:axId val="412239360"/>
        <c:scaling>
          <c:orientation val="minMax"/>
          <c:max val="39"/>
          <c:min val="17"/>
        </c:scaling>
        <c:delete val="0"/>
        <c:axPos val="r"/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2239920"/>
        <c:crosses val="max"/>
        <c:crossBetween val="between"/>
        <c:majorUnit val="2"/>
      </c:valAx>
      <c:dateAx>
        <c:axId val="412239920"/>
        <c:scaling>
          <c:orientation val="minMax"/>
        </c:scaling>
        <c:delete val="1"/>
        <c:axPos val="b"/>
        <c:numFmt formatCode="[$-409]mmmm\-yy;@" sourceLinked="1"/>
        <c:majorTickMark val="out"/>
        <c:minorTickMark val="none"/>
        <c:tickLblPos val="nextTo"/>
        <c:crossAx val="412239360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rawings/_rels/drawing4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0.85365</cdr:x>
      <cdr:y>0.92019</cdr:y>
    </cdr:from>
    <cdr:to>
      <cdr:x>0.85365</cdr:x>
      <cdr:y>0.92018</cdr:y>
    </cdr:to>
    <cdr:pic>
      <cdr:nvPicPr>
        <cdr:cNvPr id="2" name="Resim 2">
          <a:extLst xmlns:a="http://schemas.openxmlformats.org/drawingml/2006/main">
            <a:ext uri="{FF2B5EF4-FFF2-40B4-BE49-F238E27FC236}">
              <a16:creationId xmlns:a16="http://schemas.microsoft.com/office/drawing/2014/main" id="{36ABC510-5D68-4972-A13C-18927F0F9D6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575550" y="4374651"/>
          <a:ext cx="1123922" cy="58243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0.87316</cdr:x>
      <cdr:y>0.90625</cdr:y>
    </cdr:from>
    <cdr:to>
      <cdr:x>1</cdr:x>
      <cdr:y>0.99783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43A2AEAE-5AFD-462D-BDF2-16A91278790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374396" y="3299572"/>
          <a:ext cx="791081" cy="36057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0.85365</cdr:x>
      <cdr:y>0.92019</cdr:y>
    </cdr:from>
    <cdr:to>
      <cdr:x>0.85365</cdr:x>
      <cdr:y>0.92018</cdr:y>
    </cdr:to>
    <cdr:pic>
      <cdr:nvPicPr>
        <cdr:cNvPr id="2" name="Resim 2">
          <a:extLst xmlns:a="http://schemas.openxmlformats.org/drawingml/2006/main">
            <a:ext uri="{FF2B5EF4-FFF2-40B4-BE49-F238E27FC236}">
              <a16:creationId xmlns:a16="http://schemas.microsoft.com/office/drawing/2014/main" id="{36ABC510-5D68-4972-A13C-18927F0F9D6C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7575550" y="4374651"/>
          <a:ext cx="1123922" cy="582431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0.90222</cdr:x>
      <cdr:y>0.90625</cdr:y>
    </cdr:from>
    <cdr:to>
      <cdr:x>1</cdr:x>
      <cdr:y>0.99783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43A2AEAE-5AFD-462D-BDF2-16A912787905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5562600" y="3321809"/>
          <a:ext cx="602877" cy="33568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</cdr:pic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0.90604</cdr:x>
      <cdr:y>0.95421</cdr:y>
    </cdr:from>
    <cdr:to>
      <cdr:x>0.90604</cdr:x>
      <cdr:y>0.95517</cdr:y>
    </cdr:to>
    <cdr:pic>
      <cdr:nvPicPr>
        <cdr:cNvPr id="97281" name="Picture 1" descr="betamlogo_kucuk">
          <a:extLst xmlns:a="http://schemas.openxmlformats.org/drawingml/2006/main">
            <a:ext uri="{FF2B5EF4-FFF2-40B4-BE49-F238E27FC236}">
              <a16:creationId xmlns:a16="http://schemas.microsoft.com/office/drawing/2014/main" id="{D415533A-D7DD-4743-B2C4-246AFED10EA4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332094" y="2548951"/>
          <a:ext cx="446168" cy="16390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</cdr:pic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0.91846</cdr:x>
      <cdr:y>0.92778</cdr:y>
    </cdr:from>
    <cdr:to>
      <cdr:x>1</cdr:x>
      <cdr:y>0.99951</cdr:y>
    </cdr:to>
    <cdr:pic>
      <cdr:nvPicPr>
        <cdr:cNvPr id="3" name="Resim 2">
          <a:extLst xmlns:a="http://schemas.openxmlformats.org/drawingml/2006/main">
            <a:ext uri="{FF2B5EF4-FFF2-40B4-BE49-F238E27FC236}">
              <a16:creationId xmlns:a16="http://schemas.microsoft.com/office/drawing/2014/main" id="{B81A9444-932F-47FA-8EEE-231B41343F2E}"/>
            </a:ext>
          </a:extLst>
        </cdr:cNvPr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5640792" y="3157200"/>
          <a:ext cx="500808" cy="252000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F8FE8-46D7-4069-9D75-91C08A38F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2826</Words>
  <Characters>16110</Characters>
  <Application>Microsoft Office Word</Application>
  <DocSecurity>0</DocSecurity>
  <Lines>134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gokce.kolasin</dc:creator>
  <cp:lastModifiedBy>Gokhan Sahin GUNES</cp:lastModifiedBy>
  <cp:revision>13</cp:revision>
  <cp:lastPrinted>2021-08-10T08:32:00Z</cp:lastPrinted>
  <dcterms:created xsi:type="dcterms:W3CDTF">2022-02-14T09:01:00Z</dcterms:created>
  <dcterms:modified xsi:type="dcterms:W3CDTF">2022-02-14T14:15:00Z</dcterms:modified>
</cp:coreProperties>
</file>