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9775C7" w:rsidRDefault="00E73826" w:rsidP="007C3CD9">
      <w:pPr>
        <w:pStyle w:val="Heading4"/>
        <w:spacing w:line="276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509074DA" wp14:editId="69873A3B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2E7B55" w:rsidRPr="009529DA" w:rsidRDefault="002E7B5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77251120" w:rsidR="002E7B55" w:rsidRPr="009529DA" w:rsidRDefault="00D90B8B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Aralık</w:t>
                            </w:r>
                            <w:r w:rsidR="002E7B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  <w:p w14:paraId="052AC5C6" w14:textId="77777777" w:rsidR="002E7B55" w:rsidRPr="00526178" w:rsidRDefault="002E7B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2E7B55" w:rsidRPr="009529DA" w:rsidRDefault="002E7B5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77251120" w:rsidR="002E7B55" w:rsidRPr="009529DA" w:rsidRDefault="00D90B8B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Aralık</w:t>
                      </w:r>
                      <w:r w:rsidR="002E7B55">
                        <w:rPr>
                          <w:b/>
                          <w:sz w:val="40"/>
                          <w:szCs w:val="40"/>
                        </w:rPr>
                        <w:t xml:space="preserve"> 2021</w:t>
                      </w:r>
                    </w:p>
                    <w:p w14:paraId="052AC5C6" w14:textId="77777777" w:rsidR="002E7B55" w:rsidRPr="00526178" w:rsidRDefault="002E7B55"/>
                  </w:txbxContent>
                </v:textbox>
              </v:shape>
            </w:pict>
          </mc:Fallback>
        </mc:AlternateContent>
      </w:r>
      <w:r w:rsidR="00A3249B" w:rsidRPr="009775C7">
        <w:rPr>
          <w:noProof/>
          <w:lang w:eastAsia="tr-TR"/>
        </w:rPr>
        <w:drawing>
          <wp:anchor distT="0" distB="0" distL="114300" distR="114300" simplePos="0" relativeHeight="251651584" behindDoc="1" locked="0" layoutInCell="1" allowOverlap="1" wp14:anchorId="50DFB7B8" wp14:editId="03D1CE7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9775C7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2DDBFC83" wp14:editId="22E972D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9B18122" w:rsidR="002E7B55" w:rsidRPr="00AF5A90" w:rsidRDefault="002E7B5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D90B8B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Aralık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19B18122" w:rsidR="002E7B55" w:rsidRPr="00AF5A90" w:rsidRDefault="002E7B5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10 </w:t>
                      </w:r>
                      <w:r w:rsidR="00D90B8B">
                        <w:rPr>
                          <w:b/>
                          <w:color w:val="FFFFFF"/>
                          <w:sz w:val="22"/>
                          <w:szCs w:val="22"/>
                        </w:rPr>
                        <w:t>Aralık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9775C7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9775C7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9775C7">
        <w:rPr>
          <w:rFonts w:ascii="Arial" w:hAnsi="Arial" w:cs="Arial"/>
          <w:b/>
          <w:bCs/>
        </w:rPr>
        <w:tab/>
      </w:r>
    </w:p>
    <w:p w14:paraId="6E2C821E" w14:textId="1DC489DE" w:rsidR="00B03ED6" w:rsidRDefault="000A4A2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İSTİHDAM ARTIŞI</w:t>
      </w:r>
      <w:r w:rsidR="004D7B58">
        <w:rPr>
          <w:rFonts w:ascii="Arial" w:hAnsi="Arial" w:cs="Arial"/>
          <w:b/>
          <w:bCs/>
        </w:rPr>
        <w:t>NI</w:t>
      </w:r>
      <w:r>
        <w:rPr>
          <w:rFonts w:ascii="Arial" w:hAnsi="Arial" w:cs="Arial"/>
          <w:b/>
          <w:bCs/>
        </w:rPr>
        <w:t xml:space="preserve"> HİZMETLER SÜRÜKLEDİ</w:t>
      </w:r>
      <w:r w:rsidR="00F43D4A" w:rsidRPr="007078D6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9775C7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77777777" w:rsidR="004A373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Seyfettin Gürsel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>
        <w:rPr>
          <w:rFonts w:ascii="Arial" w:hAnsi="Arial" w:cs="Arial"/>
          <w:b/>
          <w:bCs/>
          <w:sz w:val="20"/>
          <w:szCs w:val="20"/>
        </w:rPr>
        <w:t>Hamza Mutluay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3631A9">
        <w:rPr>
          <w:rFonts w:ascii="Arial" w:hAnsi="Arial" w:cs="Arial"/>
          <w:b/>
          <w:bCs/>
          <w:sz w:val="20"/>
          <w:szCs w:val="20"/>
        </w:rPr>
        <w:t>Mehmet Cem Şahin</w:t>
      </w:r>
      <w:r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9775C7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5C7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B03ED6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61B28A11" w:rsidR="009B6CBA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İstihdamda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0A4A22">
        <w:rPr>
          <w:rFonts w:asciiTheme="minorHAnsi" w:hAnsiTheme="minorHAnsi" w:cs="Arial"/>
          <w:sz w:val="22"/>
          <w:szCs w:val="22"/>
        </w:rPr>
        <w:t>180</w:t>
      </w:r>
      <w:r w:rsidR="000072A8">
        <w:rPr>
          <w:rFonts w:asciiTheme="minorHAnsi" w:hAnsiTheme="minorHAnsi" w:cs="Arial"/>
          <w:sz w:val="22"/>
          <w:szCs w:val="22"/>
        </w:rPr>
        <w:t xml:space="preserve"> bin</w:t>
      </w:r>
      <w:r w:rsidR="00911D97">
        <w:rPr>
          <w:rFonts w:asciiTheme="minorHAnsi" w:hAnsiTheme="minorHAnsi" w:cs="Arial"/>
          <w:sz w:val="22"/>
          <w:szCs w:val="22"/>
        </w:rPr>
        <w:t>lik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576EFA">
        <w:rPr>
          <w:rFonts w:asciiTheme="minorHAnsi" w:hAnsiTheme="minorHAnsi" w:cs="Arial"/>
          <w:sz w:val="22"/>
          <w:szCs w:val="22"/>
        </w:rPr>
        <w:t>artışa</w:t>
      </w:r>
      <w:r w:rsidR="000072A8">
        <w:rPr>
          <w:rFonts w:asciiTheme="minorHAnsi" w:hAnsiTheme="minorHAnsi" w:cs="Arial"/>
          <w:sz w:val="22"/>
          <w:szCs w:val="22"/>
        </w:rPr>
        <w:t xml:space="preserve"> karşılık </w:t>
      </w:r>
      <w:r w:rsidR="008321B1">
        <w:rPr>
          <w:rFonts w:asciiTheme="minorHAnsi" w:hAnsiTheme="minorHAnsi" w:cs="Arial"/>
          <w:sz w:val="22"/>
          <w:szCs w:val="22"/>
        </w:rPr>
        <w:t>işsiz</w:t>
      </w:r>
      <w:r w:rsidR="004F555A">
        <w:rPr>
          <w:rFonts w:asciiTheme="minorHAnsi" w:hAnsiTheme="minorHAnsi" w:cs="Arial"/>
          <w:sz w:val="22"/>
          <w:szCs w:val="22"/>
        </w:rPr>
        <w:t xml:space="preserve"> sayısında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576EFA">
        <w:rPr>
          <w:rFonts w:asciiTheme="minorHAnsi" w:hAnsiTheme="minorHAnsi" w:cs="Arial"/>
          <w:sz w:val="22"/>
          <w:szCs w:val="22"/>
        </w:rPr>
        <w:t>7</w:t>
      </w:r>
      <w:r w:rsidR="000A4A22">
        <w:rPr>
          <w:rFonts w:asciiTheme="minorHAnsi" w:hAnsiTheme="minorHAnsi" w:cs="Arial"/>
          <w:sz w:val="22"/>
          <w:szCs w:val="22"/>
        </w:rPr>
        <w:t>5</w:t>
      </w:r>
      <w:r w:rsidR="008321B1">
        <w:rPr>
          <w:rFonts w:asciiTheme="minorHAnsi" w:hAnsiTheme="minorHAnsi" w:cs="Arial"/>
          <w:sz w:val="22"/>
          <w:szCs w:val="22"/>
        </w:rPr>
        <w:t xml:space="preserve"> binlik </w:t>
      </w:r>
      <w:r w:rsidR="00576EFA">
        <w:rPr>
          <w:rFonts w:asciiTheme="minorHAnsi" w:hAnsiTheme="minorHAnsi" w:cs="Arial"/>
          <w:sz w:val="22"/>
          <w:szCs w:val="22"/>
        </w:rPr>
        <w:t>azalış</w:t>
      </w:r>
      <w:r w:rsidR="0089792C">
        <w:rPr>
          <w:rFonts w:asciiTheme="minorHAnsi" w:hAnsiTheme="minorHAnsi" w:cs="Arial"/>
          <w:sz w:val="22"/>
          <w:szCs w:val="22"/>
        </w:rPr>
        <w:t>la birlikte işgücü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0A4A22">
        <w:rPr>
          <w:rFonts w:asciiTheme="minorHAnsi" w:hAnsiTheme="minorHAnsi" w:cs="Arial"/>
          <w:sz w:val="22"/>
          <w:szCs w:val="22"/>
        </w:rPr>
        <w:t>104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8321B1">
        <w:rPr>
          <w:rFonts w:asciiTheme="minorHAnsi" w:hAnsiTheme="minorHAnsi" w:cs="Arial"/>
          <w:sz w:val="22"/>
          <w:szCs w:val="22"/>
        </w:rPr>
        <w:t xml:space="preserve">bin </w:t>
      </w:r>
      <w:r w:rsidR="0089792C">
        <w:rPr>
          <w:rFonts w:asciiTheme="minorHAnsi" w:hAnsiTheme="minorHAnsi" w:cs="Arial"/>
          <w:sz w:val="22"/>
          <w:szCs w:val="22"/>
        </w:rPr>
        <w:t>artmış,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4506D5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>
        <w:rPr>
          <w:rFonts w:asciiTheme="minorHAnsi" w:hAnsiTheme="minorHAnsi" w:cs="Arial"/>
          <w:sz w:val="22"/>
          <w:szCs w:val="22"/>
        </w:rPr>
        <w:t xml:space="preserve">da </w:t>
      </w:r>
      <w:r w:rsidR="00480A90">
        <w:rPr>
          <w:rFonts w:asciiTheme="minorHAnsi" w:hAnsiTheme="minorHAnsi" w:cs="Arial"/>
          <w:sz w:val="22"/>
          <w:szCs w:val="22"/>
        </w:rPr>
        <w:t>Eylül’den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Ekim</w:t>
      </w:r>
      <w:r w:rsidR="00576EFA">
        <w:rPr>
          <w:rFonts w:asciiTheme="minorHAnsi" w:hAnsiTheme="minorHAnsi" w:cs="Arial"/>
          <w:sz w:val="22"/>
          <w:szCs w:val="22"/>
        </w:rPr>
        <w:t>’e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576EFA">
        <w:rPr>
          <w:rFonts w:asciiTheme="minorHAnsi" w:hAnsiTheme="minorHAnsi" w:cs="Arial"/>
          <w:sz w:val="22"/>
          <w:szCs w:val="22"/>
        </w:rPr>
        <w:t>0,</w:t>
      </w:r>
      <w:r w:rsidR="000A4A22">
        <w:rPr>
          <w:rFonts w:asciiTheme="minorHAnsi" w:hAnsiTheme="minorHAnsi" w:cs="Arial"/>
          <w:sz w:val="22"/>
          <w:szCs w:val="22"/>
        </w:rPr>
        <w:t>2</w:t>
      </w:r>
      <w:r w:rsidR="00576EFA">
        <w:rPr>
          <w:rFonts w:asciiTheme="minorHAnsi" w:hAnsiTheme="minorHAnsi" w:cs="Arial"/>
          <w:sz w:val="22"/>
          <w:szCs w:val="22"/>
        </w:rPr>
        <w:t xml:space="preserve"> yüzde puan azalarak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F01381" w:rsidRPr="004506D5">
        <w:rPr>
          <w:rFonts w:asciiTheme="minorHAnsi" w:hAnsiTheme="minorHAnsi" w:cs="Arial"/>
          <w:sz w:val="22"/>
          <w:szCs w:val="22"/>
        </w:rPr>
        <w:t xml:space="preserve">yüzde </w:t>
      </w:r>
      <w:r w:rsidR="00576EFA">
        <w:rPr>
          <w:rFonts w:asciiTheme="minorHAnsi" w:hAnsiTheme="minorHAnsi" w:cs="Arial"/>
          <w:sz w:val="22"/>
          <w:szCs w:val="22"/>
        </w:rPr>
        <w:t>11</w:t>
      </w:r>
      <w:r w:rsidR="000072A8">
        <w:rPr>
          <w:rFonts w:asciiTheme="minorHAnsi" w:hAnsiTheme="minorHAnsi" w:cs="Arial"/>
          <w:sz w:val="22"/>
          <w:szCs w:val="22"/>
        </w:rPr>
        <w:t>,</w:t>
      </w:r>
      <w:r w:rsidR="000A4A22">
        <w:rPr>
          <w:rFonts w:asciiTheme="minorHAnsi" w:hAnsiTheme="minorHAnsi" w:cs="Arial"/>
          <w:sz w:val="22"/>
          <w:szCs w:val="22"/>
        </w:rPr>
        <w:t>2</w:t>
      </w:r>
      <w:r w:rsidR="000072A8">
        <w:rPr>
          <w:rFonts w:asciiTheme="minorHAnsi" w:hAnsiTheme="minorHAnsi" w:cs="Arial"/>
          <w:sz w:val="22"/>
          <w:szCs w:val="22"/>
        </w:rPr>
        <w:t>’</w:t>
      </w:r>
      <w:r w:rsidR="000A4A22">
        <w:rPr>
          <w:rFonts w:asciiTheme="minorHAnsi" w:hAnsiTheme="minorHAnsi" w:cs="Arial"/>
          <w:sz w:val="22"/>
          <w:szCs w:val="22"/>
        </w:rPr>
        <w:t>y</w:t>
      </w:r>
      <w:r w:rsidR="00F43D4A">
        <w:rPr>
          <w:rFonts w:asciiTheme="minorHAnsi" w:hAnsiTheme="minorHAnsi" w:cs="Arial"/>
          <w:sz w:val="22"/>
          <w:szCs w:val="22"/>
        </w:rPr>
        <w:t>e</w:t>
      </w:r>
      <w:r w:rsidR="00285169">
        <w:rPr>
          <w:rFonts w:asciiTheme="minorHAnsi" w:hAnsiTheme="minorHAnsi" w:cs="Arial"/>
          <w:sz w:val="22"/>
          <w:szCs w:val="22"/>
        </w:rPr>
        <w:t xml:space="preserve"> </w:t>
      </w:r>
      <w:r w:rsidR="00576EFA">
        <w:rPr>
          <w:rFonts w:asciiTheme="minorHAnsi" w:hAnsiTheme="minorHAnsi" w:cs="Arial"/>
          <w:sz w:val="22"/>
          <w:szCs w:val="22"/>
        </w:rPr>
        <w:t>gerilemiştir</w:t>
      </w:r>
      <w:r w:rsidR="005E2314">
        <w:rPr>
          <w:rFonts w:asciiTheme="minorHAnsi" w:hAnsiTheme="minorHAnsi" w:cs="Arial"/>
          <w:sz w:val="22"/>
          <w:szCs w:val="22"/>
        </w:rPr>
        <w:t>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0A4A22">
        <w:rPr>
          <w:rFonts w:asciiTheme="minorHAnsi" w:hAnsiTheme="minorHAnsi" w:cs="Arial"/>
          <w:sz w:val="22"/>
          <w:szCs w:val="22"/>
        </w:rPr>
        <w:t>İ</w:t>
      </w:r>
      <w:r w:rsidR="00F43D4A">
        <w:rPr>
          <w:rFonts w:asciiTheme="minorHAnsi" w:hAnsiTheme="minorHAnsi" w:cs="Arial"/>
          <w:sz w:val="22"/>
          <w:szCs w:val="22"/>
        </w:rPr>
        <w:t xml:space="preserve">şgücü </w:t>
      </w:r>
      <w:r w:rsidR="00576EFA">
        <w:rPr>
          <w:rFonts w:asciiTheme="minorHAnsi" w:hAnsiTheme="minorHAnsi" w:cs="Arial"/>
          <w:sz w:val="22"/>
          <w:szCs w:val="22"/>
        </w:rPr>
        <w:t xml:space="preserve">ve istihdam </w:t>
      </w:r>
      <w:r w:rsidR="000A4A22">
        <w:rPr>
          <w:rFonts w:asciiTheme="minorHAnsi" w:hAnsiTheme="minorHAnsi" w:cs="Arial"/>
          <w:sz w:val="22"/>
          <w:szCs w:val="22"/>
        </w:rPr>
        <w:t>artışları Eylül’den sonra Ekim’de de devam etmiştir.</w:t>
      </w:r>
      <w:r w:rsidR="00576EFA">
        <w:rPr>
          <w:rFonts w:asciiTheme="minorHAnsi" w:hAnsiTheme="minorHAnsi" w:cs="Arial"/>
          <w:sz w:val="22"/>
          <w:szCs w:val="22"/>
        </w:rPr>
        <w:t xml:space="preserve"> </w:t>
      </w:r>
      <w:r w:rsidR="00600ED4" w:rsidRPr="004506D5">
        <w:rPr>
          <w:rFonts w:asciiTheme="minorHAnsi" w:hAnsiTheme="minorHAnsi" w:cs="Arial"/>
          <w:sz w:val="22"/>
          <w:szCs w:val="22"/>
        </w:rPr>
        <w:t xml:space="preserve">Sektörel verilere göre </w:t>
      </w:r>
      <w:r w:rsidR="000A4A22">
        <w:rPr>
          <w:rFonts w:asciiTheme="minorHAnsi" w:hAnsiTheme="minorHAnsi" w:cs="Arial"/>
          <w:sz w:val="22"/>
          <w:szCs w:val="22"/>
        </w:rPr>
        <w:t>tarım ve hizmetler sektöründe</w:t>
      </w:r>
      <w:r w:rsidR="00576EFA">
        <w:rPr>
          <w:rFonts w:asciiTheme="minorHAnsi" w:hAnsiTheme="minorHAnsi" w:cs="Arial"/>
          <w:sz w:val="22"/>
          <w:szCs w:val="22"/>
        </w:rPr>
        <w:t xml:space="preserve"> istihdam art</w:t>
      </w:r>
      <w:r w:rsidR="000A4A22">
        <w:rPr>
          <w:rFonts w:asciiTheme="minorHAnsi" w:hAnsiTheme="minorHAnsi" w:cs="Arial"/>
          <w:sz w:val="22"/>
          <w:szCs w:val="22"/>
        </w:rPr>
        <w:t>ışları görülürken, sanayi ve inşaat sektöründe istihdam seviyesi düşmüştür</w:t>
      </w:r>
      <w:r w:rsidR="00576EFA">
        <w:rPr>
          <w:rFonts w:asciiTheme="minorHAnsi" w:hAnsiTheme="minorHAnsi" w:cs="Arial"/>
          <w:sz w:val="22"/>
          <w:szCs w:val="22"/>
        </w:rPr>
        <w:t>.</w:t>
      </w:r>
      <w:r w:rsidR="000072A8">
        <w:rPr>
          <w:rFonts w:asciiTheme="minorHAnsi" w:hAnsiTheme="minorHAnsi" w:cs="Arial"/>
          <w:sz w:val="22"/>
          <w:szCs w:val="22"/>
        </w:rPr>
        <w:t xml:space="preserve"> </w:t>
      </w:r>
      <w:r w:rsidR="000A4A22">
        <w:rPr>
          <w:rFonts w:asciiTheme="minorHAnsi" w:hAnsiTheme="minorHAnsi" w:cs="Arial"/>
          <w:sz w:val="22"/>
          <w:szCs w:val="22"/>
        </w:rPr>
        <w:t>Tarım</w:t>
      </w:r>
      <w:r w:rsidR="00576EFA">
        <w:rPr>
          <w:rFonts w:asciiTheme="minorHAnsi" w:hAnsiTheme="minorHAnsi" w:cs="Arial"/>
          <w:sz w:val="22"/>
          <w:szCs w:val="22"/>
        </w:rPr>
        <w:t xml:space="preserve"> ve hizmetler sektöründe sırasıyla </w:t>
      </w:r>
      <w:r w:rsidR="000A4A22">
        <w:rPr>
          <w:rFonts w:asciiTheme="minorHAnsi" w:hAnsiTheme="minorHAnsi" w:cs="Arial"/>
          <w:sz w:val="22"/>
          <w:szCs w:val="22"/>
        </w:rPr>
        <w:t>33</w:t>
      </w:r>
      <w:r w:rsidR="00576EFA">
        <w:rPr>
          <w:rFonts w:asciiTheme="minorHAnsi" w:hAnsiTheme="minorHAnsi" w:cs="Arial"/>
          <w:sz w:val="22"/>
          <w:szCs w:val="22"/>
        </w:rPr>
        <w:t xml:space="preserve"> bin ve </w:t>
      </w:r>
      <w:r w:rsidR="000A4A22">
        <w:rPr>
          <w:rFonts w:asciiTheme="minorHAnsi" w:hAnsiTheme="minorHAnsi" w:cs="Arial"/>
          <w:sz w:val="22"/>
          <w:szCs w:val="22"/>
        </w:rPr>
        <w:t>211</w:t>
      </w:r>
      <w:r w:rsidR="00576EFA">
        <w:rPr>
          <w:rFonts w:asciiTheme="minorHAnsi" w:hAnsiTheme="minorHAnsi" w:cs="Arial"/>
          <w:sz w:val="22"/>
          <w:szCs w:val="22"/>
        </w:rPr>
        <w:t xml:space="preserve"> binlik istihdam artışları yaşanmıştır. </w:t>
      </w:r>
      <w:r w:rsidR="000A4A22">
        <w:rPr>
          <w:rFonts w:asciiTheme="minorHAnsi" w:hAnsiTheme="minorHAnsi" w:cs="Arial"/>
          <w:sz w:val="22"/>
          <w:szCs w:val="22"/>
        </w:rPr>
        <w:t>Ekim ayında istihdam artışının en güçlü kaynağı hizmetler sektörü olmuştur. Sanayi</w:t>
      </w:r>
      <w:r w:rsidR="00576EFA">
        <w:rPr>
          <w:rFonts w:asciiTheme="minorHAnsi" w:hAnsiTheme="minorHAnsi" w:cs="Arial"/>
          <w:sz w:val="22"/>
          <w:szCs w:val="22"/>
        </w:rPr>
        <w:t xml:space="preserve"> ve inşaat sektörlerinde </w:t>
      </w:r>
      <w:r w:rsidR="000A4A22">
        <w:rPr>
          <w:rFonts w:asciiTheme="minorHAnsi" w:hAnsiTheme="minorHAnsi" w:cs="Arial"/>
          <w:sz w:val="22"/>
          <w:szCs w:val="22"/>
        </w:rPr>
        <w:t xml:space="preserve">ise </w:t>
      </w:r>
      <w:r w:rsidR="00576EFA">
        <w:rPr>
          <w:rFonts w:asciiTheme="minorHAnsi" w:hAnsiTheme="minorHAnsi" w:cs="Arial"/>
          <w:sz w:val="22"/>
          <w:szCs w:val="22"/>
        </w:rPr>
        <w:t xml:space="preserve">sırasıyla </w:t>
      </w:r>
      <w:r w:rsidR="000A4A22">
        <w:rPr>
          <w:rFonts w:asciiTheme="minorHAnsi" w:hAnsiTheme="minorHAnsi" w:cs="Arial"/>
          <w:sz w:val="22"/>
          <w:szCs w:val="22"/>
        </w:rPr>
        <w:t>58</w:t>
      </w:r>
      <w:r w:rsidR="00576EFA">
        <w:rPr>
          <w:rFonts w:asciiTheme="minorHAnsi" w:hAnsiTheme="minorHAnsi" w:cs="Arial"/>
          <w:sz w:val="22"/>
          <w:szCs w:val="22"/>
        </w:rPr>
        <w:t xml:space="preserve"> bin ve </w:t>
      </w:r>
      <w:r w:rsidR="000A4A22">
        <w:rPr>
          <w:rFonts w:asciiTheme="minorHAnsi" w:hAnsiTheme="minorHAnsi" w:cs="Arial"/>
          <w:sz w:val="22"/>
          <w:szCs w:val="22"/>
        </w:rPr>
        <w:t>4</w:t>
      </w:r>
      <w:r w:rsidR="00576EFA">
        <w:rPr>
          <w:rFonts w:asciiTheme="minorHAnsi" w:hAnsiTheme="minorHAnsi" w:cs="Arial"/>
          <w:sz w:val="22"/>
          <w:szCs w:val="22"/>
        </w:rPr>
        <w:t xml:space="preserve"> binlik </w:t>
      </w:r>
      <w:r w:rsidR="000A4A22">
        <w:rPr>
          <w:rFonts w:asciiTheme="minorHAnsi" w:hAnsiTheme="minorHAnsi" w:cs="Arial"/>
          <w:sz w:val="22"/>
          <w:szCs w:val="22"/>
        </w:rPr>
        <w:t>azalış</w:t>
      </w:r>
      <w:r w:rsidR="00576EFA">
        <w:rPr>
          <w:rFonts w:asciiTheme="minorHAnsi" w:hAnsiTheme="minorHAnsi" w:cs="Arial"/>
          <w:sz w:val="22"/>
          <w:szCs w:val="22"/>
        </w:rPr>
        <w:t>lar kaydedilmiştir.</w:t>
      </w:r>
      <w:r w:rsidR="00F43D4A">
        <w:rPr>
          <w:rFonts w:asciiTheme="minorHAnsi" w:hAnsiTheme="minorHAnsi" w:cs="Arial"/>
          <w:sz w:val="22"/>
          <w:szCs w:val="22"/>
        </w:rPr>
        <w:t xml:space="preserve"> </w:t>
      </w:r>
    </w:p>
    <w:p w14:paraId="3EBE95BB" w14:textId="7C2824C1" w:rsidR="00551927" w:rsidRDefault="00EA748D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D3FD6" w:rsidRPr="00FC2485">
        <w:rPr>
          <w:rFonts w:asciiTheme="minorHAnsi" w:hAnsiTheme="minorHAnsi" w:cs="Arial"/>
          <w:sz w:val="22"/>
          <w:szCs w:val="22"/>
        </w:rPr>
        <w:t>evsim etkilerinden arındırılmış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k</w:t>
      </w:r>
      <w:r w:rsidR="00DD3FD6" w:rsidRPr="00FC2485">
        <w:rPr>
          <w:rFonts w:asciiTheme="minorHAnsi" w:hAnsiTheme="minorHAnsi" w:cs="Arial"/>
          <w:sz w:val="22"/>
          <w:szCs w:val="22"/>
        </w:rPr>
        <w:t>adın işsizlik oran</w:t>
      </w:r>
      <w:r w:rsidR="00DD3FD6" w:rsidRPr="00DD3FD6">
        <w:rPr>
          <w:rFonts w:asciiTheme="minorHAnsi" w:hAnsiTheme="minorHAnsi" w:cs="Arial"/>
          <w:sz w:val="22"/>
          <w:szCs w:val="22"/>
        </w:rPr>
        <w:t>ı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Eylül’den Ekim’e</w:t>
      </w:r>
      <w:r w:rsidR="002E1B9F">
        <w:rPr>
          <w:rFonts w:asciiTheme="minorHAnsi" w:hAnsiTheme="minorHAnsi" w:cs="Arial"/>
          <w:sz w:val="22"/>
          <w:szCs w:val="22"/>
        </w:rPr>
        <w:t xml:space="preserve"> istihdam ve işgücünde sırasıyla görülen </w:t>
      </w:r>
      <w:r w:rsidR="00784400">
        <w:rPr>
          <w:rFonts w:asciiTheme="minorHAnsi" w:hAnsiTheme="minorHAnsi" w:cs="Arial"/>
          <w:sz w:val="22"/>
          <w:szCs w:val="22"/>
        </w:rPr>
        <w:t>139</w:t>
      </w:r>
      <w:r w:rsidR="002E1B9F">
        <w:rPr>
          <w:rFonts w:asciiTheme="minorHAnsi" w:hAnsiTheme="minorHAnsi" w:cs="Arial"/>
          <w:sz w:val="22"/>
          <w:szCs w:val="22"/>
        </w:rPr>
        <w:t xml:space="preserve">  ve </w:t>
      </w:r>
      <w:r w:rsidR="00784400">
        <w:rPr>
          <w:rFonts w:asciiTheme="minorHAnsi" w:hAnsiTheme="minorHAnsi" w:cs="Arial"/>
          <w:sz w:val="22"/>
          <w:szCs w:val="22"/>
        </w:rPr>
        <w:t>99</w:t>
      </w:r>
      <w:r w:rsidR="002E1B9F">
        <w:rPr>
          <w:rFonts w:asciiTheme="minorHAnsi" w:hAnsiTheme="minorHAnsi" w:cs="Arial"/>
          <w:sz w:val="22"/>
          <w:szCs w:val="22"/>
        </w:rPr>
        <w:t xml:space="preserve"> binlik artışlar sonucunda </w:t>
      </w:r>
      <w:r w:rsidR="00B55774">
        <w:rPr>
          <w:rFonts w:asciiTheme="minorHAnsi" w:hAnsiTheme="minorHAnsi" w:cs="Arial"/>
          <w:sz w:val="22"/>
          <w:szCs w:val="22"/>
        </w:rPr>
        <w:t>0</w:t>
      </w:r>
      <w:r w:rsidR="000E5A57">
        <w:rPr>
          <w:rFonts w:asciiTheme="minorHAnsi" w:hAnsiTheme="minorHAnsi" w:cs="Arial"/>
          <w:sz w:val="22"/>
          <w:szCs w:val="22"/>
        </w:rPr>
        <w:t>,</w:t>
      </w:r>
      <w:r w:rsidR="00784400">
        <w:rPr>
          <w:rFonts w:asciiTheme="minorHAnsi" w:hAnsiTheme="minorHAnsi" w:cs="Arial"/>
          <w:sz w:val="22"/>
          <w:szCs w:val="22"/>
        </w:rPr>
        <w:t>5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puan </w:t>
      </w:r>
      <w:r w:rsidR="002E1B9F">
        <w:rPr>
          <w:rFonts w:asciiTheme="minorHAnsi" w:hAnsiTheme="minorHAnsi" w:cs="Arial"/>
          <w:sz w:val="22"/>
          <w:szCs w:val="22"/>
        </w:rPr>
        <w:t>azalarak</w:t>
      </w:r>
      <w:r w:rsidR="00DD3FD6" w:rsidRPr="00DD3FD6">
        <w:rPr>
          <w:rFonts w:asciiTheme="minorHAnsi" w:hAnsiTheme="minorHAnsi" w:cs="Arial"/>
          <w:sz w:val="22"/>
          <w:szCs w:val="22"/>
        </w:rPr>
        <w:t xml:space="preserve"> yüzde </w:t>
      </w:r>
      <w:r w:rsidR="00B55774">
        <w:rPr>
          <w:rFonts w:asciiTheme="minorHAnsi" w:hAnsiTheme="minorHAnsi" w:cs="Arial"/>
          <w:sz w:val="22"/>
          <w:szCs w:val="22"/>
        </w:rPr>
        <w:t>1</w:t>
      </w:r>
      <w:r w:rsidR="00784400">
        <w:rPr>
          <w:rFonts w:asciiTheme="minorHAnsi" w:hAnsiTheme="minorHAnsi" w:cs="Arial"/>
          <w:sz w:val="22"/>
          <w:szCs w:val="22"/>
        </w:rPr>
        <w:t>3</w:t>
      </w:r>
      <w:r w:rsidR="00B55774">
        <w:rPr>
          <w:rFonts w:asciiTheme="minorHAnsi" w:hAnsiTheme="minorHAnsi" w:cs="Arial"/>
          <w:sz w:val="22"/>
          <w:szCs w:val="22"/>
        </w:rPr>
        <w:t>,</w:t>
      </w:r>
      <w:r w:rsidR="00784400">
        <w:rPr>
          <w:rFonts w:asciiTheme="minorHAnsi" w:hAnsiTheme="minorHAnsi" w:cs="Arial"/>
          <w:sz w:val="22"/>
          <w:szCs w:val="22"/>
        </w:rPr>
        <w:t>8</w:t>
      </w:r>
      <w:r w:rsidR="00DD3FD6" w:rsidRPr="00DD3FD6">
        <w:rPr>
          <w:rFonts w:asciiTheme="minorHAnsi" w:hAnsiTheme="minorHAnsi" w:cs="Arial"/>
          <w:sz w:val="22"/>
          <w:szCs w:val="22"/>
        </w:rPr>
        <w:t>’</w:t>
      </w:r>
      <w:r w:rsidR="00784400">
        <w:rPr>
          <w:rFonts w:asciiTheme="minorHAnsi" w:hAnsiTheme="minorHAnsi" w:cs="Arial"/>
          <w:sz w:val="22"/>
          <w:szCs w:val="22"/>
        </w:rPr>
        <w:t>e</w:t>
      </w:r>
      <w:r w:rsidR="00AE176F">
        <w:rPr>
          <w:rFonts w:asciiTheme="minorHAnsi" w:hAnsiTheme="minorHAnsi" w:cs="Arial"/>
          <w:sz w:val="22"/>
          <w:szCs w:val="22"/>
        </w:rPr>
        <w:t xml:space="preserve"> </w:t>
      </w:r>
      <w:r w:rsidR="002E1B9F">
        <w:rPr>
          <w:rFonts w:asciiTheme="minorHAnsi" w:hAnsiTheme="minorHAnsi" w:cs="Arial"/>
          <w:sz w:val="22"/>
          <w:szCs w:val="22"/>
        </w:rPr>
        <w:t>gerilerken</w:t>
      </w:r>
      <w:r w:rsidR="00AE176F">
        <w:rPr>
          <w:rFonts w:asciiTheme="minorHAnsi" w:hAnsiTheme="minorHAnsi" w:cs="Arial"/>
          <w:sz w:val="22"/>
          <w:szCs w:val="22"/>
        </w:rPr>
        <w:t>,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>e</w:t>
      </w:r>
      <w:r w:rsidR="00DD3FD6" w:rsidRPr="00DD3FD6">
        <w:rPr>
          <w:rFonts w:asciiTheme="minorHAnsi" w:hAnsiTheme="minorHAnsi" w:cs="Arial"/>
          <w:sz w:val="22"/>
          <w:szCs w:val="22"/>
        </w:rPr>
        <w:t>rkek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D37C42">
        <w:rPr>
          <w:rFonts w:asciiTheme="minorHAnsi" w:hAnsiTheme="minorHAnsi" w:cs="Arial"/>
          <w:sz w:val="22"/>
          <w:szCs w:val="22"/>
        </w:rPr>
        <w:t xml:space="preserve">işsizlik oranı </w:t>
      </w:r>
      <w:r w:rsidR="0026685A">
        <w:rPr>
          <w:rFonts w:asciiTheme="minorHAnsi" w:hAnsiTheme="minorHAnsi" w:cs="Arial"/>
          <w:sz w:val="22"/>
          <w:szCs w:val="22"/>
        </w:rPr>
        <w:t xml:space="preserve">ise </w:t>
      </w:r>
      <w:r w:rsidR="007E64E5">
        <w:rPr>
          <w:rFonts w:asciiTheme="minorHAnsi" w:hAnsiTheme="minorHAnsi" w:cs="Arial"/>
          <w:sz w:val="22"/>
          <w:szCs w:val="22"/>
        </w:rPr>
        <w:t xml:space="preserve">istihdamda </w:t>
      </w:r>
      <w:r w:rsidR="00AE176F">
        <w:rPr>
          <w:rFonts w:asciiTheme="minorHAnsi" w:hAnsiTheme="minorHAnsi" w:cs="Arial"/>
          <w:sz w:val="22"/>
          <w:szCs w:val="22"/>
        </w:rPr>
        <w:t xml:space="preserve">görülen </w:t>
      </w:r>
      <w:r w:rsidR="00784400">
        <w:rPr>
          <w:rFonts w:asciiTheme="minorHAnsi" w:hAnsiTheme="minorHAnsi" w:cs="Arial"/>
          <w:sz w:val="22"/>
          <w:szCs w:val="22"/>
        </w:rPr>
        <w:t>40</w:t>
      </w:r>
      <w:r w:rsidR="007E64E5">
        <w:rPr>
          <w:rFonts w:asciiTheme="minorHAnsi" w:hAnsiTheme="minorHAnsi" w:cs="Arial"/>
          <w:sz w:val="22"/>
          <w:szCs w:val="22"/>
        </w:rPr>
        <w:t xml:space="preserve"> binlik </w:t>
      </w:r>
      <w:r w:rsidR="00784400">
        <w:rPr>
          <w:rFonts w:asciiTheme="minorHAnsi" w:hAnsiTheme="minorHAnsi" w:cs="Arial"/>
          <w:sz w:val="22"/>
          <w:szCs w:val="22"/>
        </w:rPr>
        <w:t>ılımlı</w:t>
      </w:r>
      <w:r w:rsidR="007E64E5">
        <w:rPr>
          <w:rFonts w:asciiTheme="minorHAnsi" w:hAnsiTheme="minorHAnsi" w:cs="Arial"/>
          <w:sz w:val="22"/>
          <w:szCs w:val="22"/>
        </w:rPr>
        <w:t xml:space="preserve"> artış sonucu </w:t>
      </w:r>
      <w:r w:rsidR="00285169">
        <w:rPr>
          <w:rFonts w:asciiTheme="minorHAnsi" w:hAnsiTheme="minorHAnsi" w:cs="Arial"/>
          <w:sz w:val="22"/>
          <w:szCs w:val="22"/>
        </w:rPr>
        <w:t>0,</w:t>
      </w:r>
      <w:r w:rsidR="00784400">
        <w:rPr>
          <w:rFonts w:asciiTheme="minorHAnsi" w:hAnsiTheme="minorHAnsi" w:cs="Arial"/>
          <w:sz w:val="22"/>
          <w:szCs w:val="22"/>
        </w:rPr>
        <w:t>1</w:t>
      </w:r>
      <w:r w:rsidR="007E64E5">
        <w:rPr>
          <w:rFonts w:asciiTheme="minorHAnsi" w:hAnsiTheme="minorHAnsi" w:cs="Arial"/>
          <w:sz w:val="22"/>
          <w:szCs w:val="22"/>
        </w:rPr>
        <w:t xml:space="preserve"> yüzde puan azalarak yüzde </w:t>
      </w:r>
      <w:r w:rsidR="00784400">
        <w:rPr>
          <w:rFonts w:asciiTheme="minorHAnsi" w:hAnsiTheme="minorHAnsi" w:cs="Arial"/>
          <w:sz w:val="22"/>
          <w:szCs w:val="22"/>
        </w:rPr>
        <w:t>9,9</w:t>
      </w:r>
      <w:r w:rsidR="007E64E5">
        <w:rPr>
          <w:rFonts w:asciiTheme="minorHAnsi" w:hAnsiTheme="minorHAnsi" w:cs="Arial"/>
          <w:sz w:val="22"/>
          <w:szCs w:val="22"/>
        </w:rPr>
        <w:t>’a gerilemiştir.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AE176F">
        <w:rPr>
          <w:rFonts w:asciiTheme="minorHAnsi" w:hAnsiTheme="minorHAnsi" w:cs="Arial"/>
          <w:sz w:val="22"/>
          <w:szCs w:val="22"/>
        </w:rPr>
        <w:t xml:space="preserve">Bu dönemde </w:t>
      </w:r>
      <w:r w:rsidR="00784400">
        <w:rPr>
          <w:rFonts w:asciiTheme="minorHAnsi" w:hAnsiTheme="minorHAnsi" w:cs="Arial"/>
          <w:sz w:val="22"/>
          <w:szCs w:val="22"/>
        </w:rPr>
        <w:t>kadınlarda</w:t>
      </w:r>
      <w:r w:rsidR="00AE176F">
        <w:rPr>
          <w:rFonts w:asciiTheme="minorHAnsi" w:hAnsiTheme="minorHAnsi" w:cs="Arial"/>
          <w:sz w:val="22"/>
          <w:szCs w:val="22"/>
        </w:rPr>
        <w:t xml:space="preserve"> istihdam </w:t>
      </w:r>
      <w:r w:rsidR="00190481">
        <w:rPr>
          <w:rFonts w:asciiTheme="minorHAnsi" w:hAnsiTheme="minorHAnsi" w:cs="Arial"/>
          <w:sz w:val="22"/>
          <w:szCs w:val="22"/>
        </w:rPr>
        <w:t>artışı daha güçlü olduğundan</w:t>
      </w:r>
      <w:r w:rsidR="00AE176F">
        <w:rPr>
          <w:rFonts w:asciiTheme="minorHAnsi" w:hAnsiTheme="minorHAnsi" w:cs="Arial"/>
          <w:sz w:val="22"/>
          <w:szCs w:val="22"/>
        </w:rPr>
        <w:t xml:space="preserve"> işsizlik oranlarındaki </w:t>
      </w:r>
      <w:r w:rsidR="00807AAE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AE176F">
        <w:rPr>
          <w:rFonts w:asciiTheme="minorHAnsi" w:hAnsiTheme="minorHAnsi" w:cs="Arial"/>
          <w:sz w:val="22"/>
          <w:szCs w:val="22"/>
        </w:rPr>
        <w:t>0</w:t>
      </w:r>
      <w:r w:rsidR="007E64E5">
        <w:rPr>
          <w:rFonts w:asciiTheme="minorHAnsi" w:hAnsiTheme="minorHAnsi" w:cs="Arial"/>
          <w:sz w:val="22"/>
          <w:szCs w:val="22"/>
        </w:rPr>
        <w:t>,</w:t>
      </w:r>
      <w:r w:rsidR="00784400">
        <w:rPr>
          <w:rFonts w:asciiTheme="minorHAnsi" w:hAnsiTheme="minorHAnsi" w:cs="Arial"/>
          <w:sz w:val="22"/>
          <w:szCs w:val="22"/>
        </w:rPr>
        <w:t>3</w:t>
      </w:r>
      <w:r w:rsidR="000E5A57" w:rsidRPr="002A4386">
        <w:rPr>
          <w:rFonts w:asciiTheme="minorHAnsi" w:hAnsiTheme="minorHAnsi" w:cs="Arial"/>
          <w:sz w:val="22"/>
          <w:szCs w:val="22"/>
        </w:rPr>
        <w:t>’l</w:t>
      </w:r>
      <w:r w:rsidR="00784400">
        <w:rPr>
          <w:rFonts w:asciiTheme="minorHAnsi" w:hAnsiTheme="minorHAnsi" w:cs="Arial"/>
          <w:sz w:val="22"/>
          <w:szCs w:val="22"/>
        </w:rPr>
        <w:t>ü</w:t>
      </w:r>
      <w:r w:rsidR="000E5A57" w:rsidRPr="002A4386">
        <w:rPr>
          <w:rFonts w:asciiTheme="minorHAnsi" w:hAnsiTheme="minorHAnsi" w:cs="Arial"/>
          <w:sz w:val="22"/>
          <w:szCs w:val="22"/>
        </w:rPr>
        <w:t xml:space="preserve">k </w:t>
      </w:r>
      <w:r w:rsidR="00AE176F">
        <w:rPr>
          <w:rFonts w:asciiTheme="minorHAnsi" w:hAnsiTheme="minorHAnsi" w:cs="Arial"/>
          <w:sz w:val="22"/>
          <w:szCs w:val="22"/>
        </w:rPr>
        <w:t>a</w:t>
      </w:r>
      <w:r w:rsidR="00784400">
        <w:rPr>
          <w:rFonts w:asciiTheme="minorHAnsi" w:hAnsiTheme="minorHAnsi" w:cs="Arial"/>
          <w:sz w:val="22"/>
          <w:szCs w:val="22"/>
        </w:rPr>
        <w:t>zal</w:t>
      </w:r>
      <w:r w:rsidR="00AE176F">
        <w:rPr>
          <w:rFonts w:asciiTheme="minorHAnsi" w:hAnsiTheme="minorHAnsi" w:cs="Arial"/>
          <w:sz w:val="22"/>
          <w:szCs w:val="22"/>
        </w:rPr>
        <w:t>ışla</w:t>
      </w:r>
      <w:r w:rsidR="00807AAE">
        <w:rPr>
          <w:rFonts w:asciiTheme="minorHAnsi" w:hAnsiTheme="minorHAnsi" w:cs="Arial"/>
          <w:sz w:val="22"/>
          <w:szCs w:val="22"/>
        </w:rPr>
        <w:t xml:space="preserve"> yüzde </w:t>
      </w:r>
      <w:r w:rsidR="00AE176F">
        <w:rPr>
          <w:rFonts w:asciiTheme="minorHAnsi" w:hAnsiTheme="minorHAnsi" w:cs="Arial"/>
          <w:sz w:val="22"/>
          <w:szCs w:val="22"/>
        </w:rPr>
        <w:t>4</w:t>
      </w:r>
      <w:r w:rsidR="00807AAE">
        <w:rPr>
          <w:rFonts w:asciiTheme="minorHAnsi" w:hAnsiTheme="minorHAnsi" w:cs="Arial"/>
          <w:sz w:val="22"/>
          <w:szCs w:val="22"/>
        </w:rPr>
        <w:t>,</w:t>
      </w:r>
      <w:r w:rsidR="00784400">
        <w:rPr>
          <w:rFonts w:asciiTheme="minorHAnsi" w:hAnsiTheme="minorHAnsi" w:cs="Arial"/>
          <w:sz w:val="22"/>
          <w:szCs w:val="22"/>
        </w:rPr>
        <w:t>0</w:t>
      </w:r>
      <w:r w:rsidR="00807AAE">
        <w:rPr>
          <w:rFonts w:asciiTheme="minorHAnsi" w:hAnsiTheme="minorHAnsi" w:cs="Arial"/>
          <w:sz w:val="22"/>
          <w:szCs w:val="22"/>
        </w:rPr>
        <w:t>’</w:t>
      </w:r>
      <w:r w:rsidR="00784400">
        <w:rPr>
          <w:rFonts w:asciiTheme="minorHAnsi" w:hAnsiTheme="minorHAnsi" w:cs="Arial"/>
          <w:sz w:val="22"/>
          <w:szCs w:val="22"/>
        </w:rPr>
        <w:t>a</w:t>
      </w:r>
      <w:r w:rsidR="008321B1">
        <w:rPr>
          <w:rFonts w:asciiTheme="minorHAnsi" w:hAnsiTheme="minorHAnsi" w:cs="Arial"/>
          <w:sz w:val="22"/>
          <w:szCs w:val="22"/>
        </w:rPr>
        <w:t xml:space="preserve"> </w:t>
      </w:r>
      <w:r w:rsidR="00784400">
        <w:rPr>
          <w:rFonts w:asciiTheme="minorHAnsi" w:hAnsiTheme="minorHAnsi" w:cs="Arial"/>
          <w:sz w:val="22"/>
          <w:szCs w:val="22"/>
        </w:rPr>
        <w:t>gerilemiştir</w:t>
      </w:r>
      <w:r w:rsidR="000E5A57" w:rsidRPr="002A4386">
        <w:rPr>
          <w:rFonts w:asciiTheme="minorHAnsi" w:hAnsiTheme="minorHAnsi" w:cs="Arial"/>
          <w:sz w:val="22"/>
          <w:szCs w:val="22"/>
        </w:rPr>
        <w:t>.</w:t>
      </w:r>
    </w:p>
    <w:p w14:paraId="3082FAB5" w14:textId="47A07FAB" w:rsidR="00BE2249" w:rsidRPr="00191C06" w:rsidRDefault="00A3412A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0F29">
        <w:rPr>
          <w:rFonts w:asciiTheme="minorHAnsi" w:hAnsiTheme="minorHAnsi" w:cs="Arial"/>
          <w:b/>
          <w:bCs/>
        </w:rPr>
        <w:t>İşsizlik</w:t>
      </w:r>
      <w:r w:rsidR="00832180">
        <w:rPr>
          <w:rFonts w:asciiTheme="minorHAnsi" w:hAnsiTheme="minorHAnsi" w:cs="Arial"/>
          <w:b/>
          <w:bCs/>
        </w:rPr>
        <w:t xml:space="preserve"> </w:t>
      </w:r>
      <w:r w:rsidR="007078D6">
        <w:rPr>
          <w:rFonts w:asciiTheme="minorHAnsi" w:hAnsiTheme="minorHAnsi" w:cs="Arial"/>
          <w:b/>
          <w:bCs/>
        </w:rPr>
        <w:t xml:space="preserve">oranı </w:t>
      </w:r>
      <w:r w:rsidR="00E9321B">
        <w:rPr>
          <w:rFonts w:asciiTheme="minorHAnsi" w:hAnsiTheme="minorHAnsi" w:cs="Arial"/>
          <w:b/>
          <w:bCs/>
        </w:rPr>
        <w:t>düştü</w:t>
      </w:r>
    </w:p>
    <w:p w14:paraId="2BD8B677" w14:textId="2176A2D4" w:rsidR="004A3731" w:rsidRPr="00FC2485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aylık </w:t>
      </w:r>
      <w:r w:rsidRPr="00FC2485">
        <w:rPr>
          <w:rFonts w:asciiTheme="minorHAnsi" w:hAnsiTheme="minorHAnsi" w:cs="Arial"/>
          <w:sz w:val="22"/>
          <w:szCs w:val="22"/>
        </w:rPr>
        <w:t>verilere göre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FC2485">
        <w:rPr>
          <w:rFonts w:asciiTheme="minorHAnsi" w:hAnsiTheme="minorHAnsi" w:cs="Arial"/>
          <w:sz w:val="22"/>
          <w:szCs w:val="22"/>
        </w:rPr>
        <w:t>istihdam edilenlerin sayısı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Eylül’den Ekim’e</w:t>
      </w:r>
      <w:r w:rsidR="00E9321B">
        <w:rPr>
          <w:rFonts w:asciiTheme="minorHAnsi" w:hAnsiTheme="minorHAnsi" w:cs="Arial"/>
          <w:sz w:val="22"/>
          <w:szCs w:val="22"/>
        </w:rPr>
        <w:t xml:space="preserve"> </w:t>
      </w:r>
      <w:r w:rsidR="004D7B58">
        <w:rPr>
          <w:rFonts w:asciiTheme="minorHAnsi" w:hAnsiTheme="minorHAnsi" w:cs="Arial"/>
          <w:sz w:val="22"/>
          <w:szCs w:val="22"/>
        </w:rPr>
        <w:t>180</w:t>
      </w:r>
      <w:r w:rsidR="00A3412A">
        <w:rPr>
          <w:rFonts w:asciiTheme="minorHAnsi" w:hAnsiTheme="minorHAnsi" w:cs="Arial"/>
          <w:sz w:val="22"/>
          <w:szCs w:val="22"/>
        </w:rPr>
        <w:t xml:space="preserve"> bin </w:t>
      </w:r>
      <w:r w:rsidR="00E9321B">
        <w:rPr>
          <w:rFonts w:asciiTheme="minorHAnsi" w:hAnsiTheme="minorHAnsi" w:cs="Arial"/>
          <w:sz w:val="22"/>
          <w:szCs w:val="22"/>
        </w:rPr>
        <w:t>artarak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E9321B">
        <w:rPr>
          <w:rFonts w:asciiTheme="minorHAnsi" w:hAnsiTheme="minorHAnsi" w:cs="Arial"/>
          <w:sz w:val="22"/>
          <w:szCs w:val="22"/>
        </w:rPr>
        <w:t>29</w:t>
      </w:r>
      <w:r w:rsidR="00A3412A">
        <w:rPr>
          <w:rFonts w:asciiTheme="minorHAnsi" w:hAnsiTheme="minorHAnsi" w:cs="Arial"/>
          <w:sz w:val="22"/>
          <w:szCs w:val="22"/>
        </w:rPr>
        <w:t xml:space="preserve"> milyon </w:t>
      </w:r>
      <w:r w:rsidR="004D7B58">
        <w:rPr>
          <w:rFonts w:asciiTheme="minorHAnsi" w:hAnsiTheme="minorHAnsi" w:cs="Arial"/>
          <w:sz w:val="22"/>
          <w:szCs w:val="22"/>
        </w:rPr>
        <w:t>581</w:t>
      </w:r>
      <w:r w:rsidR="00432445" w:rsidRPr="00FC2485">
        <w:rPr>
          <w:rFonts w:asciiTheme="minorHAnsi" w:hAnsiTheme="minorHAnsi" w:cs="Arial"/>
          <w:sz w:val="22"/>
          <w:szCs w:val="22"/>
        </w:rPr>
        <w:t xml:space="preserve"> bin kişi</w:t>
      </w:r>
      <w:r w:rsidR="003B3F4D" w:rsidRPr="00FC2485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FC2485">
        <w:rPr>
          <w:rFonts w:asciiTheme="minorHAnsi" w:hAnsiTheme="minorHAnsi" w:cs="Arial"/>
          <w:sz w:val="22"/>
          <w:szCs w:val="22"/>
        </w:rPr>
        <w:t>,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2A50E5">
        <w:rPr>
          <w:rFonts w:asciiTheme="minorHAnsi" w:hAnsiTheme="minorHAnsi" w:cs="Arial"/>
          <w:sz w:val="22"/>
          <w:szCs w:val="22"/>
        </w:rPr>
        <w:t xml:space="preserve">işsiz sayısı da </w:t>
      </w:r>
      <w:r w:rsidR="00E9321B">
        <w:rPr>
          <w:rFonts w:asciiTheme="minorHAnsi" w:hAnsiTheme="minorHAnsi" w:cs="Arial"/>
          <w:sz w:val="22"/>
          <w:szCs w:val="22"/>
        </w:rPr>
        <w:t>7</w:t>
      </w:r>
      <w:r w:rsidR="004D7B58">
        <w:rPr>
          <w:rFonts w:asciiTheme="minorHAnsi" w:hAnsiTheme="minorHAnsi" w:cs="Arial"/>
          <w:sz w:val="22"/>
          <w:szCs w:val="22"/>
        </w:rPr>
        <w:t>5</w:t>
      </w:r>
      <w:r w:rsidR="002A50E5">
        <w:rPr>
          <w:rFonts w:asciiTheme="minorHAnsi" w:hAnsiTheme="minorHAnsi" w:cs="Arial"/>
          <w:sz w:val="22"/>
          <w:szCs w:val="22"/>
        </w:rPr>
        <w:t xml:space="preserve"> bin </w:t>
      </w:r>
      <w:r w:rsidR="00E9321B">
        <w:rPr>
          <w:rFonts w:asciiTheme="minorHAnsi" w:hAnsiTheme="minorHAnsi" w:cs="Arial"/>
          <w:sz w:val="22"/>
          <w:szCs w:val="22"/>
        </w:rPr>
        <w:t>azalarak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A3412A">
        <w:rPr>
          <w:rFonts w:asciiTheme="minorHAnsi" w:hAnsiTheme="minorHAnsi" w:cs="Arial"/>
          <w:sz w:val="22"/>
          <w:szCs w:val="22"/>
        </w:rPr>
        <w:t xml:space="preserve">3 milyon </w:t>
      </w:r>
      <w:r w:rsidR="00E9321B">
        <w:rPr>
          <w:rFonts w:asciiTheme="minorHAnsi" w:hAnsiTheme="minorHAnsi" w:cs="Arial"/>
          <w:sz w:val="22"/>
          <w:szCs w:val="22"/>
        </w:rPr>
        <w:t>7</w:t>
      </w:r>
      <w:r w:rsidR="004D7B58">
        <w:rPr>
          <w:rFonts w:asciiTheme="minorHAnsi" w:hAnsiTheme="minorHAnsi" w:cs="Arial"/>
          <w:sz w:val="22"/>
          <w:szCs w:val="22"/>
        </w:rPr>
        <w:t>17</w:t>
      </w:r>
      <w:r w:rsidR="002A50E5">
        <w:rPr>
          <w:rFonts w:asciiTheme="minorHAnsi" w:hAnsiTheme="minorHAnsi" w:cs="Arial"/>
          <w:sz w:val="22"/>
          <w:szCs w:val="22"/>
        </w:rPr>
        <w:t xml:space="preserve"> bine </w:t>
      </w:r>
      <w:r w:rsidR="00E9321B">
        <w:rPr>
          <w:rFonts w:asciiTheme="minorHAnsi" w:hAnsiTheme="minorHAnsi" w:cs="Arial"/>
          <w:sz w:val="22"/>
          <w:szCs w:val="22"/>
        </w:rPr>
        <w:t>gerilemiş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7F36FF">
        <w:rPr>
          <w:rFonts w:asciiTheme="minorHAnsi" w:hAnsiTheme="minorHAnsi" w:cs="Arial"/>
          <w:sz w:val="22"/>
          <w:szCs w:val="22"/>
        </w:rPr>
        <w:t xml:space="preserve">ve </w:t>
      </w:r>
      <w:r w:rsidR="00911D97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FC2485">
        <w:rPr>
          <w:rFonts w:asciiTheme="minorHAnsi" w:hAnsiTheme="minorHAnsi" w:cs="Arial"/>
          <w:sz w:val="22"/>
          <w:szCs w:val="22"/>
        </w:rPr>
        <w:t>işgücü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4D7B58">
        <w:rPr>
          <w:rFonts w:asciiTheme="minorHAnsi" w:hAnsiTheme="minorHAnsi" w:cs="Arial"/>
          <w:sz w:val="22"/>
          <w:szCs w:val="22"/>
        </w:rPr>
        <w:t>104</w:t>
      </w:r>
      <w:r w:rsidR="00E9321B">
        <w:rPr>
          <w:rFonts w:asciiTheme="minorHAnsi" w:hAnsiTheme="minorHAnsi" w:cs="Arial"/>
          <w:sz w:val="22"/>
          <w:szCs w:val="22"/>
        </w:rPr>
        <w:t xml:space="preserve"> bin artarak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9321B">
        <w:rPr>
          <w:rFonts w:asciiTheme="minorHAnsi" w:hAnsiTheme="minorHAnsi" w:cs="Arial"/>
          <w:sz w:val="22"/>
          <w:szCs w:val="22"/>
        </w:rPr>
        <w:t>33</w:t>
      </w:r>
      <w:r w:rsidR="000137B1">
        <w:rPr>
          <w:rFonts w:asciiTheme="minorHAnsi" w:hAnsiTheme="minorHAnsi" w:cs="Arial"/>
          <w:sz w:val="22"/>
          <w:szCs w:val="22"/>
        </w:rPr>
        <w:t xml:space="preserve"> milyon </w:t>
      </w:r>
      <w:r w:rsidR="004D7B58">
        <w:rPr>
          <w:rFonts w:asciiTheme="minorHAnsi" w:hAnsiTheme="minorHAnsi" w:cs="Arial"/>
          <w:sz w:val="22"/>
          <w:szCs w:val="22"/>
        </w:rPr>
        <w:t>297</w:t>
      </w:r>
      <w:r w:rsidR="007A4DE6" w:rsidRPr="00FC2485">
        <w:rPr>
          <w:rFonts w:asciiTheme="minorHAnsi" w:hAnsiTheme="minorHAnsi" w:cs="Arial"/>
          <w:sz w:val="22"/>
          <w:szCs w:val="22"/>
        </w:rPr>
        <w:t xml:space="preserve"> bine </w:t>
      </w:r>
      <w:r w:rsidR="00E9321B">
        <w:rPr>
          <w:rFonts w:asciiTheme="minorHAnsi" w:hAnsiTheme="minorHAnsi" w:cs="Arial"/>
          <w:sz w:val="22"/>
          <w:szCs w:val="22"/>
        </w:rPr>
        <w:t>yükselmiştir</w:t>
      </w:r>
      <w:r w:rsidRPr="00FC2485">
        <w:rPr>
          <w:rFonts w:asciiTheme="minorHAnsi" w:hAnsiTheme="minorHAnsi" w:cs="Arial"/>
          <w:sz w:val="22"/>
          <w:szCs w:val="22"/>
        </w:rPr>
        <w:t>(</w:t>
      </w:r>
      <w:r w:rsidR="005D6023" w:rsidRPr="00FC2485">
        <w:rPr>
          <w:rFonts w:asciiTheme="minorHAnsi" w:hAnsiTheme="minorHAnsi" w:cs="Arial"/>
          <w:sz w:val="22"/>
          <w:szCs w:val="22"/>
        </w:rPr>
        <w:t>Şekil 1, Tablo 1</w:t>
      </w:r>
      <w:r w:rsidRPr="00FC2485">
        <w:rPr>
          <w:rFonts w:asciiTheme="minorHAnsi" w:hAnsiTheme="minorHAnsi" w:cs="Arial"/>
          <w:sz w:val="22"/>
          <w:szCs w:val="22"/>
        </w:rPr>
        <w:t>).</w:t>
      </w:r>
      <w:r w:rsidR="003A0C8A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FC2485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E9321B">
        <w:rPr>
          <w:rFonts w:asciiTheme="minorHAnsi" w:hAnsiTheme="minorHAnsi" w:cs="Arial"/>
          <w:sz w:val="22"/>
          <w:szCs w:val="22"/>
        </w:rPr>
        <w:t>E</w:t>
      </w:r>
      <w:r w:rsidR="004D7B58">
        <w:rPr>
          <w:rFonts w:asciiTheme="minorHAnsi" w:hAnsiTheme="minorHAnsi" w:cs="Arial"/>
          <w:sz w:val="22"/>
          <w:szCs w:val="22"/>
        </w:rPr>
        <w:t>kim</w:t>
      </w:r>
      <w:r w:rsidR="00E9321B">
        <w:rPr>
          <w:rFonts w:asciiTheme="minorHAnsi" w:hAnsiTheme="minorHAnsi" w:cs="Arial"/>
          <w:sz w:val="22"/>
          <w:szCs w:val="22"/>
        </w:rPr>
        <w:t>’de</w:t>
      </w:r>
      <w:r w:rsidR="00B359CC">
        <w:rPr>
          <w:rFonts w:asciiTheme="minorHAnsi" w:hAnsiTheme="minorHAnsi" w:cs="Arial"/>
          <w:sz w:val="22"/>
          <w:szCs w:val="22"/>
        </w:rPr>
        <w:t xml:space="preserve"> işsizlik oranı </w:t>
      </w:r>
      <w:r w:rsidR="00E9321B">
        <w:rPr>
          <w:rFonts w:asciiTheme="minorHAnsi" w:hAnsiTheme="minorHAnsi" w:cs="Arial"/>
          <w:sz w:val="22"/>
          <w:szCs w:val="22"/>
        </w:rPr>
        <w:t>0,</w:t>
      </w:r>
      <w:r w:rsidR="004D7B58">
        <w:rPr>
          <w:rFonts w:asciiTheme="minorHAnsi" w:hAnsiTheme="minorHAnsi" w:cs="Arial"/>
          <w:sz w:val="22"/>
          <w:szCs w:val="22"/>
        </w:rPr>
        <w:t>2</w:t>
      </w:r>
      <w:r w:rsidR="00E9321B">
        <w:rPr>
          <w:rFonts w:asciiTheme="minorHAnsi" w:hAnsiTheme="minorHAnsi" w:cs="Arial"/>
          <w:sz w:val="22"/>
          <w:szCs w:val="22"/>
        </w:rPr>
        <w:t xml:space="preserve"> yüzde puan azalarak yüzde 11,</w:t>
      </w:r>
      <w:r w:rsidR="004D7B58">
        <w:rPr>
          <w:rFonts w:asciiTheme="minorHAnsi" w:hAnsiTheme="minorHAnsi" w:cs="Arial"/>
          <w:sz w:val="22"/>
          <w:szCs w:val="22"/>
        </w:rPr>
        <w:t>2</w:t>
      </w:r>
      <w:r w:rsidR="00E9321B">
        <w:rPr>
          <w:rFonts w:asciiTheme="minorHAnsi" w:hAnsiTheme="minorHAnsi" w:cs="Arial"/>
          <w:sz w:val="22"/>
          <w:szCs w:val="22"/>
        </w:rPr>
        <w:t>’</w:t>
      </w:r>
      <w:r w:rsidR="004D7B58">
        <w:rPr>
          <w:rFonts w:asciiTheme="minorHAnsi" w:hAnsiTheme="minorHAnsi" w:cs="Arial"/>
          <w:sz w:val="22"/>
          <w:szCs w:val="22"/>
        </w:rPr>
        <w:t>y</w:t>
      </w:r>
      <w:r w:rsidR="00B359CC">
        <w:rPr>
          <w:rFonts w:asciiTheme="minorHAnsi" w:hAnsiTheme="minorHAnsi" w:cs="Arial"/>
          <w:sz w:val="22"/>
          <w:szCs w:val="22"/>
        </w:rPr>
        <w:t xml:space="preserve">e </w:t>
      </w:r>
      <w:r w:rsidR="00E9321B">
        <w:rPr>
          <w:rFonts w:asciiTheme="minorHAnsi" w:hAnsiTheme="minorHAnsi" w:cs="Arial"/>
          <w:sz w:val="22"/>
          <w:szCs w:val="22"/>
        </w:rPr>
        <w:t>gerilemiştir.</w:t>
      </w:r>
      <w:r w:rsidR="00B359CC">
        <w:rPr>
          <w:rFonts w:asciiTheme="minorHAnsi" w:hAnsiTheme="minorHAnsi" w:cs="Arial"/>
          <w:sz w:val="22"/>
          <w:szCs w:val="22"/>
        </w:rPr>
        <w:t xml:space="preserve"> </w:t>
      </w:r>
      <w:r w:rsidR="00A73FE2">
        <w:rPr>
          <w:rFonts w:asciiTheme="minorHAnsi" w:hAnsiTheme="minorHAnsi" w:cs="Arial"/>
          <w:sz w:val="22"/>
          <w:szCs w:val="22"/>
        </w:rPr>
        <w:t xml:space="preserve">Bu vesileyle TÜİK’in </w:t>
      </w:r>
      <w:r w:rsidR="00480A90">
        <w:rPr>
          <w:rFonts w:asciiTheme="minorHAnsi" w:hAnsiTheme="minorHAnsi" w:cs="Arial"/>
          <w:sz w:val="22"/>
          <w:szCs w:val="22"/>
        </w:rPr>
        <w:t>Eylül</w:t>
      </w:r>
      <w:r w:rsidR="00A73FE2">
        <w:rPr>
          <w:rFonts w:asciiTheme="minorHAnsi" w:hAnsiTheme="minorHAnsi" w:cs="Arial"/>
          <w:sz w:val="22"/>
          <w:szCs w:val="22"/>
        </w:rPr>
        <w:t xml:space="preserve"> işsizlik oranını yüzde 1</w:t>
      </w:r>
      <w:r w:rsidR="004D7B58">
        <w:rPr>
          <w:rFonts w:asciiTheme="minorHAnsi" w:hAnsiTheme="minorHAnsi" w:cs="Arial"/>
          <w:sz w:val="22"/>
          <w:szCs w:val="22"/>
        </w:rPr>
        <w:t>1</w:t>
      </w:r>
      <w:r w:rsidR="00A73FE2">
        <w:rPr>
          <w:rFonts w:asciiTheme="minorHAnsi" w:hAnsiTheme="minorHAnsi" w:cs="Arial"/>
          <w:sz w:val="22"/>
          <w:szCs w:val="22"/>
        </w:rPr>
        <w:t>,</w:t>
      </w:r>
      <w:r w:rsidR="004D7B58">
        <w:rPr>
          <w:rFonts w:asciiTheme="minorHAnsi" w:hAnsiTheme="minorHAnsi" w:cs="Arial"/>
          <w:sz w:val="22"/>
          <w:szCs w:val="22"/>
        </w:rPr>
        <w:t>5</w:t>
      </w:r>
      <w:r w:rsidR="00A73FE2">
        <w:rPr>
          <w:rFonts w:asciiTheme="minorHAnsi" w:hAnsiTheme="minorHAnsi" w:cs="Arial"/>
          <w:sz w:val="22"/>
          <w:szCs w:val="22"/>
        </w:rPr>
        <w:t>’den 11,</w:t>
      </w:r>
      <w:r w:rsidR="004D7B58">
        <w:rPr>
          <w:rFonts w:asciiTheme="minorHAnsi" w:hAnsiTheme="minorHAnsi" w:cs="Arial"/>
          <w:sz w:val="22"/>
          <w:szCs w:val="22"/>
        </w:rPr>
        <w:t>4</w:t>
      </w:r>
      <w:r w:rsidR="00A73FE2">
        <w:rPr>
          <w:rFonts w:asciiTheme="minorHAnsi" w:hAnsiTheme="minorHAnsi" w:cs="Arial"/>
          <w:sz w:val="22"/>
          <w:szCs w:val="22"/>
        </w:rPr>
        <w:t>’e revize ettiğini belirtmek isteriz.</w:t>
      </w:r>
    </w:p>
    <w:p w14:paraId="33DCBC5D" w14:textId="48137873" w:rsidR="00131472" w:rsidRPr="00FC2485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6FCB00C9" w:rsidR="005E139A" w:rsidRDefault="00633D2F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EA1328" wp14:editId="03EDD45B">
            <wp:extent cx="5400000" cy="3240001"/>
            <wp:effectExtent l="0" t="0" r="10795" b="177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AF9C63" w14:textId="77777777" w:rsidR="00191C06" w:rsidRDefault="00FF766E" w:rsidP="00191C06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</w:p>
    <w:p w14:paraId="580F6FBC" w14:textId="77777777" w:rsidR="00191C06" w:rsidRDefault="00191C06" w:rsidP="00191C06">
      <w:pPr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633E5D1B" w14:textId="77777777" w:rsidR="009E6E16" w:rsidRPr="00191C06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FC2485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77777777" w:rsidR="006461A8" w:rsidRPr="00FC2485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TÜİK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FC2485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FC2485">
        <w:rPr>
          <w:rFonts w:asciiTheme="minorHAnsi" w:hAnsiTheme="minorHAnsi" w:cs="Arial"/>
          <w:sz w:val="22"/>
          <w:szCs w:val="22"/>
        </w:rPr>
        <w:t>e</w:t>
      </w:r>
      <w:r w:rsidRPr="00FC2485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FC2485">
        <w:rPr>
          <w:rFonts w:asciiTheme="minorHAnsi" w:hAnsiTheme="minorHAnsi" w:cs="Arial"/>
          <w:sz w:val="22"/>
          <w:szCs w:val="22"/>
        </w:rPr>
        <w:t xml:space="preserve">n </w:t>
      </w:r>
      <w:r w:rsidRPr="00FC2485">
        <w:rPr>
          <w:rFonts w:asciiTheme="minorHAnsi" w:hAnsiTheme="minorHAnsi" w:cs="Arial"/>
          <w:sz w:val="22"/>
          <w:szCs w:val="22"/>
        </w:rPr>
        <w:t>nas</w:t>
      </w:r>
      <w:r w:rsidR="00372FE2" w:rsidRPr="00FC2485">
        <w:rPr>
          <w:rFonts w:asciiTheme="minorHAnsi" w:hAnsiTheme="minorHAnsi" w:cs="Arial"/>
          <w:sz w:val="22"/>
          <w:szCs w:val="22"/>
        </w:rPr>
        <w:t>ı</w:t>
      </w:r>
      <w:r w:rsidRPr="00FC2485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FC2485">
        <w:rPr>
          <w:rFonts w:asciiTheme="minorHAnsi" w:hAnsiTheme="minorHAnsi" w:cs="Arial"/>
          <w:sz w:val="22"/>
          <w:szCs w:val="22"/>
        </w:rPr>
        <w:t>(potansiyel iş</w:t>
      </w:r>
      <w:r w:rsidR="00A16F40" w:rsidRPr="00FC2485">
        <w:rPr>
          <w:rFonts w:asciiTheme="minorHAnsi" w:hAnsiTheme="minorHAnsi" w:cs="Arial"/>
          <w:sz w:val="22"/>
          <w:szCs w:val="22"/>
        </w:rPr>
        <w:t>gücü</w:t>
      </w:r>
      <w:r w:rsidR="000260BB" w:rsidRPr="00FC2485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FC2485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E484C8F" w14:textId="77777777" w:rsidR="00441A86" w:rsidRPr="00FC2485" w:rsidRDefault="00441A86" w:rsidP="007C3CD9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Kutu 1: Alternatif İşsizlik Oranları İle İlgili Tanımlar</w:t>
      </w:r>
      <w:r w:rsidR="000D00D6" w:rsidRPr="00FC2485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6ADEC08" w14:textId="77777777" w:rsidR="00441A86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44BFD5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7D800872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D0F4DA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FC2485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724E1759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E2AE77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FC2485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6B4BCBE4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5D9E0AA" w14:textId="77777777" w:rsidR="006925D7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C2485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FC2485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228CB6E5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B514091" w14:textId="77777777" w:rsidR="00441A86" w:rsidRPr="00AD6F63" w:rsidRDefault="00441A86" w:rsidP="00AD6F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4726B831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33750E83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lastRenderedPageBreak/>
        <w:t xml:space="preserve">   [(İşsiz + Potansiyel İşgücü) / (İşgücü + Potansiyel İşgücü)] * 100     </w:t>
      </w:r>
    </w:p>
    <w:p w14:paraId="2CBA81D8" w14:textId="77777777" w:rsidR="00441A86" w:rsidRPr="00FC2485" w:rsidRDefault="00441A86" w:rsidP="007C3C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FC2485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A141589" w14:textId="77777777" w:rsidR="00441A86" w:rsidRPr="00FC2485" w:rsidRDefault="00441A86" w:rsidP="007C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FC2485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3F8AE8FC" w14:textId="77777777" w:rsidR="002E369F" w:rsidRDefault="002E369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18D893" w14:textId="02B4EA57" w:rsidR="00604682" w:rsidRPr="00FC2485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Mevsim etkiler</w:t>
      </w:r>
      <w:r w:rsidR="00FD3C81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>
        <w:rPr>
          <w:rFonts w:asciiTheme="minorHAnsi" w:hAnsiTheme="minorHAnsi" w:cs="Arial"/>
          <w:sz w:val="22"/>
          <w:szCs w:val="22"/>
        </w:rPr>
        <w:t>verilere göre “G</w:t>
      </w:r>
      <w:r w:rsidR="005F2EBA" w:rsidRPr="00FC2485">
        <w:rPr>
          <w:rFonts w:asciiTheme="minorHAnsi" w:hAnsiTheme="minorHAnsi" w:cs="Arial"/>
          <w:sz w:val="22"/>
          <w:szCs w:val="22"/>
        </w:rPr>
        <w:t>enel işsizlik oranı</w:t>
      </w:r>
      <w:r w:rsidR="00FD3C81">
        <w:rPr>
          <w:rFonts w:asciiTheme="minorHAnsi" w:hAnsiTheme="minorHAnsi" w:cs="Arial"/>
          <w:sz w:val="22"/>
          <w:szCs w:val="22"/>
        </w:rPr>
        <w:t>”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Eylül’den Ekim’e</w:t>
      </w:r>
      <w:r>
        <w:rPr>
          <w:rFonts w:asciiTheme="minorHAnsi" w:hAnsiTheme="minorHAnsi" w:cs="Arial"/>
          <w:sz w:val="22"/>
          <w:szCs w:val="22"/>
        </w:rPr>
        <w:t xml:space="preserve"> 0,</w:t>
      </w:r>
      <w:r w:rsidR="000F5FF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yüzde puan</w:t>
      </w:r>
      <w:r w:rsidR="00276F9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azalarak </w:t>
      </w:r>
      <w:r w:rsidR="009654A3">
        <w:rPr>
          <w:rFonts w:asciiTheme="minorHAnsi" w:hAnsiTheme="minorHAnsi" w:cs="Arial"/>
          <w:sz w:val="22"/>
          <w:szCs w:val="22"/>
        </w:rPr>
        <w:t>yüzde</w:t>
      </w:r>
      <w:r w:rsidR="005F2EBA" w:rsidRPr="00FC24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11</w:t>
      </w:r>
      <w:r w:rsidR="005E59A1">
        <w:rPr>
          <w:rFonts w:asciiTheme="minorHAnsi" w:hAnsiTheme="minorHAnsi" w:cs="Arial"/>
          <w:sz w:val="22"/>
          <w:szCs w:val="22"/>
        </w:rPr>
        <w:t>,</w:t>
      </w:r>
      <w:r w:rsidR="000F5FF1">
        <w:rPr>
          <w:rFonts w:asciiTheme="minorHAnsi" w:hAnsiTheme="minorHAnsi" w:cs="Arial"/>
          <w:sz w:val="22"/>
          <w:szCs w:val="22"/>
        </w:rPr>
        <w:t>2</w:t>
      </w:r>
      <w:r w:rsidR="005F2EBA" w:rsidRPr="00FC2485">
        <w:rPr>
          <w:rFonts w:asciiTheme="minorHAnsi" w:hAnsiTheme="minorHAnsi" w:cs="Arial"/>
          <w:sz w:val="22"/>
          <w:szCs w:val="22"/>
        </w:rPr>
        <w:t>’</w:t>
      </w:r>
      <w:r w:rsidR="000F5FF1">
        <w:rPr>
          <w:rFonts w:asciiTheme="minorHAnsi" w:hAnsiTheme="minorHAnsi" w:cs="Arial"/>
          <w:sz w:val="22"/>
          <w:szCs w:val="22"/>
        </w:rPr>
        <w:t>y</w:t>
      </w:r>
      <w:r w:rsidR="00E57CB5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gerilemiştir</w:t>
      </w:r>
      <w:r w:rsidR="00FD3C81">
        <w:rPr>
          <w:rFonts w:asciiTheme="minorHAnsi" w:hAnsiTheme="minorHAnsi" w:cs="Arial"/>
          <w:sz w:val="22"/>
          <w:szCs w:val="22"/>
        </w:rPr>
        <w:t>.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“Potansiyel işgücü ve işsizlerin bütünleşik oranı” </w:t>
      </w:r>
      <w:r w:rsidR="000F5FF1">
        <w:rPr>
          <w:rFonts w:asciiTheme="minorHAnsi" w:hAnsiTheme="minorHAnsi" w:cs="Arial"/>
          <w:sz w:val="22"/>
          <w:szCs w:val="22"/>
        </w:rPr>
        <w:t>ise</w:t>
      </w:r>
      <w:r w:rsidR="00FB6953">
        <w:rPr>
          <w:rFonts w:asciiTheme="minorHAnsi" w:hAnsiTheme="minorHAnsi" w:cs="Arial"/>
          <w:sz w:val="22"/>
          <w:szCs w:val="22"/>
        </w:rPr>
        <w:t xml:space="preserve"> 0,</w:t>
      </w:r>
      <w:r w:rsidR="000F5FF1">
        <w:rPr>
          <w:rFonts w:asciiTheme="minorHAnsi" w:hAnsiTheme="minorHAnsi" w:cs="Arial"/>
          <w:sz w:val="22"/>
          <w:szCs w:val="22"/>
        </w:rPr>
        <w:t>2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 yüzde </w:t>
      </w:r>
      <w:r w:rsidR="00FB6953">
        <w:rPr>
          <w:rFonts w:asciiTheme="minorHAnsi" w:hAnsiTheme="minorHAnsi" w:cs="Arial"/>
          <w:sz w:val="22"/>
          <w:szCs w:val="22"/>
        </w:rPr>
        <w:t>puanlık a</w:t>
      </w:r>
      <w:r w:rsidR="000F5FF1">
        <w:rPr>
          <w:rFonts w:asciiTheme="minorHAnsi" w:hAnsiTheme="minorHAnsi" w:cs="Arial"/>
          <w:sz w:val="22"/>
          <w:szCs w:val="22"/>
        </w:rPr>
        <w:t>rt</w:t>
      </w:r>
      <w:r w:rsidR="00FB6953">
        <w:rPr>
          <w:rFonts w:asciiTheme="minorHAnsi" w:hAnsiTheme="minorHAnsi" w:cs="Arial"/>
          <w:sz w:val="22"/>
          <w:szCs w:val="22"/>
        </w:rPr>
        <w:t>ışla yüzde 18,</w:t>
      </w:r>
      <w:r w:rsidR="000F5FF1">
        <w:rPr>
          <w:rFonts w:asciiTheme="minorHAnsi" w:hAnsiTheme="minorHAnsi" w:cs="Arial"/>
          <w:sz w:val="22"/>
          <w:szCs w:val="22"/>
        </w:rPr>
        <w:t>7</w:t>
      </w:r>
      <w:r w:rsidR="00FB6953" w:rsidRPr="00FC2485">
        <w:rPr>
          <w:rFonts w:asciiTheme="minorHAnsi" w:hAnsiTheme="minorHAnsi" w:cs="Arial"/>
          <w:sz w:val="22"/>
          <w:szCs w:val="22"/>
        </w:rPr>
        <w:t>’</w:t>
      </w:r>
      <w:r w:rsidR="000F5FF1">
        <w:rPr>
          <w:rFonts w:asciiTheme="minorHAnsi" w:hAnsiTheme="minorHAnsi" w:cs="Arial"/>
          <w:sz w:val="22"/>
          <w:szCs w:val="22"/>
        </w:rPr>
        <w:t>y</w:t>
      </w:r>
      <w:r w:rsidR="00FB6953">
        <w:rPr>
          <w:rFonts w:asciiTheme="minorHAnsi" w:hAnsiTheme="minorHAnsi" w:cs="Arial"/>
          <w:sz w:val="22"/>
          <w:szCs w:val="22"/>
        </w:rPr>
        <w:t xml:space="preserve">e </w:t>
      </w:r>
      <w:r w:rsidR="000F5FF1">
        <w:rPr>
          <w:rFonts w:asciiTheme="minorHAnsi" w:hAnsiTheme="minorHAnsi" w:cs="Arial"/>
          <w:sz w:val="22"/>
          <w:szCs w:val="22"/>
        </w:rPr>
        <w:t>yükselmiştir</w:t>
      </w:r>
      <w:r w:rsidR="00FB6953" w:rsidRPr="00FC2485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>
        <w:rPr>
          <w:rFonts w:asciiTheme="minorHAnsi" w:hAnsiTheme="minorHAnsi" w:cs="Arial"/>
          <w:sz w:val="22"/>
          <w:szCs w:val="22"/>
        </w:rPr>
        <w:t xml:space="preserve">ise </w:t>
      </w:r>
      <w:r w:rsidR="00480A90">
        <w:rPr>
          <w:rFonts w:asciiTheme="minorHAnsi" w:hAnsiTheme="minorHAnsi" w:cs="Arial"/>
          <w:sz w:val="22"/>
          <w:szCs w:val="22"/>
        </w:rPr>
        <w:t>Eylül’den Ekim’e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B3447">
        <w:rPr>
          <w:rFonts w:asciiTheme="minorHAnsi" w:hAnsiTheme="minorHAnsi" w:cs="Arial"/>
          <w:sz w:val="22"/>
          <w:szCs w:val="22"/>
        </w:rPr>
        <w:t>0</w:t>
      </w:r>
      <w:r w:rsidR="005E59A1">
        <w:rPr>
          <w:rFonts w:asciiTheme="minorHAnsi" w:hAnsiTheme="minorHAnsi" w:cs="Arial"/>
          <w:sz w:val="22"/>
          <w:szCs w:val="22"/>
        </w:rPr>
        <w:t>,</w:t>
      </w:r>
      <w:r w:rsidR="000F5FF1">
        <w:rPr>
          <w:rFonts w:asciiTheme="minorHAnsi" w:hAnsiTheme="minorHAnsi" w:cs="Arial"/>
          <w:sz w:val="22"/>
          <w:szCs w:val="22"/>
        </w:rPr>
        <w:t>5</w:t>
      </w:r>
      <w:r w:rsidR="0069713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BB3447">
        <w:rPr>
          <w:rFonts w:asciiTheme="minorHAnsi" w:hAnsiTheme="minorHAnsi" w:cs="Arial"/>
          <w:sz w:val="22"/>
          <w:szCs w:val="22"/>
        </w:rPr>
        <w:t>artarak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FC2485">
        <w:rPr>
          <w:rFonts w:asciiTheme="minorHAnsi" w:hAnsiTheme="minorHAnsi" w:cs="Arial"/>
          <w:sz w:val="22"/>
          <w:szCs w:val="22"/>
        </w:rPr>
        <w:t>yüzde 1</w:t>
      </w:r>
      <w:r w:rsidR="009654A3">
        <w:rPr>
          <w:rFonts w:asciiTheme="minorHAnsi" w:hAnsiTheme="minorHAnsi" w:cs="Arial"/>
          <w:sz w:val="22"/>
          <w:szCs w:val="22"/>
        </w:rPr>
        <w:t>5</w:t>
      </w:r>
      <w:r w:rsidR="00BB3447">
        <w:rPr>
          <w:rFonts w:asciiTheme="minorHAnsi" w:hAnsiTheme="minorHAnsi" w:cs="Arial"/>
          <w:sz w:val="22"/>
          <w:szCs w:val="22"/>
        </w:rPr>
        <w:t>,</w:t>
      </w:r>
      <w:r w:rsidR="000F5FF1">
        <w:rPr>
          <w:rFonts w:asciiTheme="minorHAnsi" w:hAnsiTheme="minorHAnsi" w:cs="Arial"/>
          <w:sz w:val="22"/>
          <w:szCs w:val="22"/>
        </w:rPr>
        <w:t>6</w:t>
      </w:r>
      <w:r w:rsidR="00D05127">
        <w:rPr>
          <w:rFonts w:asciiTheme="minorHAnsi" w:hAnsiTheme="minorHAnsi" w:cs="Arial"/>
          <w:sz w:val="22"/>
          <w:szCs w:val="22"/>
        </w:rPr>
        <w:t xml:space="preserve"> seviyesine</w:t>
      </w:r>
      <w:r w:rsidR="009654A3">
        <w:rPr>
          <w:rFonts w:asciiTheme="minorHAnsi" w:hAnsiTheme="minorHAnsi" w:cs="Arial"/>
          <w:sz w:val="22"/>
          <w:szCs w:val="22"/>
        </w:rPr>
        <w:t xml:space="preserve"> </w:t>
      </w:r>
      <w:r w:rsidR="008D4375">
        <w:rPr>
          <w:rFonts w:asciiTheme="minorHAnsi" w:hAnsiTheme="minorHAnsi" w:cs="Arial"/>
          <w:sz w:val="22"/>
          <w:szCs w:val="22"/>
        </w:rPr>
        <w:t>yüksel</w:t>
      </w:r>
      <w:r w:rsidR="00A73FE2">
        <w:rPr>
          <w:rFonts w:asciiTheme="minorHAnsi" w:hAnsiTheme="minorHAnsi" w:cs="Arial"/>
          <w:sz w:val="22"/>
          <w:szCs w:val="22"/>
        </w:rPr>
        <w:t xml:space="preserve">miştir. </w:t>
      </w:r>
      <w:r w:rsidR="00563384">
        <w:rPr>
          <w:rFonts w:asciiTheme="minorHAnsi" w:hAnsiTheme="minorHAnsi" w:cs="Arial"/>
          <w:sz w:val="22"/>
          <w:szCs w:val="22"/>
        </w:rPr>
        <w:t>İ</w:t>
      </w:r>
      <w:r w:rsidR="00FB6953">
        <w:rPr>
          <w:rFonts w:asciiTheme="minorHAnsi" w:hAnsiTheme="minorHAnsi" w:cs="Arial"/>
          <w:sz w:val="22"/>
          <w:szCs w:val="22"/>
        </w:rPr>
        <w:t xml:space="preserve">şsizlik oranı </w:t>
      </w:r>
      <w:r w:rsidR="00563384">
        <w:rPr>
          <w:rFonts w:asciiTheme="minorHAnsi" w:hAnsiTheme="minorHAnsi" w:cs="Arial"/>
          <w:sz w:val="22"/>
          <w:szCs w:val="22"/>
        </w:rPr>
        <w:t>azalırke</w:t>
      </w:r>
      <w:r w:rsidR="00FB6953">
        <w:rPr>
          <w:rFonts w:asciiTheme="minorHAnsi" w:hAnsiTheme="minorHAnsi" w:cs="Arial"/>
          <w:sz w:val="22"/>
          <w:szCs w:val="22"/>
        </w:rPr>
        <w:t xml:space="preserve">n </w:t>
      </w:r>
      <w:r w:rsidR="00563384">
        <w:rPr>
          <w:rFonts w:asciiTheme="minorHAnsi" w:hAnsiTheme="minorHAnsi" w:cs="Arial"/>
          <w:sz w:val="22"/>
          <w:szCs w:val="22"/>
        </w:rPr>
        <w:t>tamamlayıcı göstergelerde</w:t>
      </w:r>
      <w:r w:rsidR="00FB6953">
        <w:rPr>
          <w:rFonts w:asciiTheme="minorHAnsi" w:hAnsiTheme="minorHAnsi" w:cs="Arial"/>
          <w:sz w:val="22"/>
          <w:szCs w:val="22"/>
        </w:rPr>
        <w:t xml:space="preserve"> ortaya çıkan artış </w:t>
      </w:r>
      <w:r w:rsidR="00563384">
        <w:rPr>
          <w:rFonts w:asciiTheme="minorHAnsi" w:hAnsiTheme="minorHAnsi" w:cs="Arial"/>
          <w:sz w:val="22"/>
          <w:szCs w:val="22"/>
        </w:rPr>
        <w:t>istihdam artışının hizmetler sektöründe düşük saatli çalışanlarda</w:t>
      </w:r>
      <w:r w:rsidR="00367F5A">
        <w:rPr>
          <w:rFonts w:asciiTheme="minorHAnsi" w:hAnsiTheme="minorHAnsi" w:cs="Arial"/>
          <w:sz w:val="22"/>
          <w:szCs w:val="22"/>
        </w:rPr>
        <w:t>ki artıştan kaynaklandığını</w:t>
      </w:r>
      <w:r w:rsidR="00563384">
        <w:rPr>
          <w:rFonts w:asciiTheme="minorHAnsi" w:hAnsiTheme="minorHAnsi" w:cs="Arial"/>
          <w:sz w:val="22"/>
          <w:szCs w:val="22"/>
        </w:rPr>
        <w:t xml:space="preserve"> göstermektedir</w:t>
      </w:r>
      <w:r w:rsidR="00FB6953" w:rsidRPr="00FB6953">
        <w:rPr>
          <w:rFonts w:asciiTheme="minorHAnsi" w:hAnsiTheme="minorHAnsi" w:cs="Arial"/>
          <w:sz w:val="22"/>
          <w:szCs w:val="22"/>
        </w:rPr>
        <w:t>.</w:t>
      </w:r>
      <w:r w:rsidR="00FB6953">
        <w:rPr>
          <w:rFonts w:asciiTheme="minorHAnsi" w:hAnsiTheme="minorHAnsi" w:cs="Arial"/>
          <w:sz w:val="22"/>
          <w:szCs w:val="22"/>
        </w:rPr>
        <w:t xml:space="preserve"> </w:t>
      </w:r>
      <w:r w:rsidR="00C30587">
        <w:rPr>
          <w:rFonts w:asciiTheme="minorHAnsi" w:hAnsiTheme="minorHAnsi" w:cs="Arial"/>
          <w:sz w:val="22"/>
          <w:szCs w:val="22"/>
        </w:rPr>
        <w:t>Son iki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BB3447">
        <w:rPr>
          <w:rFonts w:asciiTheme="minorHAnsi" w:hAnsiTheme="minorHAnsi" w:cs="Arial"/>
          <w:sz w:val="22"/>
          <w:szCs w:val="22"/>
        </w:rPr>
        <w:t>1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C075DA">
        <w:rPr>
          <w:rFonts w:asciiTheme="minorHAnsi" w:hAnsiTheme="minorHAnsi" w:cs="Arial"/>
          <w:sz w:val="22"/>
          <w:szCs w:val="22"/>
        </w:rPr>
        <w:t>8</w:t>
      </w:r>
      <w:r w:rsidR="008D1070" w:rsidRPr="00FC2485">
        <w:rPr>
          <w:rFonts w:asciiTheme="minorHAnsi" w:hAnsiTheme="minorHAnsi" w:cs="Arial"/>
          <w:sz w:val="22"/>
          <w:szCs w:val="22"/>
        </w:rPr>
        <w:t>’</w:t>
      </w:r>
      <w:r w:rsidR="00BB3447">
        <w:rPr>
          <w:rFonts w:asciiTheme="minorHAnsi" w:hAnsiTheme="minorHAnsi" w:cs="Arial"/>
          <w:sz w:val="22"/>
          <w:szCs w:val="22"/>
        </w:rPr>
        <w:t>d</w:t>
      </w:r>
      <w:r w:rsidR="008D1070" w:rsidRPr="00FC2485">
        <w:rPr>
          <w:rFonts w:asciiTheme="minorHAnsi" w:hAnsiTheme="minorHAnsi" w:cs="Arial"/>
          <w:sz w:val="22"/>
          <w:szCs w:val="22"/>
        </w:rPr>
        <w:t>en yüzde 2</w:t>
      </w:r>
      <w:r w:rsidR="00C075DA">
        <w:rPr>
          <w:rFonts w:asciiTheme="minorHAnsi" w:hAnsiTheme="minorHAnsi" w:cs="Arial"/>
          <w:sz w:val="22"/>
          <w:szCs w:val="22"/>
        </w:rPr>
        <w:t>2</w:t>
      </w:r>
      <w:r w:rsidR="008D1070" w:rsidRPr="00FC2485">
        <w:rPr>
          <w:rFonts w:asciiTheme="minorHAnsi" w:hAnsiTheme="minorHAnsi" w:cs="Arial"/>
          <w:sz w:val="22"/>
          <w:szCs w:val="22"/>
        </w:rPr>
        <w:t>,</w:t>
      </w:r>
      <w:r w:rsidR="00C075DA">
        <w:rPr>
          <w:rFonts w:asciiTheme="minorHAnsi" w:hAnsiTheme="minorHAnsi" w:cs="Arial"/>
          <w:sz w:val="22"/>
          <w:szCs w:val="22"/>
        </w:rPr>
        <w:t>8</w:t>
      </w:r>
      <w:r w:rsidR="005217DD">
        <w:rPr>
          <w:rFonts w:asciiTheme="minorHAnsi" w:hAnsiTheme="minorHAnsi" w:cs="Arial"/>
          <w:sz w:val="22"/>
          <w:szCs w:val="22"/>
        </w:rPr>
        <w:t>’</w:t>
      </w:r>
      <w:r w:rsidR="00C075DA">
        <w:rPr>
          <w:rFonts w:asciiTheme="minorHAnsi" w:hAnsiTheme="minorHAnsi" w:cs="Arial"/>
          <w:sz w:val="22"/>
          <w:szCs w:val="22"/>
        </w:rPr>
        <w:t>e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BB3447">
        <w:rPr>
          <w:rFonts w:asciiTheme="minorHAnsi" w:hAnsiTheme="minorHAnsi" w:cs="Arial"/>
          <w:sz w:val="22"/>
          <w:szCs w:val="22"/>
        </w:rPr>
        <w:t xml:space="preserve">yükselerek </w:t>
      </w:r>
      <w:r w:rsidR="00C075DA">
        <w:rPr>
          <w:rFonts w:asciiTheme="minorHAnsi" w:hAnsiTheme="minorHAnsi" w:cs="Arial"/>
          <w:sz w:val="22"/>
          <w:szCs w:val="22"/>
        </w:rPr>
        <w:t>1</w:t>
      </w:r>
      <w:r w:rsidR="005217DD">
        <w:rPr>
          <w:rFonts w:asciiTheme="minorHAnsi" w:hAnsiTheme="minorHAnsi" w:cs="Arial"/>
          <w:sz w:val="22"/>
          <w:szCs w:val="22"/>
        </w:rPr>
        <w:t>,</w:t>
      </w:r>
      <w:r w:rsidR="00C075DA">
        <w:rPr>
          <w:rFonts w:asciiTheme="minorHAnsi" w:hAnsiTheme="minorHAnsi" w:cs="Arial"/>
          <w:sz w:val="22"/>
          <w:szCs w:val="22"/>
        </w:rPr>
        <w:t>0</w:t>
      </w:r>
      <w:r w:rsidR="008D1070" w:rsidRPr="00FC2485">
        <w:rPr>
          <w:rFonts w:asciiTheme="minorHAnsi" w:hAnsiTheme="minorHAnsi" w:cs="Arial"/>
          <w:sz w:val="22"/>
          <w:szCs w:val="22"/>
        </w:rPr>
        <w:t xml:space="preserve"> yüzde puan </w:t>
      </w:r>
      <w:r w:rsidR="00BB3447">
        <w:rPr>
          <w:rFonts w:asciiTheme="minorHAnsi" w:hAnsiTheme="minorHAnsi" w:cs="Arial"/>
          <w:sz w:val="22"/>
          <w:szCs w:val="22"/>
        </w:rPr>
        <w:t>artmıştır</w:t>
      </w:r>
      <w:r w:rsidR="005217DD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FC2485">
        <w:rPr>
          <w:rFonts w:asciiTheme="minorHAnsi" w:hAnsiTheme="minorHAnsi" w:cs="Arial"/>
          <w:sz w:val="22"/>
          <w:szCs w:val="22"/>
        </w:rPr>
        <w:t>(Şekil 2, Tablo 4)</w:t>
      </w:r>
      <w:r w:rsidR="009E172D" w:rsidRPr="00FC2485">
        <w:rPr>
          <w:rFonts w:asciiTheme="minorHAnsi" w:hAnsiTheme="minorHAnsi" w:cs="Arial"/>
          <w:sz w:val="22"/>
          <w:szCs w:val="22"/>
        </w:rPr>
        <w:t>.</w:t>
      </w:r>
    </w:p>
    <w:p w14:paraId="07394EC1" w14:textId="3527E1C2" w:rsidR="00AB7BD7" w:rsidRPr="00FC2485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="00FD3C81">
        <w:rPr>
          <w:rFonts w:asciiTheme="minorHAnsi" w:hAnsiTheme="minorHAnsi" w:cs="Arial"/>
          <w:sz w:val="22"/>
          <w:szCs w:val="22"/>
        </w:rPr>
        <w:t xml:space="preserve"> : </w:t>
      </w:r>
      <w:r w:rsidRPr="00FC2485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3FC0D412" w:rsidR="00167A6F" w:rsidRPr="00167A6F" w:rsidRDefault="00CC2D0E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947AA6" wp14:editId="5232106A">
            <wp:extent cx="5413607" cy="3149285"/>
            <wp:effectExtent l="0" t="0" r="15875" b="1333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7E7BDC" w14:textId="77777777" w:rsidR="0087777C" w:rsidRPr="00FC2485" w:rsidRDefault="004A3731" w:rsidP="00D612BD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FC2485">
        <w:rPr>
          <w:rFonts w:asciiTheme="minorHAnsi" w:hAnsiTheme="minorHAnsi" w:cs="Arial"/>
          <w:sz w:val="20"/>
          <w:szCs w:val="20"/>
        </w:rPr>
        <w:t xml:space="preserve">Kaynak: TÜİK, </w:t>
      </w:r>
      <w:r w:rsidRPr="00FC2485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70628D6C" w14:textId="77777777" w:rsidR="00FC2485" w:rsidRDefault="00FC248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D854A9" w14:textId="161DB577" w:rsidR="00803A55" w:rsidRPr="00FC2485" w:rsidRDefault="00CC2D0E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>
        <w:rPr>
          <w:rFonts w:asciiTheme="minorHAnsi" w:hAnsiTheme="minorHAnsi" w:cs="Arial"/>
          <w:b/>
        </w:rPr>
        <w:t>Hizmetlerdeki istihdam artışı tarım dışı işsizliği düşürdü</w:t>
      </w:r>
    </w:p>
    <w:p w14:paraId="79348493" w14:textId="77777777" w:rsidR="00803A55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1CCF0597" w:rsidR="00191C06" w:rsidRDefault="00803A55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5726EA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Eylül’den Ekim’e</w:t>
      </w:r>
      <w:r w:rsidR="00084BA4">
        <w:rPr>
          <w:rFonts w:asciiTheme="minorHAnsi" w:hAnsiTheme="minorHAnsi" w:cs="Arial"/>
          <w:sz w:val="22"/>
          <w:szCs w:val="22"/>
        </w:rPr>
        <w:t xml:space="preserve"> </w:t>
      </w:r>
      <w:r w:rsidR="00301E97" w:rsidRPr="00FC2485">
        <w:rPr>
          <w:rFonts w:asciiTheme="minorHAnsi" w:hAnsiTheme="minorHAnsi" w:cs="Arial"/>
          <w:sz w:val="22"/>
          <w:szCs w:val="22"/>
        </w:rPr>
        <w:t>t</w:t>
      </w:r>
      <w:r w:rsidRPr="00FC2485">
        <w:rPr>
          <w:rFonts w:asciiTheme="minorHAnsi" w:hAnsiTheme="minorHAnsi" w:cs="Arial"/>
          <w:sz w:val="22"/>
          <w:szCs w:val="22"/>
        </w:rPr>
        <w:t xml:space="preserve">arım dışı istihdam </w:t>
      </w:r>
      <w:r w:rsidR="003473F4">
        <w:rPr>
          <w:rFonts w:asciiTheme="minorHAnsi" w:hAnsiTheme="minorHAnsi" w:cs="Arial"/>
          <w:sz w:val="22"/>
          <w:szCs w:val="22"/>
        </w:rPr>
        <w:t>147</w:t>
      </w:r>
      <w:r w:rsidR="005726EA">
        <w:rPr>
          <w:rFonts w:asciiTheme="minorHAnsi" w:hAnsiTheme="minorHAnsi" w:cs="Arial"/>
          <w:sz w:val="22"/>
          <w:szCs w:val="22"/>
        </w:rPr>
        <w:t xml:space="preserve"> binlik </w:t>
      </w:r>
      <w:r w:rsidR="00084BA4">
        <w:rPr>
          <w:rFonts w:asciiTheme="minorHAnsi" w:hAnsiTheme="minorHAnsi" w:cs="Arial"/>
          <w:sz w:val="22"/>
          <w:szCs w:val="22"/>
        </w:rPr>
        <w:t>artışla</w:t>
      </w:r>
      <w:r w:rsidR="00C20324">
        <w:rPr>
          <w:rFonts w:asciiTheme="minorHAnsi" w:hAnsiTheme="minorHAnsi" w:cs="Arial"/>
          <w:sz w:val="22"/>
          <w:szCs w:val="22"/>
        </w:rPr>
        <w:t xml:space="preserve"> </w:t>
      </w:r>
      <w:r w:rsidRPr="00FC2485">
        <w:rPr>
          <w:rFonts w:asciiTheme="minorHAnsi" w:hAnsiTheme="minorHAnsi" w:cs="Arial"/>
          <w:sz w:val="22"/>
          <w:szCs w:val="22"/>
        </w:rPr>
        <w:t>2</w:t>
      </w:r>
      <w:r w:rsidR="00084BA4">
        <w:rPr>
          <w:rFonts w:asciiTheme="minorHAnsi" w:hAnsiTheme="minorHAnsi" w:cs="Arial"/>
          <w:sz w:val="22"/>
          <w:szCs w:val="22"/>
        </w:rPr>
        <w:t>4</w:t>
      </w:r>
      <w:r w:rsidRPr="00FC2485">
        <w:rPr>
          <w:rFonts w:asciiTheme="minorHAnsi" w:hAnsiTheme="minorHAnsi" w:cs="Arial"/>
          <w:sz w:val="22"/>
          <w:szCs w:val="22"/>
        </w:rPr>
        <w:t xml:space="preserve"> milyon </w:t>
      </w:r>
      <w:r w:rsidR="003473F4">
        <w:rPr>
          <w:rFonts w:asciiTheme="minorHAnsi" w:hAnsiTheme="minorHAnsi" w:cs="Arial"/>
          <w:sz w:val="22"/>
          <w:szCs w:val="22"/>
        </w:rPr>
        <w:t>560</w:t>
      </w:r>
      <w:r w:rsidRPr="00FC2485">
        <w:rPr>
          <w:rFonts w:asciiTheme="minorHAnsi" w:hAnsiTheme="minorHAnsi" w:cs="Arial"/>
          <w:sz w:val="22"/>
          <w:szCs w:val="22"/>
        </w:rPr>
        <w:t xml:space="preserve"> bin</w:t>
      </w:r>
      <w:r w:rsidR="00301E97" w:rsidRPr="00FC2485">
        <w:rPr>
          <w:rFonts w:asciiTheme="minorHAnsi" w:hAnsiTheme="minorHAnsi" w:cs="Arial"/>
          <w:sz w:val="22"/>
          <w:szCs w:val="22"/>
        </w:rPr>
        <w:t xml:space="preserve">e </w:t>
      </w:r>
      <w:r w:rsidR="00084BA4">
        <w:rPr>
          <w:rFonts w:asciiTheme="minorHAnsi" w:hAnsiTheme="minorHAnsi" w:cs="Arial"/>
          <w:sz w:val="22"/>
          <w:szCs w:val="22"/>
        </w:rPr>
        <w:t>yükselirken</w:t>
      </w:r>
      <w:r w:rsidRPr="00FC2485">
        <w:rPr>
          <w:rFonts w:asciiTheme="minorHAnsi" w:hAnsiTheme="minorHAnsi" w:cs="Arial"/>
          <w:sz w:val="22"/>
          <w:szCs w:val="22"/>
        </w:rPr>
        <w:t xml:space="preserve"> (Şekil </w:t>
      </w:r>
      <w:r w:rsidR="00FD4744" w:rsidRPr="00FC2485">
        <w:rPr>
          <w:rFonts w:asciiTheme="minorHAnsi" w:hAnsiTheme="minorHAnsi" w:cs="Arial"/>
          <w:sz w:val="22"/>
          <w:szCs w:val="22"/>
        </w:rPr>
        <w:t>3</w:t>
      </w:r>
      <w:r w:rsidRPr="00FC2485">
        <w:rPr>
          <w:rFonts w:asciiTheme="minorHAnsi" w:hAnsiTheme="minorHAnsi" w:cs="Arial"/>
          <w:sz w:val="22"/>
          <w:szCs w:val="22"/>
        </w:rPr>
        <w:t xml:space="preserve">, Tablo </w:t>
      </w:r>
      <w:r w:rsidR="00377E3C" w:rsidRPr="00FC2485">
        <w:rPr>
          <w:rFonts w:asciiTheme="minorHAnsi" w:hAnsiTheme="minorHAnsi" w:cs="Arial"/>
          <w:sz w:val="22"/>
          <w:szCs w:val="22"/>
        </w:rPr>
        <w:t>2</w:t>
      </w:r>
      <w:r w:rsidR="00084BA4">
        <w:rPr>
          <w:rFonts w:asciiTheme="minorHAnsi" w:hAnsiTheme="minorHAnsi" w:cs="Arial"/>
          <w:sz w:val="22"/>
          <w:szCs w:val="22"/>
        </w:rPr>
        <w:t>) t</w:t>
      </w:r>
      <w:r w:rsidR="001723AF">
        <w:rPr>
          <w:rFonts w:asciiTheme="minorHAnsi" w:hAnsiTheme="minorHAnsi" w:cs="Arial"/>
          <w:sz w:val="22"/>
          <w:szCs w:val="22"/>
        </w:rPr>
        <w:t>arım dışı işsiz</w:t>
      </w:r>
      <w:r w:rsidR="00E73826">
        <w:rPr>
          <w:rFonts w:asciiTheme="minorHAnsi" w:hAnsiTheme="minorHAnsi" w:cs="Arial"/>
          <w:sz w:val="22"/>
          <w:szCs w:val="22"/>
        </w:rPr>
        <w:t xml:space="preserve"> </w:t>
      </w:r>
      <w:r w:rsidR="001723AF">
        <w:rPr>
          <w:rFonts w:asciiTheme="minorHAnsi" w:hAnsiTheme="minorHAnsi" w:cs="Arial"/>
          <w:sz w:val="22"/>
          <w:szCs w:val="22"/>
        </w:rPr>
        <w:t xml:space="preserve">sayısı </w:t>
      </w:r>
      <w:r w:rsidR="00BA763A">
        <w:rPr>
          <w:rFonts w:asciiTheme="minorHAnsi" w:hAnsiTheme="minorHAnsi" w:cs="Arial"/>
          <w:sz w:val="22"/>
          <w:szCs w:val="22"/>
        </w:rPr>
        <w:t>ise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3473F4">
        <w:rPr>
          <w:rFonts w:asciiTheme="minorHAnsi" w:hAnsiTheme="minorHAnsi" w:cs="Arial"/>
          <w:sz w:val="22"/>
          <w:szCs w:val="22"/>
        </w:rPr>
        <w:t>10</w:t>
      </w:r>
      <w:r w:rsidR="005726EA">
        <w:rPr>
          <w:rFonts w:asciiTheme="minorHAnsi" w:hAnsiTheme="minorHAnsi" w:cs="Arial"/>
          <w:sz w:val="22"/>
          <w:szCs w:val="22"/>
        </w:rPr>
        <w:t>8</w:t>
      </w:r>
      <w:r w:rsidR="001723AF">
        <w:rPr>
          <w:rFonts w:asciiTheme="minorHAnsi" w:hAnsiTheme="minorHAnsi" w:cs="Arial"/>
          <w:sz w:val="22"/>
          <w:szCs w:val="22"/>
        </w:rPr>
        <w:t xml:space="preserve"> binlik </w:t>
      </w:r>
      <w:r w:rsidR="00084BA4">
        <w:rPr>
          <w:rFonts w:asciiTheme="minorHAnsi" w:hAnsiTheme="minorHAnsi" w:cs="Arial"/>
          <w:sz w:val="22"/>
          <w:szCs w:val="22"/>
        </w:rPr>
        <w:t>azalışla</w:t>
      </w:r>
      <w:r w:rsidR="00487D33">
        <w:rPr>
          <w:rFonts w:asciiTheme="minorHAnsi" w:hAnsiTheme="minorHAnsi" w:cs="Arial"/>
          <w:sz w:val="22"/>
          <w:szCs w:val="22"/>
        </w:rPr>
        <w:t xml:space="preserve"> </w:t>
      </w:r>
      <w:r w:rsidR="00BA763A">
        <w:rPr>
          <w:rFonts w:asciiTheme="minorHAnsi" w:hAnsiTheme="minorHAnsi" w:cs="Arial"/>
          <w:sz w:val="22"/>
          <w:szCs w:val="22"/>
        </w:rPr>
        <w:t xml:space="preserve">3 milyon </w:t>
      </w:r>
      <w:r w:rsidR="003473F4">
        <w:rPr>
          <w:rFonts w:asciiTheme="minorHAnsi" w:hAnsiTheme="minorHAnsi" w:cs="Arial"/>
          <w:sz w:val="22"/>
          <w:szCs w:val="22"/>
        </w:rPr>
        <w:t>637</w:t>
      </w:r>
      <w:r w:rsidR="001723AF">
        <w:rPr>
          <w:rFonts w:asciiTheme="minorHAnsi" w:hAnsiTheme="minorHAnsi" w:cs="Arial"/>
          <w:sz w:val="22"/>
          <w:szCs w:val="22"/>
        </w:rPr>
        <w:t xml:space="preserve"> bine </w:t>
      </w:r>
      <w:r w:rsidR="00084BA4">
        <w:rPr>
          <w:rFonts w:asciiTheme="minorHAnsi" w:hAnsiTheme="minorHAnsi" w:cs="Arial"/>
          <w:sz w:val="22"/>
          <w:szCs w:val="22"/>
        </w:rPr>
        <w:t>gerilemiştir</w:t>
      </w:r>
      <w:r w:rsidR="001723AF">
        <w:rPr>
          <w:rFonts w:asciiTheme="minorHAnsi" w:hAnsiTheme="minorHAnsi" w:cs="Arial"/>
          <w:sz w:val="22"/>
          <w:szCs w:val="22"/>
        </w:rPr>
        <w:t xml:space="preserve">. </w:t>
      </w:r>
      <w:r w:rsidR="00C20324">
        <w:rPr>
          <w:rFonts w:asciiTheme="minorHAnsi" w:hAnsiTheme="minorHAnsi" w:cs="Arial"/>
          <w:sz w:val="22"/>
          <w:szCs w:val="22"/>
        </w:rPr>
        <w:t>Bu gelişmelerin sonucunda t</w:t>
      </w:r>
      <w:r w:rsidRPr="00FC2485">
        <w:rPr>
          <w:rFonts w:asciiTheme="minorHAnsi" w:hAnsiTheme="minorHAnsi" w:cs="Arial"/>
          <w:sz w:val="22"/>
          <w:szCs w:val="22"/>
        </w:rPr>
        <w:t>arım dışı işsizlik oranı da</w:t>
      </w:r>
      <w:r w:rsidR="00084BA4">
        <w:rPr>
          <w:rFonts w:asciiTheme="minorHAnsi" w:hAnsiTheme="minorHAnsi" w:cs="Arial"/>
          <w:sz w:val="22"/>
          <w:szCs w:val="22"/>
        </w:rPr>
        <w:t xml:space="preserve"> 0,</w:t>
      </w:r>
      <w:r w:rsidR="003473F4">
        <w:rPr>
          <w:rFonts w:asciiTheme="minorHAnsi" w:hAnsiTheme="minorHAnsi" w:cs="Arial"/>
          <w:sz w:val="22"/>
          <w:szCs w:val="22"/>
        </w:rPr>
        <w:t>4</w:t>
      </w:r>
      <w:r w:rsidR="00084BA4">
        <w:rPr>
          <w:rFonts w:asciiTheme="minorHAnsi" w:hAnsiTheme="minorHAnsi" w:cs="Arial"/>
          <w:sz w:val="22"/>
          <w:szCs w:val="22"/>
        </w:rPr>
        <w:t xml:space="preserve"> yüzde puanlık </w:t>
      </w:r>
      <w:r w:rsidR="003473F4">
        <w:rPr>
          <w:rFonts w:asciiTheme="minorHAnsi" w:hAnsiTheme="minorHAnsi" w:cs="Arial"/>
          <w:sz w:val="22"/>
          <w:szCs w:val="22"/>
        </w:rPr>
        <w:t>ciddi</w:t>
      </w:r>
      <w:r w:rsidR="00084BA4">
        <w:rPr>
          <w:rFonts w:asciiTheme="minorHAnsi" w:hAnsiTheme="minorHAnsi" w:cs="Arial"/>
          <w:sz w:val="22"/>
          <w:szCs w:val="22"/>
        </w:rPr>
        <w:t xml:space="preserve"> azalışla</w:t>
      </w:r>
      <w:r w:rsidR="00DE1C51">
        <w:rPr>
          <w:rFonts w:asciiTheme="minorHAnsi" w:hAnsiTheme="minorHAnsi" w:cs="Arial"/>
          <w:sz w:val="22"/>
          <w:szCs w:val="22"/>
        </w:rPr>
        <w:t xml:space="preserve"> yüzde 1</w:t>
      </w:r>
      <w:r w:rsidR="003473F4">
        <w:rPr>
          <w:rFonts w:asciiTheme="minorHAnsi" w:hAnsiTheme="minorHAnsi" w:cs="Arial"/>
          <w:sz w:val="22"/>
          <w:szCs w:val="22"/>
        </w:rPr>
        <w:t>2</w:t>
      </w:r>
      <w:r w:rsidR="00DE1C51">
        <w:rPr>
          <w:rFonts w:asciiTheme="minorHAnsi" w:hAnsiTheme="minorHAnsi" w:cs="Arial"/>
          <w:sz w:val="22"/>
          <w:szCs w:val="22"/>
        </w:rPr>
        <w:t>,</w:t>
      </w:r>
      <w:r w:rsidR="003473F4">
        <w:rPr>
          <w:rFonts w:asciiTheme="minorHAnsi" w:hAnsiTheme="minorHAnsi" w:cs="Arial"/>
          <w:sz w:val="22"/>
          <w:szCs w:val="22"/>
        </w:rPr>
        <w:t>9</w:t>
      </w:r>
      <w:r w:rsidR="00A1297E">
        <w:rPr>
          <w:rFonts w:asciiTheme="minorHAnsi" w:hAnsiTheme="minorHAnsi" w:cs="Arial"/>
          <w:sz w:val="22"/>
          <w:szCs w:val="22"/>
        </w:rPr>
        <w:t>’</w:t>
      </w:r>
      <w:r w:rsidR="003473F4">
        <w:rPr>
          <w:rFonts w:asciiTheme="minorHAnsi" w:hAnsiTheme="minorHAnsi" w:cs="Arial"/>
          <w:sz w:val="22"/>
          <w:szCs w:val="22"/>
        </w:rPr>
        <w:t>a</w:t>
      </w:r>
      <w:r w:rsidR="00084BA4">
        <w:rPr>
          <w:rFonts w:asciiTheme="minorHAnsi" w:hAnsiTheme="minorHAnsi" w:cs="Arial"/>
          <w:sz w:val="22"/>
          <w:szCs w:val="22"/>
        </w:rPr>
        <w:t xml:space="preserve"> gerilemiştir</w:t>
      </w:r>
      <w:r w:rsidRPr="00FC2485">
        <w:rPr>
          <w:rFonts w:asciiTheme="minorHAnsi" w:hAnsiTheme="minorHAnsi" w:cs="Arial"/>
          <w:sz w:val="22"/>
          <w:szCs w:val="22"/>
        </w:rPr>
        <w:t xml:space="preserve">. </w:t>
      </w:r>
      <w:r w:rsidR="00480A90">
        <w:rPr>
          <w:rFonts w:asciiTheme="minorHAnsi" w:hAnsiTheme="minorHAnsi" w:cs="Arial"/>
          <w:sz w:val="22"/>
          <w:szCs w:val="22"/>
        </w:rPr>
        <w:t>Eylül</w:t>
      </w:r>
      <w:r w:rsidR="00010418">
        <w:rPr>
          <w:rFonts w:asciiTheme="minorHAnsi" w:hAnsiTheme="minorHAnsi" w:cs="Arial"/>
          <w:sz w:val="22"/>
          <w:szCs w:val="22"/>
        </w:rPr>
        <w:t xml:space="preserve"> ayı tarım dışı işsi</w:t>
      </w:r>
      <w:r w:rsidR="003473F4">
        <w:rPr>
          <w:rFonts w:asciiTheme="minorHAnsi" w:hAnsiTheme="minorHAnsi" w:cs="Arial"/>
          <w:sz w:val="22"/>
          <w:szCs w:val="22"/>
        </w:rPr>
        <w:t>z</w:t>
      </w:r>
      <w:r w:rsidR="00010418">
        <w:rPr>
          <w:rFonts w:asciiTheme="minorHAnsi" w:hAnsiTheme="minorHAnsi" w:cs="Arial"/>
          <w:sz w:val="22"/>
          <w:szCs w:val="22"/>
        </w:rPr>
        <w:t>lik oranı</w:t>
      </w:r>
      <w:r w:rsidR="003473F4">
        <w:rPr>
          <w:rFonts w:asciiTheme="minorHAnsi" w:hAnsiTheme="minorHAnsi" w:cs="Arial"/>
          <w:sz w:val="22"/>
          <w:szCs w:val="22"/>
        </w:rPr>
        <w:t>n</w:t>
      </w:r>
      <w:r w:rsidR="00010418">
        <w:rPr>
          <w:rFonts w:asciiTheme="minorHAnsi" w:hAnsiTheme="minorHAnsi" w:cs="Arial"/>
          <w:sz w:val="22"/>
          <w:szCs w:val="22"/>
        </w:rPr>
        <w:t xml:space="preserve">da TÜİK tarafından </w:t>
      </w:r>
      <w:r w:rsidR="003473F4">
        <w:rPr>
          <w:rFonts w:asciiTheme="minorHAnsi" w:hAnsiTheme="minorHAnsi" w:cs="Arial"/>
          <w:sz w:val="22"/>
          <w:szCs w:val="22"/>
        </w:rPr>
        <w:t>revizyon görülmemektedir.</w:t>
      </w:r>
    </w:p>
    <w:p w14:paraId="12E27A4D" w14:textId="7281F6AE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E1790D" w14:textId="6148B8E3" w:rsidR="003227BE" w:rsidRDefault="003227BE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E9C597" w14:textId="77777777" w:rsidR="003227BE" w:rsidRDefault="003227BE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7A98BE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42706A" w14:textId="77777777" w:rsidR="003A7D0F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DF5F9C" w14:textId="509EBC3A" w:rsidR="00B576D8" w:rsidRDefault="00776BAF" w:rsidP="00B576D8">
      <w:pPr>
        <w:pStyle w:val="Caption"/>
        <w:keepNext/>
        <w:spacing w:line="276" w:lineRule="auto"/>
        <w:jc w:val="both"/>
        <w:rPr>
          <w:rFonts w:ascii="Arial" w:hAnsi="Arial" w:cs="Arial"/>
        </w:rPr>
      </w:pPr>
      <w:r w:rsidRPr="00776BAF">
        <w:rPr>
          <w:rFonts w:ascii="Arial" w:hAnsi="Arial" w:cs="Arial"/>
        </w:rPr>
        <w:t xml:space="preserve">Şekil </w:t>
      </w:r>
      <w:r w:rsidR="00E02F5B" w:rsidRPr="00776BAF">
        <w:rPr>
          <w:rFonts w:ascii="Arial" w:hAnsi="Arial" w:cs="Arial"/>
        </w:rPr>
        <w:fldChar w:fldCharType="begin"/>
      </w:r>
      <w:r w:rsidRPr="00776BAF">
        <w:rPr>
          <w:rFonts w:ascii="Arial" w:hAnsi="Arial" w:cs="Arial"/>
        </w:rPr>
        <w:instrText xml:space="preserve"> SEQ Şekil \* ARABIC </w:instrText>
      </w:r>
      <w:r w:rsidR="00E02F5B" w:rsidRPr="00776BAF">
        <w:rPr>
          <w:rFonts w:ascii="Arial" w:hAnsi="Arial" w:cs="Arial"/>
        </w:rPr>
        <w:fldChar w:fldCharType="separate"/>
      </w:r>
      <w:r w:rsidR="000C1A8E">
        <w:rPr>
          <w:rFonts w:ascii="Arial" w:hAnsi="Arial" w:cs="Arial"/>
          <w:noProof/>
        </w:rPr>
        <w:t>3</w:t>
      </w:r>
      <w:r w:rsidR="00E02F5B" w:rsidRPr="00776BAF">
        <w:rPr>
          <w:rFonts w:ascii="Arial" w:hAnsi="Arial" w:cs="Arial"/>
        </w:rPr>
        <w:fldChar w:fldCharType="end"/>
      </w:r>
      <w:r w:rsidRPr="00776BAF">
        <w:rPr>
          <w:rFonts w:ascii="Arial" w:hAnsi="Arial" w:cs="Arial"/>
        </w:rPr>
        <w:t xml:space="preserve"> : Mevsim etkilerinden arındırılmış tarım dışı işgücü, istihdam ve işsizlik oranı</w:t>
      </w:r>
    </w:p>
    <w:p w14:paraId="44B3691D" w14:textId="7EB0D6D7" w:rsidR="003227BE" w:rsidRDefault="00CC2D0E" w:rsidP="003227BE">
      <w:r>
        <w:rPr>
          <w:noProof/>
        </w:rPr>
        <mc:AlternateContent>
          <mc:Choice Requires="wpg">
            <w:drawing>
              <wp:inline distT="0" distB="0" distL="0" distR="0" wp14:anchorId="612EED64" wp14:editId="3B03610A">
                <wp:extent cx="5400000" cy="3290801"/>
                <wp:effectExtent l="0" t="0" r="0" b="5080"/>
                <wp:docPr id="7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00" cy="3290801"/>
                          <a:chOff x="0" y="0"/>
                          <a:chExt cx="12027694" cy="7355683"/>
                        </a:xfrm>
                      </wpg:grpSpPr>
                      <wpg:graphicFrame>
                        <wpg:cNvPr id="9" name="Chart 9"/>
                        <wpg:cNvFrPr>
                          <a:graphicFrameLocks/>
                        </wpg:cNvFrPr>
                        <wpg:xfrm>
                          <a:off x="0" y="0"/>
                          <a:ext cx="12027694" cy="72421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8365" y="6472322"/>
                            <a:ext cx="1709329" cy="88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DDD7A7" id="Group 1" o:spid="_x0000_s1026" style="width:425.2pt;height:259.1pt;mso-position-horizontal-relative:char;mso-position-vertical-relative:line" coordsize="120276,73556" o:gfxdata="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9" o:spid="_x0000_s1027" type="#_x0000_t75" style="position:absolute;width:120300;height:72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">
                  <v:imagedata r:id="rId13" o:title=""/>
                  <o:lock v:ext="edit" aspectratio="f"/>
                </v:shape>
                <v:shape id="Resim 2" o:spid="_x0000_s1028" type="#_x0000_t75" style="position:absolute;left:103183;top:64723;width:17093;height:8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7C5559A0" w14:textId="6AC2582B" w:rsidR="003227BE" w:rsidRDefault="003227BE" w:rsidP="003227BE"/>
    <w:p w14:paraId="3B320BE2" w14:textId="17894A18" w:rsidR="00776BAF" w:rsidRPr="009775C7" w:rsidRDefault="00776BAF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9775C7">
        <w:rPr>
          <w:rFonts w:ascii="Arial" w:hAnsi="Arial" w:cs="Arial"/>
          <w:sz w:val="18"/>
          <w:szCs w:val="18"/>
        </w:rPr>
        <w:t xml:space="preserve">Kaynak: TÜİK, </w:t>
      </w:r>
      <w:r w:rsidRPr="009775C7">
        <w:rPr>
          <w:rFonts w:ascii="Arial" w:hAnsi="Arial" w:cs="Arial"/>
          <w:bCs/>
          <w:sz w:val="18"/>
          <w:szCs w:val="18"/>
        </w:rPr>
        <w:t>Betam</w:t>
      </w:r>
    </w:p>
    <w:p w14:paraId="09FEAE7A" w14:textId="77777777" w:rsidR="006F401E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19C5F74" w14:textId="35E8484D" w:rsidR="005D606D" w:rsidRPr="00FC2485" w:rsidRDefault="00480A90" w:rsidP="00434A51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  <w:sectPr w:rsidR="005D606D" w:rsidRPr="00FC2485" w:rsidSect="007C6F3B">
          <w:footerReference w:type="default" r:id="rId15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>Ekim</w:t>
      </w:r>
      <w:r w:rsidR="007E23D8">
        <w:rPr>
          <w:rFonts w:asciiTheme="minorHAnsi" w:hAnsiTheme="minorHAnsi" w:cs="Arial"/>
          <w:sz w:val="22"/>
          <w:szCs w:val="22"/>
        </w:rPr>
        <w:t xml:space="preserve"> ayında </w:t>
      </w:r>
      <w:r w:rsidR="007B1C67">
        <w:rPr>
          <w:rFonts w:asciiTheme="minorHAnsi" w:hAnsiTheme="minorHAnsi" w:cs="Arial"/>
          <w:sz w:val="22"/>
          <w:szCs w:val="22"/>
        </w:rPr>
        <w:t>tarım ve hizmetler sektörlerinde</w:t>
      </w:r>
      <w:r w:rsidR="007E23D8">
        <w:rPr>
          <w:rFonts w:asciiTheme="minorHAnsi" w:hAnsiTheme="minorHAnsi" w:cs="Arial"/>
          <w:sz w:val="22"/>
          <w:szCs w:val="22"/>
        </w:rPr>
        <w:t xml:space="preserve"> istihdam artışı</w:t>
      </w:r>
      <w:r w:rsidR="007B1C67">
        <w:rPr>
          <w:rFonts w:asciiTheme="minorHAnsi" w:hAnsiTheme="minorHAnsi" w:cs="Arial"/>
          <w:sz w:val="22"/>
          <w:szCs w:val="22"/>
        </w:rPr>
        <w:t>, sanayi ve inşaat sektörlerinde ise azalış</w:t>
      </w:r>
      <w:r w:rsidR="007E23D8">
        <w:rPr>
          <w:rFonts w:asciiTheme="minorHAnsi" w:hAnsiTheme="minorHAnsi" w:cs="Arial"/>
          <w:sz w:val="22"/>
          <w:szCs w:val="22"/>
        </w:rPr>
        <w:t xml:space="preserve"> </w:t>
      </w:r>
      <w:r w:rsidR="00BF10DA">
        <w:rPr>
          <w:rFonts w:asciiTheme="minorHAnsi" w:hAnsiTheme="minorHAnsi" w:cs="Arial"/>
          <w:sz w:val="22"/>
          <w:szCs w:val="22"/>
        </w:rPr>
        <w:t xml:space="preserve">kaydedilmiştir. Sanayi sektörü istihdamı </w:t>
      </w:r>
      <w:r>
        <w:rPr>
          <w:rFonts w:asciiTheme="minorHAnsi" w:hAnsiTheme="minorHAnsi" w:cs="Arial"/>
          <w:sz w:val="22"/>
          <w:szCs w:val="22"/>
        </w:rPr>
        <w:t>Eylül’deki</w:t>
      </w:r>
      <w:r w:rsidR="00BF10DA">
        <w:rPr>
          <w:rFonts w:asciiTheme="minorHAnsi" w:hAnsiTheme="minorHAnsi" w:cs="Arial"/>
          <w:sz w:val="22"/>
          <w:szCs w:val="22"/>
        </w:rPr>
        <w:t xml:space="preserve"> 22</w:t>
      </w:r>
      <w:r w:rsidR="007B1C67">
        <w:rPr>
          <w:rFonts w:asciiTheme="minorHAnsi" w:hAnsiTheme="minorHAnsi" w:cs="Arial"/>
          <w:sz w:val="22"/>
          <w:szCs w:val="22"/>
        </w:rPr>
        <w:t>3</w:t>
      </w:r>
      <w:r w:rsidR="00BF10DA">
        <w:rPr>
          <w:rFonts w:asciiTheme="minorHAnsi" w:hAnsiTheme="minorHAnsi" w:cs="Arial"/>
          <w:sz w:val="22"/>
          <w:szCs w:val="22"/>
        </w:rPr>
        <w:t xml:space="preserve"> binlik artıştan sonra </w:t>
      </w:r>
      <w:r>
        <w:rPr>
          <w:rFonts w:asciiTheme="minorHAnsi" w:hAnsiTheme="minorHAnsi" w:cs="Arial"/>
          <w:sz w:val="22"/>
          <w:szCs w:val="22"/>
        </w:rPr>
        <w:t>Ekim</w:t>
      </w:r>
      <w:r w:rsidR="00BF10DA">
        <w:rPr>
          <w:rFonts w:asciiTheme="minorHAnsi" w:hAnsiTheme="minorHAnsi" w:cs="Arial"/>
          <w:sz w:val="22"/>
          <w:szCs w:val="22"/>
        </w:rPr>
        <w:t xml:space="preserve">’de </w:t>
      </w:r>
      <w:r w:rsidR="007B1C67">
        <w:rPr>
          <w:rFonts w:asciiTheme="minorHAnsi" w:hAnsiTheme="minorHAnsi" w:cs="Arial"/>
          <w:sz w:val="22"/>
          <w:szCs w:val="22"/>
        </w:rPr>
        <w:t>5</w:t>
      </w:r>
      <w:r w:rsidR="00BF10DA">
        <w:rPr>
          <w:rFonts w:asciiTheme="minorHAnsi" w:hAnsiTheme="minorHAnsi" w:cs="Arial"/>
          <w:sz w:val="22"/>
          <w:szCs w:val="22"/>
        </w:rPr>
        <w:t xml:space="preserve">8 bin kişi </w:t>
      </w:r>
      <w:r w:rsidR="007B1C67">
        <w:rPr>
          <w:rFonts w:asciiTheme="minorHAnsi" w:hAnsiTheme="minorHAnsi" w:cs="Arial"/>
          <w:sz w:val="22"/>
          <w:szCs w:val="22"/>
        </w:rPr>
        <w:t>azalmıştır</w:t>
      </w:r>
      <w:r w:rsidR="00BF10DA">
        <w:rPr>
          <w:rFonts w:asciiTheme="minorHAnsi" w:hAnsiTheme="minorHAnsi" w:cs="Arial"/>
          <w:sz w:val="22"/>
          <w:szCs w:val="22"/>
        </w:rPr>
        <w:t xml:space="preserve">. Son iki ayda sanayi istihdamında görülen artış </w:t>
      </w:r>
      <w:r w:rsidR="007B1C67">
        <w:rPr>
          <w:rFonts w:asciiTheme="minorHAnsi" w:hAnsiTheme="minorHAnsi" w:cs="Arial"/>
          <w:sz w:val="22"/>
          <w:szCs w:val="22"/>
        </w:rPr>
        <w:t>165</w:t>
      </w:r>
      <w:r w:rsidR="00BF10DA">
        <w:rPr>
          <w:rFonts w:asciiTheme="minorHAnsi" w:hAnsiTheme="minorHAnsi" w:cs="Arial"/>
          <w:sz w:val="22"/>
          <w:szCs w:val="22"/>
        </w:rPr>
        <w:t xml:space="preserve"> bin kişidir. Hizmetler sektöründe ise </w:t>
      </w:r>
      <w:r>
        <w:rPr>
          <w:rFonts w:asciiTheme="minorHAnsi" w:hAnsiTheme="minorHAnsi" w:cs="Arial"/>
          <w:sz w:val="22"/>
          <w:szCs w:val="22"/>
        </w:rPr>
        <w:t>Eylül</w:t>
      </w:r>
      <w:r w:rsidR="00BF10DA">
        <w:rPr>
          <w:rFonts w:asciiTheme="minorHAnsi" w:hAnsiTheme="minorHAnsi" w:cs="Arial"/>
          <w:sz w:val="22"/>
          <w:szCs w:val="22"/>
        </w:rPr>
        <w:t xml:space="preserve"> ayında görülen </w:t>
      </w:r>
      <w:r w:rsidR="007B1C67">
        <w:rPr>
          <w:rFonts w:asciiTheme="minorHAnsi" w:hAnsiTheme="minorHAnsi" w:cs="Arial"/>
          <w:sz w:val="22"/>
          <w:szCs w:val="22"/>
        </w:rPr>
        <w:t>181</w:t>
      </w:r>
      <w:r w:rsidR="00BF10DA">
        <w:rPr>
          <w:rFonts w:asciiTheme="minorHAnsi" w:hAnsiTheme="minorHAnsi" w:cs="Arial"/>
          <w:sz w:val="22"/>
          <w:szCs w:val="22"/>
        </w:rPr>
        <w:t xml:space="preserve"> binlik </w:t>
      </w:r>
      <w:r w:rsidR="007B1C67">
        <w:rPr>
          <w:rFonts w:asciiTheme="minorHAnsi" w:hAnsiTheme="minorHAnsi" w:cs="Arial"/>
          <w:sz w:val="22"/>
          <w:szCs w:val="22"/>
        </w:rPr>
        <w:t>artıştan</w:t>
      </w:r>
      <w:r w:rsidR="00BF10DA">
        <w:rPr>
          <w:rFonts w:asciiTheme="minorHAnsi" w:hAnsiTheme="minorHAnsi" w:cs="Arial"/>
          <w:sz w:val="22"/>
          <w:szCs w:val="22"/>
        </w:rPr>
        <w:t xml:space="preserve"> sonra </w:t>
      </w:r>
      <w:r>
        <w:rPr>
          <w:rFonts w:asciiTheme="minorHAnsi" w:hAnsiTheme="minorHAnsi" w:cs="Arial"/>
          <w:sz w:val="22"/>
          <w:szCs w:val="22"/>
        </w:rPr>
        <w:t>Ekim</w:t>
      </w:r>
      <w:r w:rsidR="00BF10DA">
        <w:rPr>
          <w:rFonts w:asciiTheme="minorHAnsi" w:hAnsiTheme="minorHAnsi" w:cs="Arial"/>
          <w:sz w:val="22"/>
          <w:szCs w:val="22"/>
        </w:rPr>
        <w:t xml:space="preserve">’de </w:t>
      </w:r>
      <w:r w:rsidR="007B1C67">
        <w:rPr>
          <w:rFonts w:asciiTheme="minorHAnsi" w:hAnsiTheme="minorHAnsi" w:cs="Arial"/>
          <w:sz w:val="22"/>
          <w:szCs w:val="22"/>
        </w:rPr>
        <w:t>211</w:t>
      </w:r>
      <w:r w:rsidR="00BF10DA">
        <w:rPr>
          <w:rFonts w:asciiTheme="minorHAnsi" w:hAnsiTheme="minorHAnsi" w:cs="Arial"/>
          <w:sz w:val="22"/>
          <w:szCs w:val="22"/>
        </w:rPr>
        <w:t xml:space="preserve"> binlik istihdam artışı </w:t>
      </w:r>
      <w:r w:rsidR="00BF550F">
        <w:rPr>
          <w:rFonts w:asciiTheme="minorHAnsi" w:hAnsiTheme="minorHAnsi" w:cs="Arial"/>
          <w:sz w:val="22"/>
          <w:szCs w:val="22"/>
        </w:rPr>
        <w:t>kaydedilmiştir</w:t>
      </w:r>
      <w:r w:rsidR="00BF10DA">
        <w:rPr>
          <w:rFonts w:asciiTheme="minorHAnsi" w:hAnsiTheme="minorHAnsi" w:cs="Arial"/>
          <w:sz w:val="22"/>
          <w:szCs w:val="22"/>
        </w:rPr>
        <w:t>.</w:t>
      </w:r>
      <w:r w:rsidR="007B1C67">
        <w:rPr>
          <w:rFonts w:asciiTheme="minorHAnsi" w:hAnsiTheme="minorHAnsi" w:cs="Arial"/>
          <w:sz w:val="22"/>
          <w:szCs w:val="22"/>
        </w:rPr>
        <w:t xml:space="preserve"> Böylece bu sektörde Ağustos ayında görülen 321 binlik ciddi azalış iki ayda telafi edilmiştir.</w:t>
      </w:r>
      <w:r w:rsidR="00BF10DA">
        <w:rPr>
          <w:rFonts w:asciiTheme="minorHAnsi" w:hAnsiTheme="minorHAnsi" w:cs="Arial"/>
          <w:sz w:val="22"/>
          <w:szCs w:val="22"/>
        </w:rPr>
        <w:t xml:space="preserve"> </w:t>
      </w:r>
      <w:r w:rsidR="007B1C67">
        <w:rPr>
          <w:rFonts w:asciiTheme="minorHAnsi" w:hAnsiTheme="minorHAnsi" w:cs="Arial"/>
          <w:sz w:val="22"/>
          <w:szCs w:val="22"/>
        </w:rPr>
        <w:t>Sanayi</w:t>
      </w:r>
      <w:r w:rsidR="00BF10DA">
        <w:rPr>
          <w:rFonts w:asciiTheme="minorHAnsi" w:hAnsiTheme="minorHAnsi" w:cs="Arial"/>
          <w:sz w:val="22"/>
          <w:szCs w:val="22"/>
        </w:rPr>
        <w:t xml:space="preserve"> ve inşaat sektörlerinde ise </w:t>
      </w:r>
      <w:r>
        <w:rPr>
          <w:rFonts w:asciiTheme="minorHAnsi" w:hAnsiTheme="minorHAnsi" w:cs="Arial"/>
          <w:sz w:val="22"/>
          <w:szCs w:val="22"/>
        </w:rPr>
        <w:t>Ekim</w:t>
      </w:r>
      <w:r w:rsidR="00BF10DA">
        <w:rPr>
          <w:rFonts w:asciiTheme="minorHAnsi" w:hAnsiTheme="minorHAnsi" w:cs="Arial"/>
          <w:sz w:val="22"/>
          <w:szCs w:val="22"/>
        </w:rPr>
        <w:t xml:space="preserve">’de sırasıyla </w:t>
      </w:r>
      <w:r w:rsidR="007B1C67">
        <w:rPr>
          <w:rFonts w:asciiTheme="minorHAnsi" w:hAnsiTheme="minorHAnsi" w:cs="Arial"/>
          <w:sz w:val="22"/>
          <w:szCs w:val="22"/>
        </w:rPr>
        <w:t>58</w:t>
      </w:r>
      <w:r w:rsidR="00BF10DA">
        <w:rPr>
          <w:rFonts w:asciiTheme="minorHAnsi" w:hAnsiTheme="minorHAnsi" w:cs="Arial"/>
          <w:sz w:val="22"/>
          <w:szCs w:val="22"/>
        </w:rPr>
        <w:t xml:space="preserve"> ve </w:t>
      </w:r>
      <w:r w:rsidR="007B1C67">
        <w:rPr>
          <w:rFonts w:asciiTheme="minorHAnsi" w:hAnsiTheme="minorHAnsi" w:cs="Arial"/>
          <w:sz w:val="22"/>
          <w:szCs w:val="22"/>
        </w:rPr>
        <w:t>4</w:t>
      </w:r>
      <w:r w:rsidR="00BF10DA">
        <w:rPr>
          <w:rFonts w:asciiTheme="minorHAnsi" w:hAnsiTheme="minorHAnsi" w:cs="Arial"/>
          <w:sz w:val="22"/>
          <w:szCs w:val="22"/>
        </w:rPr>
        <w:t xml:space="preserve"> binlik ılımlı</w:t>
      </w:r>
      <w:r w:rsidR="003C4220">
        <w:rPr>
          <w:rFonts w:asciiTheme="minorHAnsi" w:hAnsiTheme="minorHAnsi" w:cs="Arial"/>
          <w:sz w:val="22"/>
          <w:szCs w:val="22"/>
        </w:rPr>
        <w:t xml:space="preserve"> istihdam </w:t>
      </w:r>
      <w:r w:rsidR="007B1C67">
        <w:rPr>
          <w:rFonts w:asciiTheme="minorHAnsi" w:hAnsiTheme="minorHAnsi" w:cs="Arial"/>
          <w:sz w:val="22"/>
          <w:szCs w:val="22"/>
        </w:rPr>
        <w:t>azalışları</w:t>
      </w:r>
      <w:r w:rsidR="00BF10DA">
        <w:rPr>
          <w:rFonts w:asciiTheme="minorHAnsi" w:hAnsiTheme="minorHAnsi" w:cs="Arial"/>
          <w:sz w:val="22"/>
          <w:szCs w:val="22"/>
        </w:rPr>
        <w:t xml:space="preserve"> kaydedil</w:t>
      </w:r>
      <w:r w:rsidR="007B1C67">
        <w:rPr>
          <w:rFonts w:asciiTheme="minorHAnsi" w:hAnsiTheme="minorHAnsi" w:cs="Arial"/>
          <w:sz w:val="22"/>
          <w:szCs w:val="22"/>
        </w:rPr>
        <w:t>irken, tarım istihdamı da 33 binlik artış göstermiştir</w:t>
      </w:r>
      <w:r w:rsidR="00434A51" w:rsidRPr="004C20B3">
        <w:rPr>
          <w:rFonts w:asciiTheme="minorHAnsi" w:hAnsiTheme="minorHAnsi" w:cs="Arial"/>
          <w:sz w:val="22"/>
          <w:szCs w:val="22"/>
        </w:rPr>
        <w:t>.</w:t>
      </w:r>
      <w:r w:rsidR="00434A51">
        <w:rPr>
          <w:rFonts w:asciiTheme="minorHAnsi" w:hAnsiTheme="minorHAnsi" w:cs="Arial"/>
          <w:sz w:val="22"/>
          <w:szCs w:val="22"/>
        </w:rPr>
        <w:t xml:space="preserve"> </w:t>
      </w:r>
      <w:r w:rsidR="00434A51" w:rsidRPr="00106E71">
        <w:rPr>
          <w:rFonts w:asciiTheme="minorHAnsi" w:hAnsiTheme="minorHAnsi" w:cs="Arial"/>
          <w:sz w:val="22"/>
          <w:szCs w:val="22"/>
        </w:rPr>
        <w:t>Sektör istihdamlarında a</w:t>
      </w:r>
      <w:r w:rsidR="00BD5D99" w:rsidRPr="00106E71">
        <w:rPr>
          <w:rFonts w:asciiTheme="minorHAnsi" w:hAnsiTheme="minorHAnsi" w:cs="Arial"/>
          <w:sz w:val="22"/>
          <w:szCs w:val="22"/>
        </w:rPr>
        <w:t>rdışık aylarda gerçekleşen</w:t>
      </w:r>
      <w:r w:rsidR="00911D97" w:rsidRPr="00106E71">
        <w:rPr>
          <w:rFonts w:asciiTheme="minorHAnsi" w:hAnsiTheme="minorHAnsi" w:cs="Arial"/>
          <w:sz w:val="22"/>
          <w:szCs w:val="22"/>
        </w:rPr>
        <w:t xml:space="preserve"> bu büyüklükteki oynaklıkların bütünüyle işgücü piyasası dinamikleriyle açıklanması mümkün görülmemektedir.</w:t>
      </w:r>
      <w:r w:rsidR="00624F07" w:rsidRPr="00106E71">
        <w:rPr>
          <w:rFonts w:asciiTheme="minorHAnsi" w:hAnsiTheme="minorHAnsi" w:cs="Arial"/>
          <w:sz w:val="22"/>
          <w:szCs w:val="22"/>
        </w:rPr>
        <w:t xml:space="preserve"> </w:t>
      </w:r>
    </w:p>
    <w:p w14:paraId="2706AF65" w14:textId="4A9CE573" w:rsidR="00AB7BD7" w:rsidRPr="00FC2485" w:rsidRDefault="00AB7BD7" w:rsidP="006A1BB8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bookmarkStart w:id="2" w:name="_Ref374950067"/>
      <w:r w:rsidRPr="00FC2485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4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Sektörlerin istihdam değişimi (bin kişi)</w:t>
      </w:r>
    </w:p>
    <w:bookmarkEnd w:id="2"/>
    <w:p w14:paraId="46838FC1" w14:textId="1D86245A" w:rsidR="00D46D0A" w:rsidRDefault="0084230D" w:rsidP="007C3CD9">
      <w:pPr>
        <w:pStyle w:val="Caption"/>
        <w:keepNext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3E2D503C" wp14:editId="325511E3">
                <wp:extent cx="9378000" cy="6386400"/>
                <wp:effectExtent l="0" t="0" r="0" b="0"/>
                <wp:docPr id="11" name="Grou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78000" cy="6386400"/>
                          <a:chOff x="0" y="0"/>
                          <a:chExt cx="9711546" cy="5329260"/>
                        </a:xfrm>
                      </wpg:grpSpPr>
                      <wpg:graphicFrame>
                        <wpg:cNvPr id="12" name="Chart 12"/>
                        <wpg:cNvFrPr>
                          <a:graphicFrameLocks/>
                        </wpg:cNvFrPr>
                        <wpg:xfrm>
                          <a:off x="0" y="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13" name="Chart 13"/>
                        <wpg:cNvFrPr>
                          <a:graphicFrameLocks/>
                        </wpg:cNvFrPr>
                        <wpg:xfrm>
                          <a:off x="12555" y="2648344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14" name="Chart 14"/>
                        <wpg:cNvFrPr>
                          <a:graphicFrameLocks/>
                        </wpg:cNvFrPr>
                        <wpg:xfrm>
                          <a:off x="4863221" y="2648080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15" name="Chart 15"/>
                        <wpg:cNvFrPr>
                          <a:graphicFrameLocks/>
                        </wpg:cNvFrPr>
                        <wpg:xfrm>
                          <a:off x="4850073" y="8"/>
                          <a:ext cx="4848325" cy="268091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inline>
            </w:drawing>
          </mc:Choice>
          <mc:Fallback>
            <w:pict>
              <v:group w14:anchorId="368417B4" id="Group 8" o:spid="_x0000_s1026" style="width:738.45pt;height:502.85pt;mso-position-horizontal-relative:char;mso-position-vertical-relative:line" coordsize="97115,53292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DAgIDAgIDAwIDAwMDAwQHBQQEBAQJBgcF&#10;BwoJCwsKCQoKDA0RDgwMEAwKCg4UDxAREhMTEwsOFBYUEhYREhMS/9sAQwEDAwMEBAQIBQUIEgwK&#10;DBISEhISEhISEhISEhISEhISEhISEhISEhISEhISEhISEhISEhISEhISEhISEhISEhIS/8AAEQgA&#10;2QJ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">
                <v:shape id="Chart 12" o:spid="_x0000_s1027" type="#_x0000_t75" style="position:absolute;width:48482;height:26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">
                  <v:imagedata r:id="rId20" o:title=""/>
                  <o:lock v:ext="edit" aspectratio="f"/>
                </v:shape>
                <v:shape id="Chart 13" o:spid="_x0000_s1028" type="#_x0000_t75" style="position:absolute;left:63;top:26502;width:48545;height:26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">
                  <v:imagedata r:id="rId21" o:title=""/>
                  <o:lock v:ext="edit" aspectratio="f"/>
                </v:shape>
                <v:shape id="Chart 14" o:spid="_x0000_s1029" type="#_x0000_t75" style="position:absolute;left:48608;top:26502;width:48483;height:26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">
                  <v:imagedata r:id="rId22" o:title=""/>
                  <o:lock v:ext="edit" aspectratio="f"/>
                </v:shape>
                <v:shape id="Chart 15" o:spid="_x0000_s1030" type="#_x0000_t75" style="position:absolute;left:48482;width:48482;height:26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">
                  <v:imagedata r:id="rId23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4F000096" w14:textId="77777777" w:rsidR="002C3D32" w:rsidRPr="00FC2485" w:rsidRDefault="00D323D2" w:rsidP="007C3CD9">
      <w:pPr>
        <w:pStyle w:val="Caption"/>
        <w:keepNext/>
        <w:spacing w:line="276" w:lineRule="auto"/>
        <w:rPr>
          <w:rFonts w:asciiTheme="minorHAnsi" w:hAnsiTheme="minorHAnsi" w:cs="Arial"/>
        </w:rPr>
        <w:sectPr w:rsidR="002C3D32" w:rsidRPr="00FC2485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r w:rsidRPr="00FC2485">
        <w:rPr>
          <w:rFonts w:asciiTheme="minorHAnsi" w:hAnsiTheme="minorHAnsi" w:cs="Arial"/>
        </w:rPr>
        <w:t>Kaynak: TÜİK, Betam</w:t>
      </w:r>
    </w:p>
    <w:p w14:paraId="4E2353E2" w14:textId="77777777" w:rsidR="00C10E6B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3C55D354" w14:textId="551E51B4" w:rsidR="002C4349" w:rsidRPr="002614FA" w:rsidRDefault="00B964BB" w:rsidP="007C3CD9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Kadın</w:t>
      </w:r>
      <w:r w:rsidR="00446B08" w:rsidRPr="004C20B3">
        <w:rPr>
          <w:rFonts w:asciiTheme="minorHAnsi" w:hAnsiTheme="minorHAnsi" w:cs="Arial"/>
          <w:sz w:val="24"/>
          <w:szCs w:val="24"/>
        </w:rPr>
        <w:t xml:space="preserve"> </w:t>
      </w:r>
      <w:r w:rsidR="003E12B4">
        <w:rPr>
          <w:rFonts w:asciiTheme="minorHAnsi" w:hAnsiTheme="minorHAnsi" w:cs="Arial"/>
          <w:sz w:val="24"/>
          <w:szCs w:val="24"/>
        </w:rPr>
        <w:t>istihdam</w:t>
      </w:r>
      <w:r>
        <w:rPr>
          <w:rFonts w:asciiTheme="minorHAnsi" w:hAnsiTheme="minorHAnsi" w:cs="Arial"/>
          <w:sz w:val="24"/>
          <w:szCs w:val="24"/>
        </w:rPr>
        <w:t>ın</w:t>
      </w:r>
      <w:r w:rsidR="003E12B4">
        <w:rPr>
          <w:rFonts w:asciiTheme="minorHAnsi" w:hAnsiTheme="minorHAnsi" w:cs="Arial"/>
          <w:sz w:val="24"/>
          <w:szCs w:val="24"/>
        </w:rPr>
        <w:t>da yüksek artış</w:t>
      </w:r>
    </w:p>
    <w:p w14:paraId="43990945" w14:textId="77777777" w:rsidR="00C62FB5" w:rsidRPr="002614FA" w:rsidRDefault="00C62FB5" w:rsidP="007C3CD9">
      <w:pPr>
        <w:spacing w:line="276" w:lineRule="auto"/>
      </w:pPr>
    </w:p>
    <w:p w14:paraId="6105680B" w14:textId="23FEEF72" w:rsidR="00716564" w:rsidRPr="00FC2485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14FA">
        <w:rPr>
          <w:rFonts w:asciiTheme="minorHAnsi" w:hAnsiTheme="minorHAnsi" w:cs="Arial"/>
          <w:sz w:val="22"/>
          <w:szCs w:val="22"/>
        </w:rPr>
        <w:t xml:space="preserve">Şekil </w:t>
      </w:r>
      <w:r w:rsidR="00133019" w:rsidRPr="002614FA">
        <w:rPr>
          <w:rFonts w:asciiTheme="minorHAnsi" w:hAnsiTheme="minorHAnsi" w:cs="Arial"/>
          <w:sz w:val="22"/>
          <w:szCs w:val="22"/>
        </w:rPr>
        <w:t>5</w:t>
      </w:r>
      <w:r w:rsidR="00734B82" w:rsidRPr="002614FA">
        <w:rPr>
          <w:rFonts w:asciiTheme="minorHAnsi" w:hAnsiTheme="minorHAnsi" w:cs="Arial"/>
          <w:sz w:val="22"/>
          <w:szCs w:val="22"/>
        </w:rPr>
        <w:t>’</w:t>
      </w:r>
      <w:r w:rsidR="00904775">
        <w:rPr>
          <w:rFonts w:asciiTheme="minorHAnsi" w:hAnsiTheme="minorHAnsi" w:cs="Arial"/>
          <w:sz w:val="22"/>
          <w:szCs w:val="22"/>
        </w:rPr>
        <w:t>t</w:t>
      </w:r>
      <w:r w:rsidR="00133019" w:rsidRPr="002614FA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2614FA">
        <w:rPr>
          <w:rFonts w:asciiTheme="minorHAnsi" w:hAnsiTheme="minorHAnsi" w:cs="Arial"/>
          <w:sz w:val="22"/>
          <w:szCs w:val="22"/>
        </w:rPr>
        <w:t xml:space="preserve">mevsim etkilerinden arındırılmış kadın ve erkek işsizlik oranları </w:t>
      </w:r>
      <w:r w:rsidR="001C6540" w:rsidRPr="002C6089">
        <w:rPr>
          <w:rFonts w:asciiTheme="minorHAnsi" w:hAnsiTheme="minorHAnsi" w:cs="Arial"/>
          <w:sz w:val="22"/>
          <w:szCs w:val="22"/>
        </w:rPr>
        <w:t>verilmektedir</w:t>
      </w:r>
      <w:r w:rsidR="00515DC0" w:rsidRPr="002C6089">
        <w:rPr>
          <w:rFonts w:asciiTheme="minorHAnsi" w:hAnsiTheme="minorHAnsi" w:cs="Arial"/>
          <w:sz w:val="22"/>
          <w:szCs w:val="22"/>
        </w:rPr>
        <w:t xml:space="preserve">. </w:t>
      </w:r>
      <w:r w:rsidR="008400EC">
        <w:rPr>
          <w:rFonts w:asciiTheme="minorHAnsi" w:hAnsiTheme="minorHAnsi" w:cs="Arial"/>
          <w:sz w:val="22"/>
          <w:szCs w:val="22"/>
        </w:rPr>
        <w:t>Ağustos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ayında kadınlarda</w:t>
      </w:r>
      <w:r w:rsidR="00075473">
        <w:rPr>
          <w:rFonts w:asciiTheme="minorHAnsi" w:hAnsiTheme="minorHAnsi" w:cs="Arial"/>
          <w:sz w:val="22"/>
          <w:szCs w:val="22"/>
        </w:rPr>
        <w:t xml:space="preserve"> görülen yüksek istihdam kaybı(</w:t>
      </w:r>
      <w:r w:rsidR="008400EC">
        <w:rPr>
          <w:rFonts w:asciiTheme="minorHAnsi" w:hAnsiTheme="minorHAnsi" w:cs="Arial"/>
          <w:sz w:val="22"/>
          <w:szCs w:val="22"/>
        </w:rPr>
        <w:t>195</w:t>
      </w:r>
      <w:r w:rsidR="00075473">
        <w:rPr>
          <w:rFonts w:asciiTheme="minorHAnsi" w:hAnsiTheme="minorHAnsi" w:cs="Arial"/>
          <w:sz w:val="22"/>
          <w:szCs w:val="22"/>
        </w:rPr>
        <w:t xml:space="preserve"> bin) </w:t>
      </w:r>
      <w:r w:rsidR="008400EC">
        <w:rPr>
          <w:rFonts w:asciiTheme="minorHAnsi" w:hAnsiTheme="minorHAnsi" w:cs="Arial"/>
          <w:sz w:val="22"/>
          <w:szCs w:val="22"/>
        </w:rPr>
        <w:t xml:space="preserve">Eylül ve </w:t>
      </w:r>
      <w:r w:rsidR="00480A90">
        <w:rPr>
          <w:rFonts w:asciiTheme="minorHAnsi" w:hAnsiTheme="minorHAnsi" w:cs="Arial"/>
          <w:sz w:val="22"/>
          <w:szCs w:val="22"/>
        </w:rPr>
        <w:t>Ekim</w:t>
      </w:r>
      <w:r w:rsidR="00075473">
        <w:rPr>
          <w:rFonts w:asciiTheme="minorHAnsi" w:hAnsiTheme="minorHAnsi" w:cs="Arial"/>
          <w:sz w:val="22"/>
          <w:szCs w:val="22"/>
        </w:rPr>
        <w:t>’de</w:t>
      </w:r>
      <w:r w:rsidR="006115D1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8400EC">
        <w:rPr>
          <w:rFonts w:asciiTheme="minorHAnsi" w:hAnsiTheme="minorHAnsi" w:cs="Arial"/>
          <w:sz w:val="22"/>
          <w:szCs w:val="22"/>
        </w:rPr>
        <w:t>sırasıyla görülen</w:t>
      </w:r>
      <w:r w:rsidR="00075473">
        <w:rPr>
          <w:rFonts w:asciiTheme="minorHAnsi" w:hAnsiTheme="minorHAnsi" w:cs="Arial"/>
          <w:sz w:val="22"/>
          <w:szCs w:val="22"/>
        </w:rPr>
        <w:t xml:space="preserve"> </w:t>
      </w:r>
      <w:r w:rsidR="008400EC">
        <w:rPr>
          <w:rFonts w:asciiTheme="minorHAnsi" w:hAnsiTheme="minorHAnsi" w:cs="Arial"/>
          <w:sz w:val="22"/>
          <w:szCs w:val="22"/>
        </w:rPr>
        <w:t>140 ve 139</w:t>
      </w:r>
      <w:r w:rsidR="00075473">
        <w:rPr>
          <w:rFonts w:asciiTheme="minorHAnsi" w:hAnsiTheme="minorHAnsi" w:cs="Arial"/>
          <w:sz w:val="22"/>
          <w:szCs w:val="22"/>
        </w:rPr>
        <w:t xml:space="preserve"> binlik artış</w:t>
      </w:r>
      <w:r w:rsidR="008400EC">
        <w:rPr>
          <w:rFonts w:asciiTheme="minorHAnsi" w:hAnsiTheme="minorHAnsi" w:cs="Arial"/>
          <w:sz w:val="22"/>
          <w:szCs w:val="22"/>
        </w:rPr>
        <w:t>larl</w:t>
      </w:r>
      <w:r w:rsidR="00075473">
        <w:rPr>
          <w:rFonts w:asciiTheme="minorHAnsi" w:hAnsiTheme="minorHAnsi" w:cs="Arial"/>
          <w:sz w:val="22"/>
          <w:szCs w:val="22"/>
        </w:rPr>
        <w:t xml:space="preserve">a </w:t>
      </w:r>
      <w:r w:rsidR="008400EC">
        <w:rPr>
          <w:rFonts w:asciiTheme="minorHAnsi" w:hAnsiTheme="minorHAnsi" w:cs="Arial"/>
          <w:sz w:val="22"/>
          <w:szCs w:val="22"/>
        </w:rPr>
        <w:t>telafi edilirken, Ekim ayında kadın işsiz sayısı 40 bin azalmıştır</w:t>
      </w:r>
      <w:r w:rsidR="007B0993">
        <w:rPr>
          <w:rFonts w:asciiTheme="minorHAnsi" w:hAnsiTheme="minorHAnsi" w:cs="Arial"/>
          <w:sz w:val="22"/>
          <w:szCs w:val="22"/>
        </w:rPr>
        <w:t>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DD52E5">
        <w:rPr>
          <w:rFonts w:asciiTheme="minorHAnsi" w:hAnsiTheme="minorHAnsi" w:cs="Arial"/>
          <w:sz w:val="22"/>
          <w:szCs w:val="22"/>
        </w:rPr>
        <w:t xml:space="preserve">İstihdam seviyesinde görülen </w:t>
      </w:r>
      <w:r w:rsidR="00075473">
        <w:rPr>
          <w:rFonts w:asciiTheme="minorHAnsi" w:hAnsiTheme="minorHAnsi" w:cs="Arial"/>
          <w:sz w:val="22"/>
          <w:szCs w:val="22"/>
        </w:rPr>
        <w:t xml:space="preserve">artıştan </w:t>
      </w:r>
      <w:r w:rsidR="00CC28F3">
        <w:rPr>
          <w:rFonts w:asciiTheme="minorHAnsi" w:hAnsiTheme="minorHAnsi" w:cs="Arial"/>
          <w:sz w:val="22"/>
          <w:szCs w:val="22"/>
        </w:rPr>
        <w:t xml:space="preserve">dolayı </w:t>
      </w:r>
      <w:r w:rsidR="006115D1" w:rsidRPr="002C6089">
        <w:rPr>
          <w:rFonts w:asciiTheme="minorHAnsi" w:hAnsiTheme="minorHAnsi" w:cs="Arial"/>
          <w:sz w:val="22"/>
          <w:szCs w:val="22"/>
        </w:rPr>
        <w:t>kadın işsizlik oranı</w:t>
      </w:r>
      <w:r w:rsidR="008805A9">
        <w:rPr>
          <w:rFonts w:asciiTheme="minorHAnsi" w:hAnsiTheme="minorHAnsi" w:cs="Arial"/>
          <w:sz w:val="22"/>
          <w:szCs w:val="22"/>
        </w:rPr>
        <w:t>nda</w:t>
      </w:r>
      <w:r w:rsidR="00075473">
        <w:rPr>
          <w:rFonts w:asciiTheme="minorHAnsi" w:hAnsiTheme="minorHAnsi" w:cs="Arial"/>
          <w:sz w:val="22"/>
          <w:szCs w:val="22"/>
        </w:rPr>
        <w:t xml:space="preserve"> 0,</w:t>
      </w:r>
      <w:r w:rsidR="008400EC">
        <w:rPr>
          <w:rFonts w:asciiTheme="minorHAnsi" w:hAnsiTheme="minorHAnsi" w:cs="Arial"/>
          <w:sz w:val="22"/>
          <w:szCs w:val="22"/>
        </w:rPr>
        <w:t>5</w:t>
      </w:r>
      <w:r w:rsidR="00075473">
        <w:rPr>
          <w:rFonts w:asciiTheme="minorHAnsi" w:hAnsiTheme="minorHAnsi" w:cs="Arial"/>
          <w:sz w:val="22"/>
          <w:szCs w:val="22"/>
        </w:rPr>
        <w:t xml:space="preserve"> yüzde puan azalışla yüzde 1</w:t>
      </w:r>
      <w:r w:rsidR="008400EC">
        <w:rPr>
          <w:rFonts w:asciiTheme="minorHAnsi" w:hAnsiTheme="minorHAnsi" w:cs="Arial"/>
          <w:sz w:val="22"/>
          <w:szCs w:val="22"/>
        </w:rPr>
        <w:t>3</w:t>
      </w:r>
      <w:r w:rsidR="00075473">
        <w:rPr>
          <w:rFonts w:asciiTheme="minorHAnsi" w:hAnsiTheme="minorHAnsi" w:cs="Arial"/>
          <w:sz w:val="22"/>
          <w:szCs w:val="22"/>
        </w:rPr>
        <w:t>,</w:t>
      </w:r>
      <w:r w:rsidR="008400EC">
        <w:rPr>
          <w:rFonts w:asciiTheme="minorHAnsi" w:hAnsiTheme="minorHAnsi" w:cs="Arial"/>
          <w:sz w:val="22"/>
          <w:szCs w:val="22"/>
        </w:rPr>
        <w:t>8</w:t>
      </w:r>
      <w:r w:rsidR="00075473">
        <w:rPr>
          <w:rFonts w:asciiTheme="minorHAnsi" w:hAnsiTheme="minorHAnsi" w:cs="Arial"/>
          <w:sz w:val="22"/>
          <w:szCs w:val="22"/>
        </w:rPr>
        <w:t>’</w:t>
      </w:r>
      <w:r w:rsidR="008400EC">
        <w:rPr>
          <w:rFonts w:asciiTheme="minorHAnsi" w:hAnsiTheme="minorHAnsi" w:cs="Arial"/>
          <w:sz w:val="22"/>
          <w:szCs w:val="22"/>
        </w:rPr>
        <w:t>e</w:t>
      </w:r>
      <w:r w:rsidR="00075473">
        <w:rPr>
          <w:rFonts w:asciiTheme="minorHAnsi" w:hAnsiTheme="minorHAnsi" w:cs="Arial"/>
          <w:sz w:val="22"/>
          <w:szCs w:val="22"/>
        </w:rPr>
        <w:t xml:space="preserve"> gerilemiştir.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Ekim</w:t>
      </w:r>
      <w:r w:rsidR="00075473">
        <w:rPr>
          <w:rFonts w:asciiTheme="minorHAnsi" w:hAnsiTheme="minorHAnsi" w:cs="Arial"/>
          <w:sz w:val="22"/>
          <w:szCs w:val="22"/>
        </w:rPr>
        <w:t>’de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erkek </w:t>
      </w:r>
      <w:r w:rsidR="007B0993">
        <w:rPr>
          <w:rFonts w:asciiTheme="minorHAnsi" w:hAnsiTheme="minorHAnsi" w:cs="Arial"/>
          <w:sz w:val="22"/>
          <w:szCs w:val="22"/>
        </w:rPr>
        <w:t>istihdam</w:t>
      </w:r>
      <w:r w:rsidR="00113334" w:rsidRPr="002C6089">
        <w:rPr>
          <w:rFonts w:asciiTheme="minorHAnsi" w:hAnsiTheme="minorHAnsi" w:cs="Arial"/>
          <w:sz w:val="22"/>
          <w:szCs w:val="22"/>
        </w:rPr>
        <w:t xml:space="preserve"> </w:t>
      </w:r>
      <w:r w:rsidR="008400EC">
        <w:rPr>
          <w:rFonts w:asciiTheme="minorHAnsi" w:hAnsiTheme="minorHAnsi" w:cs="Arial"/>
          <w:sz w:val="22"/>
          <w:szCs w:val="22"/>
        </w:rPr>
        <w:t>40</w:t>
      </w:r>
      <w:r w:rsidR="007B0993">
        <w:rPr>
          <w:rFonts w:asciiTheme="minorHAnsi" w:hAnsiTheme="minorHAnsi" w:cs="Arial"/>
          <w:sz w:val="22"/>
          <w:szCs w:val="22"/>
        </w:rPr>
        <w:t xml:space="preserve"> </w:t>
      </w:r>
      <w:r w:rsidR="00113334" w:rsidRPr="002C6089">
        <w:rPr>
          <w:rFonts w:asciiTheme="minorHAnsi" w:hAnsiTheme="minorHAnsi" w:cs="Arial"/>
          <w:sz w:val="22"/>
          <w:szCs w:val="22"/>
        </w:rPr>
        <w:t>bin</w:t>
      </w:r>
      <w:r w:rsidR="007B0993">
        <w:rPr>
          <w:rFonts w:asciiTheme="minorHAnsi" w:hAnsiTheme="minorHAnsi" w:cs="Arial"/>
          <w:sz w:val="22"/>
          <w:szCs w:val="22"/>
        </w:rPr>
        <w:t xml:space="preserve"> artarken işsiz sayısı da </w:t>
      </w:r>
      <w:r w:rsidR="008400EC">
        <w:rPr>
          <w:rFonts w:asciiTheme="minorHAnsi" w:hAnsiTheme="minorHAnsi" w:cs="Arial"/>
          <w:sz w:val="22"/>
          <w:szCs w:val="22"/>
        </w:rPr>
        <w:t>35</w:t>
      </w:r>
      <w:r w:rsidR="007B0993">
        <w:rPr>
          <w:rFonts w:asciiTheme="minorHAnsi" w:hAnsiTheme="minorHAnsi" w:cs="Arial"/>
          <w:sz w:val="22"/>
          <w:szCs w:val="22"/>
        </w:rPr>
        <w:t xml:space="preserve"> bin</w:t>
      </w:r>
      <w:r w:rsidR="007C4F70">
        <w:rPr>
          <w:rFonts w:asciiTheme="minorHAnsi" w:hAnsiTheme="minorHAnsi" w:cs="Arial"/>
          <w:sz w:val="22"/>
          <w:szCs w:val="22"/>
        </w:rPr>
        <w:t xml:space="preserve"> kişi</w:t>
      </w:r>
      <w:r w:rsidR="007B0993">
        <w:rPr>
          <w:rFonts w:asciiTheme="minorHAnsi" w:hAnsiTheme="minorHAnsi" w:cs="Arial"/>
          <w:sz w:val="22"/>
          <w:szCs w:val="22"/>
        </w:rPr>
        <w:t xml:space="preserve"> azalmıştır </w:t>
      </w:r>
      <w:r w:rsidR="0067192F" w:rsidRPr="002C6089">
        <w:rPr>
          <w:rFonts w:asciiTheme="minorHAnsi" w:hAnsiTheme="minorHAnsi" w:cs="Arial"/>
          <w:sz w:val="22"/>
          <w:szCs w:val="22"/>
        </w:rPr>
        <w:t>(Tablo 5).</w:t>
      </w:r>
      <w:bookmarkEnd w:id="3"/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CC28F3">
        <w:rPr>
          <w:rFonts w:asciiTheme="minorHAnsi" w:hAnsiTheme="minorHAnsi" w:cs="Arial"/>
          <w:sz w:val="22"/>
          <w:szCs w:val="22"/>
        </w:rPr>
        <w:t xml:space="preserve">Bu gelişmeler sonucunda </w:t>
      </w:r>
      <w:r w:rsidR="00302BA5">
        <w:rPr>
          <w:rFonts w:asciiTheme="minorHAnsi" w:hAnsiTheme="minorHAnsi" w:cs="Arial"/>
          <w:sz w:val="22"/>
          <w:szCs w:val="22"/>
        </w:rPr>
        <w:t xml:space="preserve">erkek işsizlik oranı </w:t>
      </w:r>
      <w:r w:rsidR="00AD65A2">
        <w:rPr>
          <w:rFonts w:asciiTheme="minorHAnsi" w:hAnsiTheme="minorHAnsi" w:cs="Arial"/>
          <w:sz w:val="22"/>
          <w:szCs w:val="22"/>
        </w:rPr>
        <w:t xml:space="preserve">yüzde </w:t>
      </w:r>
      <w:r w:rsidR="00F43254">
        <w:rPr>
          <w:rFonts w:asciiTheme="minorHAnsi" w:hAnsiTheme="minorHAnsi" w:cs="Arial"/>
          <w:sz w:val="22"/>
          <w:szCs w:val="22"/>
        </w:rPr>
        <w:t>1</w:t>
      </w:r>
      <w:r w:rsidR="00075473">
        <w:rPr>
          <w:rFonts w:asciiTheme="minorHAnsi" w:hAnsiTheme="minorHAnsi" w:cs="Arial"/>
          <w:sz w:val="22"/>
          <w:szCs w:val="22"/>
        </w:rPr>
        <w:t>0,</w:t>
      </w:r>
      <w:r w:rsidR="008400EC">
        <w:rPr>
          <w:rFonts w:asciiTheme="minorHAnsi" w:hAnsiTheme="minorHAnsi" w:cs="Arial"/>
          <w:sz w:val="22"/>
          <w:szCs w:val="22"/>
        </w:rPr>
        <w:t>0’da</w:t>
      </w:r>
      <w:r w:rsidR="00075473">
        <w:rPr>
          <w:rFonts w:asciiTheme="minorHAnsi" w:hAnsiTheme="minorHAnsi" w:cs="Arial"/>
          <w:sz w:val="22"/>
          <w:szCs w:val="22"/>
        </w:rPr>
        <w:t>n</w:t>
      </w:r>
      <w:r w:rsidR="00302BA5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 xml:space="preserve">yüzde </w:t>
      </w:r>
      <w:r w:rsidR="008400EC">
        <w:rPr>
          <w:rFonts w:asciiTheme="minorHAnsi" w:hAnsiTheme="minorHAnsi" w:cs="Arial"/>
          <w:sz w:val="22"/>
          <w:szCs w:val="22"/>
        </w:rPr>
        <w:t>9,9</w:t>
      </w:r>
      <w:r w:rsidR="00302BA5">
        <w:rPr>
          <w:rFonts w:asciiTheme="minorHAnsi" w:hAnsiTheme="minorHAnsi" w:cs="Arial"/>
          <w:sz w:val="22"/>
          <w:szCs w:val="22"/>
        </w:rPr>
        <w:t>’</w:t>
      </w:r>
      <w:r w:rsidR="00075473">
        <w:rPr>
          <w:rFonts w:asciiTheme="minorHAnsi" w:hAnsiTheme="minorHAnsi" w:cs="Arial"/>
          <w:sz w:val="22"/>
          <w:szCs w:val="22"/>
        </w:rPr>
        <w:t>a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075473">
        <w:rPr>
          <w:rFonts w:asciiTheme="minorHAnsi" w:hAnsiTheme="minorHAnsi" w:cs="Arial"/>
          <w:sz w:val="22"/>
          <w:szCs w:val="22"/>
        </w:rPr>
        <w:t>0,</w:t>
      </w:r>
      <w:r w:rsidR="008400EC">
        <w:rPr>
          <w:rFonts w:asciiTheme="minorHAnsi" w:hAnsiTheme="minorHAnsi" w:cs="Arial"/>
          <w:sz w:val="22"/>
          <w:szCs w:val="22"/>
        </w:rPr>
        <w:t>1</w:t>
      </w:r>
      <w:r w:rsidR="00302BA5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 xml:space="preserve">yüzde </w:t>
      </w:r>
      <w:r w:rsidR="00302BA5">
        <w:rPr>
          <w:rFonts w:asciiTheme="minorHAnsi" w:hAnsiTheme="minorHAnsi" w:cs="Arial"/>
          <w:sz w:val="22"/>
          <w:szCs w:val="22"/>
        </w:rPr>
        <w:t xml:space="preserve">puan </w:t>
      </w:r>
      <w:r w:rsidR="007B0993">
        <w:rPr>
          <w:rFonts w:asciiTheme="minorHAnsi" w:hAnsiTheme="minorHAnsi" w:cs="Arial"/>
          <w:sz w:val="22"/>
          <w:szCs w:val="22"/>
        </w:rPr>
        <w:t>gerilemiştir</w:t>
      </w:r>
      <w:r w:rsidR="00113334">
        <w:rPr>
          <w:rFonts w:asciiTheme="minorHAnsi" w:hAnsiTheme="minorHAnsi" w:cs="Arial"/>
          <w:sz w:val="22"/>
          <w:szCs w:val="22"/>
        </w:rPr>
        <w:t>.</w:t>
      </w:r>
    </w:p>
    <w:p w14:paraId="27754EE1" w14:textId="38D6A750" w:rsidR="00AB7BD7" w:rsidRPr="00FC2485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begin"/>
      </w:r>
      <w:r w:rsidRPr="00FC2485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separate"/>
      </w:r>
      <w:r w:rsidR="000C1A8E">
        <w:rPr>
          <w:rFonts w:asciiTheme="minorHAnsi" w:hAnsiTheme="minorHAnsi" w:cs="Arial"/>
          <w:noProof/>
          <w:sz w:val="22"/>
          <w:szCs w:val="22"/>
        </w:rPr>
        <w:t>5</w:t>
      </w:r>
      <w:r w:rsidR="00E02F5B" w:rsidRPr="00FC2485">
        <w:rPr>
          <w:rFonts w:asciiTheme="minorHAnsi" w:hAnsiTheme="minorHAnsi" w:cs="Arial"/>
          <w:sz w:val="22"/>
          <w:szCs w:val="22"/>
        </w:rPr>
        <w:fldChar w:fldCharType="end"/>
      </w:r>
      <w:r w:rsidRPr="00FC2485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33FEE5BF" w:rsidR="001C6540" w:rsidRDefault="008400EC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4C0AC2C" wp14:editId="52CAC1BC">
                <wp:extent cx="6148387" cy="3688481"/>
                <wp:effectExtent l="0" t="0" r="5080" b="0"/>
                <wp:docPr id="17" name="Gr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387" cy="3688481"/>
                          <a:chOff x="0" y="0"/>
                          <a:chExt cx="6148387" cy="3688481"/>
                        </a:xfrm>
                      </wpg:grpSpPr>
                      <wpg:graphicFrame>
                        <wpg:cNvPr id="18" name="Chart 18"/>
                        <wpg:cNvFrPr>
                          <a:graphicFrameLocks/>
                        </wpg:cNvFrPr>
                        <wpg:xfrm>
                          <a:off x="28387" y="0"/>
                          <a:ext cx="6120000" cy="36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s:wsp>
                        <wps:cNvPr id="19" name="TextBox 1"/>
                        <wps:cNvSpPr txBox="1"/>
                        <wps:spPr>
                          <a:xfrm>
                            <a:off x="0" y="3393393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A9A00" w14:textId="77777777" w:rsidR="008400EC" w:rsidRDefault="008400EC" w:rsidP="008400EC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0AC2C" id="Grup 2" o:spid="_x0000_s1028" style="width:484.1pt;height:290.45pt;mso-position-horizontal-relative:char;mso-position-vertical-relative:line" coordsize="61483,36884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">
                <v:shape id="Chart 18" o:spid="_x0000_s1029" type="#_x0000_t75" style="position:absolute;left:243;width:61265;height:35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">
                  <v:imagedata r:id="rId25" o:title=""/>
                  <o:lock v:ext="edit" aspectratio="f"/>
                </v:shape>
                <v:shape id="TextBox 1" o:spid="_x0000_s1030" type="#_x0000_t202" style="position:absolute;top:33933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9FA9A00" w14:textId="77777777" w:rsidR="008400EC" w:rsidRDefault="008400EC" w:rsidP="008400EC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CC5B9" w14:textId="6A74F773" w:rsidR="00E461EE" w:rsidRPr="00191C06" w:rsidRDefault="00AD65A2" w:rsidP="00191C06">
      <w:pPr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4" w:name="_Ref448480503"/>
      <w:r>
        <w:rPr>
          <w:rFonts w:asciiTheme="minorHAnsi" w:hAnsiTheme="minorHAnsi" w:cs="Arial"/>
          <w:sz w:val="20"/>
          <w:szCs w:val="20"/>
        </w:rPr>
        <w:t>K</w:t>
      </w:r>
      <w:r w:rsidR="00A5076F" w:rsidRPr="00FC2485">
        <w:rPr>
          <w:rFonts w:asciiTheme="minorHAnsi" w:hAnsiTheme="minorHAnsi" w:cs="Arial"/>
          <w:sz w:val="20"/>
          <w:szCs w:val="20"/>
        </w:rPr>
        <w:t>aynak: TÜİK,</w:t>
      </w:r>
      <w:r w:rsidR="00A5076F" w:rsidRPr="00FC2485">
        <w:rPr>
          <w:rFonts w:asciiTheme="minorHAnsi" w:hAnsiTheme="minorHAnsi" w:cs="Arial"/>
          <w:bCs/>
          <w:sz w:val="20"/>
          <w:szCs w:val="20"/>
        </w:rPr>
        <w:t>Betam</w:t>
      </w:r>
    </w:p>
    <w:p w14:paraId="356A0F24" w14:textId="77777777" w:rsidR="002E5BAC" w:rsidRDefault="002E5BAC" w:rsidP="007C3CD9">
      <w:pPr>
        <w:suppressAutoHyphens w:val="0"/>
        <w:spacing w:line="276" w:lineRule="auto"/>
        <w:rPr>
          <w:rFonts w:ascii="Arial" w:hAnsi="Arial" w:cs="Arial"/>
          <w:color w:val="FF0000"/>
        </w:rPr>
      </w:pPr>
    </w:p>
    <w:p w14:paraId="40D3B61D" w14:textId="6A5482EE" w:rsidR="00E61325" w:rsidRDefault="002A370A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C2485">
        <w:rPr>
          <w:rFonts w:asciiTheme="minorHAnsi" w:hAnsiTheme="minorHAnsi" w:cs="Arial"/>
          <w:sz w:val="22"/>
          <w:szCs w:val="22"/>
        </w:rPr>
        <w:t xml:space="preserve">Bu gelişmelere paralel olarak </w:t>
      </w:r>
      <w:r w:rsidR="00977232">
        <w:rPr>
          <w:rFonts w:asciiTheme="minorHAnsi" w:hAnsiTheme="minorHAnsi" w:cs="Arial"/>
          <w:sz w:val="22"/>
          <w:szCs w:val="22"/>
        </w:rPr>
        <w:t xml:space="preserve">istihdam </w:t>
      </w:r>
      <w:r w:rsidR="007A2F32">
        <w:rPr>
          <w:rFonts w:asciiTheme="minorHAnsi" w:hAnsiTheme="minorHAnsi" w:cs="Arial"/>
          <w:sz w:val="22"/>
          <w:szCs w:val="22"/>
        </w:rPr>
        <w:t>oranı</w:t>
      </w:r>
      <w:r w:rsidRPr="00FC2485">
        <w:rPr>
          <w:rFonts w:asciiTheme="minorHAnsi" w:hAnsiTheme="minorHAnsi" w:cs="Arial"/>
          <w:sz w:val="22"/>
          <w:szCs w:val="22"/>
        </w:rPr>
        <w:t xml:space="preserve"> kadınlarda </w:t>
      </w:r>
      <w:r w:rsidR="007B5F16">
        <w:rPr>
          <w:rFonts w:asciiTheme="minorHAnsi" w:hAnsiTheme="minorHAnsi" w:cs="Arial"/>
          <w:sz w:val="22"/>
          <w:szCs w:val="22"/>
        </w:rPr>
        <w:t>0,</w:t>
      </w:r>
      <w:r w:rsidR="00615724">
        <w:rPr>
          <w:rFonts w:asciiTheme="minorHAnsi" w:hAnsiTheme="minorHAnsi" w:cs="Arial"/>
          <w:sz w:val="22"/>
          <w:szCs w:val="22"/>
        </w:rPr>
        <w:t>4</w:t>
      </w:r>
      <w:r w:rsidR="002F2ADE">
        <w:rPr>
          <w:rFonts w:asciiTheme="minorHAnsi" w:hAnsiTheme="minorHAnsi" w:cs="Arial"/>
          <w:sz w:val="22"/>
          <w:szCs w:val="22"/>
        </w:rPr>
        <w:t xml:space="preserve"> yüzde puan</w:t>
      </w:r>
      <w:r w:rsidR="00197336">
        <w:rPr>
          <w:rFonts w:asciiTheme="minorHAnsi" w:hAnsiTheme="minorHAnsi" w:cs="Arial"/>
          <w:sz w:val="22"/>
          <w:szCs w:val="22"/>
        </w:rPr>
        <w:t>,</w:t>
      </w:r>
      <w:r w:rsidR="007B5F16">
        <w:rPr>
          <w:rFonts w:asciiTheme="minorHAnsi" w:hAnsiTheme="minorHAnsi" w:cs="Arial"/>
          <w:sz w:val="22"/>
          <w:szCs w:val="22"/>
        </w:rPr>
        <w:t xml:space="preserve"> </w:t>
      </w:r>
      <w:r w:rsidR="00E06BB3">
        <w:rPr>
          <w:rFonts w:asciiTheme="minorHAnsi" w:hAnsiTheme="minorHAnsi" w:cs="Arial"/>
          <w:sz w:val="22"/>
          <w:szCs w:val="22"/>
        </w:rPr>
        <w:t xml:space="preserve">erkeklerde </w:t>
      </w:r>
      <w:r w:rsidR="007B5F16">
        <w:rPr>
          <w:rFonts w:asciiTheme="minorHAnsi" w:hAnsiTheme="minorHAnsi" w:cs="Arial"/>
          <w:sz w:val="22"/>
          <w:szCs w:val="22"/>
        </w:rPr>
        <w:t xml:space="preserve">ise </w:t>
      </w:r>
      <w:r w:rsidR="00E06BB3">
        <w:rPr>
          <w:rFonts w:asciiTheme="minorHAnsi" w:hAnsiTheme="minorHAnsi" w:cs="Arial"/>
          <w:sz w:val="22"/>
          <w:szCs w:val="22"/>
        </w:rPr>
        <w:t>0,</w:t>
      </w:r>
      <w:r w:rsidR="00615724">
        <w:rPr>
          <w:rFonts w:asciiTheme="minorHAnsi" w:hAnsiTheme="minorHAnsi" w:cs="Arial"/>
          <w:sz w:val="22"/>
          <w:szCs w:val="22"/>
        </w:rPr>
        <w:t>1</w:t>
      </w:r>
      <w:r w:rsidRPr="00FC2485">
        <w:rPr>
          <w:rFonts w:asciiTheme="minorHAnsi" w:hAnsiTheme="minorHAnsi" w:cs="Arial"/>
          <w:sz w:val="22"/>
          <w:szCs w:val="22"/>
        </w:rPr>
        <w:t xml:space="preserve"> yüzde puan</w:t>
      </w:r>
      <w:r w:rsidR="007B5F16">
        <w:rPr>
          <w:rFonts w:asciiTheme="minorHAnsi" w:hAnsiTheme="minorHAnsi" w:cs="Arial"/>
          <w:sz w:val="22"/>
          <w:szCs w:val="22"/>
        </w:rPr>
        <w:t xml:space="preserve"> </w:t>
      </w:r>
      <w:r w:rsidR="00197336">
        <w:rPr>
          <w:rFonts w:asciiTheme="minorHAnsi" w:hAnsiTheme="minorHAnsi" w:cs="Arial"/>
          <w:sz w:val="22"/>
          <w:szCs w:val="22"/>
        </w:rPr>
        <w:t>artmıştır.</w:t>
      </w:r>
      <w:r w:rsidR="00303DD5" w:rsidRPr="001D78B9">
        <w:rPr>
          <w:rFonts w:asciiTheme="minorHAnsi" w:hAnsiTheme="minorHAnsi" w:cs="Arial"/>
          <w:sz w:val="22"/>
          <w:szCs w:val="22"/>
        </w:rPr>
        <w:t xml:space="preserve"> </w:t>
      </w:r>
      <w:r w:rsidR="003E0568" w:rsidRPr="006455D0">
        <w:rPr>
          <w:rFonts w:asciiTheme="minorHAnsi" w:hAnsiTheme="minorHAnsi" w:cs="Arial"/>
          <w:sz w:val="22"/>
          <w:szCs w:val="22"/>
        </w:rPr>
        <w:t>Kadın istihdam</w:t>
      </w:r>
      <w:r w:rsidR="006D5822" w:rsidRPr="006455D0">
        <w:rPr>
          <w:rFonts w:asciiTheme="minorHAnsi" w:hAnsiTheme="minorHAnsi" w:cs="Arial"/>
          <w:sz w:val="22"/>
          <w:szCs w:val="22"/>
        </w:rPr>
        <w:t xml:space="preserve"> oranı</w:t>
      </w:r>
      <w:r w:rsidR="00E06BB3" w:rsidRPr="006455D0">
        <w:rPr>
          <w:rFonts w:asciiTheme="minorHAnsi" w:hAnsiTheme="minorHAnsi" w:cs="Arial"/>
          <w:sz w:val="22"/>
          <w:szCs w:val="22"/>
        </w:rPr>
        <w:t>nda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Eylül’de</w:t>
      </w:r>
      <w:r w:rsidR="002F2ADE">
        <w:rPr>
          <w:rFonts w:asciiTheme="minorHAnsi" w:hAnsiTheme="minorHAnsi" w:cs="Arial"/>
          <w:sz w:val="22"/>
          <w:szCs w:val="22"/>
        </w:rPr>
        <w:t xml:space="preserve"> görülen </w:t>
      </w:r>
      <w:r w:rsidR="00615724">
        <w:rPr>
          <w:rFonts w:asciiTheme="minorHAnsi" w:hAnsiTheme="minorHAnsi" w:cs="Arial"/>
          <w:sz w:val="22"/>
          <w:szCs w:val="22"/>
        </w:rPr>
        <w:t>ciddi azalış</w:t>
      </w:r>
      <w:r w:rsidR="000931D7">
        <w:rPr>
          <w:rFonts w:asciiTheme="minorHAnsi" w:hAnsiTheme="minorHAnsi" w:cs="Arial"/>
          <w:sz w:val="22"/>
          <w:szCs w:val="22"/>
        </w:rPr>
        <w:t xml:space="preserve"> (0,7 yüzde puan)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Ekim</w:t>
      </w:r>
      <w:r w:rsidR="00920D48">
        <w:rPr>
          <w:rFonts w:asciiTheme="minorHAnsi" w:hAnsiTheme="minorHAnsi" w:cs="Arial"/>
          <w:sz w:val="22"/>
          <w:szCs w:val="22"/>
        </w:rPr>
        <w:t xml:space="preserve">’de </w:t>
      </w:r>
      <w:r w:rsidR="00615724">
        <w:rPr>
          <w:rFonts w:asciiTheme="minorHAnsi" w:hAnsiTheme="minorHAnsi" w:cs="Arial"/>
          <w:sz w:val="22"/>
          <w:szCs w:val="22"/>
        </w:rPr>
        <w:t>kısmen telafi edilmiştir</w:t>
      </w:r>
      <w:r w:rsidR="00920D48">
        <w:rPr>
          <w:rFonts w:asciiTheme="minorHAnsi" w:hAnsiTheme="minorHAnsi" w:cs="Arial"/>
          <w:sz w:val="22"/>
          <w:szCs w:val="22"/>
        </w:rPr>
        <w:t xml:space="preserve">. Bu gelişmeler sonucunda </w:t>
      </w:r>
      <w:r w:rsidR="00480A90">
        <w:rPr>
          <w:rFonts w:asciiTheme="minorHAnsi" w:hAnsiTheme="minorHAnsi" w:cs="Arial"/>
          <w:sz w:val="22"/>
          <w:szCs w:val="22"/>
        </w:rPr>
        <w:t>Eylül’de</w:t>
      </w:r>
      <w:r w:rsidR="00920D48">
        <w:rPr>
          <w:rFonts w:asciiTheme="minorHAnsi" w:hAnsiTheme="minorHAnsi" w:cs="Arial"/>
          <w:sz w:val="22"/>
          <w:szCs w:val="22"/>
        </w:rPr>
        <w:t xml:space="preserve"> yüzde 2</w:t>
      </w:r>
      <w:r w:rsidR="003E040D">
        <w:rPr>
          <w:rFonts w:asciiTheme="minorHAnsi" w:hAnsiTheme="minorHAnsi" w:cs="Arial"/>
          <w:sz w:val="22"/>
          <w:szCs w:val="22"/>
        </w:rPr>
        <w:t>8</w:t>
      </w:r>
      <w:r w:rsidR="00920D48">
        <w:rPr>
          <w:rFonts w:asciiTheme="minorHAnsi" w:hAnsiTheme="minorHAnsi" w:cs="Arial"/>
          <w:sz w:val="22"/>
          <w:szCs w:val="22"/>
        </w:rPr>
        <w:t>,</w:t>
      </w:r>
      <w:r w:rsidR="003E040D">
        <w:rPr>
          <w:rFonts w:asciiTheme="minorHAnsi" w:hAnsiTheme="minorHAnsi" w:cs="Arial"/>
          <w:sz w:val="22"/>
          <w:szCs w:val="22"/>
        </w:rPr>
        <w:t>1</w:t>
      </w:r>
      <w:r w:rsidR="00920D48">
        <w:rPr>
          <w:rFonts w:asciiTheme="minorHAnsi" w:hAnsiTheme="minorHAnsi" w:cs="Arial"/>
          <w:sz w:val="22"/>
          <w:szCs w:val="22"/>
        </w:rPr>
        <w:t xml:space="preserve"> olan kadın istihdam oranı </w:t>
      </w:r>
      <w:r w:rsidR="00480A90">
        <w:rPr>
          <w:rFonts w:asciiTheme="minorHAnsi" w:hAnsiTheme="minorHAnsi" w:cs="Arial"/>
          <w:sz w:val="22"/>
          <w:szCs w:val="22"/>
        </w:rPr>
        <w:t>Ekim</w:t>
      </w:r>
      <w:r w:rsidR="00920D48">
        <w:rPr>
          <w:rFonts w:asciiTheme="minorHAnsi" w:hAnsiTheme="minorHAnsi" w:cs="Arial"/>
          <w:sz w:val="22"/>
          <w:szCs w:val="22"/>
        </w:rPr>
        <w:t>’de yüzde 28,</w:t>
      </w:r>
      <w:r w:rsidR="003E040D">
        <w:rPr>
          <w:rFonts w:asciiTheme="minorHAnsi" w:hAnsiTheme="minorHAnsi" w:cs="Arial"/>
          <w:sz w:val="22"/>
          <w:szCs w:val="22"/>
        </w:rPr>
        <w:t>5</w:t>
      </w:r>
      <w:r w:rsidR="00920D48">
        <w:rPr>
          <w:rFonts w:asciiTheme="minorHAnsi" w:hAnsiTheme="minorHAnsi" w:cs="Arial"/>
          <w:sz w:val="22"/>
          <w:szCs w:val="22"/>
        </w:rPr>
        <w:t>’e yükselmiştir.</w:t>
      </w:r>
      <w:r w:rsidR="00164D51" w:rsidRPr="006455D0">
        <w:rPr>
          <w:rFonts w:asciiTheme="minorHAnsi" w:hAnsiTheme="minorHAnsi" w:cs="Arial"/>
          <w:sz w:val="22"/>
          <w:szCs w:val="22"/>
        </w:rPr>
        <w:t xml:space="preserve"> </w:t>
      </w:r>
      <w:r w:rsidR="000931D7">
        <w:rPr>
          <w:rFonts w:asciiTheme="minorHAnsi" w:hAnsiTheme="minorHAnsi" w:cs="Arial"/>
          <w:sz w:val="22"/>
          <w:szCs w:val="22"/>
        </w:rPr>
        <w:t>K</w:t>
      </w:r>
      <w:r w:rsidR="00920D48">
        <w:rPr>
          <w:rFonts w:asciiTheme="minorHAnsi" w:hAnsiTheme="minorHAnsi" w:cs="Arial"/>
          <w:sz w:val="22"/>
          <w:szCs w:val="22"/>
        </w:rPr>
        <w:t>adın istihdam oranı pandemi öncesi seviyesine göre 0,</w:t>
      </w:r>
      <w:r w:rsidR="003E040D">
        <w:rPr>
          <w:rFonts w:asciiTheme="minorHAnsi" w:hAnsiTheme="minorHAnsi" w:cs="Arial"/>
          <w:sz w:val="22"/>
          <w:szCs w:val="22"/>
        </w:rPr>
        <w:t>9</w:t>
      </w:r>
      <w:r w:rsidR="00920D48">
        <w:rPr>
          <w:rFonts w:asciiTheme="minorHAnsi" w:hAnsiTheme="minorHAnsi" w:cs="Arial"/>
          <w:sz w:val="22"/>
          <w:szCs w:val="22"/>
        </w:rPr>
        <w:t xml:space="preserve"> yüzde puan üzerindedir.(0cak 2020 %27,6).</w:t>
      </w:r>
      <w:r w:rsidR="008805A9">
        <w:rPr>
          <w:rFonts w:asciiTheme="minorHAnsi" w:hAnsiTheme="minorHAnsi" w:cs="Arial"/>
          <w:sz w:val="22"/>
          <w:szCs w:val="22"/>
        </w:rPr>
        <w:t xml:space="preserve"> </w:t>
      </w:r>
      <w:r w:rsidR="00F43254">
        <w:rPr>
          <w:rFonts w:asciiTheme="minorHAnsi" w:hAnsiTheme="minorHAnsi" w:cs="Arial"/>
          <w:sz w:val="22"/>
          <w:szCs w:val="22"/>
        </w:rPr>
        <w:t xml:space="preserve">Erkeklerde ise </w:t>
      </w:r>
      <w:r w:rsidR="00480A90">
        <w:rPr>
          <w:rFonts w:asciiTheme="minorHAnsi" w:hAnsiTheme="minorHAnsi" w:cs="Arial"/>
          <w:sz w:val="22"/>
          <w:szCs w:val="22"/>
        </w:rPr>
        <w:t>Eylül</w:t>
      </w:r>
      <w:r w:rsidR="00F43254">
        <w:rPr>
          <w:rFonts w:asciiTheme="minorHAnsi" w:hAnsiTheme="minorHAnsi" w:cs="Arial"/>
          <w:sz w:val="22"/>
          <w:szCs w:val="22"/>
        </w:rPr>
        <w:t xml:space="preserve"> ayında </w:t>
      </w:r>
      <w:r w:rsidR="0027497B">
        <w:rPr>
          <w:rFonts w:asciiTheme="minorHAnsi" w:hAnsiTheme="minorHAnsi" w:cs="Arial"/>
          <w:sz w:val="22"/>
          <w:szCs w:val="22"/>
        </w:rPr>
        <w:t xml:space="preserve">yüksek </w:t>
      </w:r>
      <w:r w:rsidR="00920D48">
        <w:rPr>
          <w:rFonts w:asciiTheme="minorHAnsi" w:hAnsiTheme="minorHAnsi" w:cs="Arial"/>
          <w:sz w:val="22"/>
          <w:szCs w:val="22"/>
        </w:rPr>
        <w:t>artış</w:t>
      </w:r>
      <w:r w:rsidR="0027497B">
        <w:rPr>
          <w:rFonts w:asciiTheme="minorHAnsi" w:hAnsiTheme="minorHAnsi" w:cs="Arial"/>
          <w:sz w:val="22"/>
          <w:szCs w:val="22"/>
        </w:rPr>
        <w:t>ın ardından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480A90">
        <w:rPr>
          <w:rFonts w:asciiTheme="minorHAnsi" w:hAnsiTheme="minorHAnsi" w:cs="Arial"/>
          <w:sz w:val="22"/>
          <w:szCs w:val="22"/>
        </w:rPr>
        <w:t>Ekim</w:t>
      </w:r>
      <w:r w:rsidR="00920D48">
        <w:rPr>
          <w:rFonts w:asciiTheme="minorHAnsi" w:hAnsiTheme="minorHAnsi" w:cs="Arial"/>
          <w:sz w:val="22"/>
          <w:szCs w:val="22"/>
        </w:rPr>
        <w:t xml:space="preserve">’de </w:t>
      </w:r>
      <w:r w:rsidR="0027497B">
        <w:rPr>
          <w:rFonts w:asciiTheme="minorHAnsi" w:hAnsiTheme="minorHAnsi" w:cs="Arial"/>
          <w:sz w:val="22"/>
          <w:szCs w:val="22"/>
        </w:rPr>
        <w:t>0,1 yüzde puanlık ılımlı</w:t>
      </w:r>
      <w:r w:rsidR="00920D48">
        <w:rPr>
          <w:rFonts w:asciiTheme="minorHAnsi" w:hAnsiTheme="minorHAnsi" w:cs="Arial"/>
          <w:sz w:val="22"/>
          <w:szCs w:val="22"/>
        </w:rPr>
        <w:t xml:space="preserve"> </w:t>
      </w:r>
      <w:r w:rsidR="0027497B">
        <w:rPr>
          <w:rFonts w:asciiTheme="minorHAnsi" w:hAnsiTheme="minorHAnsi" w:cs="Arial"/>
          <w:sz w:val="22"/>
          <w:szCs w:val="22"/>
        </w:rPr>
        <w:t xml:space="preserve">artışla </w:t>
      </w:r>
      <w:r w:rsidR="00920D48">
        <w:rPr>
          <w:rFonts w:asciiTheme="minorHAnsi" w:hAnsiTheme="minorHAnsi" w:cs="Arial"/>
          <w:sz w:val="22"/>
          <w:szCs w:val="22"/>
        </w:rPr>
        <w:t>63,</w:t>
      </w:r>
      <w:r w:rsidR="0027497B">
        <w:rPr>
          <w:rFonts w:asciiTheme="minorHAnsi" w:hAnsiTheme="minorHAnsi" w:cs="Arial"/>
          <w:sz w:val="22"/>
          <w:szCs w:val="22"/>
        </w:rPr>
        <w:t>9</w:t>
      </w:r>
      <w:r w:rsidR="00920D48">
        <w:rPr>
          <w:rFonts w:asciiTheme="minorHAnsi" w:hAnsiTheme="minorHAnsi" w:cs="Arial"/>
          <w:sz w:val="22"/>
          <w:szCs w:val="22"/>
        </w:rPr>
        <w:t xml:space="preserve"> seviyesine yükselmiştir.</w:t>
      </w:r>
    </w:p>
    <w:p w14:paraId="14FE4ECE" w14:textId="77777777" w:rsidR="004A5D76" w:rsidRPr="00A76BA8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5" w:name="_Ref480193867"/>
      <w:r w:rsidRPr="004A5D76">
        <w:rPr>
          <w:rFonts w:ascii="Arial" w:hAnsi="Arial" w:cs="Arial"/>
        </w:rPr>
        <w:lastRenderedPageBreak/>
        <w:t xml:space="preserve">Şekil </w:t>
      </w:r>
      <w:r w:rsidR="00912090">
        <w:rPr>
          <w:rFonts w:ascii="Arial" w:hAnsi="Arial" w:cs="Arial"/>
        </w:rPr>
        <w:t xml:space="preserve">6 </w:t>
      </w:r>
      <w:r w:rsidRPr="004A5D76">
        <w:rPr>
          <w:rFonts w:ascii="Arial" w:hAnsi="Arial" w:cs="Arial"/>
        </w:rPr>
        <w:t>: Mevsim etkilerinden arındırılmış kadın ve erkek istihdam oranları (%)</w:t>
      </w:r>
    </w:p>
    <w:p w14:paraId="7B21E742" w14:textId="68CF684F" w:rsidR="00AC7F59" w:rsidRDefault="00B210F3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77E1898B" wp14:editId="30A818EB">
            <wp:extent cx="6120000" cy="3600000"/>
            <wp:effectExtent l="0" t="0" r="14605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915154-D48D-49F0-B906-A17C7C353A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EB1D88B" w14:textId="77777777" w:rsidR="00D4335A" w:rsidRPr="009775C7" w:rsidRDefault="00D4335A" w:rsidP="007C3CD9">
      <w:pPr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775C7">
        <w:rPr>
          <w:rFonts w:ascii="Arial" w:hAnsi="Arial" w:cs="Arial"/>
          <w:sz w:val="18"/>
          <w:szCs w:val="18"/>
        </w:rPr>
        <w:t>Kaynak: TÜİK,</w:t>
      </w:r>
      <w:r w:rsidRPr="009775C7">
        <w:rPr>
          <w:rFonts w:ascii="Arial" w:hAnsi="Arial" w:cs="Arial"/>
          <w:bCs/>
          <w:sz w:val="18"/>
          <w:szCs w:val="18"/>
        </w:rPr>
        <w:t>Betam</w:t>
      </w:r>
    </w:p>
    <w:p w14:paraId="67CD3937" w14:textId="77777777" w:rsidR="000B4A70" w:rsidRDefault="000B4A70" w:rsidP="007C3CD9">
      <w:pPr>
        <w:spacing w:line="276" w:lineRule="auto"/>
      </w:pPr>
    </w:p>
    <w:bookmarkEnd w:id="4"/>
    <w:bookmarkEnd w:id="5"/>
    <w:p w14:paraId="4718E253" w14:textId="77777777" w:rsidR="00E424EB" w:rsidRDefault="00E424EB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20AF60D9" w14:textId="77777777" w:rsidR="00E424EB" w:rsidRDefault="00E424EB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03231E62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755135E5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478D770C" w14:textId="77777777" w:rsidR="0036331C" w:rsidRDefault="0036331C" w:rsidP="007C3CD9">
      <w:pPr>
        <w:spacing w:line="276" w:lineRule="auto"/>
      </w:pPr>
    </w:p>
    <w:p w14:paraId="191CE4A6" w14:textId="77777777" w:rsidR="0036331C" w:rsidRPr="0036331C" w:rsidRDefault="0036331C" w:rsidP="007C3CD9">
      <w:pPr>
        <w:spacing w:line="276" w:lineRule="auto"/>
      </w:pPr>
    </w:p>
    <w:p w14:paraId="047C6D41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34780BE3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7C6CE2EC" w14:textId="77777777" w:rsidR="00131472" w:rsidRDefault="00131472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784A614E" w14:textId="77777777" w:rsidR="0036331C" w:rsidRDefault="0036331C" w:rsidP="007C3CD9">
      <w:pPr>
        <w:spacing w:line="276" w:lineRule="auto"/>
      </w:pPr>
    </w:p>
    <w:p w14:paraId="5883EAFD" w14:textId="77777777" w:rsidR="00F032DB" w:rsidRDefault="00F032DB" w:rsidP="007C3CD9">
      <w:pPr>
        <w:suppressAutoHyphens w:val="0"/>
        <w:spacing w:line="276" w:lineRule="auto"/>
      </w:pPr>
      <w:r>
        <w:br w:type="page"/>
      </w:r>
    </w:p>
    <w:p w14:paraId="57DADD47" w14:textId="77777777" w:rsidR="0036331C" w:rsidRPr="0036331C" w:rsidRDefault="0036331C" w:rsidP="007C3CD9">
      <w:pPr>
        <w:spacing w:line="276" w:lineRule="auto"/>
      </w:pPr>
    </w:p>
    <w:p w14:paraId="0267BFD1" w14:textId="7397C6CE" w:rsidR="00131472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r w:rsidR="00E02F5B" w:rsidRPr="004A5D76">
        <w:rPr>
          <w:rFonts w:ascii="Arial" w:hAnsi="Arial" w:cs="Arial"/>
        </w:rPr>
        <w:fldChar w:fldCharType="begin"/>
      </w:r>
      <w:r w:rsidRPr="004A5D76">
        <w:rPr>
          <w:rFonts w:ascii="Arial" w:hAnsi="Arial" w:cs="Arial"/>
        </w:rPr>
        <w:instrText xml:space="preserve"> SEQ Tablo \* ARABIC </w:instrText>
      </w:r>
      <w:r w:rsidR="00E02F5B" w:rsidRPr="004A5D76">
        <w:rPr>
          <w:rFonts w:ascii="Arial" w:hAnsi="Arial" w:cs="Arial"/>
        </w:rPr>
        <w:fldChar w:fldCharType="separate"/>
      </w:r>
      <w:r w:rsidR="000C1A8E">
        <w:rPr>
          <w:rFonts w:ascii="Arial" w:hAnsi="Arial" w:cs="Arial"/>
          <w:noProof/>
        </w:rPr>
        <w:t>1</w:t>
      </w:r>
      <w:r w:rsidR="00E02F5B" w:rsidRPr="004A5D76">
        <w:rPr>
          <w:rFonts w:ascii="Arial" w:hAnsi="Arial" w:cs="Arial"/>
        </w:rPr>
        <w:fldChar w:fldCharType="end"/>
      </w:r>
      <w:r w:rsidRPr="004A5D76">
        <w:rPr>
          <w:rFonts w:ascii="Arial" w:hAnsi="Arial" w:cs="Arial"/>
        </w:rPr>
        <w:t xml:space="preserve"> : </w:t>
      </w:r>
      <w:r w:rsidR="00131472" w:rsidRPr="004A5D76">
        <w:rPr>
          <w:rFonts w:ascii="Arial" w:hAnsi="Arial" w:cs="Arial"/>
        </w:rPr>
        <w:t>Mevsim etkilerinden arındırılmış işgücü göstergeleri (bin kişi) *</w:t>
      </w:r>
    </w:p>
    <w:tbl>
      <w:tblPr>
        <w:tblW w:w="8726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951"/>
        <w:gridCol w:w="883"/>
        <w:gridCol w:w="1114"/>
        <w:gridCol w:w="898"/>
      </w:tblGrid>
      <w:tr w:rsidR="002C7D8C" w:rsidRPr="002C7D8C" w14:paraId="1E4804FF" w14:textId="77777777" w:rsidTr="002C7D8C">
        <w:trPr>
          <w:trHeight w:val="49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D92" w14:textId="77777777" w:rsidR="002C7D8C" w:rsidRPr="00190481" w:rsidRDefault="002C7D8C" w:rsidP="002C7D8C">
            <w:pPr>
              <w:suppressAutoHyphens w:val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143" w14:textId="77777777" w:rsidR="002C7D8C" w:rsidRPr="002C7D8C" w:rsidRDefault="002C7D8C" w:rsidP="002C7D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İşgücü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8C29" w14:textId="77777777" w:rsidR="002C7D8C" w:rsidRPr="002C7D8C" w:rsidRDefault="002C7D8C" w:rsidP="002C7D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İstihdam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CC0D" w14:textId="77777777" w:rsidR="002C7D8C" w:rsidRPr="002C7D8C" w:rsidRDefault="002C7D8C" w:rsidP="002C7D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İşsizlik</w:t>
            </w:r>
            <w:proofErr w:type="spellEnd"/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C951" w14:textId="77777777" w:rsidR="002C7D8C" w:rsidRPr="002C7D8C" w:rsidRDefault="002C7D8C" w:rsidP="002C7D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İşsizlik</w:t>
            </w:r>
            <w:proofErr w:type="spellEnd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Oranı</w:t>
            </w:r>
            <w:proofErr w:type="spell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903E9" w14:textId="77777777" w:rsidR="002C7D8C" w:rsidRPr="002C7D8C" w:rsidRDefault="002C7D8C" w:rsidP="002C7D8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Aylık</w:t>
            </w:r>
            <w:proofErr w:type="spellEnd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Değişimler</w:t>
            </w:r>
            <w:proofErr w:type="spellEnd"/>
          </w:p>
        </w:tc>
      </w:tr>
      <w:tr w:rsidR="006F1C27" w:rsidRPr="002C7D8C" w14:paraId="49E42873" w14:textId="77777777" w:rsidTr="006F1C27">
        <w:trPr>
          <w:trHeight w:val="27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6E26" w14:textId="65534333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7487" w14:textId="6B767DE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5F3E" w14:textId="46AE04C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C5A2" w14:textId="659E17B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B837" w14:textId="7893131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11,6%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B9DE" w14:textId="7777777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İşgücü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7A14" w14:textId="7777777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İstihdam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11A1" w14:textId="7777777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2C7D8C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İşsizlik</w:t>
            </w:r>
            <w:proofErr w:type="spellEnd"/>
          </w:p>
        </w:tc>
      </w:tr>
      <w:tr w:rsidR="006F1C27" w:rsidRPr="002C7D8C" w14:paraId="375C63D3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B13F" w14:textId="04BD5349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A630" w14:textId="2C5A9E5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5349" w14:textId="0A70741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D4D0" w14:textId="77632A8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F95F" w14:textId="505B3D8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12,2%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61C4" w14:textId="36FD10D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7524" w14:textId="79EB61F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D739" w14:textId="240C434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6F1C27" w:rsidRPr="002C7D8C" w14:paraId="196EF44A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5F61" w14:textId="5E1F8A61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0241" w14:textId="424A59E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2E63" w14:textId="0673900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5D56" w14:textId="25F2331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9020" w14:textId="2C56FBD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D3F9" w14:textId="2C3534D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C1B6" w14:textId="7C5E591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33D2F" w14:textId="066B9BE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</w:tr>
      <w:tr w:rsidR="006F1C27" w:rsidRPr="002C7D8C" w14:paraId="55526B28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87E9" w14:textId="2DFD780A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C4FE" w14:textId="5D67245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32.063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2BD4" w14:textId="1FB025A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18B0" w14:textId="1C0BF91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0C61" w14:textId="5B4FE24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A30F" w14:textId="4C00536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244E" w14:textId="7AC767A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A478" w14:textId="1A9E97B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</w:tr>
      <w:tr w:rsidR="006F1C27" w:rsidRPr="002C7D8C" w14:paraId="50BA16CF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B605" w14:textId="517AB66D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CB82" w14:textId="31A6E5E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376E" w14:textId="1791309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64CE" w14:textId="4E75B27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179D" w14:textId="38DAA3E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C7A3" w14:textId="132A717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49DBF" w14:textId="5E40C8C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6095" w14:textId="6208C42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</w:tr>
      <w:tr w:rsidR="006F1C27" w:rsidRPr="002C7D8C" w14:paraId="6E27CE70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E582" w14:textId="2950E65B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6BB1" w14:textId="126906D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395E" w14:textId="2E00B99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C3B5" w14:textId="666D327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DAA3" w14:textId="3B2B45E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57A3" w14:textId="0B1833E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D970" w14:textId="39995C4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73A1" w14:textId="6E69883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6F1C27" w:rsidRPr="002C7D8C" w14:paraId="623E0ECF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8E8F" w14:textId="244A051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BEC4" w14:textId="74030D2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5599" w14:textId="3E621E9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93BE" w14:textId="7AF1189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AC9A" w14:textId="57FA6D2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5BD9" w14:textId="05D959B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6DBF" w14:textId="05CBB8C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1107" w14:textId="1F16357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-127</w:t>
            </w:r>
          </w:p>
        </w:tc>
      </w:tr>
      <w:tr w:rsidR="006F1C27" w:rsidRPr="002C7D8C" w14:paraId="79E87ECD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102B" w14:textId="3CCE798A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E37D" w14:textId="23B2666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1027" w14:textId="08AE30C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5534" w14:textId="59DD586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65BC" w14:textId="6990AF9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BFD4" w14:textId="08D7ACD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FC64" w14:textId="28012A4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29AC" w14:textId="730605E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F1C27" w:rsidRPr="002C7D8C" w14:paraId="12FEE5C5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7E13" w14:textId="64D0AEA5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85A1" w14:textId="6BAEC0C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4C74" w14:textId="12E8F20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C53E" w14:textId="632956C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EA31" w14:textId="41DD171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0749" w14:textId="3313282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38CF" w14:textId="3C1B5C9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4D5D" w14:textId="584B48E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</w:tr>
      <w:tr w:rsidR="006F1C27" w:rsidRPr="002C7D8C" w14:paraId="61EC480B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6924" w14:textId="1858F3A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7B39" w14:textId="68496B8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7D3" w14:textId="6D69FCA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2361" w14:textId="6CAC01F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3641" w14:textId="11B875B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1263" w14:textId="5675C85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3155" w14:textId="3FB9F8B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941E" w14:textId="542E13F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6F1C27" w:rsidRPr="002C7D8C" w14:paraId="1CF8258C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C5A8" w14:textId="2D6077E6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9AF2" w14:textId="4744B3E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F262" w14:textId="2A69F02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637B" w14:textId="59B88A9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4344" w14:textId="58F4462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82E3" w14:textId="05066A9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099E" w14:textId="6A4A7DF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D35A" w14:textId="37B3FD1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6F1C27" w:rsidRPr="002C7D8C" w14:paraId="65F2BE98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3D61" w14:textId="22D99124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A40F" w14:textId="27F7EB1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83A0" w14:textId="3BD32E3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8976" w14:textId="4FBB5E9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42C4" w14:textId="60866E0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3D4F" w14:textId="17773A1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CCF4" w14:textId="66D23AE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6A88" w14:textId="1D1B97E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F1C27" w:rsidRPr="002C7D8C" w14:paraId="336B84FF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6A93B" w14:textId="4FC8005B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185F" w14:textId="391787D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C97C" w14:textId="742909F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4CC6" w14:textId="13A1553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20A5" w14:textId="7A0CF0C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13,5%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362F" w14:textId="7E1EFD5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4D31" w14:textId="7AE6C30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1967" w14:textId="478F187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-198</w:t>
            </w:r>
          </w:p>
        </w:tc>
      </w:tr>
      <w:tr w:rsidR="006F1C27" w:rsidRPr="002C7D8C" w14:paraId="64BC7CB0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9F8CA" w14:textId="2F4C8912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222B" w14:textId="57B9A9E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9BB9" w14:textId="3A988C9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C25A" w14:textId="5DB9818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CEBC" w14:textId="3120FFC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EC8C" w14:textId="19BD564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8010" w14:textId="2C5B95F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D169" w14:textId="5E55B08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1C27" w:rsidRPr="002C7D8C" w14:paraId="01A4D1CB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5A15" w14:textId="1924CF2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B1EC" w14:textId="0F17C6C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597D" w14:textId="1611C4F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F771" w14:textId="0CA16EA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5429" w14:textId="47BDE9D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85E2" w14:textId="0A07D73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F28B" w14:textId="22A75C0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5DE4" w14:textId="0BC72AD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6F1C27" w:rsidRPr="002C7D8C" w14:paraId="13ABE184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1AAF" w14:textId="13030F25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7F6B" w14:textId="1674922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A1B08" w14:textId="36B9794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B3F5" w14:textId="3776A86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A4BB" w14:textId="147F054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74E6" w14:textId="50BC346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62AA" w14:textId="665FC07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DD5B1" w14:textId="5D3839D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-171</w:t>
            </w:r>
          </w:p>
        </w:tc>
      </w:tr>
      <w:tr w:rsidR="006F1C27" w:rsidRPr="002C7D8C" w14:paraId="71EBE778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32E2" w14:textId="0530E50C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EF33" w14:textId="122FE0B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7556" w14:textId="431B50E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16D3" w14:textId="21159C8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4111" w14:textId="51B91A6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0DA8" w14:textId="6208C05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AFC3" w14:textId="0BC4AF8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9B7D" w14:textId="07CAD0A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-150</w:t>
            </w:r>
          </w:p>
        </w:tc>
      </w:tr>
      <w:tr w:rsidR="006F1C27" w:rsidRPr="002C7D8C" w14:paraId="437883A1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D75D" w14:textId="205AB56A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CC80" w14:textId="6A6E096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0972" w14:textId="2907052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14B4" w14:textId="3016DAF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103F" w14:textId="0B91A38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0F82E" w14:textId="15A15F2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-1.286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FEDD" w14:textId="158A81F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-1.213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2B64" w14:textId="3C38467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</w:tr>
      <w:tr w:rsidR="006F1C27" w:rsidRPr="002C7D8C" w14:paraId="052EF72E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8B56" w14:textId="1CED8ED3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1F89" w14:textId="259C04D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9493" w14:textId="5C97F17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AD85" w14:textId="1B80580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AEDD" w14:textId="0C465A5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55B0" w14:textId="6E03A0B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-1.252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0F17" w14:textId="566C646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-1.168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AA23" w14:textId="19E7147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-85</w:t>
            </w:r>
          </w:p>
        </w:tc>
      </w:tr>
      <w:tr w:rsidR="006F1C27" w:rsidRPr="002C7D8C" w14:paraId="2FDE3635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59DA" w14:textId="1AA0756B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FE99" w14:textId="5652A08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1DE8" w14:textId="0977C4C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1D75" w14:textId="4452EC1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D29E" w14:textId="2252FF0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CB53" w14:textId="5E84752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E40D" w14:textId="1B21EB5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A9B5" w14:textId="76A014D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F1C27" w:rsidRPr="002C7D8C" w14:paraId="2F2D03DD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6498" w14:textId="64C06F1E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1726" w14:textId="5AF248C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F76E" w14:textId="2E79BEB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FCB9" w14:textId="2C66BE2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FCCE" w14:textId="54B0323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3C23" w14:textId="19FA88C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C144" w14:textId="798ECDD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0A2C" w14:textId="62D1E01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6F1C27" w:rsidRPr="002C7D8C" w14:paraId="572D7224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12DE" w14:textId="066A0B7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C9D4" w14:textId="7A1E264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5BB87" w14:textId="0B4C3A2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315C" w14:textId="2DF6136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986B" w14:textId="138F46C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14,4%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46C4" w14:textId="6FA53B5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BDD2" w14:textId="009F712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FB6E" w14:textId="165C7A7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</w:tr>
      <w:tr w:rsidR="006F1C27" w:rsidRPr="002C7D8C" w14:paraId="6638B122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BE5A" w14:textId="092995E4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2C0E" w14:textId="0B9688F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F91D" w14:textId="2E69320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BA2E" w14:textId="13FA948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5F3C" w14:textId="59ED9B3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12,9%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698C" w14:textId="52BF213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F727" w14:textId="6FDA283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5E18" w14:textId="4A426D5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-449</w:t>
            </w:r>
          </w:p>
        </w:tc>
      </w:tr>
      <w:tr w:rsidR="006F1C27" w:rsidRPr="002C7D8C" w14:paraId="0CB59C3C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4D47" w14:textId="7F97A68E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7429" w14:textId="256441A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1ACB" w14:textId="0E681AF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A5AE" w14:textId="45B3BAC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C612" w14:textId="154675A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93C7" w14:textId="1F3B81E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32113" w14:textId="37B1830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78F8" w14:textId="230A493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</w:tr>
      <w:tr w:rsidR="006F1C27" w:rsidRPr="002C7D8C" w14:paraId="24559247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70FB" w14:textId="0C6065C5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1617" w14:textId="15328AD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4014" w14:textId="78696D5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234C" w14:textId="0E127F6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E0E4" w14:textId="15E77D7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13,1%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7334" w14:textId="23A5881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6CB4" w14:textId="63517F5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14ED" w14:textId="0C81C48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6F1C27" w:rsidRPr="002C7D8C" w14:paraId="3038EB05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80E4" w14:textId="7AA2BF19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6F2A" w14:textId="31DF521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6AE9" w14:textId="71233EA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5686" w14:textId="515E385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F91E" w14:textId="25DA21E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D4B4" w14:textId="2B82476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F14E" w14:textId="7164C4A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172C" w14:textId="47637B5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F1C27" w:rsidRPr="002C7D8C" w14:paraId="7D854EE3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F85C" w14:textId="5B723D5F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9739" w14:textId="50B71C6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2937" w14:textId="062EE24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1613" w14:textId="08FB447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8A62" w14:textId="3605CB9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12,8%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7CE8" w14:textId="2C34024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D009" w14:textId="6FD144C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B77E" w14:textId="66B0E55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</w:tr>
      <w:tr w:rsidR="006F1C27" w:rsidRPr="002C7D8C" w14:paraId="477BFB3D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4CCD" w14:textId="23CA2503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5BDF" w14:textId="46156FE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362D" w14:textId="54187BB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5714" w14:textId="42EC4BD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8855" w14:textId="0BBD434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12,7%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1E8F" w14:textId="412030A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538D" w14:textId="69A5712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2EF3" w14:textId="42ACF63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6F1C27" w:rsidRPr="002C7D8C" w14:paraId="4FD72053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40A1" w14:textId="55673DE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48CA" w14:textId="36AEE4C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413A" w14:textId="041C672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31B9" w14:textId="38BA193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2765F" w14:textId="1A8FAA3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13,2%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177D" w14:textId="4669546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15B7" w14:textId="39218D4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D857" w14:textId="5B20DCD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6F1C27" w:rsidRPr="002C7D8C" w14:paraId="6D56D7A2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FC21" w14:textId="56C1583C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3EA7" w14:textId="45B04A3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5D24" w14:textId="0049C03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0B11" w14:textId="2362CC4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4E9C" w14:textId="72E46A9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A2CB" w14:textId="2FB0B66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23B5" w14:textId="46563B3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A80C" w14:textId="7311593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6F1C27" w:rsidRPr="002C7D8C" w14:paraId="4954F293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44AF" w14:textId="3362B649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B787" w14:textId="4AD701C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9A99" w14:textId="0CDDCC9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B048" w14:textId="261BED1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85B0" w14:textId="5FC858B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802" w14:textId="2046150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01F9" w14:textId="4DF65DF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8F3D" w14:textId="3DB5C1D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6F1C27" w:rsidRPr="002C7D8C" w14:paraId="401E0A91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BBF4" w14:textId="7B88FAE3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7593" w14:textId="27C840B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84DD" w14:textId="6291274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BA85" w14:textId="4649544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6EE9" w14:textId="04A36EB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12,6%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BE62" w14:textId="5266909D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71FE" w14:textId="38821E4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068D" w14:textId="1A8B99A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-297</w:t>
            </w:r>
          </w:p>
        </w:tc>
      </w:tr>
      <w:tr w:rsidR="006F1C27" w:rsidRPr="002C7D8C" w14:paraId="7B13BB04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8311E" w14:textId="198CBFE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40F1" w14:textId="6CB56FC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50664" w14:textId="799681F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DD94" w14:textId="17534B7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59E6" w14:textId="5F4901F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10,6%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9768" w14:textId="2562518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5C3B" w14:textId="32AA113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090B" w14:textId="07038563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-636</w:t>
            </w:r>
          </w:p>
        </w:tc>
      </w:tr>
      <w:tr w:rsidR="006F1C27" w:rsidRPr="002C7D8C" w14:paraId="30EC8BD0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885B" w14:textId="036895B1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E74C" w14:textId="538DB93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32.832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1917" w14:textId="59903E2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4FF6" w14:textId="264209E6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6A94" w14:textId="7DE56B0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A448" w14:textId="5E4C8B0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22F1" w14:textId="4D91E1B0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47A6" w14:textId="43E6093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</w:tr>
      <w:tr w:rsidR="006F1C27" w:rsidRPr="002C7D8C" w14:paraId="3F93E683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829A" w14:textId="5923B448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832" w14:textId="70E6DAD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32.822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9F85" w14:textId="5FA94D8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847D" w14:textId="6CEB7D8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7AB7" w14:textId="7A8E329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11,8%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8704" w14:textId="630DB9D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25155" w14:textId="4AAB4C9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2284" w14:textId="350A2741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R="006F1C27" w:rsidRPr="002C7D8C" w14:paraId="2C02F7C8" w14:textId="77777777" w:rsidTr="000F01ED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1126" w14:textId="1D4E8C20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A54F" w14:textId="4D5A3E2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C4FB" w14:textId="04E4ED89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9FA3" w14:textId="11403678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EA82" w14:textId="419F8FE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11,4%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6335" w14:textId="0AA020E2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A3E5" w14:textId="5556FC24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7882" w14:textId="65F74D0A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-68</w:t>
            </w:r>
          </w:p>
        </w:tc>
      </w:tr>
      <w:tr w:rsidR="006F1C27" w:rsidRPr="002C7D8C" w14:paraId="359065F6" w14:textId="77777777" w:rsidTr="000F01ED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845C" w14:textId="7FD48904" w:rsidR="006F1C27" w:rsidRPr="002C7D8C" w:rsidRDefault="006F1C27" w:rsidP="006F1C27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6296" w14:textId="793D11D5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F1EF" w14:textId="1BDB722F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FE58" w14:textId="534874BE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495E" w14:textId="0A9B9A2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11,2%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54FE" w14:textId="26F1793C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76CF" w14:textId="4D1A06DB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9135" w14:textId="7EE30DD7" w:rsidR="006F1C27" w:rsidRPr="002C7D8C" w:rsidRDefault="006F1C27" w:rsidP="006F1C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-75</w:t>
            </w:r>
          </w:p>
        </w:tc>
      </w:tr>
    </w:tbl>
    <w:p w14:paraId="748AB5A6" w14:textId="77777777" w:rsidR="00FA2D67" w:rsidRDefault="00FA2D67" w:rsidP="007C3CD9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08679513" w14:textId="77777777" w:rsidR="001C6540" w:rsidRPr="009775C7" w:rsidRDefault="001C6540" w:rsidP="007C3CD9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08CE9F72" w14:textId="77777777" w:rsidR="001C6540" w:rsidRPr="009775C7" w:rsidRDefault="001C6540" w:rsidP="007C3CD9">
      <w:pPr>
        <w:spacing w:line="276" w:lineRule="auto"/>
        <w:rPr>
          <w:color w:val="FF0000"/>
          <w:sz w:val="20"/>
          <w:szCs w:val="20"/>
        </w:rPr>
      </w:pPr>
    </w:p>
    <w:p w14:paraId="79C78BF6" w14:textId="77777777" w:rsidR="00704BBB" w:rsidRPr="009775C7" w:rsidRDefault="00704BBB" w:rsidP="007C3CD9">
      <w:pPr>
        <w:spacing w:line="276" w:lineRule="auto"/>
        <w:rPr>
          <w:rFonts w:ascii="Arial" w:hAnsi="Arial" w:cs="Arial"/>
          <w:sz w:val="20"/>
          <w:szCs w:val="20"/>
        </w:rPr>
      </w:pPr>
      <w:bookmarkStart w:id="6" w:name="_Ref374950055"/>
    </w:p>
    <w:p w14:paraId="77515B5E" w14:textId="77777777" w:rsidR="00704BBB" w:rsidRDefault="00704BBB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072B20DC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C984734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8F060F9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58C4E41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146ED93E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7B90CA4E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7CAE07AC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3B693CB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4F4AC2E5" w14:textId="77777777" w:rsidR="0036331C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0223AE8D" w14:textId="77777777" w:rsidR="00A94C8F" w:rsidRDefault="00A94C8F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p w14:paraId="2DEC0528" w14:textId="77777777" w:rsidR="00A94C8F" w:rsidRPr="00C91D1D" w:rsidRDefault="00A94C8F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2</w:t>
      </w:r>
      <w:r w:rsidRPr="004A5D76">
        <w:rPr>
          <w:rFonts w:ascii="Arial" w:hAnsi="Arial" w:cs="Arial"/>
        </w:rPr>
        <w:t xml:space="preserve"> : Mevsim etkilerinden arındırılmış tarım dışı işgücü göstergeleri (bin kişi) *</w:t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1227"/>
        <w:gridCol w:w="1227"/>
        <w:gridCol w:w="1138"/>
        <w:gridCol w:w="1138"/>
        <w:gridCol w:w="1137"/>
        <w:gridCol w:w="981"/>
        <w:gridCol w:w="1237"/>
        <w:gridCol w:w="997"/>
      </w:tblGrid>
      <w:tr w:rsidR="008D2FC9" w:rsidRPr="008D2FC9" w14:paraId="5D31F7A6" w14:textId="77777777" w:rsidTr="008D2FC9">
        <w:trPr>
          <w:trHeight w:val="489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11451" w14:textId="77777777" w:rsidR="008D2FC9" w:rsidRPr="00190481" w:rsidRDefault="008D2FC9" w:rsidP="008D2FC9">
            <w:pPr>
              <w:suppressAutoHyphens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90481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2CCF" w14:textId="77777777" w:rsidR="008D2FC9" w:rsidRPr="008D2FC9" w:rsidRDefault="008D2FC9" w:rsidP="008D2F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İşgücü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E2AF" w14:textId="77777777" w:rsidR="008D2FC9" w:rsidRPr="008D2FC9" w:rsidRDefault="008D2FC9" w:rsidP="008D2F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İstihdam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131D" w14:textId="77777777" w:rsidR="008D2FC9" w:rsidRPr="008D2FC9" w:rsidRDefault="008D2FC9" w:rsidP="008D2F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İşsizlik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1A92" w14:textId="77777777" w:rsidR="008D2FC9" w:rsidRPr="008D2FC9" w:rsidRDefault="008D2FC9" w:rsidP="008D2F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İşsizlik</w:t>
            </w:r>
            <w:proofErr w:type="spellEnd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Oranı</w:t>
            </w:r>
            <w:proofErr w:type="spellEnd"/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B477A" w14:textId="77777777" w:rsidR="008D2FC9" w:rsidRPr="008D2FC9" w:rsidRDefault="008D2FC9" w:rsidP="008D2F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Aylık</w:t>
            </w:r>
            <w:proofErr w:type="spellEnd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Değişimler</w:t>
            </w:r>
            <w:proofErr w:type="spellEnd"/>
          </w:p>
        </w:tc>
      </w:tr>
      <w:tr w:rsidR="00DA247D" w:rsidRPr="008D2FC9" w14:paraId="295828CF" w14:textId="77777777" w:rsidTr="00E12B1D">
        <w:trPr>
          <w:trHeight w:val="267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7D76" w14:textId="642D2041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EFC1" w14:textId="6928D23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C1C9" w14:textId="1023F24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23.399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33D4" w14:textId="19AA08B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36DE" w14:textId="0B3B961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13,6%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707" w14:textId="7777777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İşgücü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99C0" w14:textId="7777777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İstihdam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70E30" w14:textId="7777777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D2FC9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İşsizlik</w:t>
            </w:r>
            <w:proofErr w:type="spellEnd"/>
          </w:p>
        </w:tc>
      </w:tr>
      <w:tr w:rsidR="00DA247D" w:rsidRPr="008D2FC9" w14:paraId="2BD10F4D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556E" w14:textId="2726D3A8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3AB2" w14:textId="190A611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A16C" w14:textId="7E9D5B0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6F26" w14:textId="6EAD650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C025" w14:textId="3BEBB97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14,3%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463F" w14:textId="00D8B7B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D3EC" w14:textId="3CA52C8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FA4D" w14:textId="186D728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DA247D" w:rsidRPr="008D2FC9" w14:paraId="58A514B0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C0B6" w14:textId="6DDDBB72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C162" w14:textId="1B0C986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C071" w14:textId="2809BD7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81FF" w14:textId="236F3DF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F067" w14:textId="58933F0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4DF2" w14:textId="5CF1F82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3567" w14:textId="422579A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66E5" w14:textId="5096F28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DA247D" w:rsidRPr="008D2FC9" w14:paraId="22958B03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984D" w14:textId="63A25DD2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9F2F" w14:textId="44D55EF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A66A" w14:textId="0D63F82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1044" w14:textId="1506D04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DFC9" w14:textId="3A8C491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0F1D" w14:textId="3564717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-285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B75C" w14:textId="598659D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0682" w14:textId="65ACA03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</w:tr>
      <w:tr w:rsidR="00DA247D" w:rsidRPr="008D2FC9" w14:paraId="5BF3449E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A723" w14:textId="0E0DA98A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DAA2" w14:textId="3C9CAA0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486E" w14:textId="3A4DA4F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53B1" w14:textId="5754488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7BD5" w14:textId="40B035A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4C49" w14:textId="302A353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3EF3" w14:textId="19D772B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AD1E" w14:textId="453DFFA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DA247D" w:rsidRPr="008D2FC9" w14:paraId="4BA21DD7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50BF" w14:textId="1F2C2BBA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5FB7" w14:textId="14248B8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CF64" w14:textId="64719D9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F5FC" w14:textId="3BEE28A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A967" w14:textId="3A05199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9AA0" w14:textId="5774FE1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CD87" w14:textId="142059B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B958" w14:textId="7B69C98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DA247D" w:rsidRPr="008D2FC9" w14:paraId="3B9DD6B8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95C7" w14:textId="2B946ACE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B082" w14:textId="5F053D5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546D" w14:textId="681B49F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CB455" w14:textId="4669191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1FCE" w14:textId="67BC4DB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16,1%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16A6" w14:textId="5C0AFAD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-399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BEF7" w14:textId="426EEAE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C97F" w14:textId="12B1391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</w:tr>
      <w:tr w:rsidR="00DA247D" w:rsidRPr="008D2FC9" w14:paraId="7F2178EB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128F" w14:textId="557863A9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B6E3" w14:textId="6C91148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127C" w14:textId="23E632B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E7CE" w14:textId="5F22A0D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8BA0" w14:textId="7D6C197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3F0A" w14:textId="5E532B1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18CE" w14:textId="0A89EDC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7D31" w14:textId="22CD418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-39</w:t>
            </w:r>
          </w:p>
        </w:tc>
      </w:tr>
      <w:tr w:rsidR="00DA247D" w:rsidRPr="008D2FC9" w14:paraId="57A7A030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D172" w14:textId="7B9DEAB5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E8D8" w14:textId="6A2638B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658E" w14:textId="41298CA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F68A" w14:textId="7E18AB1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F303" w14:textId="431CF56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7CA1" w14:textId="0FB3479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EB5B" w14:textId="3ED9538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C4C0" w14:textId="05DAA52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DA247D" w:rsidRPr="008D2FC9" w14:paraId="71715F46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323E" w14:textId="2823457E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96870" w14:textId="260A38F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6A73" w14:textId="20A646E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AED8" w14:textId="7D1A642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71FA" w14:textId="6F47B28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16,3%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780A" w14:textId="60F25FF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C08C" w14:textId="5AD272C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7514" w14:textId="63DFA4E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DA247D" w:rsidRPr="008D2FC9" w14:paraId="4BAE2596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E68F" w14:textId="33D0378E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C59B" w14:textId="2B72C66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93FE" w14:textId="20693D1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3217" w14:textId="6940F8B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8CC0" w14:textId="31A4D40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16,4%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66E8" w14:textId="6CBA80B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C53A" w14:textId="326C5C6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E79D" w14:textId="5EBB3E9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DA247D" w:rsidRPr="008D2FC9" w14:paraId="19974909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C421" w14:textId="73C4FE34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219F" w14:textId="5F139D5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9F82" w14:textId="33F93F4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2" w14:textId="5B24DC0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FA1F" w14:textId="4AFBAC9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16,5%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4256" w14:textId="38BA9E3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DD98" w14:textId="678B757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EFE8" w14:textId="7999F6D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A247D" w:rsidRPr="008D2FC9" w14:paraId="427A8657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A91F" w14:textId="5CF1EE7C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F5B5" w14:textId="3F68FD8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0CB9" w14:textId="190DAD5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0B98" w14:textId="1BB1438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9FC2" w14:textId="77B01BB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B1A3" w14:textId="7B23663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-142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A416" w14:textId="1C34033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D327" w14:textId="766AE7A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-214</w:t>
            </w:r>
          </w:p>
        </w:tc>
      </w:tr>
      <w:tr w:rsidR="00DA247D" w:rsidRPr="008D2FC9" w14:paraId="11286553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8527" w14:textId="4A43F6DE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294B" w14:textId="084C528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1376" w14:textId="109AB4E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8151" w14:textId="776C75A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C62F" w14:textId="6BD3BCC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9D709" w14:textId="42DCCF6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4591" w14:textId="7F55905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A896" w14:textId="666F6C3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A247D" w:rsidRPr="008D2FC9" w14:paraId="7914BB3A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EB08" w14:textId="5934BA3F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F7E" w14:textId="7B7E78F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0997" w14:textId="5B6C176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D760" w14:textId="621E0B6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3878" w14:textId="140E3BF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15,7%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2F16" w14:textId="486E7E2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0A27" w14:textId="078C6F3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45A0" w14:textId="65DED2B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DA247D" w:rsidRPr="008D2FC9" w14:paraId="09F59168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9170" w14:textId="7EB38037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48C9" w14:textId="2C30478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0B5B" w14:textId="2B44C36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6EB6" w14:textId="51102EF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0EFD" w14:textId="57C77A5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3D5B3" w14:textId="003A639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3368" w14:textId="6BA671A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EE87" w14:textId="3D9A3A3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-203</w:t>
            </w:r>
          </w:p>
        </w:tc>
      </w:tr>
      <w:tr w:rsidR="00DA247D" w:rsidRPr="008D2FC9" w14:paraId="40C8154B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E686" w14:textId="1652A6B9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6ECE" w14:textId="6BF1A50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C3A9" w14:textId="5F318A4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D062" w14:textId="49615C7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1CF6" w14:textId="7B7F578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14,6%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EFA5" w14:textId="7D1EB85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-253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6476" w14:textId="7AD53CB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C56" w14:textId="7FE3024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-199</w:t>
            </w:r>
          </w:p>
        </w:tc>
      </w:tr>
      <w:tr w:rsidR="00DA247D" w:rsidRPr="008D2FC9" w14:paraId="580B1C29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C738" w14:textId="5EEEB622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9B8A" w14:textId="4F818B9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E20F" w14:textId="02DA780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4CFD" w14:textId="2E0546D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6358" w14:textId="0D9D745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1437" w14:textId="05EE2AF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-571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555F" w14:textId="1634049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E2416" w14:textId="28381A3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DA247D" w:rsidRPr="008D2FC9" w14:paraId="26D6BD7E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2544" w14:textId="2AC8B40B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6968" w14:textId="54E64C0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B477" w14:textId="685574E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1278" w14:textId="2EF7C5D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6C40" w14:textId="5491CED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15,6%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80E2" w14:textId="6797F19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-1.908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2954" w14:textId="16E87B8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-1.793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6370" w14:textId="53886E3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-115</w:t>
            </w:r>
          </w:p>
        </w:tc>
      </w:tr>
      <w:tr w:rsidR="00DA247D" w:rsidRPr="008D2FC9" w14:paraId="3198BD97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63B7" w14:textId="23C1FD13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E2E43" w14:textId="6177535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7E75" w14:textId="6CB2114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183C" w14:textId="0A4DC46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8572" w14:textId="6391832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437A" w14:textId="0418903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69B9" w14:textId="76E588E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C636" w14:textId="6FDD293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DA247D" w:rsidRPr="008D2FC9" w14:paraId="1922E1E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17A1" w14:textId="511FA82E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6A28" w14:textId="304646C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653D" w14:textId="68113D6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8D6F" w14:textId="7A012D8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9E9C" w14:textId="03AA993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A4DB" w14:textId="28880B4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4BC4" w14:textId="41A7749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4863" w14:textId="04DA855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DA247D" w:rsidRPr="008D2FC9" w14:paraId="72ED50D5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DA32" w14:textId="48819F9A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AA98" w14:textId="04F48FE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81C8" w14:textId="06FA15A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932C" w14:textId="45EE1F0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DDB1" w14:textId="6D40F09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BFEC" w14:textId="0F1C209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7483" w14:textId="13E59C9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8CC6" w14:textId="5B56CF6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</w:tr>
      <w:tr w:rsidR="00DA247D" w:rsidRPr="008D2FC9" w14:paraId="00E15DC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F178" w14:textId="0D106663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4643" w14:textId="231A3DD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3E9F" w14:textId="311D3CB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94223" w14:textId="72D9628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139B" w14:textId="4949DD3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BE172" w14:textId="105E3BC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BED6" w14:textId="367942A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EB36" w14:textId="4CA25D9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-446</w:t>
            </w:r>
          </w:p>
        </w:tc>
      </w:tr>
      <w:tr w:rsidR="00DA247D" w:rsidRPr="008D2FC9" w14:paraId="492BC8C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1327" w14:textId="7FFEEE9A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BA46" w14:textId="099DC78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0570" w14:textId="3E2B238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9D1C" w14:textId="4C7AC6A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2C17" w14:textId="711AC22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3DED" w14:textId="3D2A84E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A98D" w14:textId="0593070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7B1C" w14:textId="194E33D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</w:tr>
      <w:tr w:rsidR="00DA247D" w:rsidRPr="008D2FC9" w14:paraId="7125BB91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1C0B" w14:textId="1721BB48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94FB" w14:textId="2078786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49DD" w14:textId="1745E48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4D51" w14:textId="434BE18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18D0" w14:textId="299F673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15,2%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9BC3" w14:textId="7A2240E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4428" w14:textId="19BA3AA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94D6" w14:textId="11F79FA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DA247D" w:rsidRPr="008D2FC9" w14:paraId="356BAE58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A41C" w14:textId="0608460B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9884" w14:textId="336AC1B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F1B2" w14:textId="08FE2BE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0929" w14:textId="27A182F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5F62" w14:textId="55096B8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053F" w14:textId="471F4EB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2923" w14:textId="2189886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0918" w14:textId="03879E3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DA247D" w:rsidRPr="008D2FC9" w14:paraId="66E8CE12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A86" w14:textId="2279017A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5E9A" w14:textId="49B4883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009A" w14:textId="1DDA19A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F8CD" w14:textId="0DDE77A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96D5" w14:textId="6E3C3BA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325D" w14:textId="780DFD2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CA1E" w14:textId="1172C89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9A71" w14:textId="06806A2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</w:tr>
      <w:tr w:rsidR="00DA247D" w:rsidRPr="008D2FC9" w14:paraId="3CD2411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7903" w14:textId="3672C481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D0DDB" w14:textId="0340566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5303" w14:textId="04482A1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8CBC" w14:textId="6DC947C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B879" w14:textId="0571132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14,7%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F24C" w14:textId="2678794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F626" w14:textId="4A3BD0E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CD8B" w14:textId="4D9AC4E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DA247D" w:rsidRPr="008D2FC9" w14:paraId="0F6C45B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8B380" w14:textId="717CBC14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17A7" w14:textId="406FD83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5FED" w14:textId="7DAF46C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BD1E" w14:textId="23B5FED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26AD" w14:textId="25C57E2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BA192" w14:textId="62A34E7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5F5D" w14:textId="2029A7A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6068" w14:textId="1F8696A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DA247D" w:rsidRPr="008D2FC9" w14:paraId="12072E90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BE981" w14:textId="46250519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DA26" w14:textId="4D51BD3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A6F1" w14:textId="36D050D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3BCD" w14:textId="1691142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EF8D" w14:textId="6E5C5F3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EA62" w14:textId="494306F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9C9A" w14:textId="3DA8677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821B" w14:textId="16371B7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A247D" w:rsidRPr="008D2FC9" w14:paraId="24E14B57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FB3E" w14:textId="0A6C6A31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4473" w14:textId="3C003EC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EE232" w14:textId="7D41EA3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59A7" w14:textId="3C609FA2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2C11" w14:textId="59B4E2A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15,5%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5E32" w14:textId="3C759F0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6BB8" w14:textId="19DF18E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5D97" w14:textId="6974501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</w:tr>
      <w:tr w:rsidR="00DA247D" w:rsidRPr="008D2FC9" w14:paraId="3F15604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0824" w14:textId="3D456D3B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4E7C" w14:textId="6180B95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92D5" w14:textId="4B9D8FF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E088" w14:textId="5B4FA59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6B4A" w14:textId="01255B2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14,4%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E454" w14:textId="16A1CCC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5165" w14:textId="60E7461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523A" w14:textId="6117633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-331</w:t>
            </w:r>
          </w:p>
        </w:tc>
      </w:tr>
      <w:tr w:rsidR="00DA247D" w:rsidRPr="008D2FC9" w14:paraId="26378AC9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2CA9" w14:textId="56ADD9F8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1C31" w14:textId="7F160C4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8AF9" w14:textId="721AC10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4003" w14:textId="0A265D6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667E" w14:textId="2F4991C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12,3%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BA7B" w14:textId="74BE05E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B7D4" w14:textId="280E40E5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343B" w14:textId="32BE123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-586</w:t>
            </w:r>
          </w:p>
        </w:tc>
      </w:tr>
      <w:tr w:rsidR="00DA247D" w:rsidRPr="008D2FC9" w14:paraId="36CA95C8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0235" w14:textId="37205EE5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8624" w14:textId="09644E1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F995" w14:textId="61D4476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8F2F" w14:textId="124DB6D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F7E9" w14:textId="5D8DC3DF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669C" w14:textId="0A022BD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34A7" w14:textId="3B5162F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DD88" w14:textId="442118C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DA247D" w:rsidRPr="008D2FC9" w14:paraId="5969F66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D84D" w14:textId="49518960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AFC2" w14:textId="757B734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5848" w14:textId="38619D76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47B79" w14:textId="7261E7F0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CF6F" w14:textId="2CEDEB0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13,8%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C68A" w14:textId="7D9E15DB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8795" w14:textId="4B5A3EA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24E4" w14:textId="278EC3AE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A247D" w:rsidRPr="008D2FC9" w14:paraId="73A22B9C" w14:textId="77777777" w:rsidTr="000138F0">
        <w:trPr>
          <w:trHeight w:val="252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84E5" w14:textId="77BA2B30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221A" w14:textId="5EE9E09A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2246" w14:textId="1F5527F1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C7AB" w14:textId="4B2E8D73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EF37" w14:textId="02F5CAA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13,3%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1A2C" w14:textId="2C5E92B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FA4E" w14:textId="1169EC69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4099" w14:textId="208A223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</w:tr>
      <w:tr w:rsidR="00DA247D" w:rsidRPr="008D2FC9" w14:paraId="78156E93" w14:textId="77777777" w:rsidTr="000138F0">
        <w:trPr>
          <w:trHeight w:val="26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0485" w14:textId="74B2631A" w:rsidR="00DA247D" w:rsidRPr="008D2FC9" w:rsidRDefault="00DA247D" w:rsidP="00DA247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3E1A" w14:textId="2CD4E2D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58D7" w14:textId="1352983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116F" w14:textId="0AA28234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CDA7" w14:textId="4DB6011D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12,9%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62F2" w14:textId="167BA128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D1AD" w14:textId="439F6C7C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CC0A" w14:textId="7E4B9E57" w:rsidR="00DA247D" w:rsidRPr="008D2FC9" w:rsidRDefault="00DA247D" w:rsidP="00DA247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</w:tr>
    </w:tbl>
    <w:p w14:paraId="5CE47A27" w14:textId="77777777" w:rsidR="00A94C8F" w:rsidRPr="009775C7" w:rsidRDefault="00A94C8F" w:rsidP="007C3CD9">
      <w:pPr>
        <w:pStyle w:val="Caption"/>
        <w:keepNext/>
        <w:spacing w:line="276" w:lineRule="auto"/>
        <w:rPr>
          <w:b w:val="0"/>
          <w:bCs w:val="0"/>
          <w:sz w:val="22"/>
          <w:szCs w:val="22"/>
          <w:lang w:eastAsia="tr-TR"/>
        </w:rPr>
      </w:pPr>
    </w:p>
    <w:p w14:paraId="442F0355" w14:textId="77777777" w:rsidR="00A94C8F" w:rsidRPr="009775C7" w:rsidRDefault="00A94C8F" w:rsidP="007C3CD9">
      <w:pPr>
        <w:pStyle w:val="Caption"/>
        <w:keepNext/>
        <w:spacing w:line="276" w:lineRule="auto"/>
      </w:pPr>
      <w:r w:rsidRPr="009775C7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A9FB390" w14:textId="77777777" w:rsidR="00A94C8F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BB8736E" w14:textId="77777777" w:rsidR="00A94C8F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310DD1" w14:textId="77777777" w:rsidR="00C320ED" w:rsidRPr="009775C7" w:rsidRDefault="00C320ED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lastRenderedPageBreak/>
        <w:t xml:space="preserve">Tablo </w:t>
      </w:r>
      <w:r>
        <w:rPr>
          <w:rFonts w:ascii="Arial" w:hAnsi="Arial" w:cs="Arial"/>
        </w:rPr>
        <w:t>3</w:t>
      </w:r>
      <w:r w:rsidRPr="004A5D76">
        <w:rPr>
          <w:rFonts w:ascii="Arial" w:hAnsi="Arial" w:cs="Arial"/>
        </w:rPr>
        <w:t xml:space="preserve"> : Mevsim etkilerinden arındırılmış sektörel istihdam (bin kişi) *</w:t>
      </w:r>
    </w:p>
    <w:tbl>
      <w:tblPr>
        <w:tblW w:w="8707" w:type="dxa"/>
        <w:tblLook w:val="04A0" w:firstRow="1" w:lastRow="0" w:firstColumn="1" w:lastColumn="0" w:noHBand="0" w:noVBand="1"/>
      </w:tblPr>
      <w:tblGrid>
        <w:gridCol w:w="1240"/>
        <w:gridCol w:w="920"/>
        <w:gridCol w:w="920"/>
        <w:gridCol w:w="920"/>
        <w:gridCol w:w="1027"/>
        <w:gridCol w:w="716"/>
        <w:gridCol w:w="1052"/>
        <w:gridCol w:w="757"/>
        <w:gridCol w:w="1155"/>
      </w:tblGrid>
      <w:tr w:rsidR="008A7F25" w:rsidRPr="008A7F25" w14:paraId="2D416619" w14:textId="77777777" w:rsidTr="004F4E23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68F" w14:textId="77777777" w:rsidR="008A7F25" w:rsidRPr="00190481" w:rsidRDefault="008A7F25" w:rsidP="008A7F25">
            <w:pPr>
              <w:suppressAutoHyphens w:val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A0CE0" w14:textId="77777777" w:rsidR="008A7F25" w:rsidRPr="008A7F25" w:rsidRDefault="008A7F25" w:rsidP="008A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Tarım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DEAB" w14:textId="77777777" w:rsidR="008A7F25" w:rsidRPr="008A7F25" w:rsidRDefault="008A7F25" w:rsidP="008A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Sanayi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7122D" w14:textId="77777777" w:rsidR="008A7F25" w:rsidRPr="008A7F25" w:rsidRDefault="008A7F25" w:rsidP="008A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İnşaat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09D7" w14:textId="77777777" w:rsidR="008A7F25" w:rsidRPr="008A7F25" w:rsidRDefault="008A7F25" w:rsidP="008A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Hizmetler</w:t>
            </w:r>
            <w:proofErr w:type="spellEnd"/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32723" w14:textId="77777777" w:rsidR="008A7F25" w:rsidRPr="008A7F25" w:rsidRDefault="008A7F25" w:rsidP="008A7F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Aylık</w:t>
            </w:r>
            <w:proofErr w:type="spellEnd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Değişimler</w:t>
            </w:r>
            <w:proofErr w:type="spellEnd"/>
          </w:p>
        </w:tc>
      </w:tr>
      <w:tr w:rsidR="004F4E23" w:rsidRPr="008A7F25" w14:paraId="18C18A36" w14:textId="77777777" w:rsidTr="005402CF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94A4" w14:textId="03B03F00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1CF6" w14:textId="7ED11FE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EAD8" w14:textId="48DCD3B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6CBC" w14:textId="24C47E3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4357" w14:textId="6F7EE57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852" w14:textId="7777777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Tarım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EF9A" w14:textId="7777777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Sanayi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E189" w14:textId="7777777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İnşaat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EF2E" w14:textId="7777777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8A7F25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Hizmetler</w:t>
            </w:r>
            <w:proofErr w:type="spellEnd"/>
          </w:p>
        </w:tc>
      </w:tr>
      <w:tr w:rsidR="004F4E23" w:rsidRPr="008A7F25" w14:paraId="76D6F804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00392" w14:textId="54D9A783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DC98" w14:textId="7D7634A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83EB" w14:textId="3B41329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99E6" w14:textId="12ED0FA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E9FD" w14:textId="1D9D4F6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7C29" w14:textId="586D997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DDDED" w14:textId="1C9CE7E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AD4F" w14:textId="34DBACE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6BDF" w14:textId="34CE78B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4F4E23" w:rsidRPr="008A7F25" w14:paraId="03720A8D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9F87" w14:textId="2FA8E3A7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B975" w14:textId="7F593B7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BF47" w14:textId="158324B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F7B7" w14:textId="76980F8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D0C5" w14:textId="518481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CC44" w14:textId="70FAFBD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171B" w14:textId="00D918D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A4ECF" w14:textId="0BED624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3989" w14:textId="0EC173F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-73</w:t>
            </w:r>
          </w:p>
        </w:tc>
      </w:tr>
      <w:tr w:rsidR="004F4E23" w:rsidRPr="008A7F25" w14:paraId="61DD6212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652A" w14:textId="0D4E7F2E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E0F6" w14:textId="318E512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1C00" w14:textId="1B11837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15A5" w14:textId="0AB54F0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5F7D" w14:textId="315694A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524B0" w14:textId="17893A4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D4B74" w14:textId="7117E4D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80FA" w14:textId="6AD1584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4B696" w14:textId="060CDCF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F4E23" w:rsidRPr="008A7F25" w14:paraId="259043BD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349E" w14:textId="0309DC63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5057" w14:textId="3DF62AD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E343" w14:textId="080B81B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4A05" w14:textId="0577438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8301" w14:textId="21FDB5C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611A" w14:textId="2484347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14EF" w14:textId="79FFE68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03A5" w14:textId="12795CA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9D38" w14:textId="011F90A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F4E23" w:rsidRPr="008A7F25" w14:paraId="0A101BD6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36DB2" w14:textId="5848059B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1CCF" w14:textId="02F5BEF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EE32" w14:textId="593F943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A219" w14:textId="0BD7AC9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59D1" w14:textId="0F8B20A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15.872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0A4BB" w14:textId="3CD7D0B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C72CD" w14:textId="4E7881A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CE648" w14:textId="1224276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B40C2" w14:textId="56BEE1E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4F4E23" w:rsidRPr="008A7F25" w14:paraId="6B8F8C72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8D8D" w14:textId="084BE106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2587" w14:textId="325771C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7493" w14:textId="15C9B19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FEA5" w14:textId="59F1366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F894" w14:textId="40F9D82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0A54" w14:textId="58545A5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F3B5" w14:textId="1661D45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53A1" w14:textId="5AA687E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F80B" w14:textId="0BFC922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</w:tr>
      <w:tr w:rsidR="004F4E23" w:rsidRPr="008A7F25" w14:paraId="1E055333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BD211" w14:textId="5DD601AC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E2AB" w14:textId="642F12E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83C6" w14:textId="72425B7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31FA" w14:textId="1CADFC5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7FEA3" w14:textId="27A7219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A39C" w14:textId="56BACEF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5CD5" w14:textId="49AA7B8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323F5" w14:textId="3589D1B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39E8" w14:textId="47AFD3C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4F4E23" w:rsidRPr="008A7F25" w14:paraId="6554288E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7DCE" w14:textId="21BBA743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1D1A" w14:textId="000D852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6369" w14:textId="601649A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7B61" w14:textId="611CD1F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EF9C" w14:textId="0124FA9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1166D" w14:textId="42922FF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3CDF" w14:textId="24880E3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18B9" w14:textId="2F52FC4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1F49" w14:textId="5DAEF1B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</w:tr>
      <w:tr w:rsidR="004F4E23" w:rsidRPr="008A7F25" w14:paraId="44F1E7D3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C54C" w14:textId="74B30DDA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DC2A" w14:textId="0608C7C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EBC8" w14:textId="193CFA5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3E29" w14:textId="1FF2B56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70F5" w14:textId="15707D9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8141D" w14:textId="5FF21C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5D59" w14:textId="1204129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FDBD" w14:textId="3BE595B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36C5" w14:textId="00F19E9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4F4E23" w:rsidRPr="008A7F25" w14:paraId="18AB7F77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775B4" w14:textId="42219E65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2B05" w14:textId="460B5D7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343C" w14:textId="70EB4DB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BE55" w14:textId="6E14F91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A93C" w14:textId="37FA58F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1B12" w14:textId="5F17500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044D4" w14:textId="7A206BC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D30D7" w14:textId="273498A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67F2" w14:textId="1EB101D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-115</w:t>
            </w:r>
          </w:p>
        </w:tc>
      </w:tr>
      <w:tr w:rsidR="004F4E23" w:rsidRPr="008A7F25" w14:paraId="42ECBB24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5B5D3" w14:textId="3A0700DE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1EF8" w14:textId="78B0F14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D639" w14:textId="16A7A9B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4983" w14:textId="72BC304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E35C" w14:textId="685E738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FFD0" w14:textId="41572D1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9BAA" w14:textId="168BF10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9F13" w14:textId="2D3F5C3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7F56" w14:textId="1C87F0F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4F4E23" w:rsidRPr="008A7F25" w14:paraId="3875CADB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3710" w14:textId="0A83793D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1243" w14:textId="7C7948D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900D" w14:textId="0A85838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F200" w14:textId="457DE08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DB70" w14:textId="1CBC4A9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F580A" w14:textId="58F098F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5751" w14:textId="656926D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968A" w14:textId="6CA997D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1D5A" w14:textId="4412CB0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-89</w:t>
            </w:r>
          </w:p>
        </w:tc>
      </w:tr>
      <w:tr w:rsidR="004F4E23" w:rsidRPr="008A7F25" w14:paraId="4D270F7B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0023" w14:textId="46B3103A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0A9E" w14:textId="60E41A5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2951" w14:textId="2CEBF7C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BAB5" w14:textId="2694706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60A8" w14:textId="7098757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15.789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01FF" w14:textId="20494F4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5BDF" w14:textId="6277FCC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3162" w14:textId="5242B7A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05F5B" w14:textId="0F92A80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F4E23" w:rsidRPr="008A7F25" w14:paraId="05E19060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D153" w14:textId="4842C133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4FB8" w14:textId="72F41A8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F1558" w14:textId="5DB250F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A018" w14:textId="2C183A0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8B5E" w14:textId="39C4134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560A" w14:textId="7366D5A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7CA7" w14:textId="76E79BC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BCEE" w14:textId="664C9A3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BB05" w14:textId="41FDB8F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F4E23" w:rsidRPr="008A7F25" w14:paraId="73B1FC8E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C7962" w14:textId="7E444C8B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7B86" w14:textId="5B49840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6BC3" w14:textId="62C29A2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71EDB" w14:textId="5F6B4C0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C40D" w14:textId="57D1825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F060" w14:textId="68980B9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81EB" w14:textId="6F08A9D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F58F" w14:textId="012D52D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7129E" w14:textId="0D90D24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-40</w:t>
            </w:r>
          </w:p>
        </w:tc>
      </w:tr>
      <w:tr w:rsidR="004F4E23" w:rsidRPr="008A7F25" w14:paraId="1B9F19C3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2C688" w14:textId="3FD91272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F518" w14:textId="42EACEA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8192" w14:textId="275912A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8E6F" w14:textId="4C987B9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34B4" w14:textId="4B43564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BCB50" w14:textId="4B79DB4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38172" w14:textId="269BD46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D3E6" w14:textId="16120E8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DE19" w14:textId="7A4EEA8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</w:tr>
      <w:tr w:rsidR="004F4E23" w:rsidRPr="008A7F25" w14:paraId="63896A5C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0C8E" w14:textId="398554A3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7EB4" w14:textId="6DD35FB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6E13" w14:textId="4C57363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8899" w14:textId="5D33692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35AE" w14:textId="2B8E8E4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31925" w14:textId="457A2D7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87E7A" w14:textId="37B6ACE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E696" w14:textId="5954FAE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E149" w14:textId="4A0EFFC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-428</w:t>
            </w:r>
          </w:p>
        </w:tc>
      </w:tr>
      <w:tr w:rsidR="004F4E23" w:rsidRPr="008A7F25" w14:paraId="2575BDC5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3825" w14:textId="44C84A68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AC6D" w14:textId="698DDBB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1EE" w14:textId="68B4951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4101" w14:textId="3D49400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B062" w14:textId="6C948E6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13.972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8488" w14:textId="1E4D3EE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E22A8" w14:textId="0AA303C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6B49" w14:textId="20A7621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AAB4" w14:textId="25FE51B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-1.268</w:t>
            </w:r>
          </w:p>
        </w:tc>
      </w:tr>
      <w:tr w:rsidR="004F4E23" w:rsidRPr="008A7F25" w14:paraId="760F995B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E424" w14:textId="401C91DC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0E0D" w14:textId="6C49A8A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BB73" w14:textId="4284554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037E" w14:textId="48FCC65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D502" w14:textId="714A3AA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14.326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9E93" w14:textId="743814E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0FA4" w14:textId="13719D3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0728" w14:textId="4227AC4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B57AF" w14:textId="1BF9987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</w:tr>
      <w:tr w:rsidR="004F4E23" w:rsidRPr="008A7F25" w14:paraId="3D249371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B2E85" w14:textId="64D6EA6E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84E6" w14:textId="482968A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4A8F" w14:textId="5094131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5C70" w14:textId="286DA54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24B5" w14:textId="4A7F5D9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FC82" w14:textId="4DFCD27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EF60" w14:textId="0B79384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224D" w14:textId="2630C3C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9115" w14:textId="5993FAA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</w:tr>
      <w:tr w:rsidR="004F4E23" w:rsidRPr="008A7F25" w14:paraId="4AA5D001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3476" w14:textId="4257C6F0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679D" w14:textId="3B028A2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B639" w14:textId="5CB4E0F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676C" w14:textId="7E990D3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7559" w14:textId="5261D49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AC61" w14:textId="1C0FF24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BEEF" w14:textId="785A3DF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4AB6C" w14:textId="7EAF9D4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047D" w14:textId="6191379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-129</w:t>
            </w:r>
          </w:p>
        </w:tc>
      </w:tr>
      <w:tr w:rsidR="004F4E23" w:rsidRPr="008A7F25" w14:paraId="0DAEC955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90BA" w14:textId="5ABCCC22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222AA" w14:textId="7AE0307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873C" w14:textId="77C0A4E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DA79" w14:textId="3A8DED1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06FB" w14:textId="1994BE5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15.056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2BFC6" w14:textId="20149D1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DAAE" w14:textId="7C4E144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9378D" w14:textId="036AD1B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4FD1B" w14:textId="02A7CC5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</w:tr>
      <w:tr w:rsidR="004F4E23" w:rsidRPr="008A7F25" w14:paraId="42AF47C8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712A" w14:textId="721D7FC9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FCF8" w14:textId="57AD09F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B672" w14:textId="367CC86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131A" w14:textId="6ADF638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7E32" w14:textId="7B992CD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3561" w14:textId="0B107E1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CCB1" w14:textId="1AE1832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C5EEB" w14:textId="2A81500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3531" w14:textId="24494CB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-91</w:t>
            </w:r>
          </w:p>
        </w:tc>
      </w:tr>
      <w:tr w:rsidR="004F4E23" w:rsidRPr="008A7F25" w14:paraId="77101C96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9939" w14:textId="7F5F8C62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0A2F" w14:textId="266D22D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64D3" w14:textId="2BD34C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AB85" w14:textId="3531AED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0859" w14:textId="0FBC026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15.076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121E9" w14:textId="2963CE5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D0D8" w14:textId="446F3EC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EC935" w14:textId="044E0A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9CED2" w14:textId="0A30A6E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4F4E23" w:rsidRPr="008A7F25" w14:paraId="1C9F4BA5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9F94" w14:textId="0DC0D02D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B89E" w14:textId="72FC7A8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8D04" w14:textId="6D5F94B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C9F8" w14:textId="5FB8A1F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D7C8" w14:textId="7027E93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15.085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ADF55" w14:textId="3E814E8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AB40" w14:textId="1D8617E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9B41" w14:textId="65FAA19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E0C3" w14:textId="584421F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F4E23" w:rsidRPr="008A7F25" w14:paraId="3680DFD1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B243" w14:textId="2B575D6B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8C75" w14:textId="5679A2E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2F5B" w14:textId="16EFF3D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A182" w14:textId="44C8D0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BDFC" w14:textId="0B39A09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34A82" w14:textId="0A5C0ED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2E86" w14:textId="408EE38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A797" w14:textId="6A96076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92EB0" w14:textId="5263629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-377</w:t>
            </w:r>
          </w:p>
        </w:tc>
      </w:tr>
      <w:tr w:rsidR="004F4E23" w:rsidRPr="008A7F25" w14:paraId="152D490C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3284" w14:textId="2728A5AA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A068" w14:textId="5AAF90E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A74C" w14:textId="77DEAA6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EF92" w14:textId="16A9FEB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692A" w14:textId="532847A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41C7" w14:textId="4E1752E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6C92" w14:textId="36FAE59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D11DA" w14:textId="52E938F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B8ED" w14:textId="20FF5C4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</w:tr>
      <w:tr w:rsidR="004F4E23" w:rsidRPr="008A7F25" w14:paraId="1FA7BA36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08E3" w14:textId="0053BED7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906F" w14:textId="7C827F0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ACFF" w14:textId="77ED13B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6EBA" w14:textId="561D517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FC955" w14:textId="59F19B3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B425" w14:textId="26A65EE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C95B" w14:textId="5881C5D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80B2" w14:textId="68D41E0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5284C" w14:textId="4E2AED2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</w:tr>
      <w:tr w:rsidR="004F4E23" w:rsidRPr="008A7F25" w14:paraId="1C8CE0DF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F71DA" w14:textId="7D738641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6F90" w14:textId="3C2F751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F06F" w14:textId="7F03468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A0C6" w14:textId="442A7C0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AC96" w14:textId="0567A3E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4DC79" w14:textId="2C5854F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AC999" w14:textId="76B65CE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E2E7" w14:textId="26AA76E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761B" w14:textId="578DDB4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F4E23" w:rsidRPr="008A7F25" w14:paraId="60BB80CB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969D" w14:textId="15CBA680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E970" w14:textId="40332B0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56CF" w14:textId="1E077E9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3D56" w14:textId="68FAC6F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C291" w14:textId="1AF3CE9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A029B" w14:textId="438C64C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A430" w14:textId="1B81DA8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A1E6" w14:textId="5A28245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D3F1" w14:textId="0FE009A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4F4E23" w:rsidRPr="008A7F25" w14:paraId="2C15D86E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8C716" w14:textId="044F5C96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5A94" w14:textId="23DAEAD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B375" w14:textId="3028DF6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8B96" w14:textId="5A64BB8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CB8B" w14:textId="464088C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4301" w14:textId="365F42C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536FC" w14:textId="15C6C82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2F2D" w14:textId="6821F54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8BB7" w14:textId="1E1C6DD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4F4E23" w:rsidRPr="008A7F25" w14:paraId="06211539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AB7B" w14:textId="4EB15BF2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7E61" w14:textId="443C048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C09E7" w14:textId="21C7141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EBBC" w14:textId="5BDE280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7F36" w14:textId="19FD20D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1475" w14:textId="42CF39B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A9E2E" w14:textId="15842B2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2FDBD" w14:textId="6C5A43A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09E3" w14:textId="4CF66B43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  <w:tr w:rsidR="004F4E23" w:rsidRPr="008A7F25" w14:paraId="0F0B1DED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7D152" w14:textId="62FE4DF5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17AB" w14:textId="340F4C2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F601" w14:textId="4094CE6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5A01" w14:textId="5A94ABA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C9CF" w14:textId="7428CF4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7BDF9" w14:textId="098FD80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E702" w14:textId="7437ACF4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F145" w14:textId="024F6E1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D116" w14:textId="6F29909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</w:tr>
      <w:tr w:rsidR="004F4E23" w:rsidRPr="008A7F25" w14:paraId="337A36B8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B3E9" w14:textId="475C03BD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CEEE" w14:textId="1C42A6A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5FC5" w14:textId="6BCAA8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E433" w14:textId="36AD2D4E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7E5A" w14:textId="70973EF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060E" w14:textId="1E084F3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2C3D" w14:textId="4CAB4191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023F" w14:textId="38608F0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D586" w14:textId="4343F600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-321</w:t>
            </w:r>
          </w:p>
        </w:tc>
      </w:tr>
      <w:tr w:rsidR="004F4E23" w:rsidRPr="008A7F25" w14:paraId="4A9D4392" w14:textId="77777777" w:rsidTr="00216995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1FDCB" w14:textId="47CD5A47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437D" w14:textId="1708DDF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FE3B" w14:textId="6AB8D7D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05E1" w14:textId="5BF10C86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90E1" w14:textId="7721789A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0997" w14:textId="5BBD9F2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B760" w14:textId="6978616F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1CFB1" w14:textId="65633A22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8FC5" w14:textId="3E874EBB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</w:tr>
      <w:tr w:rsidR="004F4E23" w:rsidRPr="008A7F25" w14:paraId="0F7312B5" w14:textId="77777777" w:rsidTr="00216995">
        <w:trPr>
          <w:trHeight w:val="27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0B10" w14:textId="0E6B083D" w:rsidR="004F4E23" w:rsidRPr="008A7F25" w:rsidRDefault="004F4E23" w:rsidP="004F4E23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222E" w14:textId="16CBD92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0F7B" w14:textId="0BCCAA17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DA8A" w14:textId="07B0541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DFE2" w14:textId="2D5F07E8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D5C4" w14:textId="37744FAC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F92ED" w14:textId="0E7D9DB5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55F4" w14:textId="20F8A5A9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252E6" w14:textId="312B86CD" w:rsidR="004F4E23" w:rsidRPr="008A7F25" w:rsidRDefault="004F4E23" w:rsidP="004F4E2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</w:tbl>
    <w:p w14:paraId="317C77AF" w14:textId="77777777" w:rsidR="00C320ED" w:rsidRPr="009775C7" w:rsidRDefault="00C320ED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F083910" w14:textId="77777777" w:rsidR="00C320ED" w:rsidRPr="009775C7" w:rsidRDefault="00C320ED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4981CF0A" w14:textId="77777777" w:rsidR="00C320ED" w:rsidRPr="009775C7" w:rsidRDefault="00C320ED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3F07D44" w14:textId="77777777" w:rsidR="00C320ED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C0249E3" w14:textId="77777777" w:rsidR="00C320ED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D93513" w14:textId="77777777" w:rsidR="0036331C" w:rsidRPr="009775C7" w:rsidRDefault="0036331C" w:rsidP="007C3CD9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6"/>
    <w:p w14:paraId="7DD5E8CC" w14:textId="77777777" w:rsidR="001C6540" w:rsidRPr="009775C7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4A5D76">
        <w:rPr>
          <w:rFonts w:ascii="Arial" w:hAnsi="Arial" w:cs="Arial"/>
        </w:rPr>
        <w:t xml:space="preserve">Tablo </w:t>
      </w:r>
      <w:r w:rsidR="00C320ED">
        <w:rPr>
          <w:rFonts w:ascii="Arial" w:hAnsi="Arial" w:cs="Arial"/>
        </w:rPr>
        <w:t>4</w:t>
      </w:r>
      <w:r w:rsidRPr="004A5D76">
        <w:rPr>
          <w:rFonts w:ascii="Arial" w:hAnsi="Arial" w:cs="Arial"/>
        </w:rPr>
        <w:t xml:space="preserve"> :</w:t>
      </w:r>
      <w:r w:rsidR="0036331C">
        <w:rPr>
          <w:rFonts w:ascii="Arial" w:hAnsi="Arial" w:cs="Arial"/>
        </w:rPr>
        <w:t>İşsizlik Ve Alternatif İşsizlik Oranları (%) Ve Seviyeleri (Bin)</w:t>
      </w:r>
      <w:r w:rsidRPr="004A5D76">
        <w:rPr>
          <w:rFonts w:ascii="Arial" w:hAnsi="Arial" w:cs="Arial"/>
        </w:rPr>
        <w:t xml:space="preserve"> *</w:t>
      </w:r>
    </w:p>
    <w:tbl>
      <w:tblPr>
        <w:tblW w:w="9774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239"/>
        <w:gridCol w:w="1039"/>
        <w:gridCol w:w="1239"/>
        <w:gridCol w:w="1217"/>
        <w:gridCol w:w="960"/>
        <w:gridCol w:w="960"/>
      </w:tblGrid>
      <w:tr w:rsidR="00CD3E22" w:rsidRPr="00CD3E22" w14:paraId="41E33FE8" w14:textId="77777777" w:rsidTr="00AA26A0">
        <w:trPr>
          <w:trHeight w:val="23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8C1A8" w14:textId="77777777" w:rsidR="00CD3E22" w:rsidRPr="00190481" w:rsidRDefault="00CD3E22" w:rsidP="00CD3E22">
            <w:pPr>
              <w:suppressAutoHyphens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90481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0DD8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İşsizlik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D9B4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İşsiz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Sayısı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(Bin)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BE1C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Zamana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Bağlı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Eksik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İstihdam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İşsizlerin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Bütünleşik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0B6B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Zamana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Bağlı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Eksik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İstihdam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Seviyesi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(bin)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DA24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Potansiyel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İşgücü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Ve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İşsizlerin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Bütünleşik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81DA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Potansiyel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İşgücü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(bin)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5BE4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Atıl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İşgücü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Oranı</w:t>
            </w:r>
            <w:proofErr w:type="spellEnd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 xml:space="preserve">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0F8C" w14:textId="77777777" w:rsidR="00CD3E22" w:rsidRPr="00CD3E22" w:rsidRDefault="00CD3E22" w:rsidP="00CD3E2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</w:pPr>
            <w:proofErr w:type="spellStart"/>
            <w:r w:rsidRPr="00CD3E2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GB" w:eastAsia="en-GB"/>
              </w:rPr>
              <w:t>Toplam</w:t>
            </w:r>
            <w:proofErr w:type="spellEnd"/>
          </w:p>
        </w:tc>
      </w:tr>
      <w:tr w:rsidR="00AA26A0" w:rsidRPr="00CD3E22" w14:paraId="3A59537D" w14:textId="77777777" w:rsidTr="00DA1755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7D26" w14:textId="5D48D4F2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8FACB" w14:textId="2400757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E502" w14:textId="4EE4DFF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35E76" w14:textId="50D705F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9B74" w14:textId="2FBADC8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68AA" w14:textId="028CE92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0C16" w14:textId="745C077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8906" w14:textId="0AF486C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8DB5" w14:textId="5A61702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5784</w:t>
            </w:r>
          </w:p>
        </w:tc>
      </w:tr>
      <w:tr w:rsidR="00AA26A0" w:rsidRPr="00CD3E22" w14:paraId="1F68252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AA45" w14:textId="7765FF3C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D3F6" w14:textId="4DCE23C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555E" w14:textId="63B14DC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B82F" w14:textId="1D1DFE2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D665" w14:textId="66E4353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8E2C" w14:textId="7DCBC83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11A3" w14:textId="051B13B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8A62" w14:textId="77D2DC5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A84B" w14:textId="2872B36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5991</w:t>
            </w:r>
          </w:p>
        </w:tc>
      </w:tr>
      <w:tr w:rsidR="00AA26A0" w:rsidRPr="00CD3E22" w14:paraId="3F5B5FE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362F" w14:textId="03B467B6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B44A" w14:textId="1A9876A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679A" w14:textId="397B8BA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4129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16E4A" w14:textId="3FB74DE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E3B9" w14:textId="2F83C20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1E0C" w14:textId="52555D2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BD80" w14:textId="2B6473B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BD2D" w14:textId="25E5252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53D8" w14:textId="317B76C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6206</w:t>
            </w:r>
          </w:p>
        </w:tc>
      </w:tr>
      <w:tr w:rsidR="00AA26A0" w:rsidRPr="00CD3E22" w14:paraId="5E182749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2A56" w14:textId="5BDB6F88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0407" w14:textId="76317D9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51C4" w14:textId="4FAAAAB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A225" w14:textId="3597146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4C65" w14:textId="55BDA2B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8832" w14:textId="1B2B1CB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C745" w14:textId="7E5054B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8B7D" w14:textId="23C58F5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2A0E" w14:textId="7C2175B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6698</w:t>
            </w:r>
          </w:p>
        </w:tc>
      </w:tr>
      <w:tr w:rsidR="00AA26A0" w:rsidRPr="00CD3E22" w14:paraId="306AF2D5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8114E" w14:textId="59A01098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CBDB" w14:textId="6F670E9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6753" w14:textId="40DBA42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4495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C207" w14:textId="7D29177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6F84" w14:textId="2FAD97B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0726" w14:textId="51B4E11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21BD" w14:textId="7B69BC8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F679" w14:textId="3538EAA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5D3E" w14:textId="13A471C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6574</w:t>
            </w:r>
          </w:p>
        </w:tc>
      </w:tr>
      <w:tr w:rsidR="00AA26A0" w:rsidRPr="00CD3E22" w14:paraId="4FAA4E6E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2B105" w14:textId="3FF5097C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C5EA" w14:textId="4DE69AA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6538" w14:textId="7D6133D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EC90" w14:textId="07C76E4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1446" w14:textId="5D6ACCF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919A" w14:textId="3CF08D0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A86C" w14:textId="3E842A6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0B27" w14:textId="21D2A48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C1CA" w14:textId="22DC98D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6822</w:t>
            </w:r>
          </w:p>
        </w:tc>
      </w:tr>
      <w:tr w:rsidR="00AA26A0" w:rsidRPr="00CD3E22" w14:paraId="258E060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FA91A" w14:textId="77838B49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72DCD" w14:textId="746FA5B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E5C5" w14:textId="72C40A5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4426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774D" w14:textId="227245D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C2C7" w14:textId="0A3343F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253B" w14:textId="37DC183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3993" w14:textId="48330DC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A0E2" w14:textId="0CC1779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C7D4" w14:textId="70B6DB3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6446</w:t>
            </w:r>
          </w:p>
        </w:tc>
      </w:tr>
      <w:tr w:rsidR="00AA26A0" w:rsidRPr="00CD3E22" w14:paraId="7348B0D6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A179A" w14:textId="2A535318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5FB6" w14:textId="69213D9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B11E" w14:textId="3A63F40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4466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AA3C" w14:textId="523AEC8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8D93" w14:textId="1B80CD3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08B5" w14:textId="3554FE7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EC74" w14:textId="457C289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2323" w14:textId="614619B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DF71" w14:textId="1AD9385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6336</w:t>
            </w:r>
          </w:p>
        </w:tc>
      </w:tr>
      <w:tr w:rsidR="00AA26A0" w:rsidRPr="00CD3E22" w14:paraId="2BEAB8E0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50A30" w14:textId="08D2AD24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A470" w14:textId="6E73C69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1DBB" w14:textId="121C59C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4454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3585" w14:textId="3071DD7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1E0F" w14:textId="7059AD8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1146" w14:textId="4D919E1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6C98" w14:textId="422458B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C59B" w14:textId="65DDAE0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A299" w14:textId="10D695F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6552</w:t>
            </w:r>
          </w:p>
        </w:tc>
      </w:tr>
      <w:tr w:rsidR="00AA26A0" w:rsidRPr="00CD3E22" w14:paraId="1E6076ED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356D" w14:textId="2A030AC9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7E72" w14:textId="51B8719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D22D" w14:textId="468B478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DE5D" w14:textId="18C9A15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83B4" w14:textId="521DECD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7C37" w14:textId="508B662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0C25" w14:textId="214BAE8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A9D4" w14:textId="166252F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184F" w14:textId="371B882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6611</w:t>
            </w:r>
          </w:p>
        </w:tc>
      </w:tr>
      <w:tr w:rsidR="00AA26A0" w:rsidRPr="00CD3E22" w14:paraId="458C6EE9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F2EF9" w14:textId="09EBEC48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EE3C" w14:textId="2612CEF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3D4D" w14:textId="3DAD95D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9414" w14:textId="02576B9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ACB1" w14:textId="0657DB0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CBA9" w14:textId="43A9E98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BF34" w14:textId="718B019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F931" w14:textId="6091E29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BBB2" w14:textId="127FB77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6582</w:t>
            </w:r>
          </w:p>
        </w:tc>
      </w:tr>
      <w:tr w:rsidR="00AA26A0" w:rsidRPr="00CD3E22" w14:paraId="38BA6E36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7B2EB" w14:textId="79D0B7BD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A5C7" w14:textId="4E3CEB3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BD47" w14:textId="66E85B3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1B8B" w14:textId="5A04A30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679AA" w14:textId="581904B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4441" w14:textId="3D78C0F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2EC2" w14:textId="2EADF35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8458" w14:textId="25D9E6A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02D5" w14:textId="3D38FF4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6396</w:t>
            </w:r>
          </w:p>
        </w:tc>
      </w:tr>
      <w:tr w:rsidR="00AA26A0" w:rsidRPr="00CD3E22" w14:paraId="769BB46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D65F" w14:textId="5D522BE5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E2A9" w14:textId="061F911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59AB" w14:textId="15884F5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BAA7" w14:textId="64858C0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8816" w14:textId="11BB18D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91A7" w14:textId="70183EE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8F75" w14:textId="56FFE1A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4289" w14:textId="4B19C87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631A" w14:textId="696389D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6413</w:t>
            </w:r>
          </w:p>
        </w:tc>
      </w:tr>
      <w:tr w:rsidR="00AA26A0" w:rsidRPr="00CD3E22" w14:paraId="7F3C6E4A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5036D" w14:textId="01427628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3A00" w14:textId="4B43032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DDD4" w14:textId="10F39AD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CE0F7" w14:textId="2AF78EC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1A20" w14:textId="288F810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38E2" w14:textId="35C3571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0838" w14:textId="4D1FC11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4F8B" w14:textId="5BE6DB7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636F" w14:textId="223CC15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6350</w:t>
            </w:r>
          </w:p>
        </w:tc>
      </w:tr>
      <w:tr w:rsidR="00AA26A0" w:rsidRPr="00CD3E22" w14:paraId="06474013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00C56" w14:textId="518D3782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1809" w14:textId="679849F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E1D" w14:textId="119AA17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F4E4" w14:textId="7278EF4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BE2D" w14:textId="5F4D9F9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74D3" w14:textId="6D398E1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B07E" w14:textId="2A99F86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FDCEA" w14:textId="6F18179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E2B0" w14:textId="6D94D42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6386</w:t>
            </w:r>
          </w:p>
        </w:tc>
      </w:tr>
      <w:tr w:rsidR="00AA26A0" w:rsidRPr="00CD3E22" w14:paraId="32627220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CCF9" w14:textId="167F9B7C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75E1" w14:textId="402037F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F150" w14:textId="2072812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4193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42DC" w14:textId="1B11CDA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BFA0" w14:textId="1757D68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1E76" w14:textId="3E525B5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7DB2" w14:textId="11D59E0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E490" w14:textId="2102B1A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4C6A" w14:textId="2E31F23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7371</w:t>
            </w:r>
          </w:p>
        </w:tc>
      </w:tr>
      <w:tr w:rsidR="00AA26A0" w:rsidRPr="00CD3E22" w14:paraId="1836F42B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F398" w14:textId="230690BA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CA03" w14:textId="479C15E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ACFC" w14:textId="14C6AF7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F57F" w14:textId="16585C1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DA96" w14:textId="27B34B7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7C70" w14:textId="1B9D56F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CDA0" w14:textId="6A417A9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2D33" w14:textId="799824F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A83C" w14:textId="1670318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7083</w:t>
            </w:r>
          </w:p>
        </w:tc>
      </w:tr>
      <w:tr w:rsidR="00AA26A0" w:rsidRPr="00CD3E22" w14:paraId="1D9FD1E4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DE74" w14:textId="4A84AD75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D0E5" w14:textId="60770C6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C958" w14:textId="239D25A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FB07" w14:textId="00E5D3F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0F03" w14:textId="1C2E79B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CD44" w14:textId="2AB5719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8831" w14:textId="19095A0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7527" w14:textId="33E2271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193C" w14:textId="47283FD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7720</w:t>
            </w:r>
          </w:p>
        </w:tc>
      </w:tr>
      <w:tr w:rsidR="00AA26A0" w:rsidRPr="00CD3E22" w14:paraId="436C19B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3C90F" w14:textId="0140E8E3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04E4" w14:textId="215208B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5A65" w14:textId="4C73848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BE0B" w14:textId="4219C5D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6E74" w14:textId="3233857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5CC4" w14:textId="3E8971D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9229" w14:textId="666DB13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0943" w14:textId="1871B82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0510" w14:textId="3836E7A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9115</w:t>
            </w:r>
          </w:p>
        </w:tc>
      </w:tr>
      <w:tr w:rsidR="00AA26A0" w:rsidRPr="00CD3E22" w14:paraId="51781FF7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378B1" w14:textId="66F0F07C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F7C4" w14:textId="15BE917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EF66" w14:textId="05D9380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E3AF" w14:textId="5FCC38B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A34B" w14:textId="14D1947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2B3E" w14:textId="5DDE2B6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CFCD" w14:textId="56C05E7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C311" w14:textId="30D3ABB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239E" w14:textId="4C1D795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9828</w:t>
            </w:r>
          </w:p>
        </w:tc>
      </w:tr>
      <w:tr w:rsidR="00AA26A0" w:rsidRPr="00CD3E22" w14:paraId="1C384261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F3015" w14:textId="66BB700B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57F1" w14:textId="11D3E29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88E0" w14:textId="4C78FBF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C86D" w14:textId="1E83A16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C947" w14:textId="4AEA82E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6DCE" w14:textId="71F6C42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367B" w14:textId="3EF1224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BA77" w14:textId="4E759D9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4065" w14:textId="2446CF0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8781</w:t>
            </w:r>
          </w:p>
        </w:tc>
      </w:tr>
      <w:tr w:rsidR="00AA26A0" w:rsidRPr="00CD3E22" w14:paraId="61BAB546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34FE" w14:textId="35420715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BF20" w14:textId="5DB0475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1A13" w14:textId="7D20427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4438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10A9" w14:textId="05DA9FD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015C" w14:textId="3D3F64F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D15B" w14:textId="420357A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6CF7" w14:textId="5900860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48ED" w14:textId="23B0502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760E" w14:textId="0DA4ACE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8926</w:t>
            </w:r>
          </w:p>
        </w:tc>
      </w:tr>
      <w:tr w:rsidR="00AA26A0" w:rsidRPr="00CD3E22" w14:paraId="2B8F11AB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357D" w14:textId="16E804FF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EE4E" w14:textId="3FCD4EF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DD69" w14:textId="250E999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CC07" w14:textId="69B3631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FBF0" w14:textId="5A514EC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0664" w14:textId="5DB2486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3339" w14:textId="1ED4902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E627" w14:textId="714159B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34D9" w14:textId="795DF21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8578</w:t>
            </w:r>
          </w:p>
        </w:tc>
      </w:tr>
      <w:tr w:rsidR="00AA26A0" w:rsidRPr="00CD3E22" w14:paraId="1EEDD5A6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5A6BD" w14:textId="4E9F0DE1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5D6E" w14:textId="7186498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045A" w14:textId="2D48A39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BDCC" w14:textId="799EFFE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116D" w14:textId="52CDCB1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6608" w14:textId="4ED8E34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F5E1" w14:textId="6B918E5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A2AF" w14:textId="4872EA4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0DA1" w14:textId="4F2318A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8318</w:t>
            </w:r>
          </w:p>
        </w:tc>
      </w:tr>
      <w:tr w:rsidR="00AA26A0" w:rsidRPr="00CD3E22" w14:paraId="78F39D93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F408" w14:textId="3F5E5DD1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AF9F" w14:textId="68854B3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4300" w14:textId="711B423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217A" w14:textId="1B04D9C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344A" w14:textId="181F9E0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D518" w14:textId="349540B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6EE3C" w14:textId="46A8FCC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3894" w14:textId="112A52A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7C3B" w14:textId="62562C6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8851</w:t>
            </w:r>
          </w:p>
        </w:tc>
      </w:tr>
      <w:tr w:rsidR="00AA26A0" w:rsidRPr="00CD3E22" w14:paraId="5BC075A7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0ECF" w14:textId="573B162B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DF29" w14:textId="422BFE5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F811" w14:textId="47BEA80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4073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8BA7" w14:textId="06CDF9D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59AA" w14:textId="6B5EC2E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99FC" w14:textId="760BBC8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407A" w14:textId="76A46FA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953" w14:textId="1F380FF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6F70D" w14:textId="12B347E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9357</w:t>
            </w:r>
          </w:p>
        </w:tc>
      </w:tr>
      <w:tr w:rsidR="00AA26A0" w:rsidRPr="00CD3E22" w14:paraId="4DFEC6EE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6FE6" w14:textId="55410166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7112" w14:textId="625509E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80F3" w14:textId="39C06F8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3962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E592" w14:textId="46AC1AA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CCDB" w14:textId="7BA575F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1589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DDF3" w14:textId="70C40EC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9ECE" w14:textId="3B87C27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EB20" w14:textId="475CE3C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FD7E" w14:textId="6D8ACC4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10130</w:t>
            </w:r>
          </w:p>
        </w:tc>
      </w:tr>
      <w:tr w:rsidR="00AA26A0" w:rsidRPr="00CD3E22" w14:paraId="2A6B130C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717A" w14:textId="5164E165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2711" w14:textId="305B782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789" w14:textId="4469E9D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2CE0" w14:textId="44C5436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5980" w14:textId="4965C94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7253" w14:textId="3E9C627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8012" w14:textId="16EB6F0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E292" w14:textId="0E75617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BF14" w14:textId="46C3BBF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10602</w:t>
            </w:r>
          </w:p>
        </w:tc>
      </w:tr>
      <w:tr w:rsidR="00AA26A0" w:rsidRPr="00CD3E22" w14:paraId="1FCA0B8C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7059" w14:textId="5B44FC40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00FE" w14:textId="7DA776B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D103" w14:textId="44B2F26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4199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3788" w14:textId="3E0A8E7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3546" w14:textId="500D2DD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823E" w14:textId="3B83422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46C3" w14:textId="7104B06C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7033" w14:textId="4B50090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0155" w14:textId="62C74A8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9992</w:t>
            </w:r>
          </w:p>
        </w:tc>
      </w:tr>
      <w:tr w:rsidR="00AA26A0" w:rsidRPr="00CD3E22" w14:paraId="2BB445BC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C278" w14:textId="667D3B9F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2972" w14:textId="3E80BBC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C890" w14:textId="5321B3B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4230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2776" w14:textId="54A7C38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A9F7" w14:textId="213E2B8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493D" w14:textId="6388B14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8133" w14:textId="779B8A9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6BC6" w14:textId="22EB963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7A7F" w14:textId="5B740BB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9169</w:t>
            </w:r>
          </w:p>
        </w:tc>
      </w:tr>
      <w:tr w:rsidR="00AA26A0" w:rsidRPr="00CD3E22" w14:paraId="2083CB15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10D8" w14:textId="6081DDF8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F63F" w14:textId="2ABD6BD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CF8B" w14:textId="7C54ADA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4348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B653" w14:textId="63AF952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7C25" w14:textId="707E947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8A27" w14:textId="4038339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FDF8" w14:textId="2A03568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DA0D" w14:textId="63AD752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FF16" w14:textId="2E99FDC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9697</w:t>
            </w:r>
          </w:p>
        </w:tc>
      </w:tr>
      <w:tr w:rsidR="00AA26A0" w:rsidRPr="00CD3E22" w14:paraId="357FCBAD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2A12B" w14:textId="73FE26B3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DE5D6" w14:textId="34EB083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F5EB" w14:textId="2398BD6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4051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1488" w14:textId="02B6F76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8F48" w14:textId="273BBDE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89F5" w14:textId="54AFDBA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5CD1" w14:textId="39A054D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651D" w14:textId="768B991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E34D" w14:textId="3431A7A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9461</w:t>
            </w:r>
          </w:p>
        </w:tc>
      </w:tr>
      <w:tr w:rsidR="00AA26A0" w:rsidRPr="00CD3E22" w14:paraId="271CBD3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895D" w14:textId="6C06D964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5C47" w14:textId="36017E9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B8B5" w14:textId="517AE1F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C8F7" w14:textId="7355285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98C1" w14:textId="041C4A9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E29A" w14:textId="0EF8FF1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1A85" w14:textId="2A3D5CB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1B5D" w14:textId="11EF462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1775B" w14:textId="317CF88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7897</w:t>
            </w:r>
          </w:p>
        </w:tc>
      </w:tr>
      <w:tr w:rsidR="00AA26A0" w:rsidRPr="00CD3E22" w14:paraId="2A6890FB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DB0C" w14:textId="609FB34B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1CB3" w14:textId="0F6CE81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C17D" w14:textId="795DE96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3876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B6AB" w14:textId="09F4B22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B4B" w14:textId="59694D8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28BF" w14:textId="5B82367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12B0" w14:textId="54A08F1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A19C" w14:textId="7C071BCA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B5F0" w14:textId="2A29C10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8424</w:t>
            </w:r>
          </w:p>
        </w:tc>
      </w:tr>
      <w:tr w:rsidR="00AA26A0" w:rsidRPr="00CD3E22" w14:paraId="060FB0B8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EAA07" w14:textId="58299F23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D94E6" w14:textId="3FC73C2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2AE6" w14:textId="28D523A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3860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903F" w14:textId="457984F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A0CB" w14:textId="7C05342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78C3" w14:textId="6BD20743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DC22" w14:textId="4CFAD3A8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D19B" w14:textId="2B61F59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E533" w14:textId="06AF8B3F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7736</w:t>
            </w:r>
          </w:p>
        </w:tc>
      </w:tr>
      <w:tr w:rsidR="00AA26A0" w:rsidRPr="00CD3E22" w14:paraId="4FF4B480" w14:textId="77777777" w:rsidTr="00DA1755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387F" w14:textId="35A5F921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15B7" w14:textId="492D8140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C16" w14:textId="14A3C6A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7115" w14:textId="4BB0B87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0B59" w14:textId="2FFE5844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0B35" w14:textId="78D300C1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BABC" w14:textId="575CED4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86E8" w14:textId="0BDBF12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2621" w14:textId="3BFCE68E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7894</w:t>
            </w:r>
          </w:p>
        </w:tc>
      </w:tr>
      <w:tr w:rsidR="00AA26A0" w:rsidRPr="00CD3E22" w14:paraId="61E5058C" w14:textId="77777777" w:rsidTr="00DA1755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D7DB8" w14:textId="00951D1A" w:rsidR="00AA26A0" w:rsidRPr="00CD3E22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F945" w14:textId="716B92E5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CEF7" w14:textId="66CE8C3B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C029" w14:textId="568108A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A3FB" w14:textId="5F2ECF3D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1477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D223" w14:textId="7331A912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6F98" w14:textId="77538276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DCD6" w14:textId="54B7F787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9D36" w14:textId="01FED459" w:rsidR="00AA26A0" w:rsidRPr="00CD3E22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8281</w:t>
            </w:r>
          </w:p>
        </w:tc>
      </w:tr>
    </w:tbl>
    <w:p w14:paraId="50BD45F2" w14:textId="77777777" w:rsidR="00964EF8" w:rsidRPr="009775C7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312E4F" w14:textId="77777777" w:rsidR="00964EF8" w:rsidRPr="009775C7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1CA348F" w14:textId="77777777" w:rsidR="00964EF8" w:rsidRPr="009775C7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4F4411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CF30C27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326150D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026852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268C80A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CEEE97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5A3F139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D69CD6F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EFAD7DD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838307E" w14:textId="77777777" w:rsidR="001C6540" w:rsidRPr="009775C7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EA951AE" w14:textId="77777777" w:rsidR="005A7D39" w:rsidRPr="009775C7" w:rsidRDefault="005A7D39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0AF3615" w14:textId="77777777" w:rsidR="00C634B5" w:rsidRPr="00C91D1D" w:rsidRDefault="00C634B5" w:rsidP="007C3CD9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 w:rsidRPr="00C634B5">
        <w:rPr>
          <w:rFonts w:ascii="Arial" w:hAnsi="Arial" w:cs="Arial"/>
        </w:rPr>
        <w:t xml:space="preserve">Tablo </w:t>
      </w:r>
      <w:r w:rsidR="00753114">
        <w:rPr>
          <w:rFonts w:ascii="Arial" w:hAnsi="Arial" w:cs="Arial"/>
        </w:rPr>
        <w:t>5</w:t>
      </w:r>
      <w:r w:rsidRPr="00C634B5">
        <w:rPr>
          <w:rFonts w:ascii="Arial" w:hAnsi="Arial" w:cs="Arial"/>
        </w:rPr>
        <w:t xml:space="preserve"> :</w:t>
      </w:r>
      <w:r w:rsidRPr="004A5D76">
        <w:rPr>
          <w:rFonts w:ascii="Arial" w:hAnsi="Arial" w:cs="Arial"/>
        </w:rPr>
        <w:t>Mevsim etkilerinden arındırılmış</w:t>
      </w:r>
      <w:r>
        <w:rPr>
          <w:rFonts w:ascii="Arial" w:hAnsi="Arial" w:cs="Arial"/>
        </w:rPr>
        <w:t xml:space="preserve">kadın ve erkek </w:t>
      </w:r>
      <w:r>
        <w:rPr>
          <w:rFonts w:ascii="Arial" w:hAnsi="Arial" w:cs="Arial"/>
          <w:noProof/>
        </w:rPr>
        <w:t xml:space="preserve">genel işgücü göstergeleri </w:t>
      </w:r>
      <w:r w:rsidRPr="00C634B5">
        <w:rPr>
          <w:rFonts w:ascii="Arial" w:hAnsi="Arial" w:cs="Arial"/>
          <w:noProof/>
        </w:rPr>
        <w:t>(bin)</w:t>
      </w:r>
    </w:p>
    <w:tbl>
      <w:tblPr>
        <w:tblW w:w="10894" w:type="dxa"/>
        <w:tblLook w:val="04A0" w:firstRow="1" w:lastRow="0" w:firstColumn="1" w:lastColumn="0" w:noHBand="0" w:noVBand="1"/>
      </w:tblPr>
      <w:tblGrid>
        <w:gridCol w:w="1200"/>
        <w:gridCol w:w="960"/>
        <w:gridCol w:w="1007"/>
        <w:gridCol w:w="960"/>
        <w:gridCol w:w="960"/>
        <w:gridCol w:w="1007"/>
        <w:gridCol w:w="960"/>
        <w:gridCol w:w="960"/>
        <w:gridCol w:w="960"/>
        <w:gridCol w:w="960"/>
        <w:gridCol w:w="960"/>
      </w:tblGrid>
      <w:tr w:rsidR="00383A1A" w:rsidRPr="00383A1A" w14:paraId="5BDC0F48" w14:textId="77777777" w:rsidTr="00AA26A0">
        <w:trPr>
          <w:trHeight w:val="73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52036" w14:textId="77777777" w:rsidR="00383A1A" w:rsidRPr="00FB6953" w:rsidRDefault="00383A1A" w:rsidP="00383A1A">
            <w:pPr>
              <w:suppressAutoHyphens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B6953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A204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Kadın</w:t>
            </w:r>
            <w:proofErr w:type="spellEnd"/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619A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Kadın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04DE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Kadın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B421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Erkek</w:t>
            </w:r>
            <w:proofErr w:type="spellEnd"/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3D03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Erkek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92ED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Toplam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İşsiz</w:t>
            </w:r>
            <w:proofErr w:type="spellEnd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383A1A"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  <w:t>Erkek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9E6B15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Kadın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EEE6E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Kadın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DB7B7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Erkek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İşgücü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DEBCE" w14:textId="77777777" w:rsidR="00383A1A" w:rsidRPr="00383A1A" w:rsidRDefault="00383A1A" w:rsidP="00383A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Erkek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İstihdam</w:t>
            </w:r>
            <w:proofErr w:type="spellEnd"/>
            <w:r w:rsidRPr="00383A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15+</w:t>
            </w:r>
          </w:p>
        </w:tc>
      </w:tr>
      <w:tr w:rsidR="00AA26A0" w:rsidRPr="00383A1A" w14:paraId="22EF648D" w14:textId="77777777" w:rsidTr="002F6BE3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2802" w14:textId="3462AED1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88F4" w14:textId="60F6F2E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C345" w14:textId="208D820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9.011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049C" w14:textId="1F56F64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A6A4" w14:textId="4044820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AD6D7" w14:textId="2A9CC7D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DA37" w14:textId="46394F7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16DE" w14:textId="7206598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26E7" w14:textId="75CEA61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5E30" w14:textId="207B678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0AFE" w14:textId="3F34637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</w:tr>
      <w:tr w:rsidR="00AA26A0" w:rsidRPr="00383A1A" w14:paraId="2F29A418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14A7D" w14:textId="561852EB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9260" w14:textId="15D641A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351B" w14:textId="7D46F05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2A8C" w14:textId="1EA8570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F940" w14:textId="636E854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F586" w14:textId="649A919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F764" w14:textId="73928D0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6568" w14:textId="02F10F4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3BD3" w14:textId="7BD1FF5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B6A4" w14:textId="5E10D4B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72C4" w14:textId="7438836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AA26A0" w:rsidRPr="00383A1A" w14:paraId="0171C1AD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ECDB" w14:textId="5AB90C85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79FA" w14:textId="0B8EE0B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65BA" w14:textId="06AB407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7ECB" w14:textId="12542A8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ECA4" w14:textId="51F373E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2093" w14:textId="7BF2C5C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8ECD" w14:textId="3C074B8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41C9" w14:textId="790A7D4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AAD6" w14:textId="70B3CED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C662" w14:textId="122C333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73FE" w14:textId="15BAA1C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AA26A0" w:rsidRPr="00383A1A" w14:paraId="7B811FEE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BAA1" w14:textId="220E15FB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6F7B" w14:textId="2B6D66D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A179" w14:textId="10F0406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8D1A" w14:textId="0753E20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F8BD" w14:textId="7127557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196B" w14:textId="4DBB2C5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DE88" w14:textId="5786402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FE3E" w14:textId="28CCC87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6D83" w14:textId="4EA0A95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AFE06" w14:textId="3ACDB2D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184D" w14:textId="7BD99FF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</w:tr>
      <w:tr w:rsidR="00AA26A0" w:rsidRPr="00383A1A" w14:paraId="54EC7AAE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E520" w14:textId="42D9A6B0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B340" w14:textId="514238A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61AF" w14:textId="01EB210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62B3" w14:textId="0742A14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24B3" w14:textId="6C3911C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BF4B" w14:textId="1F3B113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7909" w14:textId="3E3EC75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B317A" w14:textId="55E638C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DBAF" w14:textId="25E04C2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6B32" w14:textId="2720D86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0D7F" w14:textId="5BD8E7C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AA26A0" w:rsidRPr="00383A1A" w14:paraId="15136874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523C" w14:textId="4EA58DBE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864A" w14:textId="7E6D821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8B17" w14:textId="1853F54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D2C3" w14:textId="503E7C1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61C7" w14:textId="5F17389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C817" w14:textId="7854203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E80D" w14:textId="7851643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E48CA" w14:textId="59F386F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2FD8" w14:textId="4014A39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4FBC" w14:textId="4DA194F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7FBE" w14:textId="1692439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AA26A0" w:rsidRPr="00383A1A" w14:paraId="6F7D2D9A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E81C" w14:textId="4AA1CA3A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35F6" w14:textId="73425CF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1CA0" w14:textId="03733F0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DC12" w14:textId="4C5C99F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9659" w14:textId="7CF95DA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BF2E" w14:textId="2CB6811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224C" w14:textId="204CC8F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AE9A" w14:textId="7DBE1ED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207D" w14:textId="3886DE9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2D63" w14:textId="29231FC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D780" w14:textId="4A8B4CB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AA26A0" w:rsidRPr="00383A1A" w14:paraId="1AE1078D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6090" w14:textId="686B9880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3247" w14:textId="74A4B8B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AFF3" w14:textId="15A8A51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D52B" w14:textId="077A57F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AEEE" w14:textId="6E2350C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D845" w14:textId="3D826F1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B9EA" w14:textId="4EA2343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2098" w14:textId="6D381E1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5836" w14:textId="6561EBD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E629" w14:textId="71F8CA0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84DE" w14:textId="40A7443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AA26A0" w:rsidRPr="00383A1A" w14:paraId="0DF40B88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69F7" w14:textId="0DDAF609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F5FB" w14:textId="7A613F7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826F" w14:textId="5906244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DE07" w14:textId="609E048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7622" w14:textId="3DCE63C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A3B0" w14:textId="063F2B2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464A" w14:textId="497862B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7D4A" w14:textId="195AD36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7C31" w14:textId="0A7DA35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2476" w14:textId="49C5208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FB9B4" w14:textId="44B38E6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AA26A0" w:rsidRPr="00383A1A" w14:paraId="62697A71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0B6A" w14:textId="17DFC6B4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C563" w14:textId="371E697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45AC" w14:textId="69C1357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C81B" w14:textId="33828A9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6783" w14:textId="1250B48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CCCE" w14:textId="7EA8D82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C7DD" w14:textId="0DCE345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4FA3" w14:textId="139D19C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EB3" w14:textId="5DC7636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F4BD" w14:textId="41BB6B5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DD17" w14:textId="6FF4698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AA26A0" w:rsidRPr="00383A1A" w14:paraId="1DB95713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B3F02" w14:textId="09C3AB0A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F02B" w14:textId="2F79C9F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5D30" w14:textId="1D538EE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E3CA" w14:textId="4522E41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7ED9" w14:textId="600C76E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02BA" w14:textId="4400876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86BE" w14:textId="3515263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F373" w14:textId="3AF0980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671B" w14:textId="65535F7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58F7" w14:textId="67E8812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D3A0" w14:textId="3AEA36D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AA26A0" w:rsidRPr="00383A1A" w14:paraId="79AE3C16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4559" w14:textId="4115FD8D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7522E" w14:textId="4DA5E49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894D" w14:textId="32E3C45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199A" w14:textId="485B1C7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FF7C" w14:textId="15F215D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3062" w14:textId="5291648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EEA7" w14:textId="397C701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4859" w14:textId="5A1C519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4358" w14:textId="7224394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459B" w14:textId="4E88733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45D1" w14:textId="5504464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AA26A0" w:rsidRPr="00383A1A" w14:paraId="5784CA55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1E0A" w14:textId="17912FB3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3DD3" w14:textId="1D0EAFB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9978" w14:textId="43F75AA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9E49" w14:textId="50337DB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1C95" w14:textId="5CADC0F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2D3D" w14:textId="1D5C3DF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3DF9" w14:textId="02F1CEE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635D" w14:textId="057A3F7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F093" w14:textId="6ABFAE9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391A" w14:textId="5806F6F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8478" w14:textId="27C54B0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AA26A0" w:rsidRPr="00383A1A" w14:paraId="259C478E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F772" w14:textId="18727724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9EB7" w14:textId="6739D27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A534" w14:textId="0889233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283C0" w14:textId="25A01EF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17A4" w14:textId="2057396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E5F0" w14:textId="7ECE4A8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0F98" w14:textId="2369320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E0CF" w14:textId="3F7EAE7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2D94" w14:textId="1834ED9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7271" w14:textId="39FD58D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0D33" w14:textId="7BDA930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AA26A0" w:rsidRPr="00383A1A" w14:paraId="618C3471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C6E2" w14:textId="1EEDAA04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C40F" w14:textId="3E4CFAA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6C4E" w14:textId="495BEF4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EC04" w14:textId="202C24E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71CB5" w14:textId="490170E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41FE" w14:textId="593BDBB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7907" w14:textId="1D7566C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CD85" w14:textId="4A2D7A5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4833" w14:textId="3094201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A10D" w14:textId="3DC74E3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1F01" w14:textId="734DA70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AA26A0" w:rsidRPr="00383A1A" w14:paraId="0BD33307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AD0A" w14:textId="00606FFF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383E" w14:textId="5B5430D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73AC" w14:textId="01F7AAE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5C75" w14:textId="3AB641F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DF93" w14:textId="03C6028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F9F8" w14:textId="050AEF8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8AB1" w14:textId="3B24B8E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7BD8" w14:textId="4899682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FB9D" w14:textId="7DD812B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9079" w14:textId="3AABEAE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5504" w14:textId="6E746C7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AA26A0" w:rsidRPr="00383A1A" w14:paraId="176BE535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4C57" w14:textId="57D42BC7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7ECF" w14:textId="541D6D7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9B38" w14:textId="0A49C9F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B340" w14:textId="36F41A7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5420" w14:textId="6FFF7DE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1A1A" w14:textId="7320B6D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466A" w14:textId="7FDB4BF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2AB9" w14:textId="27913A3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EC95B" w14:textId="7BA309E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9335" w14:textId="2E32163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285A" w14:textId="4E46C1D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AA26A0" w:rsidRPr="00383A1A" w14:paraId="16FBCE94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4D3EF" w14:textId="01E0BDDE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3BB5" w14:textId="7891E40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7E53" w14:textId="5809C81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FB62" w14:textId="62D8F8D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D882" w14:textId="7DDF623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E15F" w14:textId="72DDA18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D3F3" w14:textId="396DCA4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F456" w14:textId="5E17DAA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3FA9" w14:textId="129BFA6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2DFC" w14:textId="48FB744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CC20" w14:textId="739A2CF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AA26A0" w:rsidRPr="00383A1A" w14:paraId="2BDCC3F6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CD45" w14:textId="32D1E57B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B12C" w14:textId="5783957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CE69" w14:textId="04F6C87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5B6D" w14:textId="495989C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30CD" w14:textId="34B1D7E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F7E5" w14:textId="6F036DC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FAB7" w14:textId="3BFA475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EEF6" w14:textId="0531AA7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1AD9" w14:textId="39BB091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DB9C" w14:textId="032A67B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D547" w14:textId="3AB3470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56,3</w:t>
            </w:r>
          </w:p>
        </w:tc>
      </w:tr>
      <w:tr w:rsidR="00AA26A0" w:rsidRPr="00383A1A" w14:paraId="4F466239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66C90" w14:textId="528EA577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B2FE" w14:textId="41412D0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9C94" w14:textId="5D0D386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BF97" w14:textId="61487DE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FE49" w14:textId="5ACDDA4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2F3C" w14:textId="443BEF7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B5E2" w14:textId="2BE6823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9BEF" w14:textId="26CB340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01E7" w14:textId="51F4DC4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F235" w14:textId="153DD33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9552" w14:textId="4027240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AA26A0" w:rsidRPr="00383A1A" w14:paraId="2FBF5D3D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31313" w14:textId="43721C82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AF18" w14:textId="48CAF8E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D1AD6" w14:textId="1512D74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6BF7" w14:textId="354F5E8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D60C" w14:textId="1EC39F6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2BD" w14:textId="46EF865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0855" w14:textId="4309494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7F65" w14:textId="42B84B1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095B" w14:textId="6F328A4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9C5C" w14:textId="31794D8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64705" w14:textId="1108D80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AA26A0" w:rsidRPr="00383A1A" w14:paraId="076D925E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8BF81" w14:textId="59BE9A33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A99A" w14:textId="75623AF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6ECE" w14:textId="5C79023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CA53" w14:textId="7E8C073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A4CD" w14:textId="72B0891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0D5C" w14:textId="568EF07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67CE" w14:textId="1287F0F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F418" w14:textId="5EEA89D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27A3" w14:textId="7D3BA49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A022" w14:textId="5F6836B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2560" w14:textId="2DB99C0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</w:tr>
      <w:tr w:rsidR="00AA26A0" w:rsidRPr="00383A1A" w14:paraId="52F73D17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4E65C" w14:textId="133199F3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1278" w14:textId="253E111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9.755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3E2A" w14:textId="20EB3BA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B06B" w14:textId="0977FC5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C693" w14:textId="57608D1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B6BE" w14:textId="636B7F6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597B" w14:textId="4151CCF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C84E" w14:textId="61A490F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45A8" w14:textId="2B6864C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1879" w14:textId="19C6DAB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96A7" w14:textId="4773C8E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AA26A0" w:rsidRPr="00383A1A" w14:paraId="5DBDB025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6C94" w14:textId="1E354AA5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56B7" w14:textId="3E0D5FB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6226" w14:textId="689C44A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4A6F" w14:textId="7128816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5D44" w14:textId="4AAA603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C47A" w14:textId="77A3468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872B" w14:textId="3A7183F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2010" w14:textId="56E6B18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DC6F" w14:textId="71732EE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40E7" w14:textId="20B7CB1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A8B3" w14:textId="05AAC73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AA26A0" w:rsidRPr="00383A1A" w14:paraId="6F9E6C68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6278" w14:textId="4E47EBEB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6612" w14:textId="085FACC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772A" w14:textId="6762C32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49B2" w14:textId="6BDA266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F76B" w14:textId="408B6E1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C833" w14:textId="64E9A01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F79D" w14:textId="2010D76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0685" w14:textId="2AA01B3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F6E7" w14:textId="0412255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ECE9" w14:textId="5635B2D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7D30" w14:textId="3F88E74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AA26A0" w:rsidRPr="00383A1A" w14:paraId="4818DC5D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C70C" w14:textId="02639528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D52C" w14:textId="3DFBD83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F392" w14:textId="0318FAC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E1D0" w14:textId="038A8CE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9DC2" w14:textId="2F38B7E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1A54" w14:textId="0E79469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F649" w14:textId="7FE6DDE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2C54" w14:textId="32F810A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7C3D" w14:textId="104F46A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1550" w14:textId="7AA5D6D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8025" w14:textId="3FE5245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60,3</w:t>
            </w:r>
          </w:p>
        </w:tc>
      </w:tr>
      <w:tr w:rsidR="00AA26A0" w:rsidRPr="00383A1A" w14:paraId="211E4081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BC37" w14:textId="44DFA325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816B" w14:textId="5F3E20F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AE08" w14:textId="4E262AB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194F" w14:textId="5BBF943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D294" w14:textId="1EE8639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3A61" w14:textId="6068247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76112" w14:textId="690A940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D477" w14:textId="0D777D9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CCC5" w14:textId="27E4AA0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7EDB" w14:textId="1F28D5B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5082" w14:textId="6A49406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AA26A0" w:rsidRPr="00383A1A" w14:paraId="3979BF97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4DF6" w14:textId="7964544C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9994" w14:textId="19DB0CA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99FC" w14:textId="65A6407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1C83" w14:textId="4449DDB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7766" w14:textId="74D7241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6B89" w14:textId="335DB20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1454" w14:textId="68A4219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9EC7" w14:textId="5641399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4FDF9" w14:textId="3FBA400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36D0" w14:textId="710F4AE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9F0F" w14:textId="3BC370D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AA26A0" w:rsidRPr="00383A1A" w14:paraId="68A0F180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7E617" w14:textId="1E2DD7A0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B8DA" w14:textId="17CDF63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5B63" w14:textId="676C8E0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B6C9" w14:textId="515F3C9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2459" w14:textId="1AFAB80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3051" w14:textId="2343295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5FED" w14:textId="36771F7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F264" w14:textId="547AA92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EABB" w14:textId="5F2D297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B9EA" w14:textId="513C25C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FF66" w14:textId="34B6DB3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60,8</w:t>
            </w:r>
          </w:p>
        </w:tc>
      </w:tr>
      <w:tr w:rsidR="00AA26A0" w:rsidRPr="00383A1A" w14:paraId="5970F353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A8AD" w14:textId="604CFA88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9AEA" w14:textId="6137B62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C0FA" w14:textId="5C6A04E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FE1C" w14:textId="623BA4C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6E1D" w14:textId="70F77C7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FE6B" w14:textId="17FC073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04F7" w14:textId="1AA9543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7D7A" w14:textId="0F5BFEE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9400" w14:textId="5F90A33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A64F" w14:textId="19D4C3B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E42B" w14:textId="3A2B736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AA26A0" w:rsidRPr="00383A1A" w14:paraId="6133E193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AFB6" w14:textId="5F2036B3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BCEC" w14:textId="16AF99C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8179" w14:textId="671A279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F3B3" w14:textId="394F1E2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CD5B" w14:textId="172E5D1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DFCC" w14:textId="7DA7CA9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5062" w14:textId="61020A8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7DB6" w14:textId="20CE013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9796" w14:textId="1A70899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2F67" w14:textId="6B53FD7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816D" w14:textId="2E6E1A2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</w:tr>
      <w:tr w:rsidR="00AA26A0" w:rsidRPr="00383A1A" w14:paraId="2DE7879A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C056" w14:textId="206CFF9F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675B" w14:textId="7992713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C5CF" w14:textId="6BB7196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4F11" w14:textId="028C9B6E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3A36" w14:textId="3A86E2E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E6D6" w14:textId="1E2105F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6294" w14:textId="0ADEA8E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A280" w14:textId="667CBE2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076E" w14:textId="7C4C4E3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D568" w14:textId="449395A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FDCD" w14:textId="239E5C9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AA26A0" w:rsidRPr="00383A1A" w14:paraId="4F2A9BD4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E89A" w14:textId="14F3D88A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249F" w14:textId="39EB971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EF50" w14:textId="676FB7E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73CE" w14:textId="1C9F2FE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71F7" w14:textId="68899A74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F031" w14:textId="0374FEC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4B04" w14:textId="0CAC3EB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894E" w14:textId="2D2D411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5FA8" w14:textId="22023DE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A692" w14:textId="5D9937D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F04D" w14:textId="35103C3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AA26A0" w:rsidRPr="00383A1A" w14:paraId="5077C2BA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01DD" w14:textId="0C8B87DD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39B3" w14:textId="6671282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6DA2" w14:textId="750C321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9F05" w14:textId="768D3BC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3B03" w14:textId="6041F11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DBC4" w14:textId="450A90D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B84F" w14:textId="28B2285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7AD3" w14:textId="19C41E1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DF7A" w14:textId="39CCBD0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F150" w14:textId="0DC5FB0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410F" w14:textId="678A8FE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AA26A0" w:rsidRPr="00383A1A" w14:paraId="7A57E3B0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63117" w14:textId="5F741AD6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F8D3" w14:textId="6FC5F1B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9CB4" w14:textId="02BE296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8E5E" w14:textId="748B5F0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71FB" w14:textId="66027F9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68F1D" w14:textId="786A56E0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18B7" w14:textId="1B8C52B8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DB68" w14:textId="5D786D11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DDBA" w14:textId="5C1A1CB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0436" w14:textId="79850422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44B6" w14:textId="373091C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AA26A0" w:rsidRPr="00383A1A" w14:paraId="298E43A5" w14:textId="77777777" w:rsidTr="00AA26A0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D498" w14:textId="34B0EECD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9639" w14:textId="38A9478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DBBB" w14:textId="4CF2049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524D" w14:textId="7B09EF0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24BF" w14:textId="480BDFF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85E3" w14:textId="0FE21BDB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086B" w14:textId="49A5F99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B821" w14:textId="7112791A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99DC" w14:textId="20908CE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7EE3" w14:textId="5B977A8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AEF2" w14:textId="274AD9D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AA26A0" w:rsidRPr="00383A1A" w14:paraId="53960D53" w14:textId="77777777" w:rsidTr="00AA26A0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5E097" w14:textId="02287784" w:rsidR="00AA26A0" w:rsidRPr="00383A1A" w:rsidRDefault="00AA26A0" w:rsidP="00AA26A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DDEB" w14:textId="1208E663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4AC7" w14:textId="5FEB93F6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75EE" w14:textId="48F084B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09CB" w14:textId="65E6AA7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  <w:r w:rsidR="006157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A4E2" w14:textId="62D6A647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60EB" w14:textId="602EAB09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0A03" w14:textId="18E28B85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EBA2" w14:textId="4DBA59CC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77D3" w14:textId="6DC13D3D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A88D" w14:textId="159BC1EF" w:rsidR="00AA26A0" w:rsidRPr="00383A1A" w:rsidRDefault="00AA26A0" w:rsidP="00AA26A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</w:tbl>
    <w:p w14:paraId="09973111" w14:textId="77777777" w:rsidR="00C36DDC" w:rsidRDefault="00C36DDC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08421306" w14:textId="77777777" w:rsidR="006F2197" w:rsidRPr="009775C7" w:rsidRDefault="006F2197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9775C7">
        <w:rPr>
          <w:rFonts w:ascii="Arial" w:hAnsi="Arial" w:cs="Arial"/>
          <w:b w:val="0"/>
          <w:sz w:val="18"/>
          <w:szCs w:val="18"/>
        </w:rPr>
        <w:t>Kaynak: TÜİK, Betam</w:t>
      </w:r>
    </w:p>
    <w:p w14:paraId="69E094D9" w14:textId="77777777" w:rsidR="00C36DDC" w:rsidRDefault="00C36DDC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67BB2BD9" w14:textId="77777777" w:rsidR="00C36DDC" w:rsidRDefault="00C36DDC" w:rsidP="007C3CD9">
      <w:pPr>
        <w:pStyle w:val="Caption"/>
        <w:keepNext/>
        <w:spacing w:line="276" w:lineRule="auto"/>
        <w:rPr>
          <w:rFonts w:ascii="Arial" w:hAnsi="Arial" w:cs="Arial"/>
        </w:rPr>
      </w:pPr>
    </w:p>
    <w:p w14:paraId="128E1248" w14:textId="77777777" w:rsidR="004B24C7" w:rsidRPr="009775C7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7777777" w:rsidR="00136DF4" w:rsidRPr="009775C7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136DF4" w:rsidRPr="009775C7" w:rsidSect="006B7FDF">
      <w:footerReference w:type="default" r:id="rId2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B09E" w14:textId="77777777" w:rsidR="003C2590" w:rsidRDefault="003C2590">
      <w:r>
        <w:separator/>
      </w:r>
    </w:p>
  </w:endnote>
  <w:endnote w:type="continuationSeparator" w:id="0">
    <w:p w14:paraId="5D3231CF" w14:textId="77777777" w:rsidR="003C2590" w:rsidRDefault="003C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90A" w14:textId="5B87BF46" w:rsidR="002E7B55" w:rsidRPr="00282515" w:rsidRDefault="002E7B55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C738C9">
      <w:rPr>
        <w:rStyle w:val="PageNumber"/>
        <w:rFonts w:ascii="Arial" w:hAnsi="Arial" w:cs="Arial"/>
        <w:noProof/>
      </w:rPr>
      <w:t>1</w:t>
    </w:r>
    <w:r w:rsidRPr="00282515">
      <w:rPr>
        <w:rStyle w:val="PageNumber"/>
        <w:rFonts w:ascii="Arial" w:hAnsi="Arial" w:cs="Arial"/>
      </w:rPr>
      <w:fldChar w:fldCharType="end"/>
    </w:r>
  </w:p>
  <w:p w14:paraId="6D8286FB" w14:textId="77777777" w:rsidR="002E7B55" w:rsidRDefault="002E7B55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09E0B1D2" w:rsidR="002E7B55" w:rsidRDefault="002E7B5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8C9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1ADF0FA" w14:textId="77777777" w:rsidR="002E7B55" w:rsidRDefault="002E7B55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A4E1" w14:textId="77777777" w:rsidR="003C2590" w:rsidRDefault="003C2590">
      <w:r>
        <w:separator/>
      </w:r>
    </w:p>
  </w:footnote>
  <w:footnote w:type="continuationSeparator" w:id="0">
    <w:p w14:paraId="2F68CA9E" w14:textId="77777777" w:rsidR="003C2590" w:rsidRDefault="003C2590">
      <w:r>
        <w:continuationSeparator/>
      </w:r>
    </w:p>
  </w:footnote>
  <w:footnote w:id="1">
    <w:p w14:paraId="431EA808" w14:textId="77777777" w:rsidR="002E7B55" w:rsidRPr="00D37201" w:rsidRDefault="002E7B5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2E7B55" w:rsidRPr="00D37201" w:rsidRDefault="002E7B5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2E7B55" w:rsidRPr="009C3F22" w:rsidRDefault="002E7B5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71548607" w14:textId="77777777" w:rsidR="002E7B55" w:rsidRDefault="002E7B55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52A6B13B" w14:textId="77777777" w:rsidR="002E7B55" w:rsidRDefault="003C2590">
      <w:pPr>
        <w:pStyle w:val="FootnoteText"/>
      </w:pPr>
      <w:hyperlink r:id="rId4" w:history="1">
        <w:r w:rsidR="002E7B55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A4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A45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169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EED"/>
    <w:rsid w:val="002B6496"/>
    <w:rsid w:val="002B6C6D"/>
    <w:rsid w:val="002B7426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A82"/>
    <w:rsid w:val="003A6FE0"/>
    <w:rsid w:val="003A73B4"/>
    <w:rsid w:val="003A7D0F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202A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D9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F16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B20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FE2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20313"/>
    <w:rsid w:val="00B20D10"/>
    <w:rsid w:val="00B210F3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D0E"/>
    <w:rsid w:val="00CC2F2B"/>
    <w:rsid w:val="00CC32D2"/>
    <w:rsid w:val="00CC3DF0"/>
    <w:rsid w:val="00CC484D"/>
    <w:rsid w:val="00CC4CA9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1150"/>
    <w:rsid w:val="00F0122E"/>
    <w:rsid w:val="00F012C7"/>
    <w:rsid w:val="00F01381"/>
    <w:rsid w:val="00F01636"/>
    <w:rsid w:val="00F032DB"/>
    <w:rsid w:val="00F03914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596C50"/>
  <w15:docId w15:val="{E3341A76-3D48-4107-823D-5CF0E69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6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etam\LABOR%20MARKET%20OUTLOOK\ARASTIRMA%20NOTU\2021\12.2021\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betam\LABOR%20MARKET%20OUTLOOK\ARASTIRMA%20NOTU\2021\12.2021\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2.2021\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2.2021\AN%20&#304;&#351;sizlik_mi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2.2021\AN%20&#304;&#351;sizlik_min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betam\LABOR%20MARKET%20OUTLOOK\ARASTIRMA%20NOTU\2021\12.2021\AN%20&#304;&#351;sizlik_mi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2.2021\AN%20&#304;&#351;sizlik_mi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betam\LABOR%20MARKET%20OUTLOOK\ARASTIRMA%20NOTU\2021\12.2021\AN%20&#304;&#351;sizlik_mine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mza.mutluay\Dropbox\LABOR%20MARKET%20OUTLOOK\ARASTIRMA%20NOTU\2021\10.2021\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1'!$A$168:$A$204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1'!$B$168:$B$204</c:f>
              <c:numCache>
                <c:formatCode>###,###</c:formatCode>
                <c:ptCount val="37"/>
                <c:pt idx="0">
                  <c:v>32335</c:v>
                </c:pt>
                <c:pt idx="1">
                  <c:v>32336</c:v>
                </c:pt>
                <c:pt idx="2">
                  <c:v>32401</c:v>
                </c:pt>
                <c:pt idx="3">
                  <c:v>32063</c:v>
                </c:pt>
                <c:pt idx="4">
                  <c:v>32426</c:v>
                </c:pt>
                <c:pt idx="5">
                  <c:v>32853</c:v>
                </c:pt>
                <c:pt idx="6">
                  <c:v>32339</c:v>
                </c:pt>
                <c:pt idx="7">
                  <c:v>32667</c:v>
                </c:pt>
                <c:pt idx="8">
                  <c:v>32556</c:v>
                </c:pt>
                <c:pt idx="9">
                  <c:v>32573</c:v>
                </c:pt>
                <c:pt idx="10">
                  <c:v>32434</c:v>
                </c:pt>
                <c:pt idx="11">
                  <c:v>32499</c:v>
                </c:pt>
                <c:pt idx="12">
                  <c:v>32392</c:v>
                </c:pt>
                <c:pt idx="13">
                  <c:v>32610</c:v>
                </c:pt>
                <c:pt idx="14">
                  <c:v>32579</c:v>
                </c:pt>
                <c:pt idx="15">
                  <c:v>31854</c:v>
                </c:pt>
                <c:pt idx="16">
                  <c:v>31642</c:v>
                </c:pt>
                <c:pt idx="17">
                  <c:v>30356</c:v>
                </c:pt>
                <c:pt idx="18">
                  <c:v>29104</c:v>
                </c:pt>
                <c:pt idx="19">
                  <c:v>29649</c:v>
                </c:pt>
                <c:pt idx="20">
                  <c:v>30600</c:v>
                </c:pt>
                <c:pt idx="21">
                  <c:v>30798</c:v>
                </c:pt>
                <c:pt idx="22">
                  <c:v>30843</c:v>
                </c:pt>
                <c:pt idx="23">
                  <c:v>30973</c:v>
                </c:pt>
                <c:pt idx="24">
                  <c:v>31078</c:v>
                </c:pt>
                <c:pt idx="25">
                  <c:v>31249</c:v>
                </c:pt>
                <c:pt idx="26">
                  <c:v>31009</c:v>
                </c:pt>
                <c:pt idx="27">
                  <c:v>31633</c:v>
                </c:pt>
                <c:pt idx="28">
                  <c:v>31875</c:v>
                </c:pt>
                <c:pt idx="29">
                  <c:v>32504</c:v>
                </c:pt>
                <c:pt idx="30">
                  <c:v>32493</c:v>
                </c:pt>
                <c:pt idx="31">
                  <c:v>32190</c:v>
                </c:pt>
                <c:pt idx="32">
                  <c:v>32174</c:v>
                </c:pt>
                <c:pt idx="33">
                  <c:v>32832</c:v>
                </c:pt>
                <c:pt idx="34">
                  <c:v>32822</c:v>
                </c:pt>
                <c:pt idx="35">
                  <c:v>33193</c:v>
                </c:pt>
                <c:pt idx="36">
                  <c:v>33297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DE-4EE3-85F2-1C73BC108042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1'!$A$168:$A$204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1'!$C$168:$C$204</c:f>
              <c:numCache>
                <c:formatCode>###,###</c:formatCode>
                <c:ptCount val="37"/>
                <c:pt idx="0">
                  <c:v>28585</c:v>
                </c:pt>
                <c:pt idx="1">
                  <c:v>28386</c:v>
                </c:pt>
                <c:pt idx="2">
                  <c:v>28273</c:v>
                </c:pt>
                <c:pt idx="3">
                  <c:v>27741</c:v>
                </c:pt>
                <c:pt idx="4">
                  <c:v>27931</c:v>
                </c:pt>
                <c:pt idx="5">
                  <c:v>28301</c:v>
                </c:pt>
                <c:pt idx="6">
                  <c:v>27913</c:v>
                </c:pt>
                <c:pt idx="7">
                  <c:v>28201</c:v>
                </c:pt>
                <c:pt idx="8">
                  <c:v>28102</c:v>
                </c:pt>
                <c:pt idx="9">
                  <c:v>28047</c:v>
                </c:pt>
                <c:pt idx="10">
                  <c:v>27887</c:v>
                </c:pt>
                <c:pt idx="11">
                  <c:v>27939</c:v>
                </c:pt>
                <c:pt idx="12">
                  <c:v>28029</c:v>
                </c:pt>
                <c:pt idx="13">
                  <c:v>28241</c:v>
                </c:pt>
                <c:pt idx="14">
                  <c:v>28215</c:v>
                </c:pt>
                <c:pt idx="15">
                  <c:v>27660</c:v>
                </c:pt>
                <c:pt idx="16">
                  <c:v>27599</c:v>
                </c:pt>
                <c:pt idx="17">
                  <c:v>26386</c:v>
                </c:pt>
                <c:pt idx="18">
                  <c:v>25218</c:v>
                </c:pt>
                <c:pt idx="19">
                  <c:v>25744</c:v>
                </c:pt>
                <c:pt idx="20">
                  <c:v>26523</c:v>
                </c:pt>
                <c:pt idx="21">
                  <c:v>26360</c:v>
                </c:pt>
                <c:pt idx="22">
                  <c:v>26855</c:v>
                </c:pt>
                <c:pt idx="23">
                  <c:v>27022</c:v>
                </c:pt>
                <c:pt idx="24">
                  <c:v>27020</c:v>
                </c:pt>
                <c:pt idx="25">
                  <c:v>27176</c:v>
                </c:pt>
                <c:pt idx="26">
                  <c:v>27047</c:v>
                </c:pt>
                <c:pt idx="27">
                  <c:v>27601</c:v>
                </c:pt>
                <c:pt idx="28">
                  <c:v>27676</c:v>
                </c:pt>
                <c:pt idx="29">
                  <c:v>28275</c:v>
                </c:pt>
                <c:pt idx="30">
                  <c:v>28145</c:v>
                </c:pt>
                <c:pt idx="31">
                  <c:v>28139</c:v>
                </c:pt>
                <c:pt idx="32">
                  <c:v>28759</c:v>
                </c:pt>
                <c:pt idx="33">
                  <c:v>28956</c:v>
                </c:pt>
                <c:pt idx="34">
                  <c:v>28962</c:v>
                </c:pt>
                <c:pt idx="35">
                  <c:v>29401</c:v>
                </c:pt>
                <c:pt idx="36">
                  <c:v>29581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DE-4EE3-85F2-1C73BC108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1'!$A$168:$A$204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1'!$F$168:$F$204</c:f>
              <c:numCache>
                <c:formatCode>0.0</c:formatCode>
                <c:ptCount val="37"/>
                <c:pt idx="0">
                  <c:v>11.6</c:v>
                </c:pt>
                <c:pt idx="1">
                  <c:v>12.2</c:v>
                </c:pt>
                <c:pt idx="2">
                  <c:v>12.7</c:v>
                </c:pt>
                <c:pt idx="3">
                  <c:v>13.5</c:v>
                </c:pt>
                <c:pt idx="4">
                  <c:v>13.9</c:v>
                </c:pt>
                <c:pt idx="5">
                  <c:v>13.9</c:v>
                </c:pt>
                <c:pt idx="6">
                  <c:v>13.7</c:v>
                </c:pt>
                <c:pt idx="7">
                  <c:v>13.7</c:v>
                </c:pt>
                <c:pt idx="8">
                  <c:v>13.7</c:v>
                </c:pt>
                <c:pt idx="9">
                  <c:v>13.9</c:v>
                </c:pt>
                <c:pt idx="10">
                  <c:v>14</c:v>
                </c:pt>
                <c:pt idx="11">
                  <c:v>14</c:v>
                </c:pt>
                <c:pt idx="12">
                  <c:v>13.5</c:v>
                </c:pt>
                <c:pt idx="13">
                  <c:v>13.4</c:v>
                </c:pt>
                <c:pt idx="14">
                  <c:v>13.4</c:v>
                </c:pt>
                <c:pt idx="15">
                  <c:v>13.2</c:v>
                </c:pt>
                <c:pt idx="16">
                  <c:v>12.8</c:v>
                </c:pt>
                <c:pt idx="17">
                  <c:v>13.1</c:v>
                </c:pt>
                <c:pt idx="18">
                  <c:v>13.4</c:v>
                </c:pt>
                <c:pt idx="19">
                  <c:v>13.2</c:v>
                </c:pt>
                <c:pt idx="20">
                  <c:v>13.3</c:v>
                </c:pt>
                <c:pt idx="21">
                  <c:v>14.4</c:v>
                </c:pt>
                <c:pt idx="22">
                  <c:v>12.9</c:v>
                </c:pt>
                <c:pt idx="23">
                  <c:v>12.8</c:v>
                </c:pt>
                <c:pt idx="24">
                  <c:v>13.1</c:v>
                </c:pt>
                <c:pt idx="25">
                  <c:v>13</c:v>
                </c:pt>
                <c:pt idx="26">
                  <c:v>12.8</c:v>
                </c:pt>
                <c:pt idx="27">
                  <c:v>12.7</c:v>
                </c:pt>
                <c:pt idx="28">
                  <c:v>13.2</c:v>
                </c:pt>
                <c:pt idx="29">
                  <c:v>13</c:v>
                </c:pt>
                <c:pt idx="30">
                  <c:v>13.4</c:v>
                </c:pt>
                <c:pt idx="31">
                  <c:v>12.6</c:v>
                </c:pt>
                <c:pt idx="32">
                  <c:v>10.6</c:v>
                </c:pt>
                <c:pt idx="33">
                  <c:v>11.8</c:v>
                </c:pt>
                <c:pt idx="34">
                  <c:v>11.8</c:v>
                </c:pt>
                <c:pt idx="35">
                  <c:v>11.4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DE-4EE3-85F2-1C73BC108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2'!$A$60:$A$96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2'!$C$60:$C$96</c:f>
              <c:numCache>
                <c:formatCode>0.0</c:formatCode>
                <c:ptCount val="37"/>
                <c:pt idx="0">
                  <c:v>11.6</c:v>
                </c:pt>
                <c:pt idx="1">
                  <c:v>12.2</c:v>
                </c:pt>
                <c:pt idx="2">
                  <c:v>12.7</c:v>
                </c:pt>
                <c:pt idx="3">
                  <c:v>13.5</c:v>
                </c:pt>
                <c:pt idx="4">
                  <c:v>13.9</c:v>
                </c:pt>
                <c:pt idx="5">
                  <c:v>13.9</c:v>
                </c:pt>
                <c:pt idx="6">
                  <c:v>13.7</c:v>
                </c:pt>
                <c:pt idx="7">
                  <c:v>13.7</c:v>
                </c:pt>
                <c:pt idx="8">
                  <c:v>13.7</c:v>
                </c:pt>
                <c:pt idx="9">
                  <c:v>13.9</c:v>
                </c:pt>
                <c:pt idx="10">
                  <c:v>14</c:v>
                </c:pt>
                <c:pt idx="11">
                  <c:v>14</c:v>
                </c:pt>
                <c:pt idx="12">
                  <c:v>13.5</c:v>
                </c:pt>
                <c:pt idx="13">
                  <c:v>13.4</c:v>
                </c:pt>
                <c:pt idx="14">
                  <c:v>13.4</c:v>
                </c:pt>
                <c:pt idx="15">
                  <c:v>13.2</c:v>
                </c:pt>
                <c:pt idx="16">
                  <c:v>12.8</c:v>
                </c:pt>
                <c:pt idx="17">
                  <c:v>13.1</c:v>
                </c:pt>
                <c:pt idx="18">
                  <c:v>13.4</c:v>
                </c:pt>
                <c:pt idx="19">
                  <c:v>13.2</c:v>
                </c:pt>
                <c:pt idx="20">
                  <c:v>13.3</c:v>
                </c:pt>
                <c:pt idx="21">
                  <c:v>14.4</c:v>
                </c:pt>
                <c:pt idx="22">
                  <c:v>12.9</c:v>
                </c:pt>
                <c:pt idx="23">
                  <c:v>12.8</c:v>
                </c:pt>
                <c:pt idx="24">
                  <c:v>13.1</c:v>
                </c:pt>
                <c:pt idx="25">
                  <c:v>13</c:v>
                </c:pt>
                <c:pt idx="26">
                  <c:v>12.8</c:v>
                </c:pt>
                <c:pt idx="27">
                  <c:v>12.7</c:v>
                </c:pt>
                <c:pt idx="28">
                  <c:v>13.2</c:v>
                </c:pt>
                <c:pt idx="29">
                  <c:v>13</c:v>
                </c:pt>
                <c:pt idx="30">
                  <c:v>13.4</c:v>
                </c:pt>
                <c:pt idx="31">
                  <c:v>12.6</c:v>
                </c:pt>
                <c:pt idx="32">
                  <c:v>10.6</c:v>
                </c:pt>
                <c:pt idx="33">
                  <c:v>11.8</c:v>
                </c:pt>
                <c:pt idx="34">
                  <c:v>11.8</c:v>
                </c:pt>
                <c:pt idx="35">
                  <c:v>11.4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B6-4D8E-A3E4-2BF2D3FD5121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2'!$A$60:$A$96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2'!$E$60:$E$96</c:f>
              <c:numCache>
                <c:formatCode>0.0</c:formatCode>
                <c:ptCount val="37"/>
                <c:pt idx="0">
                  <c:v>12.9</c:v>
                </c:pt>
                <c:pt idx="1">
                  <c:v>13.4</c:v>
                </c:pt>
                <c:pt idx="2">
                  <c:v>13.9</c:v>
                </c:pt>
                <c:pt idx="3">
                  <c:v>14.6</c:v>
                </c:pt>
                <c:pt idx="4">
                  <c:v>15.1</c:v>
                </c:pt>
                <c:pt idx="5">
                  <c:v>15.2</c:v>
                </c:pt>
                <c:pt idx="6">
                  <c:v>14.8</c:v>
                </c:pt>
                <c:pt idx="7">
                  <c:v>14.5</c:v>
                </c:pt>
                <c:pt idx="8">
                  <c:v>14.6</c:v>
                </c:pt>
                <c:pt idx="9">
                  <c:v>14.9</c:v>
                </c:pt>
                <c:pt idx="10">
                  <c:v>14.8</c:v>
                </c:pt>
                <c:pt idx="11">
                  <c:v>15.1</c:v>
                </c:pt>
                <c:pt idx="12">
                  <c:v>14.4</c:v>
                </c:pt>
                <c:pt idx="13">
                  <c:v>14.5</c:v>
                </c:pt>
                <c:pt idx="14">
                  <c:v>14.5</c:v>
                </c:pt>
                <c:pt idx="15">
                  <c:v>15.8</c:v>
                </c:pt>
                <c:pt idx="16">
                  <c:v>15.1</c:v>
                </c:pt>
                <c:pt idx="17">
                  <c:v>16.100000000000001</c:v>
                </c:pt>
                <c:pt idx="18">
                  <c:v>18.2</c:v>
                </c:pt>
                <c:pt idx="19">
                  <c:v>18.899999999999999</c:v>
                </c:pt>
                <c:pt idx="20">
                  <c:v>17</c:v>
                </c:pt>
                <c:pt idx="21">
                  <c:v>18.399999999999999</c:v>
                </c:pt>
                <c:pt idx="22">
                  <c:v>16.899999999999999</c:v>
                </c:pt>
                <c:pt idx="23">
                  <c:v>16</c:v>
                </c:pt>
                <c:pt idx="24">
                  <c:v>17.3</c:v>
                </c:pt>
                <c:pt idx="25">
                  <c:v>17</c:v>
                </c:pt>
                <c:pt idx="26">
                  <c:v>17.899999999999999</c:v>
                </c:pt>
                <c:pt idx="27">
                  <c:v>20.2</c:v>
                </c:pt>
                <c:pt idx="28">
                  <c:v>19.600000000000001</c:v>
                </c:pt>
                <c:pt idx="29">
                  <c:v>18.100000000000001</c:v>
                </c:pt>
                <c:pt idx="30">
                  <c:v>19.5</c:v>
                </c:pt>
                <c:pt idx="31">
                  <c:v>18.600000000000001</c:v>
                </c:pt>
                <c:pt idx="32">
                  <c:v>14.6</c:v>
                </c:pt>
                <c:pt idx="33">
                  <c:v>16.100000000000001</c:v>
                </c:pt>
                <c:pt idx="34">
                  <c:v>14.9</c:v>
                </c:pt>
                <c:pt idx="35">
                  <c:v>15.1</c:v>
                </c:pt>
                <c:pt idx="36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B6-4D8E-A3E4-2BF2D3FD5121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2'!$A$60:$A$96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2'!$G$60:$G$96</c:f>
              <c:numCache>
                <c:formatCode>0.0</c:formatCode>
                <c:ptCount val="37"/>
                <c:pt idx="0">
                  <c:v>15.8</c:v>
                </c:pt>
                <c:pt idx="1">
                  <c:v>16.5</c:v>
                </c:pt>
                <c:pt idx="2">
                  <c:v>17.100000000000001</c:v>
                </c:pt>
                <c:pt idx="3">
                  <c:v>18.600000000000001</c:v>
                </c:pt>
                <c:pt idx="4">
                  <c:v>18.100000000000001</c:v>
                </c:pt>
                <c:pt idx="5">
                  <c:v>18.399999999999999</c:v>
                </c:pt>
                <c:pt idx="6">
                  <c:v>17.899999999999999</c:v>
                </c:pt>
                <c:pt idx="7">
                  <c:v>17.7</c:v>
                </c:pt>
                <c:pt idx="8">
                  <c:v>18.2</c:v>
                </c:pt>
                <c:pt idx="9">
                  <c:v>18.3</c:v>
                </c:pt>
                <c:pt idx="10">
                  <c:v>18.5</c:v>
                </c:pt>
                <c:pt idx="11">
                  <c:v>17.8</c:v>
                </c:pt>
                <c:pt idx="12">
                  <c:v>17.899999999999999</c:v>
                </c:pt>
                <c:pt idx="13">
                  <c:v>17.5</c:v>
                </c:pt>
                <c:pt idx="14">
                  <c:v>17.600000000000001</c:v>
                </c:pt>
                <c:pt idx="15">
                  <c:v>19.100000000000001</c:v>
                </c:pt>
                <c:pt idx="16">
                  <c:v>18.7</c:v>
                </c:pt>
                <c:pt idx="17">
                  <c:v>20.5</c:v>
                </c:pt>
                <c:pt idx="18">
                  <c:v>23.4</c:v>
                </c:pt>
                <c:pt idx="19">
                  <c:v>24</c:v>
                </c:pt>
                <c:pt idx="20">
                  <c:v>22.4</c:v>
                </c:pt>
                <c:pt idx="21">
                  <c:v>22.6</c:v>
                </c:pt>
                <c:pt idx="22">
                  <c:v>21.5</c:v>
                </c:pt>
                <c:pt idx="23">
                  <c:v>21.3</c:v>
                </c:pt>
                <c:pt idx="24">
                  <c:v>21.8</c:v>
                </c:pt>
                <c:pt idx="25">
                  <c:v>23</c:v>
                </c:pt>
                <c:pt idx="26">
                  <c:v>24</c:v>
                </c:pt>
                <c:pt idx="27">
                  <c:v>23</c:v>
                </c:pt>
                <c:pt idx="28">
                  <c:v>22.3</c:v>
                </c:pt>
                <c:pt idx="29">
                  <c:v>21</c:v>
                </c:pt>
                <c:pt idx="30">
                  <c:v>21.5</c:v>
                </c:pt>
                <c:pt idx="31">
                  <c:v>21.1</c:v>
                </c:pt>
                <c:pt idx="32">
                  <c:v>18.7</c:v>
                </c:pt>
                <c:pt idx="33">
                  <c:v>19.5</c:v>
                </c:pt>
                <c:pt idx="34">
                  <c:v>18.8</c:v>
                </c:pt>
                <c:pt idx="35">
                  <c:v>18.5</c:v>
                </c:pt>
                <c:pt idx="36">
                  <c:v>18.7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B6-4D8E-A3E4-2BF2D3FD5121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2'!$A$60:$A$96</c:f>
              <c:numCache>
                <c:formatCode>[$-41F]mmmm\ 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2'!$J$60:$J$96</c:f>
              <c:numCache>
                <c:formatCode>0.0</c:formatCode>
                <c:ptCount val="37"/>
                <c:pt idx="0">
                  <c:v>17</c:v>
                </c:pt>
                <c:pt idx="1">
                  <c:v>17.600000000000001</c:v>
                </c:pt>
                <c:pt idx="2">
                  <c:v>18.2</c:v>
                </c:pt>
                <c:pt idx="3">
                  <c:v>19.7</c:v>
                </c:pt>
                <c:pt idx="4">
                  <c:v>19.2</c:v>
                </c:pt>
                <c:pt idx="5">
                  <c:v>19.600000000000001</c:v>
                </c:pt>
                <c:pt idx="6">
                  <c:v>19</c:v>
                </c:pt>
                <c:pt idx="7">
                  <c:v>18.5</c:v>
                </c:pt>
                <c:pt idx="8">
                  <c:v>19.100000000000001</c:v>
                </c:pt>
                <c:pt idx="9">
                  <c:v>19.3</c:v>
                </c:pt>
                <c:pt idx="10">
                  <c:v>19.2</c:v>
                </c:pt>
                <c:pt idx="11">
                  <c:v>18.899999999999999</c:v>
                </c:pt>
                <c:pt idx="12">
                  <c:v>18.7</c:v>
                </c:pt>
                <c:pt idx="13">
                  <c:v>18.5</c:v>
                </c:pt>
                <c:pt idx="14">
                  <c:v>18.7</c:v>
                </c:pt>
                <c:pt idx="15">
                  <c:v>21.6</c:v>
                </c:pt>
                <c:pt idx="16">
                  <c:v>20.9</c:v>
                </c:pt>
                <c:pt idx="17">
                  <c:v>23.3</c:v>
                </c:pt>
                <c:pt idx="18">
                  <c:v>27.6</c:v>
                </c:pt>
                <c:pt idx="19">
                  <c:v>29.1</c:v>
                </c:pt>
                <c:pt idx="20">
                  <c:v>25.7</c:v>
                </c:pt>
                <c:pt idx="21">
                  <c:v>26.2</c:v>
                </c:pt>
                <c:pt idx="22">
                  <c:v>25.1</c:v>
                </c:pt>
                <c:pt idx="23">
                  <c:v>24.3</c:v>
                </c:pt>
                <c:pt idx="24">
                  <c:v>25.7</c:v>
                </c:pt>
                <c:pt idx="25">
                  <c:v>26.5</c:v>
                </c:pt>
                <c:pt idx="26">
                  <c:v>28.5</c:v>
                </c:pt>
                <c:pt idx="27">
                  <c:v>29.5</c:v>
                </c:pt>
                <c:pt idx="28">
                  <c:v>28</c:v>
                </c:pt>
                <c:pt idx="29">
                  <c:v>25.6</c:v>
                </c:pt>
                <c:pt idx="30">
                  <c:v>27</c:v>
                </c:pt>
                <c:pt idx="31">
                  <c:v>26.6</c:v>
                </c:pt>
                <c:pt idx="32">
                  <c:v>22.3</c:v>
                </c:pt>
                <c:pt idx="33">
                  <c:v>23.4</c:v>
                </c:pt>
                <c:pt idx="34">
                  <c:v>21.7</c:v>
                </c:pt>
                <c:pt idx="35">
                  <c:v>21.8</c:v>
                </c:pt>
                <c:pt idx="36">
                  <c:v>22.8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0B6-4D8E-A3E4-2BF2D3FD5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50203703703702"/>
          <c:y val="6.5754468655634279E-2"/>
          <c:w val="0.76555037037037033"/>
          <c:h val="0.70631450617283964"/>
        </c:manualLayout>
      </c:layout>
      <c:lineChart>
        <c:grouping val="standard"/>
        <c:varyColors val="0"/>
        <c:ser>
          <c:idx val="1"/>
          <c:order val="0"/>
          <c:tx>
            <c:strRef>
              <c:f>'Şekil 3'!$B$1</c:f>
              <c:strCache>
                <c:ptCount val="1"/>
                <c:pt idx="0">
                  <c:v>Tarım dışı işgücü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'Şekil 3'!$A$168:$A$204</c:f>
              <c:numCache>
                <c:formatCode>[$-409]mmm\-yy;@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3'!$B$168:$B$204</c:f>
              <c:numCache>
                <c:formatCode>#,##0</c:formatCode>
                <c:ptCount val="37"/>
                <c:pt idx="0">
                  <c:v>27082.175925925927</c:v>
                </c:pt>
                <c:pt idx="1">
                  <c:v>27072.345390898485</c:v>
                </c:pt>
                <c:pt idx="2">
                  <c:v>27138.497652582162</c:v>
                </c:pt>
                <c:pt idx="3">
                  <c:v>26853.919239904986</c:v>
                </c:pt>
                <c:pt idx="4">
                  <c:v>27110.582639714627</c:v>
                </c:pt>
                <c:pt idx="5">
                  <c:v>27587.395957193818</c:v>
                </c:pt>
                <c:pt idx="6">
                  <c:v>27188.319427890347</c:v>
                </c:pt>
                <c:pt idx="7">
                  <c:v>27456.057007125892</c:v>
                </c:pt>
                <c:pt idx="8">
                  <c:v>27398.809523809523</c:v>
                </c:pt>
                <c:pt idx="9">
                  <c:v>27445.63918757467</c:v>
                </c:pt>
                <c:pt idx="10">
                  <c:v>27235.645933014355</c:v>
                </c:pt>
                <c:pt idx="11">
                  <c:v>27376.047904191619</c:v>
                </c:pt>
                <c:pt idx="12">
                  <c:v>27233.96674584323</c:v>
                </c:pt>
                <c:pt idx="13">
                  <c:v>27466.192170818504</c:v>
                </c:pt>
                <c:pt idx="14">
                  <c:v>27393.831553973905</c:v>
                </c:pt>
                <c:pt idx="15">
                  <c:v>26962.264150943396</c:v>
                </c:pt>
                <c:pt idx="16">
                  <c:v>26709.6018735363</c:v>
                </c:pt>
                <c:pt idx="17">
                  <c:v>26138.660399529967</c:v>
                </c:pt>
                <c:pt idx="18">
                  <c:v>24231.042654028435</c:v>
                </c:pt>
                <c:pt idx="19">
                  <c:v>24899.40828402367</c:v>
                </c:pt>
                <c:pt idx="20">
                  <c:v>25691.124260355031</c:v>
                </c:pt>
                <c:pt idx="21">
                  <c:v>25854.392298435618</c:v>
                </c:pt>
                <c:pt idx="22">
                  <c:v>25982.33215547703</c:v>
                </c:pt>
                <c:pt idx="23">
                  <c:v>26072.855464159813</c:v>
                </c:pt>
                <c:pt idx="24">
                  <c:v>26181.603773584906</c:v>
                </c:pt>
                <c:pt idx="25">
                  <c:v>26313.309776207301</c:v>
                </c:pt>
                <c:pt idx="26">
                  <c:v>26124.559341950648</c:v>
                </c:pt>
                <c:pt idx="27">
                  <c:v>26622.508792497068</c:v>
                </c:pt>
                <c:pt idx="28">
                  <c:v>26877.502944640753</c:v>
                </c:pt>
                <c:pt idx="29">
                  <c:v>27454.225352112677</c:v>
                </c:pt>
                <c:pt idx="30">
                  <c:v>27487.573964497042</c:v>
                </c:pt>
                <c:pt idx="31">
                  <c:v>27287.383177570093</c:v>
                </c:pt>
                <c:pt idx="32">
                  <c:v>27182.440136830104</c:v>
                </c:pt>
                <c:pt idx="33">
                  <c:v>27814.600231749711</c:v>
                </c:pt>
                <c:pt idx="34">
                  <c:v>27837.587006960559</c:v>
                </c:pt>
                <c:pt idx="35">
                  <c:v>28158.016147635524</c:v>
                </c:pt>
                <c:pt idx="36">
                  <c:v>28197.474167623423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51-42AC-B44D-2C0CF6BB2001}"/>
            </c:ext>
          </c:extLst>
        </c:ser>
        <c:ser>
          <c:idx val="0"/>
          <c:order val="1"/>
          <c:tx>
            <c:strRef>
              <c:f>'Şekil 3'!$C$1</c:f>
              <c:strCache>
                <c:ptCount val="1"/>
                <c:pt idx="0">
                  <c:v>Tarım dışı istihdam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'Şekil 3'!$A$168:$A$204</c:f>
              <c:numCache>
                <c:formatCode>[$-409]mmm\-yy;@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3'!$C$168:$C$204</c:f>
              <c:numCache>
                <c:formatCode>#,##0</c:formatCode>
                <c:ptCount val="37"/>
                <c:pt idx="0">
                  <c:v>23399</c:v>
                </c:pt>
                <c:pt idx="1">
                  <c:v>23201</c:v>
                </c:pt>
                <c:pt idx="2">
                  <c:v>23122</c:v>
                </c:pt>
                <c:pt idx="3">
                  <c:v>22611</c:v>
                </c:pt>
                <c:pt idx="4">
                  <c:v>22800</c:v>
                </c:pt>
                <c:pt idx="5">
                  <c:v>23201</c:v>
                </c:pt>
                <c:pt idx="6">
                  <c:v>22811</c:v>
                </c:pt>
                <c:pt idx="7">
                  <c:v>23118</c:v>
                </c:pt>
                <c:pt idx="8">
                  <c:v>23015</c:v>
                </c:pt>
                <c:pt idx="9">
                  <c:v>22972</c:v>
                </c:pt>
                <c:pt idx="10">
                  <c:v>22769</c:v>
                </c:pt>
                <c:pt idx="11">
                  <c:v>22859</c:v>
                </c:pt>
                <c:pt idx="12">
                  <c:v>22931</c:v>
                </c:pt>
                <c:pt idx="13">
                  <c:v>23154</c:v>
                </c:pt>
                <c:pt idx="14">
                  <c:v>23093</c:v>
                </c:pt>
                <c:pt idx="15">
                  <c:v>22864</c:v>
                </c:pt>
                <c:pt idx="16">
                  <c:v>22810</c:v>
                </c:pt>
                <c:pt idx="17">
                  <c:v>22244</c:v>
                </c:pt>
                <c:pt idx="18">
                  <c:v>20451</c:v>
                </c:pt>
                <c:pt idx="19">
                  <c:v>21040</c:v>
                </c:pt>
                <c:pt idx="20">
                  <c:v>21709</c:v>
                </c:pt>
                <c:pt idx="21">
                  <c:v>21485</c:v>
                </c:pt>
                <c:pt idx="22">
                  <c:v>22059</c:v>
                </c:pt>
                <c:pt idx="23">
                  <c:v>22188</c:v>
                </c:pt>
                <c:pt idx="24">
                  <c:v>22202</c:v>
                </c:pt>
                <c:pt idx="25">
                  <c:v>22340</c:v>
                </c:pt>
                <c:pt idx="26">
                  <c:v>22232</c:v>
                </c:pt>
                <c:pt idx="27">
                  <c:v>22709</c:v>
                </c:pt>
                <c:pt idx="28">
                  <c:v>22819</c:v>
                </c:pt>
                <c:pt idx="29">
                  <c:v>23391</c:v>
                </c:pt>
                <c:pt idx="30">
                  <c:v>23227</c:v>
                </c:pt>
                <c:pt idx="31">
                  <c:v>23358</c:v>
                </c:pt>
                <c:pt idx="32">
                  <c:v>23839</c:v>
                </c:pt>
                <c:pt idx="33">
                  <c:v>24004</c:v>
                </c:pt>
                <c:pt idx="34">
                  <c:v>23996</c:v>
                </c:pt>
                <c:pt idx="35">
                  <c:v>24413</c:v>
                </c:pt>
                <c:pt idx="36">
                  <c:v>24560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51-42AC-B44D-2C0CF6BB2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975967"/>
        <c:axId val="1"/>
      </c:lineChart>
      <c:lineChart>
        <c:grouping val="standard"/>
        <c:varyColors val="0"/>
        <c:ser>
          <c:idx val="2"/>
          <c:order val="2"/>
          <c:tx>
            <c:strRef>
              <c:f>'Şekil 3'!$E$1</c:f>
              <c:strCache>
                <c:ptCount val="1"/>
                <c:pt idx="0">
                  <c:v>Tarım dışı işsizlik oranı</c:v>
                </c:pt>
              </c:strCache>
            </c:strRef>
          </c:tx>
          <c:spPr>
            <a:ln w="38100">
              <a:solidFill>
                <a:srgbClr val="FF3300"/>
              </a:solidFill>
              <a:prstDash val="solid"/>
            </a:ln>
          </c:spPr>
          <c:marker>
            <c:symbol val="none"/>
          </c:marker>
          <c:cat>
            <c:numRef>
              <c:f>'Şekil 3'!$A$168:$A$204</c:f>
              <c:numCache>
                <c:formatCode>[$-409]mmm\-yy;@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3'!$E$168:$E$204</c:f>
              <c:numCache>
                <c:formatCode>0.0</c:formatCode>
                <c:ptCount val="37"/>
                <c:pt idx="0">
                  <c:v>13.6</c:v>
                </c:pt>
                <c:pt idx="1">
                  <c:v>14.3</c:v>
                </c:pt>
                <c:pt idx="2">
                  <c:v>14.8</c:v>
                </c:pt>
                <c:pt idx="3">
                  <c:v>15.8</c:v>
                </c:pt>
                <c:pt idx="4">
                  <c:v>15.9</c:v>
                </c:pt>
                <c:pt idx="5">
                  <c:v>15.9</c:v>
                </c:pt>
                <c:pt idx="6">
                  <c:v>16.100000000000001</c:v>
                </c:pt>
                <c:pt idx="7">
                  <c:v>15.8</c:v>
                </c:pt>
                <c:pt idx="8">
                  <c:v>16</c:v>
                </c:pt>
                <c:pt idx="9">
                  <c:v>16.3</c:v>
                </c:pt>
                <c:pt idx="10">
                  <c:v>16.399999999999999</c:v>
                </c:pt>
                <c:pt idx="11">
                  <c:v>16.5</c:v>
                </c:pt>
                <c:pt idx="12">
                  <c:v>15.8</c:v>
                </c:pt>
                <c:pt idx="13">
                  <c:v>15.7</c:v>
                </c:pt>
                <c:pt idx="14">
                  <c:v>15.7</c:v>
                </c:pt>
                <c:pt idx="15">
                  <c:v>15.2</c:v>
                </c:pt>
                <c:pt idx="16">
                  <c:v>14.6</c:v>
                </c:pt>
                <c:pt idx="17">
                  <c:v>14.9</c:v>
                </c:pt>
                <c:pt idx="18">
                  <c:v>15.6</c:v>
                </c:pt>
                <c:pt idx="19">
                  <c:v>15.5</c:v>
                </c:pt>
                <c:pt idx="20">
                  <c:v>15.5</c:v>
                </c:pt>
                <c:pt idx="21">
                  <c:v>16.899999999999999</c:v>
                </c:pt>
                <c:pt idx="22">
                  <c:v>15.1</c:v>
                </c:pt>
                <c:pt idx="23">
                  <c:v>14.9</c:v>
                </c:pt>
                <c:pt idx="24">
                  <c:v>15.2</c:v>
                </c:pt>
                <c:pt idx="25">
                  <c:v>15.1</c:v>
                </c:pt>
                <c:pt idx="26">
                  <c:v>14.9</c:v>
                </c:pt>
                <c:pt idx="27">
                  <c:v>14.7</c:v>
                </c:pt>
                <c:pt idx="28">
                  <c:v>15.1</c:v>
                </c:pt>
                <c:pt idx="29">
                  <c:v>14.8</c:v>
                </c:pt>
                <c:pt idx="30">
                  <c:v>15.5</c:v>
                </c:pt>
                <c:pt idx="31">
                  <c:v>14.4</c:v>
                </c:pt>
                <c:pt idx="32">
                  <c:v>12.3</c:v>
                </c:pt>
                <c:pt idx="33">
                  <c:v>13.7</c:v>
                </c:pt>
                <c:pt idx="34">
                  <c:v>13.8</c:v>
                </c:pt>
                <c:pt idx="35">
                  <c:v>13.3</c:v>
                </c:pt>
                <c:pt idx="3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51-42AC-B44D-2C0CF6BB2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62975967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1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işgücü ve istihdam (bin kişi) </a:t>
                </a:r>
              </a:p>
            </c:rich>
          </c:tx>
          <c:layout>
            <c:manualLayout>
              <c:xMode val="edge"/>
              <c:yMode val="edge"/>
              <c:x val="9.2257407407407409E-3"/>
              <c:y val="8.2941975308641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062975967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ax val="18"/>
          <c:min val="9"/>
        </c:scaling>
        <c:delete val="0"/>
        <c:axPos val="r"/>
        <c:title>
          <c:tx>
            <c:rich>
              <a:bodyPr anchor="ctr" anchorCtr="1"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Tarım dışı işsizlik oranı (%)</a:t>
                </a:r>
              </a:p>
            </c:rich>
          </c:tx>
          <c:layout>
            <c:manualLayout>
              <c:xMode val="edge"/>
              <c:yMode val="edge"/>
              <c:x val="0.96251625850981593"/>
              <c:y val="0.267175514997365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8.3813518518518523E-2"/>
          <c:y val="0.91986879775879704"/>
          <c:w val="0.74799574074074071"/>
          <c:h val="6.249994636229050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TARIM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006327553619843E-2"/>
          <c:y val="0.10233305491099721"/>
          <c:w val="0.83443167672562035"/>
          <c:h val="0.6762660239779062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4'!$B$2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4'!$B$181:$B$205</c:f>
              <c:numCache>
                <c:formatCode>###,###</c:formatCode>
                <c:ptCount val="25"/>
                <c:pt idx="0">
                  <c:v>5150</c:v>
                </c:pt>
                <c:pt idx="1">
                  <c:v>4917</c:v>
                </c:pt>
                <c:pt idx="2">
                  <c:v>4635</c:v>
                </c:pt>
                <c:pt idx="3">
                  <c:v>4245</c:v>
                </c:pt>
                <c:pt idx="4">
                  <c:v>4287</c:v>
                </c:pt>
                <c:pt idx="5">
                  <c:v>3918</c:v>
                </c:pt>
                <c:pt idx="6">
                  <c:v>4681</c:v>
                </c:pt>
                <c:pt idx="7">
                  <c:v>4846</c:v>
                </c:pt>
                <c:pt idx="8">
                  <c:v>5183</c:v>
                </c:pt>
                <c:pt idx="9">
                  <c:v>5513</c:v>
                </c:pt>
                <c:pt idx="10">
                  <c:v>5364</c:v>
                </c:pt>
                <c:pt idx="11">
                  <c:v>5223</c:v>
                </c:pt>
                <c:pt idx="12">
                  <c:v>4934</c:v>
                </c:pt>
                <c:pt idx="13">
                  <c:v>4382</c:v>
                </c:pt>
                <c:pt idx="14">
                  <c:v>4125</c:v>
                </c:pt>
                <c:pt idx="15">
                  <c:v>4698</c:v>
                </c:pt>
                <c:pt idx="16">
                  <c:v>4401</c:v>
                </c:pt>
                <c:pt idx="17">
                  <c:v>4610</c:v>
                </c:pt>
                <c:pt idx="18">
                  <c:v>4959</c:v>
                </c:pt>
                <c:pt idx="19">
                  <c:v>4895</c:v>
                </c:pt>
                <c:pt idx="20">
                  <c:v>5271</c:v>
                </c:pt>
                <c:pt idx="21">
                  <c:v>5360</c:v>
                </c:pt>
                <c:pt idx="22">
                  <c:v>5503</c:v>
                </c:pt>
                <c:pt idx="23">
                  <c:v>5431</c:v>
                </c:pt>
                <c:pt idx="24">
                  <c:v>5167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5C-494F-AD75-F321B20D5F8C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4'!$F$181:$F$205</c:f>
              <c:numCache>
                <c:formatCode>###,###</c:formatCode>
                <c:ptCount val="25"/>
                <c:pt idx="0">
                  <c:v>5098</c:v>
                </c:pt>
                <c:pt idx="1">
                  <c:v>5087</c:v>
                </c:pt>
                <c:pt idx="2">
                  <c:v>5122</c:v>
                </c:pt>
                <c:pt idx="3">
                  <c:v>4796</c:v>
                </c:pt>
                <c:pt idx="4">
                  <c:v>4789</c:v>
                </c:pt>
                <c:pt idx="5">
                  <c:v>4142</c:v>
                </c:pt>
                <c:pt idx="6">
                  <c:v>4767</c:v>
                </c:pt>
                <c:pt idx="7">
                  <c:v>4704</c:v>
                </c:pt>
                <c:pt idx="8">
                  <c:v>4814</c:v>
                </c:pt>
                <c:pt idx="9">
                  <c:v>4875</c:v>
                </c:pt>
                <c:pt idx="10">
                  <c:v>4796</c:v>
                </c:pt>
                <c:pt idx="11">
                  <c:v>4834</c:v>
                </c:pt>
                <c:pt idx="12">
                  <c:v>4818</c:v>
                </c:pt>
                <c:pt idx="13">
                  <c:v>4836</c:v>
                </c:pt>
                <c:pt idx="14">
                  <c:v>4815</c:v>
                </c:pt>
                <c:pt idx="15">
                  <c:v>4892</c:v>
                </c:pt>
                <c:pt idx="16">
                  <c:v>4857</c:v>
                </c:pt>
                <c:pt idx="17">
                  <c:v>4884</c:v>
                </c:pt>
                <c:pt idx="18">
                  <c:v>4918</c:v>
                </c:pt>
                <c:pt idx="19">
                  <c:v>4781</c:v>
                </c:pt>
                <c:pt idx="20">
                  <c:v>4920</c:v>
                </c:pt>
                <c:pt idx="21">
                  <c:v>4952</c:v>
                </c:pt>
                <c:pt idx="22">
                  <c:v>4966</c:v>
                </c:pt>
                <c:pt idx="23">
                  <c:v>4988</c:v>
                </c:pt>
                <c:pt idx="24">
                  <c:v>5021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5C-494F-AD75-F321B20D5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728415"/>
        <c:axId val="1"/>
      </c:lineChart>
      <c:dateAx>
        <c:axId val="2103728415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ax val="6300"/>
          <c:min val="38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03728415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İNŞAAT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0702559326521858E-2"/>
          <c:y val="9.8193495798979749E-2"/>
          <c:w val="0.83353934405273877"/>
          <c:h val="0.741398462665378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4'!$D$181:$D$205</c:f>
              <c:numCache>
                <c:formatCode>###,###</c:formatCode>
                <c:ptCount val="25"/>
                <c:pt idx="0">
                  <c:v>1742</c:v>
                </c:pt>
                <c:pt idx="1">
                  <c:v>1573</c:v>
                </c:pt>
                <c:pt idx="2">
                  <c:v>1447</c:v>
                </c:pt>
                <c:pt idx="3">
                  <c:v>1447</c:v>
                </c:pt>
                <c:pt idx="4">
                  <c:v>1334</c:v>
                </c:pt>
                <c:pt idx="5">
                  <c:v>1378</c:v>
                </c:pt>
                <c:pt idx="6">
                  <c:v>1120</c:v>
                </c:pt>
                <c:pt idx="7">
                  <c:v>1248</c:v>
                </c:pt>
                <c:pt idx="8">
                  <c:v>1641</c:v>
                </c:pt>
                <c:pt idx="9">
                  <c:v>1731</c:v>
                </c:pt>
                <c:pt idx="10">
                  <c:v>1659</c:v>
                </c:pt>
                <c:pt idx="11">
                  <c:v>1799</c:v>
                </c:pt>
                <c:pt idx="12">
                  <c:v>1765</c:v>
                </c:pt>
                <c:pt idx="13">
                  <c:v>1682</c:v>
                </c:pt>
                <c:pt idx="14">
                  <c:v>1608</c:v>
                </c:pt>
                <c:pt idx="15">
                  <c:v>1503</c:v>
                </c:pt>
                <c:pt idx="16">
                  <c:v>1530</c:v>
                </c:pt>
                <c:pt idx="17">
                  <c:v>1854</c:v>
                </c:pt>
                <c:pt idx="18">
                  <c:v>1733</c:v>
                </c:pt>
                <c:pt idx="19">
                  <c:v>1622</c:v>
                </c:pt>
                <c:pt idx="20">
                  <c:v>1933</c:v>
                </c:pt>
                <c:pt idx="21">
                  <c:v>1686</c:v>
                </c:pt>
                <c:pt idx="22">
                  <c:v>1851</c:v>
                </c:pt>
                <c:pt idx="23">
                  <c:v>1998</c:v>
                </c:pt>
                <c:pt idx="24">
                  <c:v>1899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0D-4092-BB65-1BF05E8433DA}"/>
            </c:ext>
          </c:extLst>
        </c:ser>
        <c:ser>
          <c:idx val="1"/>
          <c:order val="1"/>
          <c:tx>
            <c:strRef>
              <c:f>'Şekil 4'!$H$2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1-780D-4092-BB65-1BF05E8433DA}"/>
              </c:ext>
            </c:extLst>
          </c:dPt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4'!$H$181:$H$205</c:f>
              <c:numCache>
                <c:formatCode>###,###</c:formatCode>
                <c:ptCount val="25"/>
                <c:pt idx="0">
                  <c:v>1522</c:v>
                </c:pt>
                <c:pt idx="1">
                  <c:v>1517</c:v>
                </c:pt>
                <c:pt idx="2">
                  <c:v>1476</c:v>
                </c:pt>
                <c:pt idx="3">
                  <c:v>1584</c:v>
                </c:pt>
                <c:pt idx="4">
                  <c:v>1527</c:v>
                </c:pt>
                <c:pt idx="5">
                  <c:v>1399</c:v>
                </c:pt>
                <c:pt idx="6">
                  <c:v>1218</c:v>
                </c:pt>
                <c:pt idx="7">
                  <c:v>1452</c:v>
                </c:pt>
                <c:pt idx="8">
                  <c:v>1571</c:v>
                </c:pt>
                <c:pt idx="9">
                  <c:v>1613</c:v>
                </c:pt>
                <c:pt idx="10">
                  <c:v>1617</c:v>
                </c:pt>
                <c:pt idx="11">
                  <c:v>1614</c:v>
                </c:pt>
                <c:pt idx="12">
                  <c:v>1611</c:v>
                </c:pt>
                <c:pt idx="13">
                  <c:v>1635</c:v>
                </c:pt>
                <c:pt idx="14">
                  <c:v>1665</c:v>
                </c:pt>
                <c:pt idx="15">
                  <c:v>1661</c:v>
                </c:pt>
                <c:pt idx="16">
                  <c:v>1695</c:v>
                </c:pt>
                <c:pt idx="17">
                  <c:v>1766</c:v>
                </c:pt>
                <c:pt idx="18">
                  <c:v>1762</c:v>
                </c:pt>
                <c:pt idx="19">
                  <c:v>1780</c:v>
                </c:pt>
                <c:pt idx="20">
                  <c:v>1780</c:v>
                </c:pt>
                <c:pt idx="21">
                  <c:v>1720</c:v>
                </c:pt>
                <c:pt idx="22">
                  <c:v>1801</c:v>
                </c:pt>
                <c:pt idx="23">
                  <c:v>1813</c:v>
                </c:pt>
                <c:pt idx="24">
                  <c:v>1809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0D-4092-BB65-1BF05E843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728015"/>
        <c:axId val="1"/>
      </c:lineChart>
      <c:dateAx>
        <c:axId val="2103728015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10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03728015"/>
        <c:crosses val="autoZero"/>
        <c:crossBetween val="midCat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HİZMETLER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06565559725228"/>
          <c:y val="0.1208852520461019"/>
          <c:w val="0.81568279903701879"/>
          <c:h val="0.71498981860902355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4'!$E$2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4'!$E$181:$E$205</c:f>
              <c:numCache>
                <c:formatCode>###,###</c:formatCode>
                <c:ptCount val="25"/>
                <c:pt idx="0">
                  <c:v>15847</c:v>
                </c:pt>
                <c:pt idx="1">
                  <c:v>15894</c:v>
                </c:pt>
                <c:pt idx="2">
                  <c:v>15864</c:v>
                </c:pt>
                <c:pt idx="3">
                  <c:v>15730</c:v>
                </c:pt>
                <c:pt idx="4">
                  <c:v>15741</c:v>
                </c:pt>
                <c:pt idx="5">
                  <c:v>15208</c:v>
                </c:pt>
                <c:pt idx="6">
                  <c:v>14019</c:v>
                </c:pt>
                <c:pt idx="7">
                  <c:v>14230</c:v>
                </c:pt>
                <c:pt idx="8">
                  <c:v>14690</c:v>
                </c:pt>
                <c:pt idx="9">
                  <c:v>14424</c:v>
                </c:pt>
                <c:pt idx="10">
                  <c:v>15121</c:v>
                </c:pt>
                <c:pt idx="11">
                  <c:v>15034</c:v>
                </c:pt>
                <c:pt idx="12">
                  <c:v>15201</c:v>
                </c:pt>
                <c:pt idx="13">
                  <c:v>15077</c:v>
                </c:pt>
                <c:pt idx="14">
                  <c:v>14687</c:v>
                </c:pt>
                <c:pt idx="15">
                  <c:v>15012</c:v>
                </c:pt>
                <c:pt idx="16">
                  <c:v>15444</c:v>
                </c:pt>
                <c:pt idx="17">
                  <c:v>15256</c:v>
                </c:pt>
                <c:pt idx="18">
                  <c:v>15338</c:v>
                </c:pt>
                <c:pt idx="19">
                  <c:v>15424</c:v>
                </c:pt>
                <c:pt idx="20">
                  <c:v>15782</c:v>
                </c:pt>
                <c:pt idx="21">
                  <c:v>16214</c:v>
                </c:pt>
                <c:pt idx="22">
                  <c:v>15974</c:v>
                </c:pt>
                <c:pt idx="23">
                  <c:v>16273</c:v>
                </c:pt>
                <c:pt idx="24">
                  <c:v>16762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24-41CB-BCAF-9E41DDA78C67}"/>
            </c:ext>
          </c:extLst>
        </c:ser>
        <c:ser>
          <c:idx val="1"/>
          <c:order val="1"/>
          <c:tx>
            <c:strRef>
              <c:f>'Şekil 4'!$I$2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4'!$I$181:$I$205</c:f>
              <c:numCache>
                <c:formatCode>###,###</c:formatCode>
                <c:ptCount val="25"/>
                <c:pt idx="0">
                  <c:v>15765</c:v>
                </c:pt>
                <c:pt idx="1">
                  <c:v>15789</c:v>
                </c:pt>
                <c:pt idx="2">
                  <c:v>15805</c:v>
                </c:pt>
                <c:pt idx="3">
                  <c:v>15765</c:v>
                </c:pt>
                <c:pt idx="4">
                  <c:v>15668</c:v>
                </c:pt>
                <c:pt idx="5">
                  <c:v>15240</c:v>
                </c:pt>
                <c:pt idx="6">
                  <c:v>13972</c:v>
                </c:pt>
                <c:pt idx="7">
                  <c:v>14326</c:v>
                </c:pt>
                <c:pt idx="8">
                  <c:v>14714</c:v>
                </c:pt>
                <c:pt idx="9">
                  <c:v>14585</c:v>
                </c:pt>
                <c:pt idx="10">
                  <c:v>15056</c:v>
                </c:pt>
                <c:pt idx="11">
                  <c:v>14965</c:v>
                </c:pt>
                <c:pt idx="12">
                  <c:v>15076</c:v>
                </c:pt>
                <c:pt idx="13">
                  <c:v>15085</c:v>
                </c:pt>
                <c:pt idx="14">
                  <c:v>14708</c:v>
                </c:pt>
                <c:pt idx="15">
                  <c:v>15177</c:v>
                </c:pt>
                <c:pt idx="16">
                  <c:v>15403</c:v>
                </c:pt>
                <c:pt idx="17">
                  <c:v>15424</c:v>
                </c:pt>
                <c:pt idx="18">
                  <c:v>15461</c:v>
                </c:pt>
                <c:pt idx="19">
                  <c:v>15628</c:v>
                </c:pt>
                <c:pt idx="20">
                  <c:v>15810</c:v>
                </c:pt>
                <c:pt idx="21">
                  <c:v>16320</c:v>
                </c:pt>
                <c:pt idx="22">
                  <c:v>15999</c:v>
                </c:pt>
                <c:pt idx="23">
                  <c:v>16180</c:v>
                </c:pt>
                <c:pt idx="24">
                  <c:v>16391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24-41CB-BCAF-9E41DDA78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3728815"/>
        <c:axId val="1"/>
      </c:lineChart>
      <c:dateAx>
        <c:axId val="2103728815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136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2103728815"/>
        <c:crosses val="autoZero"/>
        <c:crossBetween val="midCat"/>
        <c:majorUnit val="300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3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SANAYİ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389464881925232"/>
          <c:y val="0.10899856624251761"/>
          <c:w val="0.82510127433703739"/>
          <c:h val="0.66787128827593434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HAM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4'!$C$181:$C$205</c:f>
              <c:numCache>
                <c:formatCode>###,###</c:formatCode>
                <c:ptCount val="25"/>
                <c:pt idx="0">
                  <c:v>5673</c:v>
                </c:pt>
                <c:pt idx="1">
                  <c:v>5869</c:v>
                </c:pt>
                <c:pt idx="2">
                  <c:v>5782</c:v>
                </c:pt>
                <c:pt idx="3">
                  <c:v>5532</c:v>
                </c:pt>
                <c:pt idx="4">
                  <c:v>5719</c:v>
                </c:pt>
                <c:pt idx="5">
                  <c:v>5559</c:v>
                </c:pt>
                <c:pt idx="6">
                  <c:v>5277</c:v>
                </c:pt>
                <c:pt idx="7">
                  <c:v>5271</c:v>
                </c:pt>
                <c:pt idx="8">
                  <c:v>5354</c:v>
                </c:pt>
                <c:pt idx="9">
                  <c:v>5273</c:v>
                </c:pt>
                <c:pt idx="10">
                  <c:v>5363</c:v>
                </c:pt>
                <c:pt idx="11">
                  <c:v>5589</c:v>
                </c:pt>
                <c:pt idx="12">
                  <c:v>5515</c:v>
                </c:pt>
                <c:pt idx="13">
                  <c:v>5588</c:v>
                </c:pt>
                <c:pt idx="14">
                  <c:v>5907</c:v>
                </c:pt>
                <c:pt idx="15">
                  <c:v>5903</c:v>
                </c:pt>
                <c:pt idx="16">
                  <c:v>5775</c:v>
                </c:pt>
                <c:pt idx="17">
                  <c:v>6186</c:v>
                </c:pt>
                <c:pt idx="18">
                  <c:v>6052</c:v>
                </c:pt>
                <c:pt idx="19">
                  <c:v>5900</c:v>
                </c:pt>
                <c:pt idx="20">
                  <c:v>6240</c:v>
                </c:pt>
                <c:pt idx="21">
                  <c:v>5946</c:v>
                </c:pt>
                <c:pt idx="22">
                  <c:v>6152</c:v>
                </c:pt>
                <c:pt idx="23">
                  <c:v>6442</c:v>
                </c:pt>
                <c:pt idx="24">
                  <c:v>6389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08-4F91-878E-3D20931C7C93}"/>
            </c:ext>
          </c:extLst>
        </c:ser>
        <c:ser>
          <c:idx val="1"/>
          <c:order val="1"/>
          <c:tx>
            <c:strRef>
              <c:f>'Şekil 4'!$G$2</c:f>
              <c:strCache>
                <c:ptCount val="1"/>
                <c:pt idx="0">
                  <c:v>SA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'Şekil 4'!$A$181:$A$205</c:f>
              <c:numCache>
                <c:formatCode>[$-41F]mmmm\ yy;@</c:formatCode>
                <c:ptCount val="25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  <c:pt idx="13">
                  <c:v>44136</c:v>
                </c:pt>
                <c:pt idx="14">
                  <c:v>44166</c:v>
                </c:pt>
                <c:pt idx="15">
                  <c:v>44197</c:v>
                </c:pt>
                <c:pt idx="16">
                  <c:v>44228</c:v>
                </c:pt>
                <c:pt idx="17">
                  <c:v>44256</c:v>
                </c:pt>
                <c:pt idx="18">
                  <c:v>44287</c:v>
                </c:pt>
                <c:pt idx="19">
                  <c:v>44317</c:v>
                </c:pt>
                <c:pt idx="20">
                  <c:v>44348</c:v>
                </c:pt>
                <c:pt idx="21">
                  <c:v>44378</c:v>
                </c:pt>
                <c:pt idx="22">
                  <c:v>44409</c:v>
                </c:pt>
                <c:pt idx="23">
                  <c:v>44440</c:v>
                </c:pt>
                <c:pt idx="24">
                  <c:v>44470</c:v>
                </c:pt>
              </c:numCache>
            </c:numRef>
          </c:cat>
          <c:val>
            <c:numRef>
              <c:f>'Şekil 4'!$G$181:$G$205</c:f>
              <c:numCache>
                <c:formatCode>###,###</c:formatCode>
                <c:ptCount val="25"/>
                <c:pt idx="0">
                  <c:v>5644</c:v>
                </c:pt>
                <c:pt idx="1">
                  <c:v>5848</c:v>
                </c:pt>
                <c:pt idx="2">
                  <c:v>5812</c:v>
                </c:pt>
                <c:pt idx="3">
                  <c:v>5516</c:v>
                </c:pt>
                <c:pt idx="4">
                  <c:v>5615</c:v>
                </c:pt>
                <c:pt idx="5">
                  <c:v>5604</c:v>
                </c:pt>
                <c:pt idx="6">
                  <c:v>5261</c:v>
                </c:pt>
                <c:pt idx="7">
                  <c:v>5262</c:v>
                </c:pt>
                <c:pt idx="8">
                  <c:v>5424</c:v>
                </c:pt>
                <c:pt idx="9">
                  <c:v>5287</c:v>
                </c:pt>
                <c:pt idx="10">
                  <c:v>5385</c:v>
                </c:pt>
                <c:pt idx="11">
                  <c:v>5609</c:v>
                </c:pt>
                <c:pt idx="12">
                  <c:v>5515</c:v>
                </c:pt>
                <c:pt idx="13">
                  <c:v>5620</c:v>
                </c:pt>
                <c:pt idx="14">
                  <c:v>5859</c:v>
                </c:pt>
                <c:pt idx="15">
                  <c:v>5871</c:v>
                </c:pt>
                <c:pt idx="16">
                  <c:v>5722</c:v>
                </c:pt>
                <c:pt idx="17">
                  <c:v>6200</c:v>
                </c:pt>
                <c:pt idx="18">
                  <c:v>6004</c:v>
                </c:pt>
                <c:pt idx="19">
                  <c:v>5951</c:v>
                </c:pt>
                <c:pt idx="20">
                  <c:v>6249</c:v>
                </c:pt>
                <c:pt idx="21">
                  <c:v>5963</c:v>
                </c:pt>
                <c:pt idx="22">
                  <c:v>6196</c:v>
                </c:pt>
                <c:pt idx="23">
                  <c:v>6419</c:v>
                </c:pt>
                <c:pt idx="24">
                  <c:v>6361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08-4F91-878E-3D20931C7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7000847"/>
        <c:axId val="1"/>
      </c:lineChart>
      <c:dateAx>
        <c:axId val="1987000847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ax val="6500"/>
          <c:min val="5100"/>
        </c:scaling>
        <c:delete val="0"/>
        <c:axPos val="l"/>
        <c:numFmt formatCode="###,###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87000847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90196558610271E-2"/>
          <c:y val="6.3709253275983063E-2"/>
          <c:w val="0.92793026716227656"/>
          <c:h val="0.75565218930038613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5'!$U$2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numFmt formatCode="0.0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5'!$U$3:$U$39</c:f>
              <c:numCache>
                <c:formatCode>#,#00</c:formatCode>
                <c:ptCount val="37"/>
                <c:pt idx="0">
                  <c:v>13.778585781264951</c:v>
                </c:pt>
                <c:pt idx="1">
                  <c:v>14.372797409277075</c:v>
                </c:pt>
                <c:pt idx="2">
                  <c:v>14.897244057202386</c:v>
                </c:pt>
                <c:pt idx="3">
                  <c:v>15.925300300300298</c:v>
                </c:pt>
                <c:pt idx="4">
                  <c:v>16.490998973976311</c:v>
                </c:pt>
                <c:pt idx="5">
                  <c:v>16.853412352995647</c:v>
                </c:pt>
                <c:pt idx="6">
                  <c:v>16.269323896442543</c:v>
                </c:pt>
                <c:pt idx="7">
                  <c:v>16.455696202531644</c:v>
                </c:pt>
                <c:pt idx="8">
                  <c:v>16.186544055550343</c:v>
                </c:pt>
                <c:pt idx="9">
                  <c:v>16.393902553072103</c:v>
                </c:pt>
                <c:pt idx="10">
                  <c:v>16.35131318836487</c:v>
                </c:pt>
                <c:pt idx="11">
                  <c:v>16.582491582491581</c:v>
                </c:pt>
                <c:pt idx="12">
                  <c:v>15.769158350593109</c:v>
                </c:pt>
                <c:pt idx="13">
                  <c:v>16.506753609687937</c:v>
                </c:pt>
                <c:pt idx="14">
                  <c:v>16.36141636141636</c:v>
                </c:pt>
                <c:pt idx="15">
                  <c:v>16.207596404755002</c:v>
                </c:pt>
                <c:pt idx="16">
                  <c:v>14.646913580246915</c:v>
                </c:pt>
                <c:pt idx="17">
                  <c:v>14.937539699343638</c:v>
                </c:pt>
                <c:pt idx="18">
                  <c:v>13.932903507813354</c:v>
                </c:pt>
                <c:pt idx="19">
                  <c:v>14.190568267268237</c:v>
                </c:pt>
                <c:pt idx="20">
                  <c:v>15.343534969703192</c:v>
                </c:pt>
                <c:pt idx="21">
                  <c:v>15.708303544071086</c:v>
                </c:pt>
                <c:pt idx="22">
                  <c:v>14.689902614044078</c:v>
                </c:pt>
                <c:pt idx="23">
                  <c:v>14.435641526906059</c:v>
                </c:pt>
                <c:pt idx="24">
                  <c:v>14.746213671715106</c:v>
                </c:pt>
                <c:pt idx="25">
                  <c:v>14.504753143207605</c:v>
                </c:pt>
                <c:pt idx="26">
                  <c:v>14.004864207539521</c:v>
                </c:pt>
                <c:pt idx="27">
                  <c:v>14.602477027566922</c:v>
                </c:pt>
                <c:pt idx="28">
                  <c:v>15.443485086342228</c:v>
                </c:pt>
                <c:pt idx="29">
                  <c:v>16.157587548638134</c:v>
                </c:pt>
                <c:pt idx="30">
                  <c:v>15.661842231381195</c:v>
                </c:pt>
                <c:pt idx="31">
                  <c:v>15.157152648585138</c:v>
                </c:pt>
                <c:pt idx="32">
                  <c:v>14.023565771682442</c:v>
                </c:pt>
                <c:pt idx="33">
                  <c:v>14.132147159670094</c:v>
                </c:pt>
                <c:pt idx="34">
                  <c:v>14.617846385542169</c:v>
                </c:pt>
                <c:pt idx="35">
                  <c:v>14.340184134660095</c:v>
                </c:pt>
                <c:pt idx="36">
                  <c:v>13.840766678953189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4A-4E54-B7A0-557D4D3663DA}"/>
            </c:ext>
          </c:extLst>
        </c:ser>
        <c:ser>
          <c:idx val="1"/>
          <c:order val="1"/>
          <c:tx>
            <c:strRef>
              <c:f>'Şekil 5'!$V$2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numFmt formatCode="#,##0.0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5'!$T$3:$T$39</c:f>
              <c:numCache>
                <c:formatCode>mmm\-yyyy</c:formatCode>
                <c:ptCount val="37"/>
                <c:pt idx="0">
                  <c:v>43374</c:v>
                </c:pt>
                <c:pt idx="1">
                  <c:v>43405</c:v>
                </c:pt>
                <c:pt idx="2">
                  <c:v>43435</c:v>
                </c:pt>
                <c:pt idx="3">
                  <c:v>43466</c:v>
                </c:pt>
                <c:pt idx="4">
                  <c:v>43497</c:v>
                </c:pt>
                <c:pt idx="5">
                  <c:v>43525</c:v>
                </c:pt>
                <c:pt idx="6">
                  <c:v>43556</c:v>
                </c:pt>
                <c:pt idx="7">
                  <c:v>43586</c:v>
                </c:pt>
                <c:pt idx="8">
                  <c:v>43617</c:v>
                </c:pt>
                <c:pt idx="9">
                  <c:v>43647</c:v>
                </c:pt>
                <c:pt idx="10">
                  <c:v>43678</c:v>
                </c:pt>
                <c:pt idx="11">
                  <c:v>43709</c:v>
                </c:pt>
                <c:pt idx="12">
                  <c:v>43739</c:v>
                </c:pt>
                <c:pt idx="13">
                  <c:v>43770</c:v>
                </c:pt>
                <c:pt idx="14">
                  <c:v>43800</c:v>
                </c:pt>
                <c:pt idx="15">
                  <c:v>43831</c:v>
                </c:pt>
                <c:pt idx="16">
                  <c:v>43862</c:v>
                </c:pt>
                <c:pt idx="17">
                  <c:v>43891</c:v>
                </c:pt>
                <c:pt idx="18">
                  <c:v>43922</c:v>
                </c:pt>
                <c:pt idx="19">
                  <c:v>43952</c:v>
                </c:pt>
                <c:pt idx="20">
                  <c:v>43983</c:v>
                </c:pt>
                <c:pt idx="21">
                  <c:v>44013</c:v>
                </c:pt>
                <c:pt idx="22">
                  <c:v>44044</c:v>
                </c:pt>
                <c:pt idx="23">
                  <c:v>44075</c:v>
                </c:pt>
                <c:pt idx="24">
                  <c:v>44105</c:v>
                </c:pt>
                <c:pt idx="25">
                  <c:v>44136</c:v>
                </c:pt>
                <c:pt idx="26">
                  <c:v>44166</c:v>
                </c:pt>
                <c:pt idx="27">
                  <c:v>44197</c:v>
                </c:pt>
                <c:pt idx="28">
                  <c:v>44228</c:v>
                </c:pt>
                <c:pt idx="29">
                  <c:v>44256</c:v>
                </c:pt>
                <c:pt idx="30">
                  <c:v>44287</c:v>
                </c:pt>
                <c:pt idx="31">
                  <c:v>44317</c:v>
                </c:pt>
                <c:pt idx="32">
                  <c:v>44348</c:v>
                </c:pt>
                <c:pt idx="33">
                  <c:v>44378</c:v>
                </c:pt>
                <c:pt idx="34">
                  <c:v>44409</c:v>
                </c:pt>
                <c:pt idx="35">
                  <c:v>44440</c:v>
                </c:pt>
                <c:pt idx="36">
                  <c:v>44470</c:v>
                </c:pt>
              </c:numCache>
            </c:numRef>
          </c:cat>
          <c:val>
            <c:numRef>
              <c:f>'Şekil 5'!$V$3:$V$39</c:f>
              <c:numCache>
                <c:formatCode>#,#00</c:formatCode>
                <c:ptCount val="37"/>
                <c:pt idx="0">
                  <c:v>10.560226649607019</c:v>
                </c:pt>
                <c:pt idx="1">
                  <c:v>11.18234270537595</c:v>
                </c:pt>
                <c:pt idx="2">
                  <c:v>11.701689328388957</c:v>
                </c:pt>
                <c:pt idx="3">
                  <c:v>12.262344093053674</c:v>
                </c:pt>
                <c:pt idx="4">
                  <c:v>12.564504238849983</c:v>
                </c:pt>
                <c:pt idx="5">
                  <c:v>12.391747902969847</c:v>
                </c:pt>
                <c:pt idx="6">
                  <c:v>12.402203601685107</c:v>
                </c:pt>
                <c:pt idx="7">
                  <c:v>12.306709848104729</c:v>
                </c:pt>
                <c:pt idx="8">
                  <c:v>12.461756244577378</c:v>
                </c:pt>
                <c:pt idx="9">
                  <c:v>12.669104204753198</c:v>
                </c:pt>
                <c:pt idx="10">
                  <c:v>12.887401430405282</c:v>
                </c:pt>
                <c:pt idx="11">
                  <c:v>12.780299903700646</c:v>
                </c:pt>
                <c:pt idx="12">
                  <c:v>12.347266881028938</c:v>
                </c:pt>
                <c:pt idx="13">
                  <c:v>11.872</c:v>
                </c:pt>
                <c:pt idx="14">
                  <c:v>11.955134050702171</c:v>
                </c:pt>
                <c:pt idx="15">
                  <c:v>11.703166410935975</c:v>
                </c:pt>
                <c:pt idx="16">
                  <c:v>11.897569363758889</c:v>
                </c:pt>
                <c:pt idx="17">
                  <c:v>12.242360480130076</c:v>
                </c:pt>
                <c:pt idx="18">
                  <c:v>13.09076329374029</c:v>
                </c:pt>
                <c:pt idx="19">
                  <c:v>12.70340691214788</c:v>
                </c:pt>
                <c:pt idx="20">
                  <c:v>12.380769783827828</c:v>
                </c:pt>
                <c:pt idx="21">
                  <c:v>13.804922168800877</c:v>
                </c:pt>
                <c:pt idx="22">
                  <c:v>12.120062591872541</c:v>
                </c:pt>
                <c:pt idx="23">
                  <c:v>11.988331608167874</c:v>
                </c:pt>
                <c:pt idx="24">
                  <c:v>12.282348523959262</c:v>
                </c:pt>
                <c:pt idx="25">
                  <c:v>12.359655252737014</c:v>
                </c:pt>
                <c:pt idx="26">
                  <c:v>12.203197426922713</c:v>
                </c:pt>
                <c:pt idx="27">
                  <c:v>11.886591739512511</c:v>
                </c:pt>
                <c:pt idx="28">
                  <c:v>12.106258359083153</c:v>
                </c:pt>
                <c:pt idx="29">
                  <c:v>11.559575233981281</c:v>
                </c:pt>
                <c:pt idx="30">
                  <c:v>12.298834942653793</c:v>
                </c:pt>
                <c:pt idx="31">
                  <c:v>11.385147433563887</c:v>
                </c:pt>
                <c:pt idx="32">
                  <c:v>8.9963336388634279</c:v>
                </c:pt>
                <c:pt idx="33">
                  <c:v>10.66600127030215</c:v>
                </c:pt>
                <c:pt idx="34">
                  <c:v>10.396864723636199</c:v>
                </c:pt>
                <c:pt idx="35">
                  <c:v>10.026737967914439</c:v>
                </c:pt>
                <c:pt idx="36">
                  <c:v>9.8685676097126311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4A-4E54-B7A0-557D4D366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6'!$B$101</c:f>
              <c:strCache>
                <c:ptCount val="1"/>
                <c:pt idx="0">
                  <c:v>Erkek İstihdam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087-48E1-8FAF-27E9164B50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6'!$B$60:$B$96</c:f>
              <c:numCache>
                <c:formatCode>[$-41F]mmmm\ yy;@</c:formatCode>
                <c:ptCount val="37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  <c:pt idx="13">
                  <c:v>43739</c:v>
                </c:pt>
                <c:pt idx="14">
                  <c:v>43770</c:v>
                </c:pt>
                <c:pt idx="15">
                  <c:v>43800</c:v>
                </c:pt>
                <c:pt idx="16">
                  <c:v>43831</c:v>
                </c:pt>
                <c:pt idx="17">
                  <c:v>43862</c:v>
                </c:pt>
                <c:pt idx="18">
                  <c:v>43891</c:v>
                </c:pt>
                <c:pt idx="19">
                  <c:v>43922</c:v>
                </c:pt>
                <c:pt idx="20">
                  <c:v>43952</c:v>
                </c:pt>
                <c:pt idx="21">
                  <c:v>43983</c:v>
                </c:pt>
                <c:pt idx="22">
                  <c:v>44013</c:v>
                </c:pt>
                <c:pt idx="23">
                  <c:v>44044</c:v>
                </c:pt>
                <c:pt idx="24">
                  <c:v>44075</c:v>
                </c:pt>
                <c:pt idx="25">
                  <c:v>44105</c:v>
                </c:pt>
                <c:pt idx="26">
                  <c:v>44136</c:v>
                </c:pt>
                <c:pt idx="27">
                  <c:v>44166</c:v>
                </c:pt>
                <c:pt idx="28">
                  <c:v>44197</c:v>
                </c:pt>
                <c:pt idx="29">
                  <c:v>44228</c:v>
                </c:pt>
                <c:pt idx="30">
                  <c:v>44256</c:v>
                </c:pt>
                <c:pt idx="31">
                  <c:v>44287</c:v>
                </c:pt>
                <c:pt idx="32">
                  <c:v>44317</c:v>
                </c:pt>
                <c:pt idx="33">
                  <c:v>44348</c:v>
                </c:pt>
                <c:pt idx="34">
                  <c:v>44378</c:v>
                </c:pt>
                <c:pt idx="35">
                  <c:v>44410</c:v>
                </c:pt>
                <c:pt idx="36">
                  <c:v>44442</c:v>
                </c:pt>
              </c:numCache>
            </c:numRef>
          </c:cat>
          <c:val>
            <c:numRef>
              <c:f>'Şekil 6'!$F$60:$F$96</c:f>
              <c:numCache>
                <c:formatCode>0.0</c:formatCode>
                <c:ptCount val="37"/>
                <c:pt idx="0">
                  <c:v>65.582168995342656</c:v>
                </c:pt>
                <c:pt idx="1">
                  <c:v>65.039893617021278</c:v>
                </c:pt>
                <c:pt idx="2">
                  <c:v>64.509484734726414</c:v>
                </c:pt>
                <c:pt idx="3">
                  <c:v>63.97649558462254</c:v>
                </c:pt>
                <c:pt idx="4">
                  <c:v>62.277792517909262</c:v>
                </c:pt>
                <c:pt idx="5">
                  <c:v>62.928493359387936</c:v>
                </c:pt>
                <c:pt idx="6">
                  <c:v>63.873635461462122</c:v>
                </c:pt>
                <c:pt idx="7">
                  <c:v>62.498761190578442</c:v>
                </c:pt>
                <c:pt idx="8">
                  <c:v>63.448912935897859</c:v>
                </c:pt>
                <c:pt idx="9">
                  <c:v>63.128068267931859</c:v>
                </c:pt>
                <c:pt idx="10">
                  <c:v>62.883748478167881</c:v>
                </c:pt>
                <c:pt idx="11">
                  <c:v>62.479050967763136</c:v>
                </c:pt>
                <c:pt idx="12">
                  <c:v>62.392938010697996</c:v>
                </c:pt>
                <c:pt idx="13">
                  <c:v>62.56554798112218</c:v>
                </c:pt>
                <c:pt idx="14">
                  <c:v>63.105525006546216</c:v>
                </c:pt>
                <c:pt idx="15">
                  <c:v>63.17010983263598</c:v>
                </c:pt>
                <c:pt idx="16">
                  <c:v>61.939884468522564</c:v>
                </c:pt>
                <c:pt idx="17">
                  <c:v>61.718622756441576</c:v>
                </c:pt>
                <c:pt idx="18">
                  <c:v>59.686544839695657</c:v>
                </c:pt>
                <c:pt idx="19">
                  <c:v>56.273529793586917</c:v>
                </c:pt>
                <c:pt idx="20">
                  <c:v>57.506155241674229</c:v>
                </c:pt>
                <c:pt idx="21">
                  <c:v>59.095906357110515</c:v>
                </c:pt>
                <c:pt idx="22">
                  <c:v>58.492027628945841</c:v>
                </c:pt>
                <c:pt idx="23">
                  <c:v>59.671391752577321</c:v>
                </c:pt>
                <c:pt idx="24">
                  <c:v>60.143412971478185</c:v>
                </c:pt>
                <c:pt idx="25">
                  <c:v>60.048146364949453</c:v>
                </c:pt>
                <c:pt idx="26">
                  <c:v>60.250536635376285</c:v>
                </c:pt>
                <c:pt idx="27">
                  <c:v>59.34631743899709</c:v>
                </c:pt>
                <c:pt idx="28">
                  <c:v>60.881920940034483</c:v>
                </c:pt>
                <c:pt idx="29">
                  <c:v>60.778748644683979</c:v>
                </c:pt>
                <c:pt idx="30">
                  <c:v>62.582022042428484</c:v>
                </c:pt>
                <c:pt idx="31">
                  <c:v>61.519373926321819</c:v>
                </c:pt>
                <c:pt idx="32">
                  <c:v>61.82638535841383</c:v>
                </c:pt>
                <c:pt idx="33">
                  <c:v>62.966488956587966</c:v>
                </c:pt>
                <c:pt idx="34">
                  <c:v>62.2991347342398</c:v>
                </c:pt>
                <c:pt idx="35">
                  <c:v>62.884998892089513</c:v>
                </c:pt>
                <c:pt idx="36">
                  <c:v>63.757073756757606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A0-48A6-895B-2F090157D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754080"/>
        <c:axId val="155754640"/>
      </c:lineChart>
      <c:lineChart>
        <c:grouping val="standard"/>
        <c:varyColors val="0"/>
        <c:ser>
          <c:idx val="1"/>
          <c:order val="1"/>
          <c:tx>
            <c:strRef>
              <c:f>'Şekil 6'!$K$101</c:f>
              <c:strCache>
                <c:ptCount val="1"/>
                <c:pt idx="0">
                  <c:v>Kadın İstihdam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087-48E1-8FAF-27E9164B500B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'Şekil 6'!$B$60:$B$96</c:f>
              <c:numCache>
                <c:formatCode>[$-41F]mmmm\ yy;@</c:formatCode>
                <c:ptCount val="37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  <c:pt idx="13">
                  <c:v>43739</c:v>
                </c:pt>
                <c:pt idx="14">
                  <c:v>43770</c:v>
                </c:pt>
                <c:pt idx="15">
                  <c:v>43800</c:v>
                </c:pt>
                <c:pt idx="16">
                  <c:v>43831</c:v>
                </c:pt>
                <c:pt idx="17">
                  <c:v>43862</c:v>
                </c:pt>
                <c:pt idx="18">
                  <c:v>43891</c:v>
                </c:pt>
                <c:pt idx="19">
                  <c:v>43922</c:v>
                </c:pt>
                <c:pt idx="20">
                  <c:v>43952</c:v>
                </c:pt>
                <c:pt idx="21">
                  <c:v>43983</c:v>
                </c:pt>
                <c:pt idx="22">
                  <c:v>44013</c:v>
                </c:pt>
                <c:pt idx="23">
                  <c:v>44044</c:v>
                </c:pt>
                <c:pt idx="24">
                  <c:v>44075</c:v>
                </c:pt>
                <c:pt idx="25">
                  <c:v>44105</c:v>
                </c:pt>
                <c:pt idx="26">
                  <c:v>44136</c:v>
                </c:pt>
                <c:pt idx="27">
                  <c:v>44166</c:v>
                </c:pt>
                <c:pt idx="28">
                  <c:v>44197</c:v>
                </c:pt>
                <c:pt idx="29">
                  <c:v>44228</c:v>
                </c:pt>
                <c:pt idx="30">
                  <c:v>44256</c:v>
                </c:pt>
                <c:pt idx="31">
                  <c:v>44287</c:v>
                </c:pt>
                <c:pt idx="32">
                  <c:v>44317</c:v>
                </c:pt>
                <c:pt idx="33">
                  <c:v>44348</c:v>
                </c:pt>
                <c:pt idx="34">
                  <c:v>44378</c:v>
                </c:pt>
                <c:pt idx="35">
                  <c:v>44410</c:v>
                </c:pt>
                <c:pt idx="36">
                  <c:v>44442</c:v>
                </c:pt>
              </c:numCache>
            </c:numRef>
          </c:cat>
          <c:val>
            <c:numRef>
              <c:f>'Şekil 6'!$O$60:$O$96</c:f>
              <c:numCache>
                <c:formatCode>0.0</c:formatCode>
                <c:ptCount val="37"/>
                <c:pt idx="0">
                  <c:v>29.451965633949495</c:v>
                </c:pt>
                <c:pt idx="1">
                  <c:v>29.287084295048928</c:v>
                </c:pt>
                <c:pt idx="2">
                  <c:v>29.187504059232317</c:v>
                </c:pt>
                <c:pt idx="3">
                  <c:v>29.146527394816236</c:v>
                </c:pt>
                <c:pt idx="4">
                  <c:v>29.016685566175283</c:v>
                </c:pt>
                <c:pt idx="5">
                  <c:v>28.960139769638925</c:v>
                </c:pt>
                <c:pt idx="6">
                  <c:v>29.007658254435004</c:v>
                </c:pt>
                <c:pt idx="7">
                  <c:v>29.002904162633108</c:v>
                </c:pt>
                <c:pt idx="8">
                  <c:v>28.922690213012793</c:v>
                </c:pt>
                <c:pt idx="9">
                  <c:v>28.736926790024135</c:v>
                </c:pt>
                <c:pt idx="10">
                  <c:v>28.731199382954109</c:v>
                </c:pt>
                <c:pt idx="11">
                  <c:v>28.514120667522462</c:v>
                </c:pt>
                <c:pt idx="12">
                  <c:v>28.584706108582786</c:v>
                </c:pt>
                <c:pt idx="13">
                  <c:v>28.642299321469721</c:v>
                </c:pt>
                <c:pt idx="14">
                  <c:v>28.649961646637689</c:v>
                </c:pt>
                <c:pt idx="15">
                  <c:v>28.427335695362128</c:v>
                </c:pt>
                <c:pt idx="16">
                  <c:v>27.634346911455342</c:v>
                </c:pt>
                <c:pt idx="17">
                  <c:v>27.511139401655001</c:v>
                </c:pt>
                <c:pt idx="18">
                  <c:v>25.531576772717159</c:v>
                </c:pt>
                <c:pt idx="19">
                  <c:v>24.976990701069536</c:v>
                </c:pt>
                <c:pt idx="20">
                  <c:v>25.297119132887524</c:v>
                </c:pt>
                <c:pt idx="21">
                  <c:v>26.076774581474098</c:v>
                </c:pt>
                <c:pt idx="22">
                  <c:v>26.080773606370876</c:v>
                </c:pt>
                <c:pt idx="23">
                  <c:v>26.27327232565478</c:v>
                </c:pt>
                <c:pt idx="24">
                  <c:v>26.176146210808255</c:v>
                </c:pt>
                <c:pt idx="25">
                  <c:v>26.334172435494018</c:v>
                </c:pt>
                <c:pt idx="26">
                  <c:v>26.349525545151764</c:v>
                </c:pt>
                <c:pt idx="27">
                  <c:v>26.679426437827491</c:v>
                </c:pt>
                <c:pt idx="28">
                  <c:v>26.83836200144124</c:v>
                </c:pt>
                <c:pt idx="29">
                  <c:v>26.970123572657595</c:v>
                </c:pt>
                <c:pt idx="30">
                  <c:v>26.903489861592778</c:v>
                </c:pt>
                <c:pt idx="31">
                  <c:v>27.381918013352468</c:v>
                </c:pt>
                <c:pt idx="32">
                  <c:v>26.875389408099686</c:v>
                </c:pt>
                <c:pt idx="33">
                  <c:v>27.501788658350701</c:v>
                </c:pt>
                <c:pt idx="34">
                  <c:v>28.537259652719538</c:v>
                </c:pt>
                <c:pt idx="35">
                  <c:v>27.797766749379655</c:v>
                </c:pt>
                <c:pt idx="36">
                  <c:v>28.14135720258928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A0-48A6-895B-2F090157D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755760"/>
        <c:axId val="155755200"/>
      </c:lineChart>
      <c:dateAx>
        <c:axId val="15575408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5754640"/>
        <c:crosses val="autoZero"/>
        <c:auto val="1"/>
        <c:lblOffset val="100"/>
        <c:baseTimeUnit val="months"/>
        <c:majorUnit val="1"/>
        <c:majorTimeUnit val="months"/>
      </c:dateAx>
      <c:valAx>
        <c:axId val="155754640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İstihdam Oranı (%)</a:t>
                </a:r>
              </a:p>
            </c:rich>
          </c:tx>
          <c:layout>
            <c:manualLayout>
              <c:xMode val="edge"/>
              <c:yMode val="edge"/>
              <c:x val="1.339178115208484E-2"/>
              <c:y val="0.212393564110215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5754080"/>
        <c:crosses val="autoZero"/>
        <c:crossBetween val="between"/>
        <c:majorUnit val="2"/>
      </c:valAx>
      <c:valAx>
        <c:axId val="155755200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5755760"/>
        <c:crosses val="max"/>
        <c:crossBetween val="between"/>
        <c:majorUnit val="2"/>
      </c:valAx>
      <c:dateAx>
        <c:axId val="155755760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557552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0.90207</cdr:x>
      <cdr:y>0.90561</cdr:y>
    </cdr:from>
    <cdr:to>
      <cdr:x>0.90207</cdr:x>
      <cdr:y>0.90657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:a16="http://schemas.microsoft.com/office/drawing/2014/main" id="{E59EEE17-0891-4AD6-9F06-CE8318B0F315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l="-15927" r="-15927"/>
        <a:stretch xmlns:a="http://schemas.openxmlformats.org/drawingml/2006/main"/>
      </cdr:blipFill>
      <cdr:spPr bwMode="auto">
        <a:xfrm xmlns:a="http://schemas.openxmlformats.org/drawingml/2006/main">
          <a:off x="4645008" y="3758335"/>
          <a:ext cx="648000" cy="2116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A9B5-C846-4DE1-9AF3-2CF84AC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2768</Words>
  <Characters>15782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Mehmet Cem SAHIN</cp:lastModifiedBy>
  <cp:revision>27</cp:revision>
  <cp:lastPrinted>2021-11-10T10:53:00Z</cp:lastPrinted>
  <dcterms:created xsi:type="dcterms:W3CDTF">2021-12-10T06:52:00Z</dcterms:created>
  <dcterms:modified xsi:type="dcterms:W3CDTF">2021-12-10T07:37:00Z</dcterms:modified>
</cp:coreProperties>
</file>