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B67752" w14:textId="668532C2" w:rsidR="00667FE8" w:rsidRPr="009775C7" w:rsidRDefault="00A3249B" w:rsidP="00C815C7">
      <w:pPr>
        <w:pStyle w:val="Heading4"/>
        <w:rPr>
          <w:rFonts w:ascii="Arial" w:hAnsi="Arial" w:cs="Arial"/>
        </w:rPr>
      </w:pPr>
      <w:bookmarkStart w:id="0" w:name="_GoBack"/>
      <w:r w:rsidRPr="009775C7">
        <w:rPr>
          <w:noProof/>
          <w:lang w:eastAsia="tr-TR"/>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bookmarkEnd w:id="0"/>
      <w:r w:rsidR="00C815C7">
        <w:rPr>
          <w:noProof/>
          <w:lang w:eastAsia="tr-TR"/>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C1218B" w:rsidRPr="009529DA" w:rsidRDefault="00C1218B" w:rsidP="00B50CC1">
                            <w:pPr>
                              <w:jc w:val="center"/>
                              <w:rPr>
                                <w:b/>
                                <w:sz w:val="40"/>
                                <w:szCs w:val="40"/>
                              </w:rPr>
                            </w:pPr>
                            <w:r w:rsidRPr="009529DA">
                              <w:rPr>
                                <w:b/>
                                <w:sz w:val="40"/>
                                <w:szCs w:val="40"/>
                              </w:rPr>
                              <w:t>İşgücü Piyasası Görünümü:</w:t>
                            </w:r>
                          </w:p>
                          <w:p w14:paraId="29020A69" w14:textId="0FF72E85" w:rsidR="00C1218B" w:rsidRPr="009529DA" w:rsidRDefault="00C1218B" w:rsidP="00B50CC1">
                            <w:pPr>
                              <w:jc w:val="center"/>
                              <w:rPr>
                                <w:b/>
                                <w:sz w:val="40"/>
                                <w:szCs w:val="40"/>
                              </w:rPr>
                            </w:pPr>
                            <w:r>
                              <w:rPr>
                                <w:b/>
                                <w:sz w:val="40"/>
                                <w:szCs w:val="40"/>
                              </w:rPr>
                              <w:t>Ağustos 2020</w:t>
                            </w:r>
                          </w:p>
                          <w:p w14:paraId="4E562075" w14:textId="77777777" w:rsidR="00C1218B" w:rsidRPr="00526178" w:rsidRDefault="00C121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BNniRJiwIAABwFAAAOAAAAAAAAAAAAAAAAAC4CAABkcnMvZTJvRG9jLnhtbFBLAQItABQA&#10;BgAIAAAAIQClriKH3gAAAAoBAAAPAAAAAAAAAAAAAAAAAOUEAABkcnMvZG93bnJldi54bWxQSwUG&#10;AAAAAAQABADzAAAA8AUAAAAA&#10;" stroked="f">
                <v:fill opacity="0"/>
                <v:textbox inset="0,0,0,0">
                  <w:txbxContent>
                    <w:p w14:paraId="6451965B" w14:textId="77777777" w:rsidR="00C1218B" w:rsidRPr="009529DA" w:rsidRDefault="00C1218B" w:rsidP="00B50CC1">
                      <w:pPr>
                        <w:jc w:val="center"/>
                        <w:rPr>
                          <w:b/>
                          <w:sz w:val="40"/>
                          <w:szCs w:val="40"/>
                        </w:rPr>
                      </w:pPr>
                      <w:r w:rsidRPr="009529DA">
                        <w:rPr>
                          <w:b/>
                          <w:sz w:val="40"/>
                          <w:szCs w:val="40"/>
                        </w:rPr>
                        <w:t>İşgücü Piyasası Görünümü:</w:t>
                      </w:r>
                    </w:p>
                    <w:p w14:paraId="29020A69" w14:textId="0FF72E85" w:rsidR="00C1218B" w:rsidRPr="009529DA" w:rsidRDefault="00C1218B" w:rsidP="00B50CC1">
                      <w:pPr>
                        <w:jc w:val="center"/>
                        <w:rPr>
                          <w:b/>
                          <w:sz w:val="40"/>
                          <w:szCs w:val="40"/>
                        </w:rPr>
                      </w:pPr>
                      <w:r>
                        <w:rPr>
                          <w:b/>
                          <w:sz w:val="40"/>
                          <w:szCs w:val="40"/>
                        </w:rPr>
                        <w:t>Ağustos 2020</w:t>
                      </w:r>
                    </w:p>
                    <w:p w14:paraId="4E562075" w14:textId="77777777" w:rsidR="00C1218B" w:rsidRPr="00526178" w:rsidRDefault="00C1218B"/>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3FE146B0" w:rsidR="00C1218B" w:rsidRPr="00AF5A90" w:rsidRDefault="00C1218B" w:rsidP="00BC6FF7">
                            <w:pPr>
                              <w:jc w:val="center"/>
                            </w:pPr>
                            <w:r>
                              <w:rPr>
                                <w:b/>
                                <w:color w:val="FFFFFF"/>
                                <w:sz w:val="22"/>
                                <w:szCs w:val="22"/>
                              </w:rPr>
                              <w:t>10 Ağustos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DTZ2M7iQIAACMFAAAOAAAAAAAAAAAAAAAAAC4CAABkcnMvZTJvRG9jLnhtbFBLAQItABQABgAI&#10;AAAAIQBLNobc3QAAAAoBAAAPAAAAAAAAAAAAAAAAAOMEAABkcnMvZG93bnJldi54bWxQSwUGAAAA&#10;AAQABADzAAAA7QUAAAAA&#10;" stroked="f">
                <v:fill opacity="0"/>
                <v:textbox inset="0,0,0,0">
                  <w:txbxContent>
                    <w:p w14:paraId="6D81AC10" w14:textId="3FE146B0" w:rsidR="00C1218B" w:rsidRPr="00AF5A90" w:rsidRDefault="00C1218B" w:rsidP="00BC6FF7">
                      <w:pPr>
                        <w:jc w:val="center"/>
                      </w:pPr>
                      <w:r>
                        <w:rPr>
                          <w:b/>
                          <w:color w:val="FFFFFF"/>
                          <w:sz w:val="22"/>
                          <w:szCs w:val="22"/>
                        </w:rPr>
                        <w:t>10 Ağustos 2020</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533DF73E" w14:textId="1F43A99D" w:rsidR="00906211" w:rsidRPr="009775C7" w:rsidRDefault="004207F8" w:rsidP="006D2CC6">
      <w:pPr>
        <w:tabs>
          <w:tab w:val="center" w:pos="5102"/>
          <w:tab w:val="right" w:pos="10204"/>
        </w:tabs>
        <w:spacing w:before="120"/>
        <w:jc w:val="center"/>
        <w:rPr>
          <w:rFonts w:ascii="Arial" w:hAnsi="Arial" w:cs="Arial"/>
          <w:b/>
          <w:bCs/>
        </w:rPr>
      </w:pPr>
      <w:r>
        <w:rPr>
          <w:rFonts w:ascii="Arial" w:hAnsi="Arial" w:cs="Arial"/>
          <w:b/>
          <w:bCs/>
        </w:rPr>
        <w:t>İŞSİZLİK ARTMAYA DEVAM EDERKEN İSTİHDAM VE İŞGÜCÜ KAYIPLARINDA YAVAŞLAMA</w:t>
      </w:r>
    </w:p>
    <w:p w14:paraId="0B42F013" w14:textId="77777777" w:rsidR="004A3731" w:rsidRPr="009775C7" w:rsidRDefault="004A3731" w:rsidP="004A3731">
      <w:pPr>
        <w:tabs>
          <w:tab w:val="center" w:pos="5102"/>
          <w:tab w:val="right" w:pos="10204"/>
        </w:tabs>
        <w:spacing w:before="120"/>
        <w:rPr>
          <w:rFonts w:ascii="Arial" w:hAnsi="Arial" w:cs="Arial"/>
          <w:b/>
          <w:bCs/>
        </w:rPr>
      </w:pPr>
    </w:p>
    <w:p w14:paraId="2200C79F" w14:textId="5D0C24F6" w:rsidR="004A3731" w:rsidRPr="009775C7" w:rsidRDefault="004A3731" w:rsidP="004A3731">
      <w:pPr>
        <w:jc w:val="center"/>
        <w:rPr>
          <w:rFonts w:ascii="Arial" w:hAnsi="Arial" w:cs="Arial"/>
          <w:b/>
          <w:bCs/>
          <w:color w:val="FF0000"/>
          <w:sz w:val="20"/>
          <w:szCs w:val="20"/>
        </w:rPr>
      </w:pPr>
      <w:r w:rsidRPr="009775C7">
        <w:rPr>
          <w:rFonts w:ascii="Arial" w:hAnsi="Arial" w:cs="Arial"/>
          <w:b/>
          <w:bCs/>
          <w:sz w:val="20"/>
          <w:szCs w:val="20"/>
        </w:rPr>
        <w:t>Seyfettin Gürsel</w:t>
      </w:r>
      <w:r w:rsidRPr="009775C7">
        <w:rPr>
          <w:rStyle w:val="FootnoteReference"/>
          <w:rFonts w:ascii="Arial" w:hAnsi="Arial" w:cs="Arial"/>
          <w:b/>
          <w:bCs/>
          <w:sz w:val="20"/>
          <w:szCs w:val="20"/>
        </w:rPr>
        <w:footnoteReference w:customMarkFollows="1" w:id="1"/>
        <w:t>*</w:t>
      </w:r>
      <w:r w:rsidRPr="009775C7">
        <w:rPr>
          <w:rFonts w:ascii="Arial" w:hAnsi="Arial" w:cs="Arial"/>
          <w:b/>
          <w:bCs/>
          <w:sz w:val="20"/>
          <w:szCs w:val="20"/>
        </w:rPr>
        <w:t xml:space="preserve">, </w:t>
      </w:r>
      <w:r w:rsidR="00BC5DDC">
        <w:rPr>
          <w:rFonts w:ascii="Arial" w:hAnsi="Arial" w:cs="Arial"/>
          <w:b/>
          <w:bCs/>
          <w:sz w:val="20"/>
          <w:szCs w:val="20"/>
        </w:rPr>
        <w:t>Hamza Mutluay</w:t>
      </w:r>
      <w:r w:rsidR="008C41E5" w:rsidRPr="009775C7">
        <w:rPr>
          <w:rFonts w:ascii="Arial" w:hAnsi="Arial" w:cs="Arial"/>
          <w:b/>
          <w:bCs/>
          <w:sz w:val="20"/>
          <w:szCs w:val="20"/>
        </w:rPr>
        <w:t>**</w:t>
      </w:r>
    </w:p>
    <w:p w14:paraId="12F6D384" w14:textId="77777777" w:rsidR="004A3731" w:rsidRPr="009775C7" w:rsidRDefault="004A3731"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67310C49"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FD0F2F" w:rsidRPr="00FD0F2F">
        <w:rPr>
          <w:rFonts w:ascii="Arial" w:hAnsi="Arial" w:cs="Arial"/>
          <w:sz w:val="20"/>
          <w:szCs w:val="20"/>
        </w:rPr>
        <w:t>Mayıs</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FD0F2F">
        <w:rPr>
          <w:rFonts w:ascii="Arial" w:hAnsi="Arial" w:cs="Arial"/>
          <w:sz w:val="20"/>
          <w:szCs w:val="20"/>
        </w:rPr>
        <w:t>Nisan</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AB531B">
        <w:rPr>
          <w:rFonts w:ascii="Arial" w:hAnsi="Arial" w:cs="Arial"/>
          <w:sz w:val="20"/>
          <w:szCs w:val="20"/>
        </w:rPr>
        <w:t>0,3</w:t>
      </w:r>
      <w:r w:rsidR="00987F3F" w:rsidRPr="00FD0F2F">
        <w:rPr>
          <w:rFonts w:ascii="Arial" w:hAnsi="Arial" w:cs="Arial"/>
          <w:sz w:val="20"/>
          <w:szCs w:val="20"/>
        </w:rPr>
        <w:t xml:space="preserve"> </w:t>
      </w:r>
      <w:r w:rsidR="00523F29" w:rsidRPr="00FD0F2F">
        <w:rPr>
          <w:rFonts w:ascii="Arial" w:hAnsi="Arial" w:cs="Arial"/>
          <w:sz w:val="20"/>
          <w:szCs w:val="20"/>
        </w:rPr>
        <w:t xml:space="preserve">yüzde </w:t>
      </w:r>
      <w:r w:rsidR="00B64461" w:rsidRPr="00FD0F2F">
        <w:rPr>
          <w:rFonts w:ascii="Arial" w:hAnsi="Arial" w:cs="Arial"/>
          <w:sz w:val="20"/>
          <w:szCs w:val="20"/>
        </w:rPr>
        <w:t xml:space="preserve">puan </w:t>
      </w:r>
      <w:r w:rsidR="00F9542C" w:rsidRPr="00FD0F2F">
        <w:rPr>
          <w:rFonts w:ascii="Arial" w:hAnsi="Arial" w:cs="Arial"/>
          <w:sz w:val="20"/>
          <w:szCs w:val="20"/>
        </w:rPr>
        <w:t>artarak yüzde 1</w:t>
      </w:r>
      <w:r w:rsidR="00234D07" w:rsidRPr="00FD0F2F">
        <w:rPr>
          <w:rFonts w:ascii="Arial" w:hAnsi="Arial" w:cs="Arial"/>
          <w:sz w:val="20"/>
          <w:szCs w:val="20"/>
        </w:rPr>
        <w:t>6</w:t>
      </w:r>
      <w:r w:rsidR="00AB531B">
        <w:rPr>
          <w:rFonts w:ascii="Arial" w:hAnsi="Arial" w:cs="Arial"/>
          <w:sz w:val="20"/>
          <w:szCs w:val="20"/>
        </w:rPr>
        <w:t>,4</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AB531B">
        <w:rPr>
          <w:rFonts w:ascii="Arial" w:hAnsi="Arial" w:cs="Arial"/>
          <w:sz w:val="20"/>
          <w:szCs w:val="20"/>
        </w:rPr>
        <w:t>139</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057509" w:rsidRPr="009775C7">
        <w:rPr>
          <w:rFonts w:ascii="Arial" w:hAnsi="Arial" w:cs="Arial"/>
          <w:sz w:val="20"/>
          <w:szCs w:val="20"/>
        </w:rPr>
        <w:t>azalırken</w:t>
      </w:r>
      <w:r w:rsidR="00806FB1" w:rsidRPr="009775C7">
        <w:rPr>
          <w:rFonts w:ascii="Arial" w:hAnsi="Arial" w:cs="Arial"/>
          <w:sz w:val="20"/>
          <w:szCs w:val="20"/>
        </w:rPr>
        <w:t xml:space="preserve">, tarım dışı işgücü </w:t>
      </w:r>
      <w:r w:rsidR="00AB531B">
        <w:rPr>
          <w:rFonts w:ascii="Arial" w:hAnsi="Arial" w:cs="Arial"/>
          <w:sz w:val="20"/>
          <w:szCs w:val="20"/>
        </w:rPr>
        <w:t>7</w:t>
      </w:r>
      <w:r w:rsidR="00BC5EFA" w:rsidRPr="009775C7">
        <w:rPr>
          <w:rFonts w:ascii="Arial" w:hAnsi="Arial" w:cs="Arial"/>
          <w:sz w:val="20"/>
          <w:szCs w:val="20"/>
        </w:rPr>
        <w:t>7</w:t>
      </w:r>
      <w:r w:rsidR="005360DD" w:rsidRPr="009775C7">
        <w:rPr>
          <w:rFonts w:ascii="Arial" w:hAnsi="Arial" w:cs="Arial"/>
          <w:sz w:val="20"/>
          <w:szCs w:val="20"/>
        </w:rPr>
        <w:t xml:space="preserve"> bin kişi </w:t>
      </w:r>
      <w:r w:rsidR="00516C3B" w:rsidRPr="009775C7">
        <w:rPr>
          <w:rFonts w:ascii="Arial" w:hAnsi="Arial" w:cs="Arial"/>
          <w:sz w:val="20"/>
          <w:szCs w:val="20"/>
        </w:rPr>
        <w:t>azalmıştır</w:t>
      </w:r>
      <w:r w:rsidR="00906211" w:rsidRPr="009775C7">
        <w:rPr>
          <w:rFonts w:ascii="Arial" w:hAnsi="Arial" w:cs="Arial"/>
          <w:sz w:val="20"/>
          <w:szCs w:val="20"/>
        </w:rPr>
        <w:t>.</w:t>
      </w:r>
      <w:r w:rsidR="00987F3F" w:rsidRPr="009775C7">
        <w:rPr>
          <w:rFonts w:ascii="Arial" w:hAnsi="Arial" w:cs="Arial"/>
          <w:sz w:val="20"/>
          <w:szCs w:val="20"/>
        </w:rPr>
        <w:t xml:space="preserve"> </w:t>
      </w:r>
      <w:r w:rsidR="004E0AB7" w:rsidRPr="009775C7">
        <w:rPr>
          <w:rFonts w:ascii="Arial" w:hAnsi="Arial" w:cs="Arial"/>
          <w:sz w:val="20"/>
          <w:szCs w:val="20"/>
        </w:rPr>
        <w:t>Sektörel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AB531B">
        <w:rPr>
          <w:rFonts w:ascii="Arial" w:hAnsi="Arial" w:cs="Arial"/>
          <w:sz w:val="20"/>
          <w:szCs w:val="20"/>
        </w:rPr>
        <w:t xml:space="preserve">sanayi ve </w:t>
      </w:r>
      <w:r w:rsidR="008E1E45" w:rsidRPr="00A71C59">
        <w:rPr>
          <w:rFonts w:ascii="Arial" w:hAnsi="Arial" w:cs="Arial"/>
          <w:sz w:val="20"/>
          <w:szCs w:val="20"/>
        </w:rPr>
        <w:t>hizmetler</w:t>
      </w:r>
      <w:r w:rsidR="008E1E45">
        <w:rPr>
          <w:rFonts w:ascii="Arial" w:hAnsi="Arial" w:cs="Arial"/>
          <w:sz w:val="20"/>
          <w:szCs w:val="20"/>
        </w:rPr>
        <w:t xml:space="preserve"> </w:t>
      </w:r>
      <w:r w:rsidR="00AB531B">
        <w:rPr>
          <w:rFonts w:ascii="Arial" w:hAnsi="Arial" w:cs="Arial"/>
          <w:sz w:val="20"/>
          <w:szCs w:val="20"/>
        </w:rPr>
        <w:t>sektöründe istihdam kayıpları devam ederken tarım ve inşaat sektöründe istihdam artışları yaşanmıştır.</w:t>
      </w:r>
      <w:r w:rsidR="00987F3F" w:rsidRPr="009775C7">
        <w:rPr>
          <w:rFonts w:ascii="Arial" w:hAnsi="Arial" w:cs="Arial"/>
          <w:sz w:val="20"/>
          <w:szCs w:val="20"/>
        </w:rPr>
        <w:t xml:space="preserve"> </w:t>
      </w:r>
      <w:r w:rsidR="00F9542C" w:rsidRPr="009775C7">
        <w:rPr>
          <w:rFonts w:ascii="Arial" w:hAnsi="Arial" w:cs="Arial"/>
          <w:sz w:val="20"/>
          <w:szCs w:val="20"/>
        </w:rPr>
        <w:t>Tarım</w:t>
      </w:r>
      <w:r w:rsidR="00B14BE5" w:rsidRPr="009775C7">
        <w:rPr>
          <w:rFonts w:ascii="Arial" w:hAnsi="Arial" w:cs="Arial"/>
          <w:sz w:val="20"/>
          <w:szCs w:val="20"/>
        </w:rPr>
        <w:t xml:space="preserve"> </w:t>
      </w:r>
      <w:r w:rsidR="004F02C2">
        <w:rPr>
          <w:rFonts w:ascii="Arial" w:hAnsi="Arial" w:cs="Arial"/>
          <w:sz w:val="20"/>
          <w:szCs w:val="20"/>
        </w:rPr>
        <w:t xml:space="preserve">ve inşaat </w:t>
      </w:r>
      <w:r w:rsidR="00B14BE5" w:rsidRPr="009775C7">
        <w:rPr>
          <w:rFonts w:ascii="Arial" w:hAnsi="Arial" w:cs="Arial"/>
          <w:sz w:val="20"/>
          <w:szCs w:val="20"/>
        </w:rPr>
        <w:t>sektöründe</w:t>
      </w:r>
      <w:r w:rsidR="004F02C2">
        <w:rPr>
          <w:rFonts w:ascii="Arial" w:hAnsi="Arial" w:cs="Arial"/>
          <w:sz w:val="20"/>
          <w:szCs w:val="20"/>
        </w:rPr>
        <w:t xml:space="preserve"> sırasıyla </w:t>
      </w:r>
      <w:r w:rsidR="00AB531B">
        <w:rPr>
          <w:rFonts w:ascii="Arial" w:hAnsi="Arial" w:cs="Arial"/>
          <w:sz w:val="20"/>
          <w:szCs w:val="20"/>
        </w:rPr>
        <w:t>96</w:t>
      </w:r>
      <w:r w:rsidR="00D72D3C">
        <w:rPr>
          <w:rFonts w:ascii="Arial" w:hAnsi="Arial" w:cs="Arial"/>
          <w:sz w:val="20"/>
          <w:szCs w:val="20"/>
        </w:rPr>
        <w:t xml:space="preserve"> </w:t>
      </w:r>
      <w:r w:rsidR="004F02C2">
        <w:rPr>
          <w:rFonts w:ascii="Arial" w:hAnsi="Arial" w:cs="Arial"/>
          <w:sz w:val="20"/>
          <w:szCs w:val="20"/>
        </w:rPr>
        <w:t xml:space="preserve">ve </w:t>
      </w:r>
      <w:r w:rsidR="00AB531B">
        <w:rPr>
          <w:rFonts w:ascii="Arial" w:hAnsi="Arial" w:cs="Arial"/>
          <w:sz w:val="20"/>
          <w:szCs w:val="20"/>
        </w:rPr>
        <w:t>107</w:t>
      </w:r>
      <w:r w:rsidR="00BC5EFA" w:rsidRPr="009775C7">
        <w:rPr>
          <w:rFonts w:ascii="Arial" w:hAnsi="Arial" w:cs="Arial"/>
          <w:sz w:val="20"/>
          <w:szCs w:val="20"/>
        </w:rPr>
        <w:t xml:space="preserve"> binlik </w:t>
      </w:r>
      <w:r w:rsidR="0091454C" w:rsidRPr="009775C7">
        <w:rPr>
          <w:rFonts w:ascii="Arial" w:hAnsi="Arial" w:cs="Arial"/>
          <w:sz w:val="20"/>
          <w:szCs w:val="20"/>
        </w:rPr>
        <w:t xml:space="preserve">istihdam </w:t>
      </w:r>
      <w:r w:rsidR="00AB531B">
        <w:rPr>
          <w:rFonts w:ascii="Arial" w:hAnsi="Arial" w:cs="Arial"/>
          <w:sz w:val="20"/>
          <w:szCs w:val="20"/>
        </w:rPr>
        <w:t>artışı</w:t>
      </w:r>
      <w:r w:rsidR="00987F3F" w:rsidRPr="009775C7">
        <w:rPr>
          <w:rFonts w:ascii="Arial" w:hAnsi="Arial" w:cs="Arial"/>
          <w:sz w:val="20"/>
          <w:szCs w:val="20"/>
        </w:rPr>
        <w:t xml:space="preserve"> </w:t>
      </w:r>
      <w:r w:rsidR="00C042DE" w:rsidRPr="009775C7">
        <w:rPr>
          <w:rFonts w:ascii="Arial" w:hAnsi="Arial" w:cs="Arial"/>
          <w:sz w:val="20"/>
          <w:szCs w:val="20"/>
        </w:rPr>
        <w:t>kaydedil</w:t>
      </w:r>
      <w:r w:rsidR="00D72D3C">
        <w:rPr>
          <w:rFonts w:ascii="Arial" w:hAnsi="Arial" w:cs="Arial"/>
          <w:sz w:val="20"/>
          <w:szCs w:val="20"/>
        </w:rPr>
        <w:t>irken,</w:t>
      </w:r>
      <w:r w:rsidR="00AB531B">
        <w:rPr>
          <w:rFonts w:ascii="Arial" w:hAnsi="Arial" w:cs="Arial"/>
          <w:sz w:val="20"/>
          <w:szCs w:val="20"/>
        </w:rPr>
        <w:t xml:space="preserve"> </w:t>
      </w:r>
      <w:r w:rsidR="00D72D3C">
        <w:rPr>
          <w:rFonts w:ascii="Arial" w:hAnsi="Arial" w:cs="Arial"/>
          <w:sz w:val="20"/>
          <w:szCs w:val="20"/>
        </w:rPr>
        <w:t>s</w:t>
      </w:r>
      <w:r w:rsidR="00AB531B">
        <w:rPr>
          <w:rFonts w:ascii="Arial" w:hAnsi="Arial" w:cs="Arial"/>
          <w:sz w:val="20"/>
          <w:szCs w:val="20"/>
        </w:rPr>
        <w:t>anayi sektöründe 72 binlik</w:t>
      </w:r>
      <w:r w:rsidR="00D72D3C">
        <w:rPr>
          <w:rFonts w:ascii="Arial" w:hAnsi="Arial" w:cs="Arial"/>
          <w:sz w:val="20"/>
          <w:szCs w:val="20"/>
        </w:rPr>
        <w:t>,</w:t>
      </w:r>
      <w:r w:rsidR="00BD6B95" w:rsidRPr="009775C7">
        <w:rPr>
          <w:rFonts w:ascii="Arial" w:hAnsi="Arial" w:cs="Arial"/>
          <w:sz w:val="20"/>
          <w:szCs w:val="20"/>
        </w:rPr>
        <w:t xml:space="preserve"> </w:t>
      </w:r>
      <w:r w:rsidR="00D72D3C">
        <w:rPr>
          <w:rFonts w:ascii="Arial" w:hAnsi="Arial" w:cs="Arial"/>
          <w:sz w:val="20"/>
          <w:szCs w:val="20"/>
        </w:rPr>
        <w:t>h</w:t>
      </w:r>
      <w:r w:rsidR="003704BE">
        <w:rPr>
          <w:rFonts w:ascii="Arial" w:hAnsi="Arial" w:cs="Arial"/>
          <w:sz w:val="20"/>
          <w:szCs w:val="20"/>
        </w:rPr>
        <w:t>izmet</w:t>
      </w:r>
      <w:r w:rsidR="00D72D3C">
        <w:rPr>
          <w:rFonts w:ascii="Arial" w:hAnsi="Arial" w:cs="Arial"/>
          <w:sz w:val="20"/>
          <w:szCs w:val="20"/>
        </w:rPr>
        <w:t>lerde ise</w:t>
      </w:r>
      <w:r w:rsidR="003704BE">
        <w:rPr>
          <w:rFonts w:ascii="Arial" w:hAnsi="Arial" w:cs="Arial"/>
          <w:sz w:val="20"/>
          <w:szCs w:val="20"/>
        </w:rPr>
        <w:t xml:space="preserve"> 174 binlik istihdam azalışı kaydedilmiştir</w:t>
      </w:r>
      <w:r w:rsidR="00F9542C" w:rsidRPr="009775C7">
        <w:rPr>
          <w:rFonts w:ascii="Arial" w:hAnsi="Arial" w:cs="Arial"/>
          <w:sz w:val="20"/>
          <w:szCs w:val="20"/>
        </w:rPr>
        <w:t>.</w:t>
      </w:r>
      <w:r w:rsidR="004F02C2">
        <w:rPr>
          <w:rFonts w:ascii="Arial" w:hAnsi="Arial" w:cs="Arial"/>
          <w:sz w:val="20"/>
          <w:szCs w:val="20"/>
        </w:rPr>
        <w:t xml:space="preserve"> Hizmet sektöründe</w:t>
      </w:r>
      <w:r w:rsidR="003704BE">
        <w:rPr>
          <w:rFonts w:ascii="Arial" w:hAnsi="Arial" w:cs="Arial"/>
          <w:sz w:val="20"/>
          <w:szCs w:val="20"/>
        </w:rPr>
        <w:t xml:space="preserve"> son üç</w:t>
      </w:r>
      <w:r w:rsidR="00FD0F2F">
        <w:rPr>
          <w:rFonts w:ascii="Arial" w:hAnsi="Arial" w:cs="Arial"/>
          <w:sz w:val="20"/>
          <w:szCs w:val="20"/>
        </w:rPr>
        <w:t xml:space="preserve"> </w:t>
      </w:r>
      <w:r w:rsidR="00BC5EFA" w:rsidRPr="009775C7">
        <w:rPr>
          <w:rFonts w:ascii="Arial" w:hAnsi="Arial" w:cs="Arial"/>
          <w:sz w:val="20"/>
          <w:szCs w:val="20"/>
        </w:rPr>
        <w:t xml:space="preserve">ayda yaşanan kayıp toplamda </w:t>
      </w:r>
      <w:r w:rsidR="003704BE">
        <w:rPr>
          <w:rFonts w:ascii="Arial" w:hAnsi="Arial" w:cs="Arial"/>
          <w:sz w:val="20"/>
          <w:szCs w:val="20"/>
        </w:rPr>
        <w:t>1 milyon 515</w:t>
      </w:r>
      <w:r w:rsidR="00BC5EFA" w:rsidRPr="00FD0F2F">
        <w:rPr>
          <w:rFonts w:ascii="Arial" w:hAnsi="Arial" w:cs="Arial"/>
          <w:sz w:val="20"/>
          <w:szCs w:val="20"/>
        </w:rPr>
        <w:t xml:space="preserve"> bin</w:t>
      </w:r>
      <w:r w:rsidR="00BD6B95" w:rsidRPr="00FD0F2F">
        <w:rPr>
          <w:rFonts w:ascii="Arial" w:hAnsi="Arial" w:cs="Arial"/>
          <w:sz w:val="20"/>
          <w:szCs w:val="20"/>
        </w:rPr>
        <w:t>e ulaşmıştır</w:t>
      </w:r>
      <w:r w:rsidR="00BC5EFA" w:rsidRPr="009775C7">
        <w:rPr>
          <w:rFonts w:ascii="Arial" w:hAnsi="Arial" w:cs="Arial"/>
          <w:sz w:val="20"/>
          <w:szCs w:val="20"/>
        </w:rPr>
        <w:t xml:space="preserve">. </w:t>
      </w:r>
      <w:r w:rsidR="007B12D8" w:rsidRPr="00AB0099">
        <w:rPr>
          <w:rFonts w:ascii="Arial" w:hAnsi="Arial" w:cs="Arial"/>
          <w:sz w:val="20"/>
          <w:szCs w:val="20"/>
        </w:rPr>
        <w:t>Mevsim etkilerinden arındırılmış verilere gör</w:t>
      </w:r>
      <w:r w:rsidR="00B964DD" w:rsidRPr="00AB0099">
        <w:rPr>
          <w:rFonts w:ascii="Arial" w:hAnsi="Arial" w:cs="Arial"/>
          <w:sz w:val="20"/>
          <w:szCs w:val="20"/>
        </w:rPr>
        <w:t xml:space="preserve">e </w:t>
      </w:r>
      <w:r w:rsidR="0087522E" w:rsidRPr="00AB0099">
        <w:rPr>
          <w:rFonts w:ascii="Arial" w:hAnsi="Arial" w:cs="Arial"/>
          <w:sz w:val="20"/>
          <w:szCs w:val="20"/>
        </w:rPr>
        <w:t>kadın is</w:t>
      </w:r>
      <w:r w:rsidR="00EC7710" w:rsidRPr="00AB0099">
        <w:rPr>
          <w:rFonts w:ascii="Arial" w:hAnsi="Arial" w:cs="Arial"/>
          <w:sz w:val="20"/>
          <w:szCs w:val="20"/>
        </w:rPr>
        <w:t xml:space="preserve">tihdamında </w:t>
      </w:r>
      <w:r w:rsidR="00AB0099" w:rsidRPr="00AB0099">
        <w:rPr>
          <w:rFonts w:ascii="Arial" w:hAnsi="Arial" w:cs="Arial"/>
          <w:sz w:val="20"/>
          <w:szCs w:val="20"/>
        </w:rPr>
        <w:t>15</w:t>
      </w:r>
      <w:r w:rsidR="00EC7710" w:rsidRPr="00AB0099">
        <w:rPr>
          <w:rFonts w:ascii="Arial" w:hAnsi="Arial" w:cs="Arial"/>
          <w:sz w:val="20"/>
          <w:szCs w:val="20"/>
        </w:rPr>
        <w:t xml:space="preserve"> binlik</w:t>
      </w:r>
      <w:r w:rsidR="0005481D" w:rsidRPr="00AB0099">
        <w:rPr>
          <w:rFonts w:ascii="Arial" w:hAnsi="Arial" w:cs="Arial"/>
          <w:sz w:val="20"/>
          <w:szCs w:val="20"/>
        </w:rPr>
        <w:t xml:space="preserve"> azalışa karşılık, işgücünde </w:t>
      </w:r>
      <w:r w:rsidR="00AB0099" w:rsidRPr="00AB0099">
        <w:rPr>
          <w:rFonts w:ascii="Arial" w:hAnsi="Arial" w:cs="Arial"/>
          <w:sz w:val="20"/>
          <w:szCs w:val="20"/>
        </w:rPr>
        <w:t>12</w:t>
      </w:r>
      <w:r w:rsidR="007F7CCA" w:rsidRPr="00AB0099">
        <w:rPr>
          <w:rFonts w:ascii="Arial" w:hAnsi="Arial" w:cs="Arial"/>
          <w:sz w:val="20"/>
          <w:szCs w:val="20"/>
        </w:rPr>
        <w:t xml:space="preserve"> binlik </w:t>
      </w:r>
      <w:r w:rsidR="00AB0099" w:rsidRPr="00AB0099">
        <w:rPr>
          <w:rFonts w:ascii="Arial" w:hAnsi="Arial" w:cs="Arial"/>
          <w:sz w:val="20"/>
          <w:szCs w:val="20"/>
        </w:rPr>
        <w:t>artış</w:t>
      </w:r>
      <w:r w:rsidR="007F7CCA" w:rsidRPr="00AB0099">
        <w:rPr>
          <w:rFonts w:ascii="Arial" w:hAnsi="Arial" w:cs="Arial"/>
          <w:sz w:val="20"/>
          <w:szCs w:val="20"/>
        </w:rPr>
        <w:t xml:space="preserve"> kaydedilmiştir.</w:t>
      </w:r>
      <w:r w:rsidR="00987F3F" w:rsidRPr="00AB0099">
        <w:rPr>
          <w:rFonts w:ascii="Arial" w:hAnsi="Arial" w:cs="Arial"/>
          <w:sz w:val="20"/>
          <w:szCs w:val="20"/>
        </w:rPr>
        <w:t xml:space="preserve"> </w:t>
      </w:r>
      <w:r w:rsidR="00BC5EFA" w:rsidRPr="00AB0099">
        <w:rPr>
          <w:rFonts w:ascii="Arial" w:hAnsi="Arial" w:cs="Arial"/>
          <w:sz w:val="20"/>
          <w:szCs w:val="20"/>
        </w:rPr>
        <w:t>Kad</w:t>
      </w:r>
      <w:r w:rsidR="00AB0099" w:rsidRPr="00AB0099">
        <w:rPr>
          <w:rFonts w:ascii="Arial" w:hAnsi="Arial" w:cs="Arial"/>
          <w:sz w:val="20"/>
          <w:szCs w:val="20"/>
        </w:rPr>
        <w:t xml:space="preserve">ın istihdamındaki azalışlar sonucunda </w:t>
      </w:r>
      <w:r w:rsidR="00BC5EFA" w:rsidRPr="00AB0099">
        <w:rPr>
          <w:rFonts w:ascii="Arial" w:hAnsi="Arial" w:cs="Arial"/>
          <w:sz w:val="20"/>
          <w:szCs w:val="20"/>
        </w:rPr>
        <w:t>kadın tarım dışı işsizlik oranı</w:t>
      </w:r>
      <w:r w:rsidR="00AB0099" w:rsidRPr="00AB0099">
        <w:rPr>
          <w:rFonts w:ascii="Arial" w:hAnsi="Arial" w:cs="Arial"/>
          <w:sz w:val="20"/>
          <w:szCs w:val="20"/>
        </w:rPr>
        <w:t xml:space="preserve"> 0,4 yüzde puan artarak yüzde 18.2</w:t>
      </w:r>
      <w:r w:rsidR="00BC5EFA" w:rsidRPr="00AB0099">
        <w:rPr>
          <w:rFonts w:ascii="Arial" w:hAnsi="Arial" w:cs="Arial"/>
          <w:sz w:val="20"/>
          <w:szCs w:val="20"/>
        </w:rPr>
        <w:t xml:space="preserve"> </w:t>
      </w:r>
      <w:r w:rsidR="00AB0099" w:rsidRPr="00AB0099">
        <w:rPr>
          <w:rFonts w:ascii="Arial" w:hAnsi="Arial" w:cs="Arial"/>
          <w:sz w:val="20"/>
          <w:szCs w:val="20"/>
        </w:rPr>
        <w:t>seviyesine yükselmiştir</w:t>
      </w:r>
      <w:r w:rsidR="00EC7710" w:rsidRPr="00AB0099">
        <w:rPr>
          <w:rFonts w:ascii="Arial" w:hAnsi="Arial" w:cs="Arial"/>
          <w:sz w:val="20"/>
          <w:szCs w:val="20"/>
        </w:rPr>
        <w:t xml:space="preserve">. Erkek işgücü ve istihdamında sırasıyla </w:t>
      </w:r>
      <w:r w:rsidR="00AB0099" w:rsidRPr="00AB0099">
        <w:rPr>
          <w:rFonts w:ascii="Arial" w:hAnsi="Arial" w:cs="Arial"/>
          <w:sz w:val="20"/>
          <w:szCs w:val="20"/>
        </w:rPr>
        <w:t>77 ve 131</w:t>
      </w:r>
      <w:r w:rsidR="00EC7710" w:rsidRPr="00AB0099">
        <w:rPr>
          <w:rFonts w:ascii="Arial" w:hAnsi="Arial" w:cs="Arial"/>
          <w:sz w:val="20"/>
          <w:szCs w:val="20"/>
        </w:rPr>
        <w:t xml:space="preserve"> binlik azalış kaydedilmiştir. Erkek istihdamındaki azalış işgücüne </w:t>
      </w:r>
      <w:r w:rsidR="00523F29" w:rsidRPr="00AB0099">
        <w:rPr>
          <w:rFonts w:ascii="Arial" w:hAnsi="Arial" w:cs="Arial"/>
          <w:sz w:val="20"/>
          <w:szCs w:val="20"/>
        </w:rPr>
        <w:t>kıyasla</w:t>
      </w:r>
      <w:r w:rsidR="00EC7710" w:rsidRPr="00AB0099">
        <w:rPr>
          <w:rFonts w:ascii="Arial" w:hAnsi="Arial" w:cs="Arial"/>
          <w:sz w:val="20"/>
          <w:szCs w:val="20"/>
        </w:rPr>
        <w:t xml:space="preserve"> daha fazla olduğundan erkek tarım dışı işsizlik oranı </w:t>
      </w:r>
      <w:r w:rsidR="00AB0099" w:rsidRPr="00AB0099">
        <w:rPr>
          <w:rFonts w:ascii="Arial" w:hAnsi="Arial" w:cs="Arial"/>
          <w:sz w:val="20"/>
          <w:szCs w:val="20"/>
        </w:rPr>
        <w:t>0.4</w:t>
      </w:r>
      <w:r w:rsidR="00EC7710" w:rsidRPr="00AB0099">
        <w:rPr>
          <w:rFonts w:ascii="Arial" w:hAnsi="Arial" w:cs="Arial"/>
          <w:sz w:val="20"/>
          <w:szCs w:val="20"/>
        </w:rPr>
        <w:t xml:space="preserve"> yüzde puan artarak 1</w:t>
      </w:r>
      <w:r w:rsidR="00AB0099" w:rsidRPr="00AB0099">
        <w:rPr>
          <w:rFonts w:ascii="Arial" w:hAnsi="Arial" w:cs="Arial"/>
          <w:sz w:val="20"/>
          <w:szCs w:val="20"/>
        </w:rPr>
        <w:t>5.5</w:t>
      </w:r>
      <w:r w:rsidR="00EC7710" w:rsidRPr="00AB0099">
        <w:rPr>
          <w:rFonts w:ascii="Arial" w:hAnsi="Arial" w:cs="Arial"/>
          <w:sz w:val="20"/>
          <w:szCs w:val="20"/>
        </w:rPr>
        <w:t xml:space="preserve"> seviyesine yükselmiştir</w:t>
      </w:r>
      <w:r w:rsidR="00EC7710" w:rsidRPr="009775C7">
        <w:rPr>
          <w:rFonts w:ascii="Arial" w:hAnsi="Arial" w:cs="Arial"/>
          <w:sz w:val="20"/>
          <w:szCs w:val="20"/>
        </w:rPr>
        <w:t xml:space="preserve">. </w:t>
      </w:r>
    </w:p>
    <w:p w14:paraId="793ACAC5" w14:textId="77777777" w:rsidR="004A3731" w:rsidRPr="009775C7" w:rsidRDefault="004A3731" w:rsidP="004A3731">
      <w:pPr>
        <w:jc w:val="both"/>
        <w:rPr>
          <w:rFonts w:ascii="Arial" w:hAnsi="Arial" w:cs="Arial"/>
          <w:bCs/>
          <w:sz w:val="18"/>
          <w:szCs w:val="18"/>
        </w:rPr>
      </w:pPr>
    </w:p>
    <w:p w14:paraId="5F81D4E3" w14:textId="77777777"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5E16E5" w:rsidRPr="00D72D3C">
        <w:rPr>
          <w:rFonts w:ascii="Arial" w:hAnsi="Arial" w:cs="Arial"/>
          <w:b/>
          <w:bCs/>
          <w:sz w:val="22"/>
          <w:szCs w:val="22"/>
        </w:rPr>
        <w:t>bütün işgücü göstergelerinde düşüş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499DB8CE"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FD0F2F">
        <w:rPr>
          <w:rFonts w:ascii="Arial" w:hAnsi="Arial" w:cs="Arial"/>
          <w:sz w:val="20"/>
          <w:szCs w:val="20"/>
        </w:rPr>
        <w:t>Mayıs</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2301F6" w:rsidRPr="009775C7">
        <w:rPr>
          <w:rFonts w:ascii="Arial" w:hAnsi="Arial" w:cs="Arial"/>
          <w:sz w:val="20"/>
          <w:szCs w:val="20"/>
        </w:rPr>
        <w:t>Nisan</w:t>
      </w:r>
      <w:r w:rsidR="00F9542C" w:rsidRPr="009775C7">
        <w:rPr>
          <w:rFonts w:ascii="Arial" w:hAnsi="Arial" w:cs="Arial"/>
          <w:sz w:val="20"/>
          <w:szCs w:val="20"/>
        </w:rPr>
        <w:t>-</w:t>
      </w:r>
      <w:r w:rsidR="002301F6" w:rsidRPr="009775C7">
        <w:rPr>
          <w:rFonts w:ascii="Arial" w:hAnsi="Arial" w:cs="Arial"/>
          <w:sz w:val="20"/>
          <w:szCs w:val="20"/>
        </w:rPr>
        <w:t>Mayıs</w:t>
      </w:r>
      <w:r w:rsidR="00FD0F2F">
        <w:rPr>
          <w:rFonts w:ascii="Arial" w:hAnsi="Arial" w:cs="Arial"/>
          <w:sz w:val="20"/>
          <w:szCs w:val="20"/>
        </w:rPr>
        <w:t>-Haziran</w:t>
      </w:r>
      <w:r w:rsidR="00906211" w:rsidRPr="009775C7">
        <w:rPr>
          <w:rFonts w:ascii="Arial" w:hAnsi="Arial" w:cs="Arial"/>
          <w:sz w:val="20"/>
          <w:szCs w:val="20"/>
        </w:rPr>
        <w:t>)</w:t>
      </w:r>
      <w:r w:rsidR="00FA0001" w:rsidRPr="009775C7">
        <w:rPr>
          <w:rFonts w:ascii="Arial" w:hAnsi="Arial" w:cs="Arial"/>
          <w:sz w:val="20"/>
          <w:szCs w:val="20"/>
        </w:rPr>
        <w:t xml:space="preserve"> </w:t>
      </w:r>
      <w:r w:rsidR="00FD0F2F">
        <w:rPr>
          <w:rFonts w:ascii="Arial" w:hAnsi="Arial" w:cs="Arial"/>
          <w:sz w:val="20"/>
          <w:szCs w:val="20"/>
        </w:rPr>
        <w:t>Nisan</w:t>
      </w:r>
      <w:r w:rsidR="002301F6" w:rsidRPr="009775C7">
        <w:rPr>
          <w:rFonts w:ascii="Arial" w:hAnsi="Arial" w:cs="Arial"/>
          <w:sz w:val="20"/>
          <w:szCs w:val="20"/>
        </w:rPr>
        <w:t xml:space="preserve"> 2020</w:t>
      </w:r>
      <w:r w:rsidRPr="009775C7">
        <w:rPr>
          <w:rFonts w:ascii="Arial" w:hAnsi="Arial" w:cs="Arial"/>
          <w:sz w:val="20"/>
          <w:szCs w:val="20"/>
        </w:rPr>
        <w:t xml:space="preserve"> dönemiyle</w:t>
      </w:r>
      <w:r w:rsidR="00906211" w:rsidRPr="009775C7">
        <w:rPr>
          <w:rFonts w:ascii="Arial" w:hAnsi="Arial" w:cs="Arial"/>
          <w:sz w:val="20"/>
          <w:szCs w:val="20"/>
        </w:rPr>
        <w:t xml:space="preserve"> (</w:t>
      </w:r>
      <w:r w:rsidR="00F9542C" w:rsidRPr="009775C7">
        <w:rPr>
          <w:rFonts w:ascii="Arial" w:hAnsi="Arial" w:cs="Arial"/>
          <w:sz w:val="20"/>
          <w:szCs w:val="20"/>
        </w:rPr>
        <w:t>Mart</w:t>
      </w:r>
      <w:r w:rsidR="002301F6" w:rsidRPr="009775C7">
        <w:rPr>
          <w:rFonts w:ascii="Arial" w:hAnsi="Arial" w:cs="Arial"/>
          <w:sz w:val="20"/>
          <w:szCs w:val="20"/>
        </w:rPr>
        <w:t>-Nisan</w:t>
      </w:r>
      <w:r w:rsidR="00FD0F2F">
        <w:rPr>
          <w:rFonts w:ascii="Arial" w:hAnsi="Arial" w:cs="Arial"/>
          <w:sz w:val="20"/>
          <w:szCs w:val="20"/>
        </w:rPr>
        <w:t>-Mayıs</w:t>
      </w:r>
      <w:r w:rsidR="00906211" w:rsidRPr="009775C7">
        <w:rPr>
          <w:rFonts w:ascii="Arial" w:hAnsi="Arial" w:cs="Arial"/>
          <w:sz w:val="20"/>
          <w:szCs w:val="20"/>
        </w:rPr>
        <w:t>)</w:t>
      </w:r>
      <w:r w:rsidRPr="009775C7">
        <w:rPr>
          <w:rFonts w:ascii="Arial" w:hAnsi="Arial" w:cs="Arial"/>
          <w:sz w:val="20"/>
          <w:szCs w:val="20"/>
        </w:rPr>
        <w:t xml:space="preserve"> kıya</w:t>
      </w:r>
      <w:r w:rsidR="009746A1" w:rsidRPr="009775C7">
        <w:rPr>
          <w:rFonts w:ascii="Arial" w:hAnsi="Arial" w:cs="Arial"/>
          <w:sz w:val="20"/>
          <w:szCs w:val="20"/>
        </w:rPr>
        <w:t xml:space="preserve">slandığında tarım dışı işgücü </w:t>
      </w:r>
      <w:r w:rsidR="003704BE">
        <w:rPr>
          <w:rFonts w:ascii="Arial" w:hAnsi="Arial" w:cs="Arial"/>
          <w:sz w:val="20"/>
          <w:szCs w:val="20"/>
        </w:rPr>
        <w:t>77 bin azalarak 24 milyon 883</w:t>
      </w:r>
      <w:r w:rsidR="00C244FA" w:rsidRPr="009775C7">
        <w:rPr>
          <w:rFonts w:ascii="Arial" w:hAnsi="Arial" w:cs="Arial"/>
          <w:sz w:val="20"/>
          <w:szCs w:val="20"/>
        </w:rPr>
        <w:t xml:space="preserve"> bine gerilemiştir</w:t>
      </w:r>
      <w:r w:rsidR="00B5030C" w:rsidRPr="009775C7">
        <w:rPr>
          <w:rFonts w:ascii="Arial" w:hAnsi="Arial" w:cs="Arial"/>
          <w:sz w:val="20"/>
          <w:szCs w:val="20"/>
        </w:rPr>
        <w:t>.</w:t>
      </w:r>
      <w:r w:rsidR="00C244FA" w:rsidRPr="009775C7">
        <w:rPr>
          <w:rFonts w:ascii="Arial" w:hAnsi="Arial" w:cs="Arial"/>
          <w:sz w:val="20"/>
          <w:szCs w:val="20"/>
        </w:rPr>
        <w:t xml:space="preserve"> </w:t>
      </w:r>
      <w:r w:rsidR="00C244FA" w:rsidRPr="003704BE">
        <w:rPr>
          <w:rFonts w:ascii="Arial" w:hAnsi="Arial" w:cs="Arial"/>
          <w:sz w:val="20"/>
          <w:szCs w:val="20"/>
        </w:rPr>
        <w:t xml:space="preserve">Son </w:t>
      </w:r>
      <w:r w:rsidR="003704BE" w:rsidRPr="003704BE">
        <w:rPr>
          <w:rFonts w:ascii="Arial" w:hAnsi="Arial" w:cs="Arial"/>
          <w:sz w:val="20"/>
          <w:szCs w:val="20"/>
        </w:rPr>
        <w:t>üç aylık işgücü kaybı 1 milyon 913</w:t>
      </w:r>
      <w:r w:rsidR="00C244FA" w:rsidRPr="003704BE">
        <w:rPr>
          <w:rFonts w:ascii="Arial" w:hAnsi="Arial" w:cs="Arial"/>
          <w:sz w:val="20"/>
          <w:szCs w:val="20"/>
        </w:rPr>
        <w:t xml:space="preserve"> bin olmuştur</w:t>
      </w:r>
      <w:r w:rsidR="0088468F" w:rsidRPr="009775C7">
        <w:rPr>
          <w:rFonts w:ascii="Arial" w:hAnsi="Arial" w:cs="Arial"/>
          <w:sz w:val="20"/>
          <w:szCs w:val="20"/>
        </w:rPr>
        <w:t>.T</w:t>
      </w:r>
      <w:r w:rsidRPr="009775C7">
        <w:rPr>
          <w:rFonts w:ascii="Arial" w:hAnsi="Arial" w:cs="Arial"/>
          <w:sz w:val="20"/>
          <w:szCs w:val="20"/>
        </w:rPr>
        <w:t xml:space="preserve">arım dışı istihdam </w:t>
      </w:r>
      <w:r w:rsidR="0088468F" w:rsidRPr="009775C7">
        <w:rPr>
          <w:rFonts w:ascii="Arial" w:hAnsi="Arial" w:cs="Arial"/>
          <w:sz w:val="20"/>
          <w:szCs w:val="20"/>
        </w:rPr>
        <w:t xml:space="preserve">ise </w:t>
      </w:r>
      <w:r w:rsidR="003704BE">
        <w:rPr>
          <w:rFonts w:ascii="Arial" w:hAnsi="Arial" w:cs="Arial"/>
          <w:sz w:val="20"/>
          <w:szCs w:val="20"/>
        </w:rPr>
        <w:t>139</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5E16E5" w:rsidRPr="009775C7">
        <w:rPr>
          <w:rFonts w:ascii="Arial" w:hAnsi="Arial" w:cs="Arial"/>
          <w:sz w:val="20"/>
          <w:szCs w:val="20"/>
        </w:rPr>
        <w:t>azalarak</w:t>
      </w:r>
      <w:r w:rsidR="00FA0001" w:rsidRPr="009775C7">
        <w:rPr>
          <w:rFonts w:ascii="Arial" w:hAnsi="Arial" w:cs="Arial"/>
          <w:sz w:val="20"/>
          <w:szCs w:val="20"/>
        </w:rPr>
        <w:t xml:space="preserve"> </w:t>
      </w:r>
      <w:r w:rsidRPr="009775C7">
        <w:rPr>
          <w:rFonts w:ascii="Arial" w:hAnsi="Arial" w:cs="Arial"/>
          <w:sz w:val="20"/>
          <w:szCs w:val="20"/>
        </w:rPr>
        <w:t>2</w:t>
      </w:r>
      <w:r w:rsidR="00C244FA" w:rsidRPr="009775C7">
        <w:rPr>
          <w:rFonts w:ascii="Arial" w:hAnsi="Arial" w:cs="Arial"/>
          <w:sz w:val="20"/>
          <w:szCs w:val="20"/>
        </w:rPr>
        <w:t>0</w:t>
      </w:r>
      <w:r w:rsidRPr="009775C7">
        <w:rPr>
          <w:rFonts w:ascii="Arial" w:hAnsi="Arial" w:cs="Arial"/>
          <w:sz w:val="20"/>
          <w:szCs w:val="20"/>
        </w:rPr>
        <w:t xml:space="preserve"> milyon </w:t>
      </w:r>
      <w:r w:rsidR="003704BE">
        <w:rPr>
          <w:rFonts w:ascii="Arial" w:hAnsi="Arial" w:cs="Arial"/>
          <w:sz w:val="20"/>
          <w:szCs w:val="20"/>
        </w:rPr>
        <w:t>802</w:t>
      </w:r>
      <w:r w:rsidR="00987F3F" w:rsidRPr="009775C7">
        <w:rPr>
          <w:rFonts w:ascii="Arial" w:hAnsi="Arial" w:cs="Arial"/>
          <w:sz w:val="20"/>
          <w:szCs w:val="20"/>
        </w:rPr>
        <w:t xml:space="preserve"> </w:t>
      </w:r>
      <w:r w:rsidR="003B3F4D" w:rsidRPr="009775C7">
        <w:rPr>
          <w:rFonts w:ascii="Arial" w:hAnsi="Arial" w:cs="Arial"/>
          <w:sz w:val="20"/>
          <w:szCs w:val="20"/>
        </w:rPr>
        <w:t xml:space="preserve">bin kişi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C244FA" w:rsidRPr="009775C7">
        <w:rPr>
          <w:rFonts w:ascii="Arial" w:hAnsi="Arial" w:cs="Arial"/>
          <w:sz w:val="20"/>
          <w:szCs w:val="20"/>
        </w:rPr>
        <w:t xml:space="preserve">Son </w:t>
      </w:r>
      <w:r w:rsidR="003704BE">
        <w:rPr>
          <w:rFonts w:ascii="Arial" w:hAnsi="Arial" w:cs="Arial"/>
          <w:sz w:val="20"/>
          <w:szCs w:val="20"/>
        </w:rPr>
        <w:t>üç</w:t>
      </w:r>
      <w:r w:rsidR="00C244FA" w:rsidRPr="009775C7">
        <w:rPr>
          <w:rFonts w:ascii="Arial" w:hAnsi="Arial" w:cs="Arial"/>
          <w:sz w:val="20"/>
          <w:szCs w:val="20"/>
        </w:rPr>
        <w:t xml:space="preserve"> aylık istih</w:t>
      </w:r>
      <w:r w:rsidR="003704BE">
        <w:rPr>
          <w:rFonts w:ascii="Arial" w:hAnsi="Arial" w:cs="Arial"/>
          <w:sz w:val="20"/>
          <w:szCs w:val="20"/>
        </w:rPr>
        <w:t>dam kaybı 2 milyon 055</w:t>
      </w:r>
      <w:r w:rsidR="00C244FA" w:rsidRPr="009775C7">
        <w:rPr>
          <w:rFonts w:ascii="Arial" w:hAnsi="Arial" w:cs="Arial"/>
          <w:sz w:val="20"/>
          <w:szCs w:val="20"/>
        </w:rPr>
        <w:t xml:space="preserve"> bin’e ulaşmıştır. </w:t>
      </w:r>
      <w:r w:rsidR="0099188F" w:rsidRPr="009775C7">
        <w:rPr>
          <w:rFonts w:ascii="Arial" w:hAnsi="Arial" w:cs="Arial"/>
          <w:sz w:val="20"/>
          <w:szCs w:val="20"/>
        </w:rPr>
        <w:t xml:space="preserve">İstihdamdaki </w:t>
      </w:r>
      <w:r w:rsidR="003704BE">
        <w:rPr>
          <w:rFonts w:ascii="Arial" w:hAnsi="Arial" w:cs="Arial"/>
          <w:sz w:val="20"/>
          <w:szCs w:val="20"/>
        </w:rPr>
        <w:t xml:space="preserve">ve işgücündeki bu </w:t>
      </w:r>
      <w:r w:rsidR="00F9542C" w:rsidRPr="009775C7">
        <w:rPr>
          <w:rFonts w:ascii="Arial" w:hAnsi="Arial" w:cs="Arial"/>
          <w:sz w:val="20"/>
          <w:szCs w:val="20"/>
        </w:rPr>
        <w:t xml:space="preserve">gerilemenin sonucunda </w:t>
      </w:r>
      <w:r w:rsidRPr="009775C7">
        <w:rPr>
          <w:rFonts w:ascii="Arial" w:hAnsi="Arial" w:cs="Arial"/>
          <w:sz w:val="20"/>
          <w:szCs w:val="20"/>
        </w:rPr>
        <w:t>tarım dışı işsiz sayısı</w:t>
      </w:r>
      <w:r w:rsidR="00FA0001" w:rsidRPr="009775C7">
        <w:rPr>
          <w:rFonts w:ascii="Arial" w:hAnsi="Arial" w:cs="Arial"/>
          <w:sz w:val="20"/>
          <w:szCs w:val="20"/>
        </w:rPr>
        <w:t xml:space="preserve"> </w:t>
      </w:r>
      <w:r w:rsidR="003704BE">
        <w:rPr>
          <w:rFonts w:ascii="Arial" w:hAnsi="Arial" w:cs="Arial"/>
          <w:sz w:val="20"/>
          <w:szCs w:val="20"/>
        </w:rPr>
        <w:t>62</w:t>
      </w:r>
      <w:r w:rsidR="00C244FA" w:rsidRPr="009775C7">
        <w:rPr>
          <w:rFonts w:ascii="Arial" w:hAnsi="Arial" w:cs="Arial"/>
          <w:sz w:val="20"/>
          <w:szCs w:val="20"/>
        </w:rPr>
        <w:t xml:space="preserve"> bin kişi artarak</w:t>
      </w:r>
      <w:r w:rsidR="006D2CC6" w:rsidRPr="009775C7">
        <w:rPr>
          <w:rFonts w:ascii="Arial" w:hAnsi="Arial" w:cs="Arial"/>
          <w:sz w:val="20"/>
          <w:szCs w:val="20"/>
        </w:rPr>
        <w:t xml:space="preserve"> </w:t>
      </w:r>
      <w:r w:rsidR="006F3FB2">
        <w:rPr>
          <w:rFonts w:ascii="Arial" w:hAnsi="Arial" w:cs="Arial"/>
          <w:sz w:val="20"/>
          <w:szCs w:val="20"/>
        </w:rPr>
        <w:t xml:space="preserve">4 milyon </w:t>
      </w:r>
      <w:r w:rsidR="003704BE">
        <w:rPr>
          <w:rFonts w:ascii="Arial" w:hAnsi="Arial" w:cs="Arial"/>
          <w:sz w:val="20"/>
          <w:szCs w:val="20"/>
        </w:rPr>
        <w:t>81</w:t>
      </w:r>
      <w:r w:rsidR="002546B1" w:rsidRPr="009775C7">
        <w:rPr>
          <w:rFonts w:ascii="Arial" w:hAnsi="Arial" w:cs="Arial"/>
          <w:sz w:val="20"/>
          <w:szCs w:val="20"/>
        </w:rPr>
        <w:t xml:space="preserve"> bin olarak kaydedilmiş</w:t>
      </w:r>
      <w:r w:rsidR="00B964DD" w:rsidRPr="009775C7">
        <w:rPr>
          <w:rFonts w:ascii="Arial" w:hAnsi="Arial" w:cs="Arial"/>
          <w:sz w:val="20"/>
          <w:szCs w:val="20"/>
        </w:rPr>
        <w:t>, tarım dışı işsizlik oranı da</w:t>
      </w:r>
      <w:r w:rsidRPr="009775C7">
        <w:rPr>
          <w:rFonts w:ascii="Arial" w:hAnsi="Arial" w:cs="Arial"/>
          <w:sz w:val="20"/>
          <w:szCs w:val="20"/>
        </w:rPr>
        <w:t xml:space="preserve"> yüzde </w:t>
      </w:r>
      <w:r w:rsidR="00B64461" w:rsidRPr="009775C7">
        <w:rPr>
          <w:rFonts w:ascii="Arial" w:hAnsi="Arial" w:cs="Arial"/>
          <w:sz w:val="20"/>
          <w:szCs w:val="20"/>
        </w:rPr>
        <w:t>1</w:t>
      </w:r>
      <w:r w:rsidR="00C244FA" w:rsidRPr="009775C7">
        <w:rPr>
          <w:rFonts w:ascii="Arial" w:hAnsi="Arial" w:cs="Arial"/>
          <w:sz w:val="20"/>
          <w:szCs w:val="20"/>
        </w:rPr>
        <w:t>6</w:t>
      </w:r>
      <w:r w:rsidR="003704BE">
        <w:rPr>
          <w:rFonts w:ascii="Arial" w:hAnsi="Arial" w:cs="Arial"/>
          <w:sz w:val="20"/>
          <w:szCs w:val="20"/>
        </w:rPr>
        <w:t>,4</w:t>
      </w:r>
      <w:r w:rsidR="00FA0001" w:rsidRPr="009775C7">
        <w:rPr>
          <w:rFonts w:ascii="Arial" w:hAnsi="Arial" w:cs="Arial"/>
          <w:sz w:val="20"/>
          <w:szCs w:val="20"/>
        </w:rPr>
        <w:t xml:space="preserve"> </w:t>
      </w:r>
      <w:r w:rsidR="00B964DD" w:rsidRPr="009775C7">
        <w:rPr>
          <w:rFonts w:ascii="Arial" w:hAnsi="Arial" w:cs="Arial"/>
          <w:sz w:val="20"/>
          <w:szCs w:val="20"/>
        </w:rPr>
        <w:t>seviyesine</w:t>
      </w:r>
      <w:r w:rsidR="00FA0001" w:rsidRPr="009775C7">
        <w:rPr>
          <w:rFonts w:ascii="Arial" w:hAnsi="Arial" w:cs="Arial"/>
          <w:sz w:val="20"/>
          <w:szCs w:val="20"/>
        </w:rPr>
        <w:t xml:space="preserve"> </w:t>
      </w:r>
      <w:r w:rsidR="00F9542C" w:rsidRPr="009775C7">
        <w:rPr>
          <w:rFonts w:ascii="Arial" w:hAnsi="Arial" w:cs="Arial"/>
          <w:sz w:val="20"/>
          <w:szCs w:val="20"/>
        </w:rPr>
        <w:t>yükselmiştir</w:t>
      </w:r>
      <w:r w:rsidR="00FF332C" w:rsidRPr="009775C7">
        <w:rPr>
          <w:rFonts w:ascii="Arial" w:hAnsi="Arial" w:cs="Arial"/>
          <w:sz w:val="20"/>
          <w:szCs w:val="20"/>
        </w:rPr>
        <w:t>.</w:t>
      </w:r>
    </w:p>
    <w:p w14:paraId="234F213E" w14:textId="77777777" w:rsidR="000468EA" w:rsidRPr="009775C7" w:rsidRDefault="000468EA" w:rsidP="000468EA">
      <w:pPr>
        <w:pStyle w:val="Caption"/>
        <w:keepNext/>
        <w:rPr>
          <w:rFonts w:ascii="Arial" w:hAnsi="Arial" w:cs="Arial"/>
        </w:rPr>
      </w:pPr>
      <w:bookmarkStart w:id="1" w:name="_Ref374949995"/>
    </w:p>
    <w:p w14:paraId="7DB40D32" w14:textId="180E534B" w:rsidR="00CA5F3A" w:rsidRPr="009775C7" w:rsidRDefault="005B1BCA" w:rsidP="003704BE">
      <w:pPr>
        <w:jc w:val="both"/>
      </w:pPr>
      <w:r>
        <w:rPr>
          <w:rFonts w:ascii="Arial" w:hAnsi="Arial" w:cs="Arial"/>
          <w:sz w:val="20"/>
          <w:szCs w:val="20"/>
        </w:rPr>
        <w:t>Son</w:t>
      </w:r>
      <w:r w:rsidR="00FD0F2F">
        <w:rPr>
          <w:rFonts w:ascii="Arial" w:hAnsi="Arial" w:cs="Arial"/>
          <w:sz w:val="20"/>
          <w:szCs w:val="20"/>
        </w:rPr>
        <w:t xml:space="preserve"> </w:t>
      </w:r>
      <w:r w:rsidR="002301F6" w:rsidRPr="009775C7">
        <w:rPr>
          <w:rFonts w:ascii="Arial" w:hAnsi="Arial" w:cs="Arial"/>
          <w:sz w:val="20"/>
          <w:szCs w:val="20"/>
        </w:rPr>
        <w:t>dönemlerde</w:t>
      </w:r>
      <w:r w:rsidR="00CA5F3A" w:rsidRPr="009775C7">
        <w:rPr>
          <w:rFonts w:ascii="Arial" w:hAnsi="Arial" w:cs="Arial"/>
          <w:sz w:val="20"/>
          <w:szCs w:val="20"/>
        </w:rPr>
        <w:t xml:space="preserve"> hem işgücünde hem de istihdam oranında meydana gelen</w:t>
      </w:r>
      <w:r w:rsidR="003704BE">
        <w:rPr>
          <w:rFonts w:ascii="Arial" w:hAnsi="Arial" w:cs="Arial"/>
          <w:sz w:val="20"/>
          <w:szCs w:val="20"/>
        </w:rPr>
        <w:t xml:space="preserve"> güçlü azalışlar </w:t>
      </w:r>
      <w:r w:rsidR="00FD0F2F" w:rsidRPr="004E6499">
        <w:rPr>
          <w:rFonts w:ascii="Arial" w:hAnsi="Arial" w:cs="Arial"/>
          <w:sz w:val="20"/>
          <w:szCs w:val="20"/>
        </w:rPr>
        <w:t>Mayıs</w:t>
      </w:r>
      <w:r w:rsidR="003704BE">
        <w:rPr>
          <w:rFonts w:ascii="Arial" w:hAnsi="Arial" w:cs="Arial"/>
          <w:sz w:val="20"/>
          <w:szCs w:val="20"/>
        </w:rPr>
        <w:t xml:space="preserve"> döneminde ivme kaybetmeye başlamıştır.</w:t>
      </w:r>
      <w:r w:rsidR="00CA5F3A" w:rsidRPr="009775C7">
        <w:rPr>
          <w:rFonts w:ascii="Arial" w:hAnsi="Arial" w:cs="Arial"/>
          <w:sz w:val="20"/>
          <w:szCs w:val="20"/>
        </w:rPr>
        <w:t xml:space="preserve"> </w:t>
      </w:r>
      <w:r w:rsidR="003704BE">
        <w:rPr>
          <w:rFonts w:ascii="Arial" w:hAnsi="Arial" w:cs="Arial"/>
          <w:sz w:val="20"/>
          <w:szCs w:val="20"/>
        </w:rPr>
        <w:t>Bu gelişmeler sonucunda</w:t>
      </w:r>
      <w:r w:rsidR="00FB5A28">
        <w:rPr>
          <w:rFonts w:ascii="Arial" w:hAnsi="Arial" w:cs="Arial"/>
          <w:sz w:val="20"/>
          <w:szCs w:val="20"/>
        </w:rPr>
        <w:t xml:space="preserve"> </w:t>
      </w:r>
      <w:r w:rsidR="003704BE">
        <w:rPr>
          <w:rFonts w:ascii="Arial" w:hAnsi="Arial" w:cs="Arial"/>
          <w:sz w:val="20"/>
          <w:szCs w:val="20"/>
        </w:rPr>
        <w:t>işgücüne katılım oranı</w:t>
      </w:r>
      <w:r w:rsidR="00FB5A28">
        <w:rPr>
          <w:rFonts w:ascii="Arial" w:hAnsi="Arial" w:cs="Arial"/>
          <w:sz w:val="20"/>
          <w:szCs w:val="20"/>
        </w:rPr>
        <w:t xml:space="preserve"> </w:t>
      </w:r>
      <w:r w:rsidR="003704BE">
        <w:rPr>
          <w:rFonts w:ascii="Arial" w:hAnsi="Arial" w:cs="Arial"/>
          <w:sz w:val="20"/>
          <w:szCs w:val="20"/>
        </w:rPr>
        <w:t>Mayıs döneminde</w:t>
      </w:r>
      <w:r w:rsidR="00FB5A28">
        <w:rPr>
          <w:rFonts w:ascii="Arial" w:hAnsi="Arial" w:cs="Arial"/>
          <w:sz w:val="20"/>
          <w:szCs w:val="20"/>
        </w:rPr>
        <w:t xml:space="preserve"> Nisan dönemine kıyasla sabit kalarak</w:t>
      </w:r>
      <w:r w:rsidR="003704BE">
        <w:rPr>
          <w:rFonts w:ascii="Arial" w:hAnsi="Arial" w:cs="Arial"/>
          <w:sz w:val="20"/>
          <w:szCs w:val="20"/>
        </w:rPr>
        <w:t xml:space="preserve"> </w:t>
      </w:r>
      <w:r w:rsidR="00FB5A28">
        <w:rPr>
          <w:rFonts w:ascii="Arial" w:hAnsi="Arial" w:cs="Arial"/>
          <w:sz w:val="20"/>
          <w:szCs w:val="20"/>
        </w:rPr>
        <w:t xml:space="preserve">yüzde </w:t>
      </w:r>
      <w:r w:rsidR="003704BE">
        <w:rPr>
          <w:rFonts w:ascii="Arial" w:hAnsi="Arial" w:cs="Arial"/>
          <w:sz w:val="20"/>
          <w:szCs w:val="20"/>
        </w:rPr>
        <w:t xml:space="preserve">47.6, istihdam oranı ise </w:t>
      </w:r>
      <w:r w:rsidR="00E84485">
        <w:rPr>
          <w:rFonts w:ascii="Arial" w:hAnsi="Arial" w:cs="Arial"/>
          <w:sz w:val="20"/>
          <w:szCs w:val="20"/>
        </w:rPr>
        <w:t>Nisan dönemine kıyasla 0.1</w:t>
      </w:r>
      <w:r w:rsidR="00FB5A28">
        <w:rPr>
          <w:rFonts w:ascii="Arial" w:hAnsi="Arial" w:cs="Arial"/>
          <w:sz w:val="20"/>
          <w:szCs w:val="20"/>
        </w:rPr>
        <w:t xml:space="preserve"> yüzde puan azalarak yüzde 40.9 olarak kaydedilmiştir. </w:t>
      </w:r>
      <w:r w:rsidR="00FB5A28" w:rsidRPr="009775C7">
        <w:rPr>
          <w:rFonts w:ascii="Arial" w:hAnsi="Arial" w:cs="Arial"/>
          <w:sz w:val="20"/>
          <w:szCs w:val="20"/>
        </w:rPr>
        <w:t>Son bir yılda işgüc</w:t>
      </w:r>
      <w:r w:rsidR="004600FC">
        <w:rPr>
          <w:rFonts w:ascii="Arial" w:hAnsi="Arial" w:cs="Arial"/>
          <w:sz w:val="20"/>
          <w:szCs w:val="20"/>
        </w:rPr>
        <w:t>üne katılım oranındaki kayıp 5,3</w:t>
      </w:r>
      <w:r w:rsidR="00FB5A28" w:rsidRPr="009775C7">
        <w:rPr>
          <w:rFonts w:ascii="Arial" w:hAnsi="Arial" w:cs="Arial"/>
          <w:sz w:val="20"/>
          <w:szCs w:val="20"/>
        </w:rPr>
        <w:t xml:space="preserve"> yüzde  puan olarak gerçekleşirken son bir yılda istihdam oranında gerçekleşen kayıp </w:t>
      </w:r>
      <w:r w:rsidR="004600FC">
        <w:rPr>
          <w:rFonts w:ascii="Arial" w:hAnsi="Arial" w:cs="Arial"/>
          <w:sz w:val="20"/>
          <w:szCs w:val="20"/>
        </w:rPr>
        <w:t>4,6</w:t>
      </w:r>
      <w:r w:rsidR="00FB5A28" w:rsidRPr="009775C7">
        <w:rPr>
          <w:rFonts w:ascii="Arial" w:hAnsi="Arial" w:cs="Arial"/>
          <w:sz w:val="20"/>
          <w:szCs w:val="20"/>
        </w:rPr>
        <w:t xml:space="preserve"> yüzde puandır</w:t>
      </w:r>
      <w:r>
        <w:rPr>
          <w:rFonts w:ascii="Arial" w:hAnsi="Arial" w:cs="Arial"/>
          <w:sz w:val="20"/>
          <w:szCs w:val="20"/>
        </w:rPr>
        <w:t xml:space="preserve"> (Şekli 2)</w:t>
      </w:r>
      <w:r w:rsidR="00FB5A28" w:rsidRPr="009775C7">
        <w:rPr>
          <w:rFonts w:ascii="Arial" w:hAnsi="Arial" w:cs="Arial"/>
          <w:sz w:val="20"/>
          <w:szCs w:val="20"/>
        </w:rPr>
        <w:t>.</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5A8E0B5B" w14:textId="77777777" w:rsidR="008943EB" w:rsidRPr="009775C7" w:rsidRDefault="008943EB" w:rsidP="00CA5F3A"/>
    <w:p w14:paraId="16569959" w14:textId="77777777" w:rsidR="008943EB" w:rsidRPr="009775C7" w:rsidRDefault="008943EB" w:rsidP="00CA5F3A"/>
    <w:p w14:paraId="1345A568" w14:textId="77777777" w:rsidR="008943EB" w:rsidRPr="009775C7" w:rsidRDefault="008943EB" w:rsidP="00CA5F3A"/>
    <w:p w14:paraId="71E7317D" w14:textId="77777777" w:rsidR="008943EB" w:rsidRPr="009775C7" w:rsidRDefault="008943EB" w:rsidP="00CA5F3A"/>
    <w:p w14:paraId="4D6276C7" w14:textId="4EEBA37D" w:rsidR="004A3731" w:rsidRPr="009775C7" w:rsidRDefault="000468EA" w:rsidP="008943EB">
      <w:pPr>
        <w:pStyle w:val="Caption"/>
        <w:keepNext/>
        <w:spacing w:after="120"/>
        <w:rPr>
          <w:rFonts w:ascii="Arial" w:hAnsi="Arial" w:cs="Arial"/>
        </w:rPr>
      </w:pPr>
      <w:r w:rsidRPr="009775C7">
        <w:rPr>
          <w:rFonts w:ascii="Arial" w:hAnsi="Arial" w:cs="Arial"/>
        </w:rPr>
        <w:lastRenderedPageBreak/>
        <w:t xml:space="preserve">Şekil </w:t>
      </w:r>
      <w:r w:rsidR="00B17939" w:rsidRPr="009775C7">
        <w:rPr>
          <w:rFonts w:ascii="Arial" w:hAnsi="Arial" w:cs="Arial"/>
        </w:rPr>
        <w:fldChar w:fldCharType="begin"/>
      </w:r>
      <w:r w:rsidRPr="009775C7">
        <w:rPr>
          <w:rFonts w:ascii="Arial" w:hAnsi="Arial" w:cs="Arial"/>
        </w:rPr>
        <w:instrText xml:space="preserve"> SEQ Şekil \* ARABIC </w:instrText>
      </w:r>
      <w:r w:rsidR="00B17939" w:rsidRPr="009775C7">
        <w:rPr>
          <w:rFonts w:ascii="Arial" w:hAnsi="Arial" w:cs="Arial"/>
        </w:rPr>
        <w:fldChar w:fldCharType="separate"/>
      </w:r>
      <w:r w:rsidR="00B70624">
        <w:rPr>
          <w:rFonts w:ascii="Arial" w:hAnsi="Arial" w:cs="Arial"/>
          <w:noProof/>
        </w:rPr>
        <w:t>1</w:t>
      </w:r>
      <w:r w:rsidR="00B17939" w:rsidRPr="009775C7">
        <w:rPr>
          <w:rFonts w:ascii="Arial" w:hAnsi="Arial" w:cs="Arial"/>
        </w:rPr>
        <w:fldChar w:fldCharType="end"/>
      </w:r>
      <w:bookmarkEnd w:id="1"/>
      <w:r w:rsidRPr="009775C7">
        <w:rPr>
          <w:rFonts w:ascii="Arial" w:hAnsi="Arial" w:cs="Arial"/>
        </w:rPr>
        <w:t xml:space="preserve"> Mevsim etkilerinden arındırılmış tarım dışı işgücü, istihdam ve işsizlik oranı</w:t>
      </w:r>
    </w:p>
    <w:p w14:paraId="55739F8F" w14:textId="7C599532" w:rsidR="005E139A" w:rsidRPr="009775C7" w:rsidRDefault="00157674" w:rsidP="000468EA">
      <w:pPr>
        <w:jc w:val="both"/>
        <w:rPr>
          <w:rFonts w:ascii="Arial" w:hAnsi="Arial" w:cs="Arial"/>
          <w:sz w:val="20"/>
          <w:szCs w:val="20"/>
        </w:rPr>
      </w:pPr>
      <w:r w:rsidRPr="00157674">
        <w:rPr>
          <w:noProof/>
          <w:lang w:eastAsia="tr-TR"/>
        </w:rPr>
        <w:drawing>
          <wp:inline distT="0" distB="0" distL="0" distR="0" wp14:anchorId="13BD8C90" wp14:editId="1894CD63">
            <wp:extent cx="6479540" cy="350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03295"/>
                    </a:xfrm>
                    <a:prstGeom prst="rect">
                      <a:avLst/>
                    </a:prstGeom>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66A11841" w14:textId="77777777" w:rsidR="002B0926" w:rsidRPr="009775C7" w:rsidRDefault="002B0926" w:rsidP="002B0926">
      <w:pPr>
        <w:pStyle w:val="Caption"/>
        <w:keepNext/>
        <w:spacing w:after="120"/>
        <w:rPr>
          <w:rFonts w:ascii="Arial" w:hAnsi="Arial" w:cs="Arial"/>
        </w:rPr>
      </w:pPr>
      <w:r w:rsidRPr="009775C7">
        <w:rPr>
          <w:rFonts w:ascii="Arial" w:hAnsi="Arial" w:cs="Arial"/>
        </w:rPr>
        <w:t>Şekil 2 Mevsim etki</w:t>
      </w:r>
      <w:r w:rsidR="006038FA" w:rsidRPr="009775C7">
        <w:rPr>
          <w:rFonts w:ascii="Arial" w:hAnsi="Arial" w:cs="Arial"/>
        </w:rPr>
        <w:t xml:space="preserve">lerinden arındırılmış </w:t>
      </w:r>
      <w:r w:rsidRPr="009775C7">
        <w:rPr>
          <w:rFonts w:ascii="Arial" w:hAnsi="Arial" w:cs="Arial"/>
        </w:rPr>
        <w:t xml:space="preserve">işgücü, istihdam ve </w:t>
      </w:r>
      <w:r w:rsidR="006038FA" w:rsidRPr="009775C7">
        <w:rPr>
          <w:rFonts w:ascii="Arial" w:hAnsi="Arial" w:cs="Arial"/>
        </w:rPr>
        <w:t xml:space="preserve">tarım dışı </w:t>
      </w:r>
      <w:r w:rsidRPr="009775C7">
        <w:rPr>
          <w:rFonts w:ascii="Arial" w:hAnsi="Arial" w:cs="Arial"/>
        </w:rPr>
        <w:t>işsizlik oranı</w:t>
      </w:r>
    </w:p>
    <w:p w14:paraId="4D2C5DFD" w14:textId="5A4D6728" w:rsidR="002B0926" w:rsidRPr="009775C7" w:rsidRDefault="00A71C59" w:rsidP="000468EA">
      <w:pPr>
        <w:jc w:val="both"/>
        <w:rPr>
          <w:rFonts w:ascii="Arial" w:hAnsi="Arial" w:cs="Arial"/>
          <w:sz w:val="20"/>
          <w:szCs w:val="20"/>
        </w:rPr>
      </w:pPr>
      <w:r w:rsidRPr="00A71C59">
        <w:rPr>
          <w:noProof/>
          <w:lang w:eastAsia="tr-TR"/>
        </w:rPr>
        <w:drawing>
          <wp:inline distT="0" distB="0" distL="0" distR="0" wp14:anchorId="667B5CB2" wp14:editId="5E7B128D">
            <wp:extent cx="6479540" cy="314076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4803" cy="3143316"/>
                    </a:xfrm>
                    <a:prstGeom prst="rect">
                      <a:avLst/>
                    </a:prstGeom>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2"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2"/>
    </w:p>
    <w:p w14:paraId="412FD1BE" w14:textId="77777777" w:rsidR="002B0926" w:rsidRPr="009775C7" w:rsidRDefault="002B0926" w:rsidP="00224A7B">
      <w:pPr>
        <w:rPr>
          <w:rFonts w:ascii="Arial" w:hAnsi="Arial" w:cs="Arial"/>
          <w:b/>
          <w:bCs/>
          <w:sz w:val="22"/>
          <w:szCs w:val="22"/>
        </w:rPr>
      </w:pPr>
    </w:p>
    <w:p w14:paraId="628E3033" w14:textId="77777777" w:rsidR="002B0926" w:rsidRPr="009775C7" w:rsidRDefault="002B0926" w:rsidP="00224A7B">
      <w:pPr>
        <w:rPr>
          <w:rFonts w:ascii="Arial" w:hAnsi="Arial" w:cs="Arial"/>
          <w:b/>
          <w:bCs/>
          <w:sz w:val="22"/>
          <w:szCs w:val="22"/>
        </w:rPr>
      </w:pPr>
    </w:p>
    <w:p w14:paraId="03DC0DFD" w14:textId="77777777" w:rsidR="00987F3F" w:rsidRPr="009775C7" w:rsidRDefault="00987F3F" w:rsidP="00224A7B">
      <w:pPr>
        <w:rPr>
          <w:rFonts w:ascii="Arial" w:hAnsi="Arial" w:cs="Arial"/>
          <w:b/>
          <w:bCs/>
          <w:sz w:val="22"/>
          <w:szCs w:val="22"/>
        </w:rPr>
      </w:pPr>
    </w:p>
    <w:p w14:paraId="2C11673F" w14:textId="32AC0374" w:rsidR="002B0926" w:rsidRPr="009775C7" w:rsidRDefault="002B0926" w:rsidP="002B0926">
      <w:pPr>
        <w:rPr>
          <w:rFonts w:ascii="Arial" w:hAnsi="Arial" w:cs="Arial"/>
          <w:b/>
          <w:bCs/>
          <w:sz w:val="22"/>
          <w:szCs w:val="22"/>
        </w:rPr>
      </w:pPr>
      <w:r w:rsidRPr="009775C7">
        <w:rPr>
          <w:rFonts w:ascii="Arial" w:hAnsi="Arial" w:cs="Arial"/>
          <w:b/>
          <w:bCs/>
          <w:sz w:val="22"/>
          <w:szCs w:val="22"/>
        </w:rPr>
        <w:t xml:space="preserve">İş bulma ümidi </w:t>
      </w:r>
      <w:r w:rsidR="00E55D33">
        <w:rPr>
          <w:rFonts w:ascii="Arial" w:hAnsi="Arial" w:cs="Arial"/>
          <w:b/>
          <w:bCs/>
          <w:sz w:val="22"/>
          <w:szCs w:val="22"/>
        </w:rPr>
        <w:t>olmayanlarda</w:t>
      </w:r>
      <w:r w:rsidRPr="009775C7">
        <w:rPr>
          <w:rFonts w:ascii="Arial" w:hAnsi="Arial" w:cs="Arial"/>
          <w:b/>
          <w:bCs/>
          <w:sz w:val="22"/>
          <w:szCs w:val="22"/>
        </w:rPr>
        <w:t xml:space="preserve"> artış</w:t>
      </w:r>
    </w:p>
    <w:p w14:paraId="32B2A88A" w14:textId="77777777" w:rsidR="002B0926" w:rsidRPr="009775C7" w:rsidRDefault="002B0926" w:rsidP="002B0926">
      <w:pPr>
        <w:rPr>
          <w:rFonts w:ascii="Arial" w:hAnsi="Arial" w:cs="Arial"/>
          <w:b/>
          <w:bCs/>
          <w:sz w:val="22"/>
          <w:szCs w:val="22"/>
        </w:rPr>
      </w:pPr>
    </w:p>
    <w:p w14:paraId="0AF88902" w14:textId="657C23F6"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olarak sınıflandıranların sayısındaki artışa yansımaktadır. ‘‘İş bulma ümidi olmayanlar’’ sayısı Ocak 2019’dan beri sürekli artmakta</w:t>
      </w:r>
      <w:r w:rsidR="00280BFA">
        <w:rPr>
          <w:rFonts w:ascii="Arial" w:hAnsi="Arial" w:cs="Arial"/>
          <w:sz w:val="20"/>
          <w:szCs w:val="20"/>
        </w:rPr>
        <w:t xml:space="preserve"> olduğunu ve Şubat, </w:t>
      </w:r>
      <w:r w:rsidRPr="009775C7">
        <w:rPr>
          <w:rFonts w:ascii="Arial" w:hAnsi="Arial" w:cs="Arial"/>
          <w:sz w:val="20"/>
          <w:szCs w:val="20"/>
        </w:rPr>
        <w:t>Mart</w:t>
      </w:r>
      <w:r w:rsidR="0026684A" w:rsidRPr="009775C7">
        <w:rPr>
          <w:rFonts w:ascii="Arial" w:hAnsi="Arial" w:cs="Arial"/>
          <w:sz w:val="20"/>
          <w:szCs w:val="20"/>
        </w:rPr>
        <w:t xml:space="preserve"> ve Nisan</w:t>
      </w:r>
      <w:r w:rsidRPr="009775C7">
        <w:rPr>
          <w:rFonts w:ascii="Arial" w:hAnsi="Arial" w:cs="Arial"/>
          <w:sz w:val="20"/>
          <w:szCs w:val="20"/>
        </w:rPr>
        <w:t xml:space="preserve"> 2020 döneminde artı</w:t>
      </w:r>
      <w:r w:rsidR="00280BFA">
        <w:rPr>
          <w:rFonts w:ascii="Arial" w:hAnsi="Arial" w:cs="Arial"/>
          <w:sz w:val="20"/>
          <w:szCs w:val="20"/>
        </w:rPr>
        <w:t>şın hızlandığı gözlemlemiştik</w:t>
      </w:r>
      <w:r w:rsidRPr="009775C7">
        <w:rPr>
          <w:rFonts w:ascii="Arial" w:hAnsi="Arial" w:cs="Arial"/>
          <w:sz w:val="20"/>
          <w:szCs w:val="20"/>
        </w:rPr>
        <w:t>.</w:t>
      </w:r>
      <w:r w:rsidR="00280BFA">
        <w:rPr>
          <w:rFonts w:ascii="Arial" w:hAnsi="Arial" w:cs="Arial"/>
          <w:sz w:val="20"/>
          <w:szCs w:val="20"/>
        </w:rPr>
        <w:t xml:space="preserve"> Mayıs </w:t>
      </w:r>
      <w:r w:rsidR="00280BFA">
        <w:rPr>
          <w:rFonts w:ascii="Arial" w:hAnsi="Arial" w:cs="Arial"/>
          <w:sz w:val="20"/>
          <w:szCs w:val="20"/>
        </w:rPr>
        <w:lastRenderedPageBreak/>
        <w:t>döneminde ise artışı hızında b</w:t>
      </w:r>
      <w:r w:rsidR="00A02A3D">
        <w:rPr>
          <w:rFonts w:ascii="Arial" w:hAnsi="Arial" w:cs="Arial"/>
          <w:sz w:val="20"/>
          <w:szCs w:val="20"/>
        </w:rPr>
        <w:t>ir nebze yavaşlama görülse de artış devam etmektedir</w:t>
      </w:r>
      <w:r w:rsidR="00280BFA">
        <w:rPr>
          <w:rFonts w:ascii="Arial" w:hAnsi="Arial" w:cs="Arial"/>
          <w:sz w:val="20"/>
          <w:szCs w:val="20"/>
        </w:rPr>
        <w:t>.</w:t>
      </w:r>
      <w:r w:rsidRPr="009775C7">
        <w:rPr>
          <w:rFonts w:ascii="Arial" w:hAnsi="Arial" w:cs="Arial"/>
          <w:sz w:val="20"/>
          <w:szCs w:val="20"/>
        </w:rPr>
        <w:t xml:space="preserve"> Ocak 2019’</w:t>
      </w:r>
      <w:r w:rsidR="00A82E6E" w:rsidRPr="009775C7">
        <w:rPr>
          <w:rFonts w:ascii="Arial" w:hAnsi="Arial" w:cs="Arial"/>
          <w:sz w:val="20"/>
          <w:szCs w:val="20"/>
        </w:rPr>
        <w:t>d</w:t>
      </w:r>
      <w:r w:rsidRPr="009775C7">
        <w:rPr>
          <w:rFonts w:ascii="Arial" w:hAnsi="Arial" w:cs="Arial"/>
          <w:sz w:val="20"/>
          <w:szCs w:val="20"/>
        </w:rPr>
        <w:t xml:space="preserve">a bu sayı 500 bin civarındayken bir yıl içinde </w:t>
      </w:r>
      <w:r w:rsidR="00C53DE4">
        <w:rPr>
          <w:rFonts w:ascii="Arial" w:hAnsi="Arial" w:cs="Arial"/>
          <w:sz w:val="20"/>
          <w:szCs w:val="20"/>
        </w:rPr>
        <w:t xml:space="preserve">neredeyse üç katına </w:t>
      </w:r>
      <w:r w:rsidRPr="009775C7">
        <w:rPr>
          <w:rFonts w:ascii="Arial" w:hAnsi="Arial" w:cs="Arial"/>
          <w:sz w:val="20"/>
          <w:szCs w:val="20"/>
        </w:rPr>
        <w:t xml:space="preserve">çıkarak 1 milyon </w:t>
      </w:r>
      <w:r w:rsidR="0026684A" w:rsidRPr="009775C7">
        <w:rPr>
          <w:rFonts w:ascii="Arial" w:hAnsi="Arial" w:cs="Arial"/>
          <w:sz w:val="20"/>
          <w:szCs w:val="20"/>
        </w:rPr>
        <w:t>3</w:t>
      </w:r>
      <w:r w:rsidR="00280BFA">
        <w:rPr>
          <w:rFonts w:ascii="Arial" w:hAnsi="Arial" w:cs="Arial"/>
          <w:sz w:val="20"/>
          <w:szCs w:val="20"/>
        </w:rPr>
        <w:t>59</w:t>
      </w:r>
      <w:r w:rsidRPr="009775C7">
        <w:rPr>
          <w:rFonts w:ascii="Arial" w:hAnsi="Arial" w:cs="Arial"/>
          <w:sz w:val="20"/>
          <w:szCs w:val="20"/>
        </w:rPr>
        <w:t xml:space="preserve"> bine </w:t>
      </w:r>
      <w:r w:rsidR="0026684A" w:rsidRPr="009775C7">
        <w:rPr>
          <w:rFonts w:ascii="Arial" w:hAnsi="Arial" w:cs="Arial"/>
          <w:sz w:val="20"/>
          <w:szCs w:val="20"/>
        </w:rPr>
        <w:t>ulaşmıştır</w:t>
      </w:r>
      <w:r w:rsidRPr="009775C7">
        <w:rPr>
          <w:rFonts w:ascii="Arial" w:hAnsi="Arial" w:cs="Arial"/>
          <w:sz w:val="20"/>
          <w:szCs w:val="20"/>
        </w:rPr>
        <w:t>.</w:t>
      </w:r>
    </w:p>
    <w:p w14:paraId="7BACC127" w14:textId="77777777" w:rsidR="002B0926" w:rsidRPr="009775C7" w:rsidRDefault="002B0926" w:rsidP="002B0926">
      <w:pPr>
        <w:jc w:val="both"/>
        <w:rPr>
          <w:rFonts w:ascii="Arial" w:hAnsi="Arial" w:cs="Arial"/>
          <w:sz w:val="20"/>
          <w:szCs w:val="20"/>
        </w:rPr>
      </w:pPr>
    </w:p>
    <w:p w14:paraId="2D7AF48C" w14:textId="77777777" w:rsidR="002B0926" w:rsidRPr="009775C7" w:rsidRDefault="002B0926" w:rsidP="002B0926">
      <w:pPr>
        <w:pStyle w:val="Caption"/>
        <w:keepNext/>
        <w:spacing w:after="120"/>
        <w:rPr>
          <w:rFonts w:ascii="Arial" w:hAnsi="Arial" w:cs="Arial"/>
        </w:rPr>
      </w:pPr>
      <w:r w:rsidRPr="009775C7">
        <w:rPr>
          <w:rFonts w:ascii="Arial" w:hAnsi="Arial" w:cs="Arial"/>
        </w:rPr>
        <w:t>Şekil 3 Mevsim etkilerinden arındırılmış işsiz sayısı, iş bulma ümidi olmayanlar ve toplamı</w:t>
      </w:r>
    </w:p>
    <w:p w14:paraId="6104709B" w14:textId="1C359601" w:rsidR="002B0926" w:rsidRPr="009775C7" w:rsidRDefault="00A71C59" w:rsidP="00224A7B">
      <w:pPr>
        <w:rPr>
          <w:rFonts w:ascii="Arial" w:hAnsi="Arial" w:cs="Arial"/>
          <w:b/>
          <w:bCs/>
          <w:sz w:val="22"/>
          <w:szCs w:val="22"/>
        </w:rPr>
      </w:pPr>
      <w:r w:rsidRPr="00A71C59">
        <w:rPr>
          <w:noProof/>
          <w:lang w:eastAsia="tr-TR"/>
        </w:rPr>
        <w:drawing>
          <wp:inline distT="0" distB="0" distL="0" distR="0" wp14:anchorId="4EC85AFC" wp14:editId="69131461">
            <wp:extent cx="6323330" cy="3156668"/>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1543" cy="3170752"/>
                    </a:xfrm>
                    <a:prstGeom prst="rect">
                      <a:avLst/>
                    </a:prstGeom>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564BCC39" w14:textId="77777777" w:rsidR="002B0926" w:rsidRPr="009775C7" w:rsidRDefault="002B0926" w:rsidP="00224A7B">
      <w:pPr>
        <w:rPr>
          <w:rFonts w:ascii="Arial" w:hAnsi="Arial" w:cs="Arial"/>
          <w:b/>
          <w:bCs/>
          <w:sz w:val="22"/>
          <w:szCs w:val="22"/>
        </w:rPr>
      </w:pPr>
    </w:p>
    <w:p w14:paraId="34E69933" w14:textId="77777777" w:rsidR="001404D0" w:rsidRPr="009775C7" w:rsidRDefault="001404D0" w:rsidP="00224A7B">
      <w:pPr>
        <w:rPr>
          <w:rFonts w:ascii="Arial" w:hAnsi="Arial" w:cs="Arial"/>
          <w:b/>
          <w:bCs/>
          <w:sz w:val="22"/>
          <w:szCs w:val="22"/>
        </w:rPr>
      </w:pPr>
    </w:p>
    <w:p w14:paraId="0D9018FD" w14:textId="77777777" w:rsidR="009C3E7E" w:rsidRPr="009775C7" w:rsidRDefault="009C3E7E" w:rsidP="009C3E7E">
      <w:pPr>
        <w:rPr>
          <w:rFonts w:ascii="Arial" w:hAnsi="Arial" w:cs="Arial"/>
          <w:bCs/>
          <w:sz w:val="18"/>
          <w:szCs w:val="18"/>
        </w:rPr>
      </w:pPr>
      <w:r w:rsidRPr="009775C7">
        <w:rPr>
          <w:rFonts w:ascii="Arial" w:hAnsi="Arial" w:cs="Arial"/>
          <w:b/>
          <w:bCs/>
          <w:sz w:val="22"/>
          <w:szCs w:val="22"/>
        </w:rPr>
        <w:t>İşsizlik tahminine ilişkin uyarı</w:t>
      </w:r>
    </w:p>
    <w:p w14:paraId="6C1B651E" w14:textId="77777777" w:rsidR="009C3E7E" w:rsidRPr="009775C7" w:rsidRDefault="009C3E7E" w:rsidP="009C3E7E">
      <w:pPr>
        <w:rPr>
          <w:rFonts w:ascii="Arial" w:hAnsi="Arial" w:cs="Arial"/>
          <w:sz w:val="20"/>
          <w:szCs w:val="20"/>
        </w:rPr>
      </w:pPr>
    </w:p>
    <w:p w14:paraId="72032D7A" w14:textId="359436B8" w:rsidR="009C3E7E" w:rsidRPr="009775C7" w:rsidRDefault="009C3E7E" w:rsidP="009C3E7E">
      <w:pPr>
        <w:jc w:val="both"/>
        <w:rPr>
          <w:rFonts w:ascii="Arial" w:hAnsi="Arial" w:cs="Arial"/>
          <w:sz w:val="19"/>
          <w:szCs w:val="19"/>
        </w:rPr>
      </w:pPr>
      <w:r w:rsidRPr="009775C7">
        <w:rPr>
          <w:rFonts w:ascii="Arial" w:hAnsi="Arial" w:cs="Arial"/>
          <w:sz w:val="19"/>
          <w:szCs w:val="19"/>
        </w:rPr>
        <w:t>Korona salgınının istihdam üzerindeki olmusuz etkilerini sınırlamak için Kısa Çalışma Öden</w:t>
      </w:r>
      <w:r w:rsidR="00A82E6E" w:rsidRPr="009775C7">
        <w:rPr>
          <w:rFonts w:ascii="Arial" w:hAnsi="Arial" w:cs="Arial"/>
          <w:sz w:val="19"/>
          <w:szCs w:val="19"/>
        </w:rPr>
        <w:t>e</w:t>
      </w:r>
      <w:r w:rsidRPr="009775C7">
        <w:rPr>
          <w:rFonts w:ascii="Arial" w:hAnsi="Arial" w:cs="Arial"/>
          <w:sz w:val="19"/>
          <w:szCs w:val="19"/>
        </w:rPr>
        <w:t>ği ve işten çıkarma yerine Ücretsiz izine çıkarma gibi önemler ekonomik faaliyet düzeyi ile istildam arasındaki ilişkiyi büyük ölçüde geçersiz kılmış durumdadır. Keza is</w:t>
      </w:r>
      <w:r w:rsidR="00A82E6E" w:rsidRPr="009775C7">
        <w:rPr>
          <w:rFonts w:ascii="Arial" w:hAnsi="Arial" w:cs="Arial"/>
          <w:sz w:val="19"/>
          <w:szCs w:val="19"/>
        </w:rPr>
        <w:t>ti</w:t>
      </w:r>
      <w:r w:rsidRPr="009775C7">
        <w:rPr>
          <w:rFonts w:ascii="Arial" w:hAnsi="Arial" w:cs="Arial"/>
          <w:sz w:val="19"/>
          <w:szCs w:val="19"/>
        </w:rPr>
        <w:t>hdam kayıpları ile işsiz sayısı arasındaki</w:t>
      </w:r>
      <w:r w:rsidR="00193383" w:rsidRPr="009775C7">
        <w:rPr>
          <w:rFonts w:ascii="Arial" w:hAnsi="Arial" w:cs="Arial"/>
          <w:sz w:val="19"/>
          <w:szCs w:val="19"/>
        </w:rPr>
        <w:t xml:space="preserve"> nispeten yüksek korelasyon da d</w:t>
      </w:r>
      <w:r w:rsidRPr="009775C7">
        <w:rPr>
          <w:rFonts w:ascii="Arial" w:hAnsi="Arial" w:cs="Arial"/>
          <w:sz w:val="19"/>
          <w:szCs w:val="19"/>
        </w:rPr>
        <w:t xml:space="preserve">umura uğramıştır. Bu gelişmeler Betam işsizlik tahmin modelinin standart hata aralığını önemli ölçüde artırdığını düşünüyoruz. Bu nedenle bir önceki İşgücü Görünüm notunda olduğu gibi </w:t>
      </w:r>
      <w:r w:rsidR="00FD0F2F">
        <w:rPr>
          <w:rFonts w:ascii="Arial" w:hAnsi="Arial" w:cs="Arial"/>
          <w:sz w:val="19"/>
          <w:szCs w:val="19"/>
        </w:rPr>
        <w:t>Mayıs</w:t>
      </w:r>
      <w:r w:rsidRPr="009775C7">
        <w:rPr>
          <w:rFonts w:ascii="Arial" w:hAnsi="Arial" w:cs="Arial"/>
          <w:sz w:val="19"/>
          <w:szCs w:val="19"/>
        </w:rPr>
        <w:t xml:space="preserve"> dönemi notunda da tahmini yayınlamamayı tercih ediyoruz. Bununla birlikte modelin MEA tarım dışı işsizlik oranının </w:t>
      </w:r>
      <w:r w:rsidR="00FD0F2F">
        <w:rPr>
          <w:rFonts w:ascii="Arial" w:hAnsi="Arial" w:cs="Arial"/>
          <w:sz w:val="19"/>
          <w:szCs w:val="19"/>
        </w:rPr>
        <w:t>Haziran</w:t>
      </w:r>
      <w:r w:rsidRPr="009775C7">
        <w:rPr>
          <w:rFonts w:ascii="Arial" w:hAnsi="Arial" w:cs="Arial"/>
          <w:sz w:val="19"/>
          <w:szCs w:val="19"/>
        </w:rPr>
        <w:t xml:space="preserve"> döneminde </w:t>
      </w:r>
      <w:r w:rsidRPr="00FF42FC">
        <w:rPr>
          <w:rFonts w:ascii="Arial" w:hAnsi="Arial" w:cs="Arial"/>
          <w:sz w:val="19"/>
          <w:szCs w:val="19"/>
        </w:rPr>
        <w:t>yü</w:t>
      </w:r>
      <w:r w:rsidR="00EC4EDA" w:rsidRPr="00FF42FC">
        <w:rPr>
          <w:rFonts w:ascii="Arial" w:hAnsi="Arial" w:cs="Arial"/>
          <w:sz w:val="19"/>
          <w:szCs w:val="19"/>
        </w:rPr>
        <w:t>zde 1</w:t>
      </w:r>
      <w:r w:rsidR="004E7C14" w:rsidRPr="00FF42FC">
        <w:rPr>
          <w:rFonts w:ascii="Arial" w:hAnsi="Arial" w:cs="Arial"/>
          <w:sz w:val="19"/>
          <w:szCs w:val="19"/>
        </w:rPr>
        <w:t>6</w:t>
      </w:r>
      <w:r w:rsidR="00EC4EDA" w:rsidRPr="00FF42FC">
        <w:rPr>
          <w:rFonts w:ascii="Arial" w:hAnsi="Arial" w:cs="Arial"/>
          <w:sz w:val="19"/>
          <w:szCs w:val="19"/>
        </w:rPr>
        <w:t>,</w:t>
      </w:r>
      <w:r w:rsidR="00FF42FC" w:rsidRPr="00FF42FC">
        <w:rPr>
          <w:rFonts w:ascii="Arial" w:hAnsi="Arial" w:cs="Arial"/>
          <w:sz w:val="19"/>
          <w:szCs w:val="19"/>
        </w:rPr>
        <w:t>1 seviyesine ger</w:t>
      </w:r>
      <w:r w:rsidR="00FF42FC">
        <w:rPr>
          <w:rFonts w:ascii="Arial" w:hAnsi="Arial" w:cs="Arial"/>
          <w:sz w:val="19"/>
          <w:szCs w:val="19"/>
        </w:rPr>
        <w:t xml:space="preserve">ileyeceğini </w:t>
      </w:r>
      <w:r w:rsidR="00EC4EDA" w:rsidRPr="009775C7">
        <w:rPr>
          <w:rFonts w:ascii="Arial" w:hAnsi="Arial" w:cs="Arial"/>
          <w:sz w:val="19"/>
          <w:szCs w:val="19"/>
        </w:rPr>
        <w:t>tahmin ettiği bilgisini paylaşmak istiyoruz.</w:t>
      </w:r>
    </w:p>
    <w:p w14:paraId="7EF48BA4" w14:textId="77777777" w:rsidR="00E91DFB" w:rsidRPr="009775C7" w:rsidRDefault="00E91DFB" w:rsidP="00DD695A">
      <w:pPr>
        <w:suppressAutoHyphens w:val="0"/>
        <w:jc w:val="both"/>
        <w:rPr>
          <w:rFonts w:ascii="Arial" w:hAnsi="Arial" w:cs="Arial"/>
          <w:b/>
          <w:sz w:val="22"/>
          <w:szCs w:val="22"/>
        </w:rPr>
      </w:pPr>
    </w:p>
    <w:p w14:paraId="069E0932" w14:textId="5A984A6F" w:rsidR="008A3F71" w:rsidRPr="009775C7" w:rsidRDefault="00D437BD" w:rsidP="00DD695A">
      <w:pPr>
        <w:suppressAutoHyphens w:val="0"/>
        <w:jc w:val="both"/>
        <w:rPr>
          <w:rFonts w:ascii="Arial" w:hAnsi="Arial" w:cs="Arial"/>
          <w:b/>
          <w:sz w:val="22"/>
          <w:szCs w:val="22"/>
        </w:rPr>
      </w:pPr>
      <w:r w:rsidRPr="00D437BD">
        <w:rPr>
          <w:rFonts w:ascii="Arial" w:hAnsi="Arial" w:cs="Arial"/>
          <w:b/>
          <w:sz w:val="22"/>
          <w:szCs w:val="22"/>
        </w:rPr>
        <w:t>İnşaat ve tarım istihdamında artışlar</w:t>
      </w:r>
    </w:p>
    <w:p w14:paraId="77D364F4" w14:textId="77777777" w:rsidR="00F86623" w:rsidRPr="009775C7" w:rsidRDefault="00F86623" w:rsidP="00DD695A">
      <w:pPr>
        <w:suppressAutoHyphens w:val="0"/>
        <w:jc w:val="both"/>
        <w:rPr>
          <w:rFonts w:ascii="Arial" w:hAnsi="Arial" w:cs="Arial"/>
          <w:bCs/>
          <w:color w:val="FF0000"/>
          <w:sz w:val="20"/>
          <w:szCs w:val="20"/>
          <w:highlight w:val="yellow"/>
        </w:rPr>
      </w:pPr>
    </w:p>
    <w:p w14:paraId="03D4E1C6" w14:textId="6942BBA3" w:rsidR="00DD695A" w:rsidRPr="009775C7" w:rsidRDefault="00DC0153" w:rsidP="00F81980">
      <w:pPr>
        <w:suppressAutoHyphens w:val="0"/>
        <w:rPr>
          <w:rFonts w:ascii="Arial" w:hAnsi="Arial" w:cs="Arial"/>
          <w:sz w:val="20"/>
          <w:szCs w:val="20"/>
        </w:rPr>
        <w:sectPr w:rsidR="00DD695A" w:rsidRPr="009775C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r w:rsidRPr="009775C7">
        <w:rPr>
          <w:rFonts w:ascii="Arial" w:hAnsi="Arial" w:cs="Arial"/>
          <w:sz w:val="20"/>
          <w:szCs w:val="20"/>
        </w:rPr>
        <w:t>Mevsimsellikten arındırılmış sektörel istihdam verilerine göre</w:t>
      </w:r>
      <w:r w:rsidR="00A82E6E" w:rsidRPr="009775C7">
        <w:rPr>
          <w:rFonts w:ascii="Arial" w:hAnsi="Arial" w:cs="Arial"/>
          <w:sz w:val="20"/>
          <w:szCs w:val="20"/>
        </w:rPr>
        <w:t xml:space="preserve"> </w:t>
      </w:r>
      <w:r w:rsidR="00FD0F2F" w:rsidRPr="000211FF">
        <w:rPr>
          <w:rFonts w:ascii="Arial" w:hAnsi="Arial" w:cs="Arial"/>
          <w:sz w:val="20"/>
          <w:szCs w:val="20"/>
        </w:rPr>
        <w:t>Mayıs</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FD0F2F" w:rsidRPr="000211FF">
        <w:rPr>
          <w:rFonts w:ascii="Arial" w:hAnsi="Arial" w:cs="Arial"/>
          <w:sz w:val="20"/>
          <w:szCs w:val="20"/>
        </w:rPr>
        <w:t>Nisan</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w:t>
      </w:r>
      <w:r w:rsidR="00B54D73">
        <w:rPr>
          <w:rFonts w:ascii="Arial" w:hAnsi="Arial" w:cs="Arial"/>
          <w:sz w:val="20"/>
          <w:szCs w:val="20"/>
        </w:rPr>
        <w:t>tarım ve inşaat sektöründe istihdam artışları kaydedilirken sanayi ve hizmetlerde ise istihdam kayıpları devam etmektedir</w:t>
      </w:r>
      <w:r w:rsidR="00B91EE5" w:rsidRPr="009775C7">
        <w:rPr>
          <w:rFonts w:ascii="Arial" w:hAnsi="Arial" w:cs="Arial"/>
          <w:sz w:val="20"/>
          <w:szCs w:val="20"/>
        </w:rPr>
        <w:t>(</w:t>
      </w:r>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2"/>
      </w:r>
      <w:r w:rsidR="002A5AD3" w:rsidRPr="009775C7">
        <w:rPr>
          <w:rFonts w:ascii="Arial" w:hAnsi="Arial" w:cs="Arial"/>
          <w:sz w:val="20"/>
          <w:szCs w:val="20"/>
        </w:rPr>
        <w:t xml:space="preserve"> </w:t>
      </w:r>
      <w:r w:rsidR="000211FF">
        <w:rPr>
          <w:rFonts w:ascii="Arial" w:hAnsi="Arial" w:cs="Arial"/>
          <w:sz w:val="20"/>
          <w:szCs w:val="20"/>
        </w:rPr>
        <w:t>Mayıs</w:t>
      </w:r>
      <w:r w:rsidR="002A5AD3" w:rsidRPr="000211FF">
        <w:rPr>
          <w:rFonts w:ascii="Arial" w:hAnsi="Arial" w:cs="Arial"/>
          <w:sz w:val="20"/>
          <w:szCs w:val="20"/>
        </w:rPr>
        <w:t xml:space="preserve"> 2020’de sanayi istihdamındaki düşüş </w:t>
      </w:r>
      <w:r w:rsidR="000211FF">
        <w:rPr>
          <w:rFonts w:ascii="Arial" w:hAnsi="Arial" w:cs="Arial"/>
          <w:sz w:val="20"/>
          <w:szCs w:val="20"/>
        </w:rPr>
        <w:t>azalarak 72 binlik istihdam kaybı kaydedilmiştir. İn</w:t>
      </w:r>
      <w:r w:rsidR="002A5AD3" w:rsidRPr="000211FF">
        <w:rPr>
          <w:rFonts w:ascii="Arial" w:hAnsi="Arial" w:cs="Arial"/>
          <w:sz w:val="20"/>
          <w:szCs w:val="20"/>
        </w:rPr>
        <w:t xml:space="preserve">şaat </w:t>
      </w:r>
      <w:r w:rsidR="000211FF">
        <w:rPr>
          <w:rFonts w:ascii="Arial" w:hAnsi="Arial" w:cs="Arial"/>
          <w:sz w:val="20"/>
          <w:szCs w:val="20"/>
        </w:rPr>
        <w:t>sektöründeki azalışlar yerini 107 binlik istihdam artışına bırakmıştır.</w:t>
      </w:r>
      <w:r w:rsidR="002A5AD3" w:rsidRPr="009775C7">
        <w:rPr>
          <w:rFonts w:ascii="Arial" w:hAnsi="Arial" w:cs="Arial"/>
          <w:sz w:val="20"/>
          <w:szCs w:val="20"/>
        </w:rPr>
        <w:t xml:space="preserve"> </w:t>
      </w:r>
      <w:r w:rsidR="007727D1" w:rsidRPr="009775C7">
        <w:rPr>
          <w:rFonts w:ascii="Arial" w:hAnsi="Arial" w:cs="Arial"/>
          <w:sz w:val="20"/>
          <w:szCs w:val="20"/>
        </w:rPr>
        <w:t>Tarım</w:t>
      </w:r>
      <w:r w:rsidR="00EB4841" w:rsidRPr="009775C7">
        <w:rPr>
          <w:rFonts w:ascii="Arial" w:hAnsi="Arial" w:cs="Arial"/>
          <w:sz w:val="20"/>
          <w:szCs w:val="20"/>
        </w:rPr>
        <w:t xml:space="preserve"> sektöründe </w:t>
      </w:r>
      <w:r w:rsidR="000211FF">
        <w:rPr>
          <w:rFonts w:ascii="Arial" w:hAnsi="Arial" w:cs="Arial"/>
          <w:sz w:val="20"/>
          <w:szCs w:val="20"/>
        </w:rPr>
        <w:t>Mayıs</w:t>
      </w:r>
      <w:r w:rsidR="002D56B8" w:rsidRPr="009775C7">
        <w:rPr>
          <w:rFonts w:ascii="Arial" w:hAnsi="Arial" w:cs="Arial"/>
          <w:sz w:val="20"/>
          <w:szCs w:val="20"/>
        </w:rPr>
        <w:t xml:space="preserve"> 2020</w:t>
      </w:r>
      <w:r w:rsidR="00E93A5D" w:rsidRPr="009775C7">
        <w:rPr>
          <w:rFonts w:ascii="Arial" w:hAnsi="Arial" w:cs="Arial"/>
          <w:sz w:val="20"/>
          <w:szCs w:val="20"/>
        </w:rPr>
        <w:t xml:space="preserve"> döneminde</w:t>
      </w:r>
      <w:r w:rsidR="00F9542C" w:rsidRPr="009775C7">
        <w:rPr>
          <w:rFonts w:ascii="Arial" w:hAnsi="Arial" w:cs="Arial"/>
          <w:sz w:val="20"/>
          <w:szCs w:val="20"/>
        </w:rPr>
        <w:t xml:space="preserve"> </w:t>
      </w:r>
      <w:r w:rsidR="000211FF">
        <w:rPr>
          <w:rFonts w:ascii="Arial" w:hAnsi="Arial" w:cs="Arial"/>
          <w:sz w:val="20"/>
          <w:szCs w:val="20"/>
        </w:rPr>
        <w:t>96</w:t>
      </w:r>
      <w:r w:rsidR="004A3731" w:rsidRPr="009775C7">
        <w:rPr>
          <w:rFonts w:ascii="Arial" w:hAnsi="Arial" w:cs="Arial"/>
          <w:sz w:val="20"/>
          <w:szCs w:val="20"/>
        </w:rPr>
        <w:t xml:space="preserve"> binlik </w:t>
      </w:r>
      <w:r w:rsidR="000211FF">
        <w:rPr>
          <w:rFonts w:ascii="Arial" w:hAnsi="Arial" w:cs="Arial"/>
          <w:sz w:val="20"/>
          <w:szCs w:val="20"/>
        </w:rPr>
        <w:t>artış</w:t>
      </w:r>
      <w:r w:rsidR="00987F3F" w:rsidRPr="009775C7">
        <w:rPr>
          <w:rFonts w:ascii="Arial" w:hAnsi="Arial" w:cs="Arial"/>
          <w:sz w:val="20"/>
          <w:szCs w:val="20"/>
        </w:rPr>
        <w:t xml:space="preserve"> </w:t>
      </w:r>
      <w:r w:rsidR="00D81BB1" w:rsidRPr="009775C7">
        <w:rPr>
          <w:rFonts w:ascii="Arial" w:hAnsi="Arial" w:cs="Arial"/>
          <w:sz w:val="20"/>
          <w:szCs w:val="20"/>
        </w:rPr>
        <w:t>gerçekleşmiştir</w:t>
      </w:r>
      <w:r w:rsidR="004A3731" w:rsidRPr="009775C7">
        <w:rPr>
          <w:rFonts w:ascii="Arial" w:hAnsi="Arial" w:cs="Arial"/>
          <w:sz w:val="20"/>
          <w:szCs w:val="20"/>
        </w:rPr>
        <w:t>.</w:t>
      </w:r>
      <w:r w:rsidR="00E66B4F" w:rsidRPr="009775C7">
        <w:rPr>
          <w:rFonts w:ascii="Arial" w:hAnsi="Arial" w:cs="Arial"/>
          <w:sz w:val="20"/>
          <w:szCs w:val="20"/>
        </w:rPr>
        <w:t xml:space="preserve"> </w:t>
      </w:r>
      <w:r w:rsidR="001C0FED" w:rsidRPr="009775C7">
        <w:rPr>
          <w:rFonts w:ascii="Arial" w:hAnsi="Arial" w:cs="Arial"/>
          <w:sz w:val="20"/>
          <w:szCs w:val="20"/>
        </w:rPr>
        <w:t xml:space="preserve">Hizmetlerde </w:t>
      </w:r>
      <w:r w:rsidR="000211FF">
        <w:rPr>
          <w:rFonts w:ascii="Arial" w:hAnsi="Arial" w:cs="Arial"/>
          <w:sz w:val="20"/>
          <w:szCs w:val="20"/>
        </w:rPr>
        <w:t xml:space="preserve">Nisan </w:t>
      </w:r>
      <w:r w:rsidR="00F9542C" w:rsidRPr="009775C7">
        <w:rPr>
          <w:rFonts w:ascii="Arial" w:hAnsi="Arial" w:cs="Arial"/>
          <w:sz w:val="20"/>
          <w:szCs w:val="20"/>
        </w:rPr>
        <w:t xml:space="preserve"> 2020</w:t>
      </w:r>
      <w:r w:rsidR="002D56B8" w:rsidRPr="009775C7">
        <w:rPr>
          <w:rFonts w:ascii="Arial" w:hAnsi="Arial" w:cs="Arial"/>
          <w:sz w:val="20"/>
          <w:szCs w:val="20"/>
        </w:rPr>
        <w:t>’da</w:t>
      </w:r>
      <w:r w:rsidR="00E66B4F" w:rsidRPr="009775C7">
        <w:rPr>
          <w:rFonts w:ascii="Arial" w:hAnsi="Arial" w:cs="Arial"/>
          <w:sz w:val="20"/>
          <w:szCs w:val="20"/>
        </w:rPr>
        <w:t xml:space="preserve"> </w:t>
      </w:r>
      <w:r w:rsidR="000211FF">
        <w:rPr>
          <w:rFonts w:ascii="Arial" w:hAnsi="Arial" w:cs="Arial"/>
          <w:sz w:val="20"/>
          <w:szCs w:val="20"/>
        </w:rPr>
        <w:t>yaşanan 647</w:t>
      </w:r>
      <w:r w:rsidR="00656CB6" w:rsidRPr="009775C7">
        <w:rPr>
          <w:rFonts w:ascii="Arial" w:hAnsi="Arial" w:cs="Arial"/>
          <w:sz w:val="20"/>
          <w:szCs w:val="20"/>
        </w:rPr>
        <w:t xml:space="preserve"> binlik istihdam kaybına ek olarak b</w:t>
      </w:r>
      <w:r w:rsidR="000211FF">
        <w:rPr>
          <w:rFonts w:ascii="Arial" w:hAnsi="Arial" w:cs="Arial"/>
          <w:sz w:val="20"/>
          <w:szCs w:val="20"/>
        </w:rPr>
        <w:t>u dönemde 174</w:t>
      </w:r>
      <w:r w:rsidR="00656CB6" w:rsidRPr="009775C7">
        <w:rPr>
          <w:rFonts w:ascii="Arial" w:hAnsi="Arial" w:cs="Arial"/>
          <w:sz w:val="20"/>
          <w:szCs w:val="20"/>
        </w:rPr>
        <w:t xml:space="preserve"> binlik istihdam kaybı gerçekleşmiştir. Bu sektörde görülen toplam istihdam kaybı </w:t>
      </w:r>
      <w:r w:rsidR="000211FF">
        <w:rPr>
          <w:rFonts w:ascii="Arial" w:hAnsi="Arial" w:cs="Arial"/>
          <w:sz w:val="20"/>
          <w:szCs w:val="20"/>
        </w:rPr>
        <w:t>son üç ayda 1 milyon 515 bin</w:t>
      </w:r>
      <w:r w:rsidR="00656CB6" w:rsidRPr="009775C7">
        <w:rPr>
          <w:rFonts w:ascii="Arial" w:hAnsi="Arial" w:cs="Arial"/>
          <w:sz w:val="20"/>
          <w:szCs w:val="20"/>
        </w:rPr>
        <w:t xml:space="preserve"> olmuştur. </w:t>
      </w:r>
      <w:r w:rsidR="006333C7" w:rsidRPr="009775C7">
        <w:rPr>
          <w:rFonts w:ascii="Arial" w:hAnsi="Arial" w:cs="Arial"/>
          <w:sz w:val="20"/>
          <w:szCs w:val="20"/>
        </w:rPr>
        <w:t xml:space="preserve">Beklendiği gibi </w:t>
      </w:r>
      <w:r w:rsidR="000B14B8" w:rsidRPr="009775C7">
        <w:rPr>
          <w:rFonts w:ascii="Arial" w:hAnsi="Arial" w:cs="Arial"/>
          <w:sz w:val="20"/>
          <w:szCs w:val="20"/>
        </w:rPr>
        <w:t>Hizmet sektörü Korona</w:t>
      </w:r>
      <w:r w:rsidR="00193383" w:rsidRPr="009775C7">
        <w:rPr>
          <w:rFonts w:ascii="Arial" w:hAnsi="Arial" w:cs="Arial"/>
          <w:sz w:val="20"/>
          <w:szCs w:val="20"/>
        </w:rPr>
        <w:t xml:space="preserve"> salgını nedeniyle alınan ön</w:t>
      </w:r>
      <w:r w:rsidR="000B14B8" w:rsidRPr="009775C7">
        <w:rPr>
          <w:rFonts w:ascii="Arial" w:hAnsi="Arial" w:cs="Arial"/>
          <w:sz w:val="20"/>
          <w:szCs w:val="20"/>
        </w:rPr>
        <w:t>le</w:t>
      </w:r>
      <w:r w:rsidR="00753116" w:rsidRPr="009775C7">
        <w:rPr>
          <w:rFonts w:ascii="Arial" w:hAnsi="Arial" w:cs="Arial"/>
          <w:sz w:val="20"/>
          <w:szCs w:val="20"/>
        </w:rPr>
        <w:t>mle</w:t>
      </w:r>
      <w:r w:rsidR="000B14B8" w:rsidRPr="009775C7">
        <w:rPr>
          <w:rFonts w:ascii="Arial" w:hAnsi="Arial" w:cs="Arial"/>
          <w:sz w:val="20"/>
          <w:szCs w:val="20"/>
        </w:rPr>
        <w:t>r</w:t>
      </w:r>
      <w:r w:rsidR="006333C7" w:rsidRPr="009775C7">
        <w:rPr>
          <w:rFonts w:ascii="Arial" w:hAnsi="Arial" w:cs="Arial"/>
          <w:sz w:val="20"/>
          <w:szCs w:val="20"/>
        </w:rPr>
        <w:t>den</w:t>
      </w:r>
      <w:r w:rsidR="000B14B8" w:rsidRPr="009775C7">
        <w:rPr>
          <w:rFonts w:ascii="Arial" w:hAnsi="Arial" w:cs="Arial"/>
          <w:sz w:val="20"/>
          <w:szCs w:val="20"/>
        </w:rPr>
        <w:t xml:space="preserve"> en fazla etkile</w:t>
      </w:r>
      <w:r w:rsidR="006333C7" w:rsidRPr="009775C7">
        <w:rPr>
          <w:rFonts w:ascii="Arial" w:hAnsi="Arial" w:cs="Arial"/>
          <w:sz w:val="20"/>
          <w:szCs w:val="20"/>
        </w:rPr>
        <w:t>nen</w:t>
      </w:r>
      <w:r w:rsidR="000B14B8" w:rsidRPr="009775C7">
        <w:rPr>
          <w:rFonts w:ascii="Arial" w:hAnsi="Arial" w:cs="Arial"/>
          <w:sz w:val="20"/>
          <w:szCs w:val="20"/>
        </w:rPr>
        <w:t xml:space="preserve"> sektör ol</w:t>
      </w:r>
      <w:r w:rsidR="006333C7" w:rsidRPr="009775C7">
        <w:rPr>
          <w:rFonts w:ascii="Arial" w:hAnsi="Arial" w:cs="Arial"/>
          <w:sz w:val="20"/>
          <w:szCs w:val="20"/>
        </w:rPr>
        <w:t>muştur</w:t>
      </w:r>
      <w:r w:rsidR="000B14B8" w:rsidRPr="009775C7">
        <w:rPr>
          <w:rFonts w:ascii="Arial" w:hAnsi="Arial" w:cs="Arial"/>
          <w:sz w:val="20"/>
          <w:szCs w:val="20"/>
        </w:rPr>
        <w:t>.</w:t>
      </w:r>
    </w:p>
    <w:p w14:paraId="18E62998" w14:textId="77777777" w:rsidR="002D6A89" w:rsidRPr="009775C7" w:rsidRDefault="00FE704E" w:rsidP="002D6A89">
      <w:pPr>
        <w:pStyle w:val="Caption"/>
        <w:keepNext/>
        <w:rPr>
          <w:rFonts w:ascii="Arial" w:hAnsi="Arial" w:cs="Arial"/>
        </w:rPr>
      </w:pPr>
      <w:bookmarkStart w:id="3" w:name="_Ref374950071"/>
      <w:bookmarkStart w:id="4" w:name="_Ref374950067"/>
      <w:r w:rsidRPr="009775C7">
        <w:rPr>
          <w:rFonts w:ascii="Arial" w:hAnsi="Arial" w:cs="Arial"/>
        </w:rPr>
        <w:lastRenderedPageBreak/>
        <w:t xml:space="preserve">Şekil </w:t>
      </w:r>
      <w:bookmarkEnd w:id="3"/>
      <w:r w:rsidR="0075140D" w:rsidRPr="009775C7">
        <w:rPr>
          <w:rFonts w:ascii="Arial" w:hAnsi="Arial" w:cs="Arial"/>
        </w:rPr>
        <w:t>4</w:t>
      </w:r>
      <w:r w:rsidRPr="009775C7">
        <w:rPr>
          <w:rFonts w:ascii="Arial" w:hAnsi="Arial" w:cs="Arial"/>
        </w:rPr>
        <w:t xml:space="preserve"> Sektörlerin istihdam değişimi (bin kişi</w:t>
      </w:r>
      <w:bookmarkEnd w:id="4"/>
      <w:r w:rsidR="002D6A89" w:rsidRPr="009775C7">
        <w:rPr>
          <w:rFonts w:ascii="Arial" w:hAnsi="Arial" w:cs="Arial"/>
        </w:rPr>
        <w:t>)</w:t>
      </w:r>
    </w:p>
    <w:p w14:paraId="50D67CB1" w14:textId="686B581D" w:rsidR="00D46D0A" w:rsidRPr="009775C7" w:rsidRDefault="00157674" w:rsidP="002D6A89">
      <w:pPr>
        <w:pStyle w:val="Caption"/>
        <w:keepNext/>
        <w:rPr>
          <w:rFonts w:ascii="Arial" w:hAnsi="Arial" w:cs="Arial"/>
        </w:rPr>
      </w:pPr>
      <w:r w:rsidRPr="00157674">
        <w:rPr>
          <w:noProof/>
          <w:lang w:eastAsia="tr-TR"/>
        </w:rPr>
        <w:drawing>
          <wp:inline distT="0" distB="0" distL="0" distR="0" wp14:anchorId="79204C9D" wp14:editId="502A675A">
            <wp:extent cx="9307902" cy="66901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13203" cy="6693999"/>
                    </a:xfrm>
                    <a:prstGeom prst="rect">
                      <a:avLst/>
                    </a:prstGeom>
                  </pic:spPr>
                </pic:pic>
              </a:graphicData>
            </a:graphic>
          </wp:inline>
        </w:drawing>
      </w:r>
    </w:p>
    <w:p w14:paraId="4F7A6F49" w14:textId="77777777" w:rsidR="00D323D2" w:rsidRPr="009775C7" w:rsidRDefault="00D323D2" w:rsidP="002D6A89">
      <w:pPr>
        <w:pStyle w:val="Caption"/>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5709EDA4" w:rsidR="000660FC" w:rsidRPr="009775C7" w:rsidRDefault="000660FC" w:rsidP="000660FC">
      <w:pPr>
        <w:rPr>
          <w:rFonts w:ascii="Arial" w:hAnsi="Arial" w:cs="Arial"/>
          <w:b/>
          <w:sz w:val="22"/>
          <w:szCs w:val="22"/>
        </w:rPr>
      </w:pPr>
      <w:r w:rsidRPr="009775C7">
        <w:rPr>
          <w:rFonts w:ascii="Arial" w:hAnsi="Arial" w:cs="Arial"/>
          <w:b/>
          <w:sz w:val="22"/>
          <w:szCs w:val="22"/>
        </w:rPr>
        <w:t>Son bir yılda tarım dışı işgücünde ve istihdamında</w:t>
      </w:r>
      <w:r w:rsidR="002324A1">
        <w:rPr>
          <w:rFonts w:ascii="Arial" w:hAnsi="Arial" w:cs="Arial"/>
          <w:b/>
          <w:sz w:val="22"/>
          <w:szCs w:val="22"/>
        </w:rPr>
        <w:t xml:space="preserve"> </w:t>
      </w:r>
      <w:r w:rsidR="005C0826">
        <w:rPr>
          <w:rFonts w:ascii="Arial" w:hAnsi="Arial" w:cs="Arial"/>
          <w:b/>
          <w:sz w:val="22"/>
          <w:szCs w:val="22"/>
        </w:rPr>
        <w:t xml:space="preserve">sert </w:t>
      </w:r>
      <w:r w:rsidRPr="009775C7">
        <w:rPr>
          <w:rFonts w:ascii="Arial" w:hAnsi="Arial" w:cs="Arial"/>
          <w:b/>
          <w:sz w:val="22"/>
          <w:szCs w:val="22"/>
        </w:rPr>
        <w:t>düşüş</w:t>
      </w:r>
    </w:p>
    <w:p w14:paraId="51AC6996" w14:textId="77777777" w:rsidR="001C6540" w:rsidRPr="009775C7" w:rsidRDefault="001C6540" w:rsidP="001C6540">
      <w:pPr>
        <w:rPr>
          <w:rFonts w:ascii="Arial" w:hAnsi="Arial" w:cs="Arial"/>
          <w:color w:val="FF0000"/>
          <w:sz w:val="20"/>
          <w:szCs w:val="20"/>
          <w:highlight w:val="yellow"/>
        </w:rPr>
      </w:pPr>
    </w:p>
    <w:p w14:paraId="5E5B7C67" w14:textId="2DC0A608" w:rsidR="000660FC" w:rsidRPr="009775C7" w:rsidRDefault="00183DEC" w:rsidP="000660FC">
      <w:pPr>
        <w:jc w:val="both"/>
        <w:rPr>
          <w:rFonts w:ascii="Arial" w:hAnsi="Arial" w:cs="Arial"/>
          <w:sz w:val="20"/>
          <w:szCs w:val="20"/>
        </w:rPr>
      </w:pPr>
      <w:r>
        <w:rPr>
          <w:rFonts w:ascii="Arial" w:hAnsi="Arial" w:cs="Arial"/>
          <w:sz w:val="20"/>
          <w:szCs w:val="20"/>
        </w:rPr>
        <w:t>Mayıs</w:t>
      </w:r>
      <w:r w:rsidR="000660FC" w:rsidRPr="009775C7">
        <w:rPr>
          <w:rFonts w:ascii="Arial" w:hAnsi="Arial" w:cs="Arial"/>
          <w:sz w:val="20"/>
          <w:szCs w:val="20"/>
        </w:rPr>
        <w:t xml:space="preserve"> 2020 döneminde bir önceki yılın aynı dönemine kıyasla mevsim etkilerinden arındırılmamış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sidR="005C0826">
        <w:rPr>
          <w:rFonts w:ascii="Arial" w:hAnsi="Arial" w:cs="Arial"/>
          <w:sz w:val="20"/>
          <w:szCs w:val="20"/>
        </w:rPr>
        <w:t>2</w:t>
      </w:r>
      <w:r w:rsidR="000660FC" w:rsidRPr="00BE0274">
        <w:rPr>
          <w:rFonts w:ascii="Arial" w:hAnsi="Arial" w:cs="Arial"/>
          <w:sz w:val="20"/>
          <w:szCs w:val="20"/>
        </w:rPr>
        <w:t xml:space="preserve"> milyon </w:t>
      </w:r>
      <w:r w:rsidR="005C0826">
        <w:rPr>
          <w:rFonts w:ascii="Arial" w:hAnsi="Arial" w:cs="Arial"/>
          <w:sz w:val="20"/>
          <w:szCs w:val="20"/>
        </w:rPr>
        <w:t>103</w:t>
      </w:r>
      <w:r w:rsidR="000660FC" w:rsidRPr="00BE0274">
        <w:rPr>
          <w:rFonts w:ascii="Arial" w:hAnsi="Arial" w:cs="Arial"/>
          <w:sz w:val="20"/>
          <w:szCs w:val="20"/>
        </w:rPr>
        <w:t xml:space="preserve"> bindir</w:t>
      </w:r>
      <w:r w:rsidR="005C0826">
        <w:rPr>
          <w:rFonts w:ascii="Arial" w:hAnsi="Arial" w:cs="Arial"/>
          <w:sz w:val="20"/>
          <w:szCs w:val="20"/>
        </w:rPr>
        <w:t xml:space="preserve"> (yüzde 9,1</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Bu</w:t>
      </w:r>
      <w:r w:rsidR="006333C7" w:rsidRPr="009775C7">
        <w:rPr>
          <w:rFonts w:ascii="Arial" w:hAnsi="Arial" w:cs="Arial"/>
          <w:sz w:val="20"/>
          <w:szCs w:val="20"/>
        </w:rPr>
        <w:t>na karşılık</w:t>
      </w:r>
      <w:r w:rsidR="00A82E6E" w:rsidRPr="009775C7">
        <w:rPr>
          <w:rFonts w:ascii="Arial" w:hAnsi="Arial" w:cs="Arial"/>
          <w:sz w:val="20"/>
          <w:szCs w:val="20"/>
        </w:rPr>
        <w:t xml:space="preserve"> </w:t>
      </w:r>
      <w:r w:rsidR="002324A1">
        <w:rPr>
          <w:rFonts w:ascii="Arial" w:hAnsi="Arial" w:cs="Arial"/>
          <w:sz w:val="20"/>
          <w:szCs w:val="20"/>
        </w:rPr>
        <w:t>Mayıs</w:t>
      </w:r>
      <w:r w:rsidR="000660FC" w:rsidRPr="009775C7">
        <w:rPr>
          <w:rFonts w:ascii="Arial" w:hAnsi="Arial" w:cs="Arial"/>
          <w:sz w:val="20"/>
          <w:szCs w:val="20"/>
        </w:rPr>
        <w:t xml:space="preserve"> 2020 döneminde geçen yılın aynı dönemine kıyasla tarım dışı işsiz sayısı</w:t>
      </w:r>
      <w:r w:rsidR="00E66B4F" w:rsidRPr="009775C7">
        <w:rPr>
          <w:rFonts w:ascii="Arial" w:hAnsi="Arial" w:cs="Arial"/>
          <w:sz w:val="20"/>
          <w:szCs w:val="20"/>
        </w:rPr>
        <w:t xml:space="preserve">nda artış yerine azalışlar görülmektedir. Son bir yılda </w:t>
      </w:r>
      <w:r w:rsidR="00BE0274">
        <w:rPr>
          <w:rFonts w:ascii="Arial" w:hAnsi="Arial" w:cs="Arial"/>
          <w:sz w:val="20"/>
          <w:szCs w:val="20"/>
        </w:rPr>
        <w:t>işgücünde</w:t>
      </w:r>
      <w:r w:rsidR="00E66B4F" w:rsidRPr="009775C7">
        <w:rPr>
          <w:rFonts w:ascii="Arial" w:hAnsi="Arial" w:cs="Arial"/>
          <w:sz w:val="20"/>
          <w:szCs w:val="20"/>
        </w:rPr>
        <w:t xml:space="preserve"> yakla</w:t>
      </w:r>
      <w:r w:rsidR="009775C7" w:rsidRPr="009775C7">
        <w:rPr>
          <w:rFonts w:ascii="Arial" w:hAnsi="Arial" w:cs="Arial"/>
          <w:sz w:val="20"/>
          <w:szCs w:val="20"/>
        </w:rPr>
        <w:t>şı</w:t>
      </w:r>
      <w:r w:rsidR="005C0826">
        <w:rPr>
          <w:rFonts w:ascii="Arial" w:hAnsi="Arial" w:cs="Arial"/>
          <w:sz w:val="20"/>
          <w:szCs w:val="20"/>
        </w:rPr>
        <w:t>k 2</w:t>
      </w:r>
      <w:r w:rsidR="00E66B4F" w:rsidRPr="009775C7">
        <w:rPr>
          <w:rFonts w:ascii="Arial" w:hAnsi="Arial" w:cs="Arial"/>
          <w:sz w:val="20"/>
          <w:szCs w:val="20"/>
        </w:rPr>
        <w:t xml:space="preserve"> milyon </w:t>
      </w:r>
      <w:r w:rsidR="004207F8">
        <w:rPr>
          <w:rFonts w:ascii="Arial" w:hAnsi="Arial" w:cs="Arial"/>
          <w:sz w:val="20"/>
          <w:szCs w:val="20"/>
        </w:rPr>
        <w:t xml:space="preserve">416 bin </w:t>
      </w:r>
      <w:r w:rsidR="00E66B4F" w:rsidRPr="009775C7">
        <w:rPr>
          <w:rFonts w:ascii="Arial" w:hAnsi="Arial" w:cs="Arial"/>
          <w:sz w:val="20"/>
          <w:szCs w:val="20"/>
        </w:rPr>
        <w:t>kayıp yaşanırken işsiz sayısı</w:t>
      </w:r>
      <w:r w:rsidR="005C0826">
        <w:rPr>
          <w:rFonts w:ascii="Arial" w:hAnsi="Arial" w:cs="Arial"/>
          <w:sz w:val="20"/>
          <w:szCs w:val="20"/>
        </w:rPr>
        <w:t xml:space="preserve"> yaklaşık 313</w:t>
      </w:r>
      <w:r w:rsidR="00E66B4F" w:rsidRPr="009775C7">
        <w:rPr>
          <w:rFonts w:ascii="Arial" w:hAnsi="Arial" w:cs="Arial"/>
          <w:sz w:val="20"/>
          <w:szCs w:val="20"/>
        </w:rPr>
        <w:t xml:space="preserve"> bin azalmıştır</w:t>
      </w:r>
      <w:r w:rsidR="006333C7" w:rsidRPr="009775C7">
        <w:rPr>
          <w:rFonts w:ascii="Arial" w:hAnsi="Arial" w:cs="Arial"/>
          <w:sz w:val="20"/>
          <w:szCs w:val="20"/>
        </w:rPr>
        <w:t>.</w:t>
      </w:r>
      <w:r w:rsidR="00566A24" w:rsidRPr="009775C7">
        <w:rPr>
          <w:rFonts w:ascii="Arial" w:hAnsi="Arial" w:cs="Arial"/>
          <w:sz w:val="20"/>
          <w:szCs w:val="20"/>
        </w:rPr>
        <w:t xml:space="preserve"> (Şekil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4CEC8721" w14:textId="77777777" w:rsidR="001C6540" w:rsidRPr="009775C7" w:rsidRDefault="001C6540" w:rsidP="001C6540">
      <w:pPr>
        <w:pStyle w:val="Caption"/>
        <w:keepNext/>
      </w:pPr>
      <w:bookmarkStart w:id="5" w:name="_Hlk508874931"/>
      <w:r w:rsidRPr="009775C7">
        <w:rPr>
          <w:rFonts w:ascii="Arial" w:hAnsi="Arial" w:cs="Arial"/>
        </w:rPr>
        <w:t xml:space="preserve">Şekil </w:t>
      </w:r>
      <w:r w:rsidR="0075140D" w:rsidRPr="009775C7">
        <w:rPr>
          <w:rFonts w:ascii="Arial" w:hAnsi="Arial" w:cs="Arial"/>
        </w:rPr>
        <w:t>5</w:t>
      </w:r>
      <w:r w:rsidRPr="009775C7">
        <w:rPr>
          <w:rFonts w:ascii="Arial" w:hAnsi="Arial" w:cs="Arial"/>
        </w:rPr>
        <w:t xml:space="preserve"> Tarım dışı işgücü, istihdam ve işsiz sayısında yıllık değişimler</w:t>
      </w:r>
    </w:p>
    <w:p w14:paraId="2908DABA" w14:textId="34AD42B2" w:rsidR="0089403F" w:rsidRPr="009775C7" w:rsidRDefault="005C0826" w:rsidP="00BD05E8">
      <w:pPr>
        <w:rPr>
          <w:rFonts w:ascii="Arial" w:hAnsi="Arial" w:cs="Arial"/>
          <w:sz w:val="18"/>
          <w:szCs w:val="18"/>
        </w:rPr>
      </w:pPr>
      <w:r w:rsidRPr="005C0826">
        <w:rPr>
          <w:noProof/>
          <w:lang w:eastAsia="tr-TR"/>
        </w:rPr>
        <w:drawing>
          <wp:inline distT="0" distB="0" distL="0" distR="0" wp14:anchorId="75E47EDA" wp14:editId="3029E87D">
            <wp:extent cx="6645275" cy="379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275" cy="3797300"/>
                    </a:xfrm>
                    <a:prstGeom prst="rect">
                      <a:avLst/>
                    </a:prstGeom>
                  </pic:spPr>
                </pic:pic>
              </a:graphicData>
            </a:graphic>
          </wp:inline>
        </w:drawing>
      </w:r>
    </w:p>
    <w:p w14:paraId="53BBCDF6" w14:textId="77777777" w:rsidR="001C6540" w:rsidRPr="009775C7" w:rsidRDefault="00EB1D3A" w:rsidP="001C6540">
      <w:pPr>
        <w:rPr>
          <w:rFonts w:ascii="Arial" w:hAnsi="Arial" w:cs="Arial"/>
          <w:bCs/>
          <w:sz w:val="18"/>
          <w:szCs w:val="18"/>
        </w:rPr>
      </w:pPr>
      <w:r w:rsidRPr="009775C7">
        <w:rPr>
          <w:rFonts w:ascii="Arial" w:hAnsi="Arial" w:cs="Arial"/>
          <w:sz w:val="18"/>
          <w:szCs w:val="18"/>
        </w:rPr>
        <w:br/>
      </w:r>
      <w:r w:rsidR="001C6540" w:rsidRPr="009775C7">
        <w:rPr>
          <w:rFonts w:ascii="Arial" w:hAnsi="Arial" w:cs="Arial"/>
          <w:sz w:val="18"/>
          <w:szCs w:val="18"/>
        </w:rPr>
        <w:t>Kaynak: T</w:t>
      </w:r>
      <w:r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
    <w:bookmarkEnd w:id="5"/>
    <w:p w14:paraId="66D93FA4" w14:textId="77777777" w:rsidR="001C6540" w:rsidRPr="009775C7" w:rsidRDefault="001C6540" w:rsidP="001C6540">
      <w:pPr>
        <w:rPr>
          <w:color w:val="FF0000"/>
        </w:rPr>
      </w:pPr>
    </w:p>
    <w:p w14:paraId="376B5849" w14:textId="3CB5840F" w:rsidR="001C6540" w:rsidRPr="009775C7" w:rsidRDefault="00AC632D" w:rsidP="001C6540">
      <w:pPr>
        <w:pStyle w:val="Caption"/>
        <w:keepNext/>
        <w:rPr>
          <w:rFonts w:ascii="Arial" w:hAnsi="Arial" w:cs="Arial"/>
          <w:sz w:val="22"/>
          <w:szCs w:val="22"/>
        </w:rPr>
      </w:pPr>
      <w:r w:rsidRPr="009775C7">
        <w:rPr>
          <w:rFonts w:ascii="Arial" w:hAnsi="Arial" w:cs="Arial"/>
          <w:sz w:val="22"/>
          <w:szCs w:val="22"/>
        </w:rPr>
        <w:t xml:space="preserve">Erkek </w:t>
      </w:r>
      <w:r w:rsidR="00C1218B">
        <w:rPr>
          <w:rFonts w:ascii="Arial" w:hAnsi="Arial" w:cs="Arial"/>
          <w:sz w:val="22"/>
          <w:szCs w:val="22"/>
        </w:rPr>
        <w:t>ve</w:t>
      </w:r>
      <w:r w:rsidR="00CD2A90">
        <w:rPr>
          <w:rFonts w:ascii="Arial" w:hAnsi="Arial" w:cs="Arial"/>
          <w:sz w:val="22"/>
          <w:szCs w:val="22"/>
        </w:rPr>
        <w:t xml:space="preserve"> </w:t>
      </w:r>
      <w:r w:rsidR="00C1218B">
        <w:rPr>
          <w:rFonts w:ascii="Arial" w:hAnsi="Arial" w:cs="Arial"/>
          <w:sz w:val="22"/>
          <w:szCs w:val="22"/>
        </w:rPr>
        <w:t xml:space="preserve">kadın </w:t>
      </w:r>
      <w:r w:rsidRPr="009775C7">
        <w:rPr>
          <w:rFonts w:ascii="Arial" w:hAnsi="Arial" w:cs="Arial"/>
          <w:sz w:val="22"/>
          <w:szCs w:val="22"/>
        </w:rPr>
        <w:t>işsizlik</w:t>
      </w:r>
      <w:r w:rsidR="00C1218B">
        <w:rPr>
          <w:rFonts w:ascii="Arial" w:hAnsi="Arial" w:cs="Arial"/>
          <w:sz w:val="22"/>
          <w:szCs w:val="22"/>
        </w:rPr>
        <w:t xml:space="preserve"> oranlarında</w:t>
      </w:r>
      <w:r w:rsidR="00D951C0" w:rsidRPr="009775C7">
        <w:rPr>
          <w:rFonts w:ascii="Arial" w:hAnsi="Arial" w:cs="Arial"/>
          <w:sz w:val="22"/>
          <w:szCs w:val="22"/>
        </w:rPr>
        <w:t xml:space="preserve"> artış</w:t>
      </w:r>
      <w:r w:rsidR="00C1218B">
        <w:rPr>
          <w:rFonts w:ascii="Arial" w:hAnsi="Arial" w:cs="Arial"/>
          <w:sz w:val="22"/>
          <w:szCs w:val="22"/>
        </w:rPr>
        <w:t>lar</w:t>
      </w:r>
    </w:p>
    <w:p w14:paraId="2C26BCF7" w14:textId="77777777" w:rsidR="002C4349" w:rsidRPr="009775C7" w:rsidRDefault="002C4349" w:rsidP="00300E5C">
      <w:pPr>
        <w:jc w:val="both"/>
        <w:rPr>
          <w:rFonts w:ascii="Arial" w:hAnsi="Arial" w:cs="Arial"/>
          <w:sz w:val="20"/>
          <w:szCs w:val="20"/>
        </w:rPr>
      </w:pPr>
    </w:p>
    <w:p w14:paraId="652C1E67" w14:textId="5BFB7EAA" w:rsidR="00A378F3" w:rsidRPr="009775C7" w:rsidRDefault="001A2720" w:rsidP="00A10369">
      <w:pPr>
        <w:jc w:val="both"/>
        <w:rPr>
          <w:rFonts w:ascii="Arial" w:hAnsi="Arial" w:cs="Arial"/>
          <w:sz w:val="20"/>
          <w:szCs w:val="20"/>
        </w:rPr>
      </w:pPr>
      <w:r w:rsidRPr="009775C7">
        <w:rPr>
          <w:rFonts w:ascii="Arial" w:hAnsi="Arial" w:cs="Arial"/>
          <w:sz w:val="20"/>
          <w:szCs w:val="20"/>
        </w:rPr>
        <w:t>Şekil 6</w:t>
      </w:r>
      <w:r w:rsidR="00734B82" w:rsidRPr="009775C7">
        <w:rPr>
          <w:rFonts w:ascii="Arial" w:hAnsi="Arial" w:cs="Arial"/>
          <w:sz w:val="20"/>
          <w:szCs w:val="20"/>
        </w:rPr>
        <w:t>’da</w:t>
      </w:r>
      <w:r w:rsidR="001C6540" w:rsidRPr="009775C7">
        <w:rPr>
          <w:rFonts w:ascii="Arial" w:hAnsi="Arial" w:cs="Arial"/>
          <w:sz w:val="20"/>
          <w:szCs w:val="20"/>
        </w:rPr>
        <w:t xml:space="preserve"> mevsim etkilerinden arındırılmış kadın ve erkek tarım dışı işsizlik oranları verilmektedir.</w:t>
      </w:r>
      <w:r w:rsidR="001C6540" w:rsidRPr="009775C7">
        <w:rPr>
          <w:rStyle w:val="FootnoteReference"/>
          <w:rFonts w:ascii="Arial" w:hAnsi="Arial" w:cs="Arial"/>
          <w:sz w:val="20"/>
          <w:szCs w:val="20"/>
        </w:rPr>
        <w:footnoteReference w:id="3"/>
      </w:r>
      <w:r w:rsidR="00E66B4F" w:rsidRPr="009775C7">
        <w:rPr>
          <w:rFonts w:ascii="Arial" w:hAnsi="Arial" w:cs="Arial"/>
          <w:sz w:val="20"/>
          <w:szCs w:val="20"/>
        </w:rPr>
        <w:t xml:space="preserve"> </w:t>
      </w:r>
      <w:r w:rsidR="00183DEC">
        <w:rPr>
          <w:rFonts w:ascii="Arial" w:hAnsi="Arial" w:cs="Arial"/>
          <w:sz w:val="20"/>
          <w:szCs w:val="20"/>
        </w:rPr>
        <w:t>Mayıs</w:t>
      </w:r>
      <w:r w:rsidR="00E66B4F" w:rsidRPr="009775C7">
        <w:rPr>
          <w:rFonts w:ascii="Arial" w:hAnsi="Arial" w:cs="Arial"/>
          <w:sz w:val="20"/>
          <w:szCs w:val="20"/>
        </w:rPr>
        <w:t xml:space="preserve"> </w:t>
      </w:r>
      <w:r w:rsidR="009126FE" w:rsidRPr="009775C7">
        <w:rPr>
          <w:rFonts w:ascii="Arial" w:hAnsi="Arial" w:cs="Arial"/>
          <w:sz w:val="20"/>
          <w:szCs w:val="20"/>
        </w:rPr>
        <w:t>2020</w:t>
      </w:r>
      <w:r w:rsidR="00901E19" w:rsidRPr="009775C7">
        <w:rPr>
          <w:rFonts w:ascii="Arial" w:hAnsi="Arial" w:cs="Arial"/>
          <w:sz w:val="20"/>
          <w:szCs w:val="20"/>
        </w:rPr>
        <w:t xml:space="preserve"> döneminde kadınların tarım dışı işsizlik oranı</w:t>
      </w:r>
      <w:r w:rsidR="00E66B4F" w:rsidRPr="009775C7">
        <w:rPr>
          <w:rFonts w:ascii="Arial" w:hAnsi="Arial" w:cs="Arial"/>
          <w:sz w:val="20"/>
          <w:szCs w:val="20"/>
        </w:rPr>
        <w:t xml:space="preserve"> </w:t>
      </w:r>
      <w:r w:rsidR="00183DEC">
        <w:rPr>
          <w:rFonts w:ascii="Arial" w:hAnsi="Arial" w:cs="Arial"/>
          <w:sz w:val="20"/>
          <w:szCs w:val="20"/>
        </w:rPr>
        <w:t>Nisan</w:t>
      </w:r>
      <w:r w:rsidR="00656045" w:rsidRPr="009775C7">
        <w:rPr>
          <w:rFonts w:ascii="Arial" w:hAnsi="Arial" w:cs="Arial"/>
          <w:sz w:val="20"/>
          <w:szCs w:val="20"/>
        </w:rPr>
        <w:t xml:space="preserve"> 2020</w:t>
      </w:r>
      <w:r w:rsidR="00574040" w:rsidRPr="009775C7">
        <w:rPr>
          <w:rFonts w:ascii="Arial" w:hAnsi="Arial" w:cs="Arial"/>
          <w:sz w:val="20"/>
          <w:szCs w:val="20"/>
        </w:rPr>
        <w:t>’</w:t>
      </w:r>
      <w:r w:rsidR="00E66B4F" w:rsidRPr="009775C7">
        <w:rPr>
          <w:rFonts w:ascii="Arial" w:hAnsi="Arial" w:cs="Arial"/>
          <w:sz w:val="20"/>
          <w:szCs w:val="20"/>
        </w:rPr>
        <w:t xml:space="preserve">ye </w:t>
      </w:r>
      <w:r w:rsidR="00F513B3">
        <w:rPr>
          <w:rFonts w:ascii="Arial" w:hAnsi="Arial" w:cs="Arial"/>
          <w:sz w:val="20"/>
          <w:szCs w:val="20"/>
        </w:rPr>
        <w:t>kıyasla 0.4 yüzde puan artarak</w:t>
      </w:r>
      <w:r w:rsidR="00F513B3" w:rsidRPr="00F513B3">
        <w:rPr>
          <w:rFonts w:ascii="Arial" w:hAnsi="Arial" w:cs="Arial"/>
          <w:sz w:val="20"/>
          <w:szCs w:val="20"/>
        </w:rPr>
        <w:t xml:space="preserve"> yüzde 18,2</w:t>
      </w:r>
      <w:r w:rsidR="00EF7103" w:rsidRPr="00F513B3">
        <w:rPr>
          <w:rFonts w:ascii="Arial" w:hAnsi="Arial" w:cs="Arial"/>
          <w:sz w:val="20"/>
          <w:szCs w:val="20"/>
        </w:rPr>
        <w:t xml:space="preserve"> olarak kaydedilmiştir</w:t>
      </w:r>
      <w:r w:rsidR="00D951C0" w:rsidRPr="009775C7">
        <w:rPr>
          <w:rFonts w:ascii="Arial" w:hAnsi="Arial" w:cs="Arial"/>
          <w:sz w:val="20"/>
          <w:szCs w:val="20"/>
        </w:rPr>
        <w:t>.</w:t>
      </w:r>
      <w:r w:rsidR="00F513B3">
        <w:rPr>
          <w:rFonts w:ascii="Arial" w:hAnsi="Arial" w:cs="Arial"/>
          <w:sz w:val="20"/>
          <w:szCs w:val="20"/>
        </w:rPr>
        <w:t xml:space="preserve"> </w:t>
      </w:r>
      <w:r w:rsidR="00C65FE2" w:rsidRPr="009775C7">
        <w:rPr>
          <w:rFonts w:ascii="Arial" w:hAnsi="Arial" w:cs="Arial"/>
          <w:sz w:val="20"/>
          <w:szCs w:val="20"/>
        </w:rPr>
        <w:t>E</w:t>
      </w:r>
      <w:r w:rsidR="00901E19" w:rsidRPr="009775C7">
        <w:rPr>
          <w:rFonts w:ascii="Arial" w:hAnsi="Arial" w:cs="Arial"/>
          <w:sz w:val="20"/>
          <w:szCs w:val="20"/>
        </w:rPr>
        <w:t>rkeklerin işsizlik oranı</w:t>
      </w:r>
      <w:r w:rsidR="00DC4568" w:rsidRPr="009775C7">
        <w:rPr>
          <w:rFonts w:ascii="Arial" w:hAnsi="Arial" w:cs="Arial"/>
          <w:sz w:val="20"/>
          <w:szCs w:val="20"/>
        </w:rPr>
        <w:t xml:space="preserve"> ise</w:t>
      </w:r>
      <w:r w:rsidR="00F513B3">
        <w:rPr>
          <w:rFonts w:ascii="Arial" w:hAnsi="Arial" w:cs="Arial"/>
          <w:sz w:val="20"/>
          <w:szCs w:val="20"/>
        </w:rPr>
        <w:t xml:space="preserve"> 0,4</w:t>
      </w:r>
      <w:r w:rsidR="00682740" w:rsidRPr="009775C7">
        <w:rPr>
          <w:rFonts w:ascii="Arial" w:hAnsi="Arial" w:cs="Arial"/>
          <w:sz w:val="20"/>
          <w:szCs w:val="20"/>
        </w:rPr>
        <w:t xml:space="preserve"> puan </w:t>
      </w:r>
      <w:r w:rsidR="00073567" w:rsidRPr="009775C7">
        <w:rPr>
          <w:rFonts w:ascii="Arial" w:hAnsi="Arial" w:cs="Arial"/>
          <w:sz w:val="20"/>
          <w:szCs w:val="20"/>
        </w:rPr>
        <w:t>artarak</w:t>
      </w:r>
      <w:r w:rsidR="00E66B4F" w:rsidRPr="009775C7">
        <w:rPr>
          <w:rFonts w:ascii="Arial" w:hAnsi="Arial" w:cs="Arial"/>
          <w:sz w:val="20"/>
          <w:szCs w:val="20"/>
        </w:rPr>
        <w:t xml:space="preserve"> yüzde </w:t>
      </w:r>
      <w:r w:rsidR="00073567" w:rsidRPr="009775C7">
        <w:rPr>
          <w:rFonts w:ascii="Arial" w:hAnsi="Arial" w:cs="Arial"/>
          <w:sz w:val="20"/>
          <w:szCs w:val="20"/>
        </w:rPr>
        <w:t>1</w:t>
      </w:r>
      <w:r w:rsidR="00F513B3">
        <w:rPr>
          <w:rFonts w:ascii="Arial" w:hAnsi="Arial" w:cs="Arial"/>
          <w:sz w:val="20"/>
          <w:szCs w:val="20"/>
        </w:rPr>
        <w:t>5,5</w:t>
      </w:r>
      <w:r w:rsidR="0064317D" w:rsidRPr="009775C7">
        <w:rPr>
          <w:rFonts w:ascii="Arial" w:hAnsi="Arial" w:cs="Arial"/>
          <w:sz w:val="20"/>
          <w:szCs w:val="20"/>
        </w:rPr>
        <w:t xml:space="preserve"> olarak gerçekleşmiştir</w:t>
      </w:r>
      <w:r w:rsidR="007B0623" w:rsidRPr="009775C7">
        <w:rPr>
          <w:rFonts w:ascii="Arial" w:hAnsi="Arial" w:cs="Arial"/>
          <w:sz w:val="20"/>
          <w:szCs w:val="20"/>
        </w:rPr>
        <w:t>.</w:t>
      </w:r>
      <w:r w:rsidR="00E66B4F" w:rsidRPr="009775C7">
        <w:rPr>
          <w:rFonts w:ascii="Arial" w:hAnsi="Arial" w:cs="Arial"/>
          <w:sz w:val="20"/>
          <w:szCs w:val="20"/>
        </w:rPr>
        <w:t xml:space="preserve"> </w:t>
      </w:r>
      <w:r w:rsidR="00F513B3">
        <w:rPr>
          <w:rFonts w:ascii="Arial" w:hAnsi="Arial" w:cs="Arial"/>
          <w:sz w:val="20"/>
          <w:szCs w:val="20"/>
        </w:rPr>
        <w:t xml:space="preserve">Kadınlarda </w:t>
      </w:r>
      <w:r w:rsidR="009013CD">
        <w:rPr>
          <w:rFonts w:ascii="Arial" w:hAnsi="Arial" w:cs="Arial"/>
          <w:sz w:val="20"/>
          <w:szCs w:val="20"/>
        </w:rPr>
        <w:t xml:space="preserve">son </w:t>
      </w:r>
      <w:r w:rsidR="00F513B3">
        <w:rPr>
          <w:rFonts w:ascii="Arial" w:hAnsi="Arial" w:cs="Arial"/>
          <w:sz w:val="20"/>
          <w:szCs w:val="20"/>
        </w:rPr>
        <w:t xml:space="preserve">3 ayda işgücünde görülen ciddi azalış Mayıs döneminde yerini artışa bırakmıştır (12 bin kişi). </w:t>
      </w:r>
      <w:r w:rsidR="00073567" w:rsidRPr="009775C7">
        <w:rPr>
          <w:rFonts w:ascii="Arial" w:hAnsi="Arial" w:cs="Arial"/>
          <w:sz w:val="20"/>
          <w:szCs w:val="20"/>
        </w:rPr>
        <w:t>Erkeklerde tarım dışı işsizlik oranının artış göst</w:t>
      </w:r>
      <w:r w:rsidR="00F513B3">
        <w:rPr>
          <w:rFonts w:ascii="Arial" w:hAnsi="Arial" w:cs="Arial"/>
          <w:sz w:val="20"/>
          <w:szCs w:val="20"/>
        </w:rPr>
        <w:t xml:space="preserve">ermesinin sebebi istihdam oranındaki </w:t>
      </w:r>
      <w:r w:rsidR="00073567" w:rsidRPr="009775C7">
        <w:rPr>
          <w:rFonts w:ascii="Arial" w:hAnsi="Arial" w:cs="Arial"/>
          <w:sz w:val="20"/>
          <w:szCs w:val="20"/>
        </w:rPr>
        <w:t xml:space="preserve"> azalışın (</w:t>
      </w:r>
      <w:r w:rsidR="00F513B3">
        <w:rPr>
          <w:rFonts w:ascii="Arial" w:hAnsi="Arial" w:cs="Arial"/>
          <w:sz w:val="20"/>
          <w:szCs w:val="20"/>
        </w:rPr>
        <w:t>131 bin kişi) işgücündeki</w:t>
      </w:r>
      <w:r w:rsidR="00073567" w:rsidRPr="009775C7">
        <w:rPr>
          <w:rFonts w:ascii="Arial" w:hAnsi="Arial" w:cs="Arial"/>
          <w:sz w:val="20"/>
          <w:szCs w:val="20"/>
        </w:rPr>
        <w:t xml:space="preserve"> azalıştan (</w:t>
      </w:r>
      <w:r w:rsidR="00F513B3">
        <w:rPr>
          <w:rFonts w:ascii="Arial" w:hAnsi="Arial" w:cs="Arial"/>
          <w:sz w:val="20"/>
          <w:szCs w:val="20"/>
        </w:rPr>
        <w:t xml:space="preserve">77 bin) daha yüksek olmasıdır </w:t>
      </w:r>
      <w:r w:rsidR="00AC632D" w:rsidRPr="009775C7">
        <w:rPr>
          <w:rFonts w:ascii="Arial" w:hAnsi="Arial" w:cs="Arial"/>
          <w:sz w:val="20"/>
          <w:szCs w:val="20"/>
        </w:rPr>
        <w:t>(Tablo 3). Bu gelişmeler sonucu t</w:t>
      </w:r>
      <w:r w:rsidR="00A10369" w:rsidRPr="009775C7">
        <w:rPr>
          <w:rFonts w:ascii="Arial" w:hAnsi="Arial" w:cs="Arial"/>
          <w:sz w:val="20"/>
          <w:szCs w:val="20"/>
        </w:rPr>
        <w:t>arım dışı işsizlik oranlarınd</w:t>
      </w:r>
      <w:r w:rsidR="00EF7103" w:rsidRPr="009775C7">
        <w:rPr>
          <w:rFonts w:ascii="Arial" w:hAnsi="Arial" w:cs="Arial"/>
          <w:sz w:val="20"/>
          <w:szCs w:val="20"/>
        </w:rPr>
        <w:t>aki toplumsal cinsiyet farkı</w:t>
      </w:r>
      <w:r w:rsidR="00F513B3">
        <w:rPr>
          <w:rFonts w:ascii="Arial" w:hAnsi="Arial" w:cs="Arial"/>
          <w:sz w:val="20"/>
          <w:szCs w:val="20"/>
        </w:rPr>
        <w:t xml:space="preserve"> değişmeyerek yüzde</w:t>
      </w:r>
      <w:r w:rsidR="004E5B11" w:rsidRPr="009775C7">
        <w:rPr>
          <w:rFonts w:ascii="Arial" w:hAnsi="Arial" w:cs="Arial"/>
          <w:sz w:val="20"/>
          <w:szCs w:val="20"/>
        </w:rPr>
        <w:t xml:space="preserve"> </w:t>
      </w:r>
      <w:r w:rsidR="00D951C0" w:rsidRPr="009775C7">
        <w:rPr>
          <w:rFonts w:ascii="Arial" w:hAnsi="Arial" w:cs="Arial"/>
          <w:sz w:val="20"/>
          <w:szCs w:val="20"/>
        </w:rPr>
        <w:t>2,7</w:t>
      </w:r>
      <w:r w:rsidR="00F513B3">
        <w:rPr>
          <w:rFonts w:ascii="Arial" w:hAnsi="Arial" w:cs="Arial"/>
          <w:sz w:val="20"/>
          <w:szCs w:val="20"/>
        </w:rPr>
        <w:t xml:space="preserve"> puan olarak kaydedilmiştir</w:t>
      </w:r>
      <w:r w:rsidR="00A10369" w:rsidRPr="009775C7">
        <w:rPr>
          <w:rFonts w:ascii="Arial" w:hAnsi="Arial" w:cs="Arial"/>
          <w:sz w:val="20"/>
          <w:szCs w:val="20"/>
        </w:rPr>
        <w:t>.</w:t>
      </w:r>
    </w:p>
    <w:p w14:paraId="68974AFA" w14:textId="77777777" w:rsidR="00A378F3" w:rsidRPr="009775C7" w:rsidRDefault="00A378F3" w:rsidP="00300E5C">
      <w:pPr>
        <w:jc w:val="both"/>
        <w:rPr>
          <w:rFonts w:ascii="Arial" w:hAnsi="Arial" w:cs="Arial"/>
          <w:sz w:val="20"/>
          <w:szCs w:val="20"/>
        </w:rPr>
      </w:pPr>
    </w:p>
    <w:p w14:paraId="0F2458CD" w14:textId="77777777" w:rsidR="006B7FDF" w:rsidRPr="009775C7" w:rsidRDefault="007C6031" w:rsidP="00DD1FE5">
      <w:pPr>
        <w:pStyle w:val="Caption"/>
        <w:keepNext/>
        <w:spacing w:after="120"/>
        <w:jc w:val="both"/>
        <w:rPr>
          <w:rFonts w:ascii="Arial" w:hAnsi="Arial" w:cs="Arial"/>
        </w:rPr>
      </w:pPr>
      <w:bookmarkStart w:id="6" w:name="_Ref482610868"/>
      <w:r w:rsidRPr="009775C7">
        <w:rPr>
          <w:rFonts w:ascii="Arial" w:hAnsi="Arial" w:cs="Arial"/>
        </w:rPr>
        <w:lastRenderedPageBreak/>
        <w:t xml:space="preserve">Şekil </w:t>
      </w:r>
      <w:r w:rsidR="0075140D" w:rsidRPr="009775C7">
        <w:rPr>
          <w:rFonts w:ascii="Arial" w:hAnsi="Arial" w:cs="Arial"/>
        </w:rPr>
        <w:t>6</w:t>
      </w:r>
      <w:r w:rsidRPr="009775C7">
        <w:rPr>
          <w:rFonts w:ascii="Arial" w:hAnsi="Arial" w:cs="Arial"/>
        </w:rPr>
        <w:t>: Mevsim etkilerinden arındırılmış kadın ve erkek t</w:t>
      </w:r>
      <w:r w:rsidR="00DD1FE5" w:rsidRPr="009775C7">
        <w:rPr>
          <w:rFonts w:ascii="Arial" w:hAnsi="Arial" w:cs="Arial"/>
        </w:rPr>
        <w:t>arım dışı işsizlik oranları (%)</w:t>
      </w:r>
    </w:p>
    <w:bookmarkEnd w:id="6"/>
    <w:p w14:paraId="006F6D3E" w14:textId="7F275202" w:rsidR="001C6540" w:rsidRPr="009775C7" w:rsidRDefault="00F513B3" w:rsidP="001C101A">
      <w:pPr>
        <w:jc w:val="both"/>
        <w:rPr>
          <w:rFonts w:ascii="Arial" w:hAnsi="Arial" w:cs="Arial"/>
          <w:color w:val="FF0000"/>
          <w:sz w:val="20"/>
          <w:szCs w:val="20"/>
        </w:rPr>
      </w:pPr>
      <w:r w:rsidRPr="00F513B3">
        <w:rPr>
          <w:noProof/>
          <w:lang w:eastAsia="tr-TR"/>
        </w:rPr>
        <w:drawing>
          <wp:inline distT="0" distB="0" distL="0" distR="0" wp14:anchorId="22821BE0" wp14:editId="28CD0ACA">
            <wp:extent cx="6645275" cy="3570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55263" cy="3575501"/>
                    </a:xfrm>
                    <a:prstGeom prst="rect">
                      <a:avLst/>
                    </a:prstGeom>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7" w:name="_Ref448480503"/>
      <w:r w:rsidRPr="009775C7">
        <w:rPr>
          <w:rFonts w:ascii="Arial" w:hAnsi="Arial" w:cs="Arial"/>
          <w:sz w:val="18"/>
          <w:szCs w:val="18"/>
        </w:rPr>
        <w:t>Kaynak: TÜİK,</w:t>
      </w:r>
      <w:r w:rsidRPr="009775C7">
        <w:rPr>
          <w:rFonts w:ascii="Arial" w:hAnsi="Arial" w:cs="Arial"/>
          <w:bCs/>
          <w:sz w:val="18"/>
          <w:szCs w:val="18"/>
        </w:rPr>
        <w:t>Betam</w:t>
      </w:r>
    </w:p>
    <w:p w14:paraId="257CB81D" w14:textId="77777777" w:rsidR="00E461EE" w:rsidRPr="009775C7" w:rsidRDefault="00E461EE" w:rsidP="001C6540">
      <w:pPr>
        <w:suppressAutoHyphens w:val="0"/>
        <w:rPr>
          <w:rFonts w:ascii="Arial" w:hAnsi="Arial" w:cs="Arial"/>
          <w:color w:val="FF0000"/>
        </w:rPr>
      </w:pPr>
    </w:p>
    <w:p w14:paraId="3CAFEBF4" w14:textId="77777777" w:rsidR="00704BBB" w:rsidRPr="009775C7" w:rsidRDefault="00704BBB" w:rsidP="001C6540">
      <w:pPr>
        <w:suppressAutoHyphens w:val="0"/>
        <w:rPr>
          <w:rFonts w:ascii="Arial" w:hAnsi="Arial" w:cs="Arial"/>
          <w:color w:val="000000" w:themeColor="text1"/>
        </w:rPr>
      </w:pPr>
    </w:p>
    <w:p w14:paraId="43FBCB0E" w14:textId="77777777" w:rsidR="00704BBB" w:rsidRPr="009775C7" w:rsidRDefault="00704BBB" w:rsidP="001C6540">
      <w:pPr>
        <w:suppressAutoHyphens w:val="0"/>
        <w:rPr>
          <w:rFonts w:ascii="Arial" w:hAnsi="Arial" w:cs="Arial"/>
          <w:color w:val="000000" w:themeColor="text1"/>
        </w:rPr>
      </w:pPr>
    </w:p>
    <w:p w14:paraId="2DA9A2A4" w14:textId="77777777" w:rsidR="001C6540" w:rsidRPr="009775C7" w:rsidRDefault="001C6540" w:rsidP="001C6540">
      <w:pPr>
        <w:suppressAutoHyphens w:val="0"/>
        <w:rPr>
          <w:rFonts w:ascii="Arial" w:hAnsi="Arial" w:cs="Arial"/>
          <w:b/>
          <w:bCs/>
          <w:color w:val="FF0000"/>
          <w:sz w:val="20"/>
          <w:szCs w:val="20"/>
        </w:rPr>
      </w:pPr>
      <w:r w:rsidRPr="009775C7">
        <w:rPr>
          <w:rFonts w:ascii="Arial" w:hAnsi="Arial" w:cs="Arial"/>
          <w:color w:val="FF0000"/>
        </w:rPr>
        <w:br w:type="page"/>
      </w:r>
    </w:p>
    <w:p w14:paraId="5FD13D26" w14:textId="77777777" w:rsidR="001C6540" w:rsidRPr="009775C7" w:rsidRDefault="001C6540" w:rsidP="005E139A">
      <w:pPr>
        <w:pStyle w:val="Caption"/>
        <w:keepNext/>
        <w:spacing w:after="120"/>
        <w:rPr>
          <w:rFonts w:ascii="Arial" w:hAnsi="Arial" w:cs="Arial"/>
        </w:rPr>
      </w:pPr>
      <w:bookmarkStart w:id="8" w:name="_Ref480193867"/>
      <w:r w:rsidRPr="009775C7">
        <w:rPr>
          <w:rFonts w:ascii="Arial" w:hAnsi="Arial" w:cs="Arial"/>
        </w:rPr>
        <w:lastRenderedPageBreak/>
        <w:t xml:space="preserve">Tablo </w:t>
      </w:r>
      <w:bookmarkEnd w:id="7"/>
      <w:bookmarkEnd w:id="8"/>
      <w:r w:rsidR="00FF5DFA" w:rsidRPr="009775C7">
        <w:rPr>
          <w:rFonts w:ascii="Arial" w:hAnsi="Arial" w:cs="Arial"/>
        </w:rPr>
        <w:t>1</w:t>
      </w:r>
      <w:r w:rsidRPr="009775C7">
        <w:rPr>
          <w:rFonts w:ascii="Arial" w:hAnsi="Arial" w:cs="Arial"/>
        </w:rPr>
        <w:t xml:space="preserve"> Mevsim etkilerinden arındırılmış tarım dışı işgücü göstergeleri (bin kişi) *</w:t>
      </w:r>
    </w:p>
    <w:tbl>
      <w:tblPr>
        <w:tblW w:w="8680" w:type="dxa"/>
        <w:tblInd w:w="7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954E5D" w:rsidRPr="00954E5D" w14:paraId="4D22301B" w14:textId="77777777" w:rsidTr="00954E5D">
        <w:trPr>
          <w:trHeight w:val="270"/>
        </w:trPr>
        <w:tc>
          <w:tcPr>
            <w:tcW w:w="1200" w:type="dxa"/>
            <w:tcBorders>
              <w:top w:val="nil"/>
              <w:left w:val="nil"/>
              <w:bottom w:val="nil"/>
              <w:right w:val="nil"/>
            </w:tcBorders>
            <w:shd w:val="clear" w:color="auto" w:fill="auto"/>
            <w:noWrap/>
            <w:vAlign w:val="bottom"/>
            <w:hideMark/>
          </w:tcPr>
          <w:p w14:paraId="702CB457" w14:textId="77777777" w:rsidR="00954E5D" w:rsidRPr="00954E5D" w:rsidRDefault="00954E5D" w:rsidP="00954E5D">
            <w:pPr>
              <w:suppressAutoHyphens w:val="0"/>
              <w:rPr>
                <w:sz w:val="20"/>
                <w:szCs w:val="20"/>
                <w:lang w:eastAsia="tr-TR"/>
              </w:rPr>
            </w:pPr>
          </w:p>
        </w:tc>
        <w:tc>
          <w:tcPr>
            <w:tcW w:w="1180" w:type="dxa"/>
            <w:tcBorders>
              <w:top w:val="single" w:sz="8" w:space="0" w:color="auto"/>
              <w:left w:val="single" w:sz="8" w:space="0" w:color="auto"/>
              <w:bottom w:val="nil"/>
              <w:right w:val="nil"/>
            </w:tcBorders>
            <w:shd w:val="clear" w:color="auto" w:fill="auto"/>
            <w:noWrap/>
            <w:vAlign w:val="center"/>
            <w:hideMark/>
          </w:tcPr>
          <w:p w14:paraId="7E0F5228"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İşgücü</w:t>
            </w:r>
          </w:p>
        </w:tc>
        <w:tc>
          <w:tcPr>
            <w:tcW w:w="1180" w:type="dxa"/>
            <w:tcBorders>
              <w:top w:val="single" w:sz="8" w:space="0" w:color="auto"/>
              <w:left w:val="nil"/>
              <w:bottom w:val="nil"/>
              <w:right w:val="nil"/>
            </w:tcBorders>
            <w:shd w:val="clear" w:color="auto" w:fill="auto"/>
            <w:noWrap/>
            <w:vAlign w:val="center"/>
            <w:hideMark/>
          </w:tcPr>
          <w:p w14:paraId="2CCFBFBE"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İstihdam</w:t>
            </w:r>
          </w:p>
        </w:tc>
        <w:tc>
          <w:tcPr>
            <w:tcW w:w="1180" w:type="dxa"/>
            <w:tcBorders>
              <w:top w:val="single" w:sz="8" w:space="0" w:color="auto"/>
              <w:left w:val="nil"/>
              <w:bottom w:val="nil"/>
              <w:right w:val="nil"/>
            </w:tcBorders>
            <w:shd w:val="clear" w:color="auto" w:fill="auto"/>
            <w:noWrap/>
            <w:vAlign w:val="center"/>
            <w:hideMark/>
          </w:tcPr>
          <w:p w14:paraId="38FBB590"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İşsizlik</w:t>
            </w:r>
          </w:p>
        </w:tc>
        <w:tc>
          <w:tcPr>
            <w:tcW w:w="1180" w:type="dxa"/>
            <w:tcBorders>
              <w:top w:val="single" w:sz="8" w:space="0" w:color="auto"/>
              <w:left w:val="nil"/>
              <w:bottom w:val="nil"/>
              <w:right w:val="single" w:sz="8" w:space="0" w:color="auto"/>
            </w:tcBorders>
            <w:shd w:val="clear" w:color="auto" w:fill="auto"/>
            <w:noWrap/>
            <w:vAlign w:val="center"/>
            <w:hideMark/>
          </w:tcPr>
          <w:p w14:paraId="2B71317A"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İşsizlik Oranı</w:t>
            </w:r>
          </w:p>
        </w:tc>
        <w:tc>
          <w:tcPr>
            <w:tcW w:w="2760" w:type="dxa"/>
            <w:gridSpan w:val="3"/>
            <w:tcBorders>
              <w:top w:val="single" w:sz="8" w:space="0" w:color="auto"/>
              <w:left w:val="nil"/>
              <w:bottom w:val="nil"/>
              <w:right w:val="single" w:sz="8" w:space="0" w:color="000000"/>
            </w:tcBorders>
            <w:shd w:val="clear" w:color="auto" w:fill="auto"/>
            <w:noWrap/>
            <w:vAlign w:val="center"/>
            <w:hideMark/>
          </w:tcPr>
          <w:p w14:paraId="3083D8D5"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Aylık değişimler</w:t>
            </w:r>
          </w:p>
        </w:tc>
      </w:tr>
      <w:tr w:rsidR="00954E5D" w:rsidRPr="00954E5D" w14:paraId="2C56B1D4" w14:textId="77777777" w:rsidTr="00954E5D">
        <w:trPr>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339C55A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Mayıs 17</w:t>
            </w:r>
          </w:p>
        </w:tc>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0F8E92F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26091</w:t>
            </w:r>
          </w:p>
        </w:tc>
        <w:tc>
          <w:tcPr>
            <w:tcW w:w="1180" w:type="dxa"/>
            <w:tcBorders>
              <w:top w:val="single" w:sz="8" w:space="0" w:color="auto"/>
              <w:left w:val="nil"/>
              <w:bottom w:val="nil"/>
              <w:right w:val="single" w:sz="8" w:space="0" w:color="auto"/>
            </w:tcBorders>
            <w:shd w:val="clear" w:color="auto" w:fill="auto"/>
            <w:noWrap/>
            <w:vAlign w:val="center"/>
            <w:hideMark/>
          </w:tcPr>
          <w:p w14:paraId="6BA95A3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22647</w:t>
            </w:r>
          </w:p>
        </w:tc>
        <w:tc>
          <w:tcPr>
            <w:tcW w:w="1180" w:type="dxa"/>
            <w:tcBorders>
              <w:top w:val="single" w:sz="8" w:space="0" w:color="auto"/>
              <w:left w:val="nil"/>
              <w:bottom w:val="nil"/>
              <w:right w:val="single" w:sz="8" w:space="0" w:color="auto"/>
            </w:tcBorders>
            <w:shd w:val="clear" w:color="auto" w:fill="auto"/>
            <w:noWrap/>
            <w:vAlign w:val="center"/>
            <w:hideMark/>
          </w:tcPr>
          <w:p w14:paraId="5AF697D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3444</w:t>
            </w:r>
          </w:p>
        </w:tc>
        <w:tc>
          <w:tcPr>
            <w:tcW w:w="1180" w:type="dxa"/>
            <w:tcBorders>
              <w:top w:val="single" w:sz="8" w:space="0" w:color="auto"/>
              <w:left w:val="nil"/>
              <w:bottom w:val="nil"/>
              <w:right w:val="single" w:sz="8" w:space="0" w:color="auto"/>
            </w:tcBorders>
            <w:shd w:val="clear" w:color="auto" w:fill="auto"/>
            <w:noWrap/>
            <w:vAlign w:val="center"/>
            <w:hideMark/>
          </w:tcPr>
          <w:p w14:paraId="412C053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13.2%</w:t>
            </w:r>
          </w:p>
        </w:tc>
        <w:tc>
          <w:tcPr>
            <w:tcW w:w="842" w:type="dxa"/>
            <w:tcBorders>
              <w:top w:val="single" w:sz="8" w:space="0" w:color="auto"/>
              <w:left w:val="nil"/>
              <w:bottom w:val="nil"/>
              <w:right w:val="nil"/>
            </w:tcBorders>
            <w:shd w:val="clear" w:color="auto" w:fill="auto"/>
            <w:noWrap/>
            <w:vAlign w:val="center"/>
            <w:hideMark/>
          </w:tcPr>
          <w:p w14:paraId="50D127AF"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İşgücü</w:t>
            </w:r>
          </w:p>
        </w:tc>
        <w:tc>
          <w:tcPr>
            <w:tcW w:w="1062" w:type="dxa"/>
            <w:tcBorders>
              <w:top w:val="single" w:sz="8" w:space="0" w:color="auto"/>
              <w:left w:val="nil"/>
              <w:bottom w:val="nil"/>
              <w:right w:val="nil"/>
            </w:tcBorders>
            <w:shd w:val="clear" w:color="auto" w:fill="auto"/>
            <w:noWrap/>
            <w:vAlign w:val="center"/>
            <w:hideMark/>
          </w:tcPr>
          <w:p w14:paraId="02EC457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İstihdam</w:t>
            </w:r>
          </w:p>
        </w:tc>
        <w:tc>
          <w:tcPr>
            <w:tcW w:w="856" w:type="dxa"/>
            <w:tcBorders>
              <w:top w:val="single" w:sz="8" w:space="0" w:color="auto"/>
              <w:left w:val="nil"/>
              <w:bottom w:val="nil"/>
              <w:right w:val="single" w:sz="8" w:space="0" w:color="auto"/>
            </w:tcBorders>
            <w:shd w:val="clear" w:color="auto" w:fill="auto"/>
            <w:noWrap/>
            <w:vAlign w:val="center"/>
            <w:hideMark/>
          </w:tcPr>
          <w:p w14:paraId="3D316E0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İşsizlik</w:t>
            </w:r>
          </w:p>
        </w:tc>
      </w:tr>
      <w:tr w:rsidR="00954E5D" w:rsidRPr="00954E5D" w14:paraId="71D0E9BD"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14F0CDBD"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Haziran 17</w:t>
            </w:r>
          </w:p>
        </w:tc>
        <w:tc>
          <w:tcPr>
            <w:tcW w:w="1180" w:type="dxa"/>
            <w:tcBorders>
              <w:top w:val="nil"/>
              <w:left w:val="single" w:sz="8" w:space="0" w:color="auto"/>
              <w:bottom w:val="nil"/>
              <w:right w:val="single" w:sz="8" w:space="0" w:color="auto"/>
            </w:tcBorders>
            <w:shd w:val="clear" w:color="auto" w:fill="auto"/>
            <w:noWrap/>
            <w:vAlign w:val="center"/>
            <w:hideMark/>
          </w:tcPr>
          <w:p w14:paraId="7511763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26145</w:t>
            </w:r>
          </w:p>
        </w:tc>
        <w:tc>
          <w:tcPr>
            <w:tcW w:w="1180" w:type="dxa"/>
            <w:tcBorders>
              <w:top w:val="nil"/>
              <w:left w:val="nil"/>
              <w:bottom w:val="nil"/>
              <w:right w:val="single" w:sz="8" w:space="0" w:color="auto"/>
            </w:tcBorders>
            <w:shd w:val="clear" w:color="auto" w:fill="auto"/>
            <w:noWrap/>
            <w:vAlign w:val="center"/>
            <w:hideMark/>
          </w:tcPr>
          <w:p w14:paraId="39F122C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22746</w:t>
            </w:r>
          </w:p>
        </w:tc>
        <w:tc>
          <w:tcPr>
            <w:tcW w:w="1180" w:type="dxa"/>
            <w:tcBorders>
              <w:top w:val="nil"/>
              <w:left w:val="nil"/>
              <w:bottom w:val="nil"/>
              <w:right w:val="single" w:sz="8" w:space="0" w:color="auto"/>
            </w:tcBorders>
            <w:shd w:val="clear" w:color="auto" w:fill="auto"/>
            <w:noWrap/>
            <w:vAlign w:val="center"/>
            <w:hideMark/>
          </w:tcPr>
          <w:p w14:paraId="72CFFD7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3399</w:t>
            </w:r>
          </w:p>
        </w:tc>
        <w:tc>
          <w:tcPr>
            <w:tcW w:w="1180" w:type="dxa"/>
            <w:tcBorders>
              <w:top w:val="nil"/>
              <w:left w:val="nil"/>
              <w:bottom w:val="nil"/>
              <w:right w:val="single" w:sz="8" w:space="0" w:color="auto"/>
            </w:tcBorders>
            <w:shd w:val="clear" w:color="auto" w:fill="auto"/>
            <w:noWrap/>
            <w:vAlign w:val="center"/>
            <w:hideMark/>
          </w:tcPr>
          <w:p w14:paraId="303AA70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13.0%</w:t>
            </w:r>
          </w:p>
        </w:tc>
        <w:tc>
          <w:tcPr>
            <w:tcW w:w="842" w:type="dxa"/>
            <w:tcBorders>
              <w:top w:val="single" w:sz="8" w:space="0" w:color="auto"/>
              <w:left w:val="nil"/>
              <w:bottom w:val="nil"/>
              <w:right w:val="nil"/>
            </w:tcBorders>
            <w:shd w:val="clear" w:color="auto" w:fill="auto"/>
            <w:noWrap/>
            <w:vAlign w:val="center"/>
            <w:hideMark/>
          </w:tcPr>
          <w:p w14:paraId="55267C6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w:t>
            </w:r>
          </w:p>
        </w:tc>
        <w:tc>
          <w:tcPr>
            <w:tcW w:w="1062" w:type="dxa"/>
            <w:tcBorders>
              <w:top w:val="single" w:sz="8" w:space="0" w:color="auto"/>
              <w:left w:val="single" w:sz="8" w:space="0" w:color="auto"/>
              <w:bottom w:val="nil"/>
              <w:right w:val="single" w:sz="8" w:space="0" w:color="auto"/>
            </w:tcBorders>
            <w:shd w:val="clear" w:color="auto" w:fill="auto"/>
            <w:noWrap/>
            <w:vAlign w:val="center"/>
            <w:hideMark/>
          </w:tcPr>
          <w:p w14:paraId="407F527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99</w:t>
            </w:r>
          </w:p>
        </w:tc>
        <w:tc>
          <w:tcPr>
            <w:tcW w:w="856" w:type="dxa"/>
            <w:tcBorders>
              <w:top w:val="single" w:sz="8" w:space="0" w:color="auto"/>
              <w:left w:val="nil"/>
              <w:bottom w:val="nil"/>
              <w:right w:val="single" w:sz="8" w:space="0" w:color="auto"/>
            </w:tcBorders>
            <w:shd w:val="clear" w:color="auto" w:fill="auto"/>
            <w:noWrap/>
            <w:vAlign w:val="center"/>
            <w:hideMark/>
          </w:tcPr>
          <w:p w14:paraId="6F8C3B6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-45</w:t>
            </w:r>
          </w:p>
        </w:tc>
      </w:tr>
      <w:tr w:rsidR="00954E5D" w:rsidRPr="00954E5D" w14:paraId="4130A86E"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76A3DE62"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Temmuz 17</w:t>
            </w:r>
          </w:p>
        </w:tc>
        <w:tc>
          <w:tcPr>
            <w:tcW w:w="1180" w:type="dxa"/>
            <w:tcBorders>
              <w:top w:val="nil"/>
              <w:left w:val="single" w:sz="8" w:space="0" w:color="auto"/>
              <w:bottom w:val="nil"/>
              <w:right w:val="single" w:sz="8" w:space="0" w:color="auto"/>
            </w:tcBorders>
            <w:shd w:val="clear" w:color="auto" w:fill="auto"/>
            <w:noWrap/>
            <w:vAlign w:val="center"/>
            <w:hideMark/>
          </w:tcPr>
          <w:p w14:paraId="0797570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26102</w:t>
            </w:r>
          </w:p>
        </w:tc>
        <w:tc>
          <w:tcPr>
            <w:tcW w:w="1180" w:type="dxa"/>
            <w:tcBorders>
              <w:top w:val="nil"/>
              <w:left w:val="nil"/>
              <w:bottom w:val="nil"/>
              <w:right w:val="single" w:sz="8" w:space="0" w:color="auto"/>
            </w:tcBorders>
            <w:shd w:val="clear" w:color="auto" w:fill="auto"/>
            <w:noWrap/>
            <w:vAlign w:val="center"/>
            <w:hideMark/>
          </w:tcPr>
          <w:p w14:paraId="53F18F8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22709</w:t>
            </w:r>
          </w:p>
        </w:tc>
        <w:tc>
          <w:tcPr>
            <w:tcW w:w="1180" w:type="dxa"/>
            <w:tcBorders>
              <w:top w:val="nil"/>
              <w:left w:val="nil"/>
              <w:bottom w:val="nil"/>
              <w:right w:val="single" w:sz="8" w:space="0" w:color="auto"/>
            </w:tcBorders>
            <w:shd w:val="clear" w:color="auto" w:fill="auto"/>
            <w:noWrap/>
            <w:vAlign w:val="center"/>
            <w:hideMark/>
          </w:tcPr>
          <w:p w14:paraId="751B7FB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3393</w:t>
            </w:r>
          </w:p>
        </w:tc>
        <w:tc>
          <w:tcPr>
            <w:tcW w:w="1180" w:type="dxa"/>
            <w:tcBorders>
              <w:top w:val="nil"/>
              <w:left w:val="nil"/>
              <w:bottom w:val="nil"/>
              <w:right w:val="single" w:sz="8" w:space="0" w:color="auto"/>
            </w:tcBorders>
            <w:shd w:val="clear" w:color="auto" w:fill="auto"/>
            <w:noWrap/>
            <w:vAlign w:val="center"/>
            <w:hideMark/>
          </w:tcPr>
          <w:p w14:paraId="3B0045C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1481041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-43</w:t>
            </w:r>
          </w:p>
        </w:tc>
        <w:tc>
          <w:tcPr>
            <w:tcW w:w="1062" w:type="dxa"/>
            <w:tcBorders>
              <w:top w:val="nil"/>
              <w:left w:val="single" w:sz="8" w:space="0" w:color="auto"/>
              <w:bottom w:val="nil"/>
              <w:right w:val="single" w:sz="8" w:space="0" w:color="auto"/>
            </w:tcBorders>
            <w:shd w:val="clear" w:color="auto" w:fill="auto"/>
            <w:noWrap/>
            <w:vAlign w:val="center"/>
            <w:hideMark/>
          </w:tcPr>
          <w:p w14:paraId="3485927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-37</w:t>
            </w:r>
          </w:p>
        </w:tc>
        <w:tc>
          <w:tcPr>
            <w:tcW w:w="856" w:type="dxa"/>
            <w:tcBorders>
              <w:top w:val="nil"/>
              <w:left w:val="nil"/>
              <w:bottom w:val="nil"/>
              <w:right w:val="single" w:sz="8" w:space="0" w:color="auto"/>
            </w:tcBorders>
            <w:shd w:val="clear" w:color="auto" w:fill="auto"/>
            <w:noWrap/>
            <w:vAlign w:val="center"/>
            <w:hideMark/>
          </w:tcPr>
          <w:p w14:paraId="035078A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w:t>
            </w:r>
          </w:p>
        </w:tc>
      </w:tr>
      <w:tr w:rsidR="00954E5D" w:rsidRPr="00954E5D" w14:paraId="3F0DC37B"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02BA6C0B"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Ağustos 17</w:t>
            </w:r>
          </w:p>
        </w:tc>
        <w:tc>
          <w:tcPr>
            <w:tcW w:w="1180" w:type="dxa"/>
            <w:tcBorders>
              <w:top w:val="nil"/>
              <w:left w:val="single" w:sz="8" w:space="0" w:color="auto"/>
              <w:bottom w:val="nil"/>
              <w:right w:val="single" w:sz="8" w:space="0" w:color="auto"/>
            </w:tcBorders>
            <w:shd w:val="clear" w:color="auto" w:fill="auto"/>
            <w:noWrap/>
            <w:vAlign w:val="center"/>
            <w:hideMark/>
          </w:tcPr>
          <w:p w14:paraId="44CF919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26172</w:t>
            </w:r>
          </w:p>
        </w:tc>
        <w:tc>
          <w:tcPr>
            <w:tcW w:w="1180" w:type="dxa"/>
            <w:tcBorders>
              <w:top w:val="nil"/>
              <w:left w:val="nil"/>
              <w:bottom w:val="nil"/>
              <w:right w:val="single" w:sz="8" w:space="0" w:color="auto"/>
            </w:tcBorders>
            <w:shd w:val="clear" w:color="auto" w:fill="auto"/>
            <w:noWrap/>
            <w:vAlign w:val="center"/>
            <w:hideMark/>
          </w:tcPr>
          <w:p w14:paraId="6A109B5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22874</w:t>
            </w:r>
          </w:p>
        </w:tc>
        <w:tc>
          <w:tcPr>
            <w:tcW w:w="1180" w:type="dxa"/>
            <w:tcBorders>
              <w:top w:val="nil"/>
              <w:left w:val="nil"/>
              <w:bottom w:val="nil"/>
              <w:right w:val="single" w:sz="8" w:space="0" w:color="auto"/>
            </w:tcBorders>
            <w:shd w:val="clear" w:color="auto" w:fill="auto"/>
            <w:noWrap/>
            <w:vAlign w:val="center"/>
            <w:hideMark/>
          </w:tcPr>
          <w:p w14:paraId="1A24D29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3298</w:t>
            </w:r>
          </w:p>
        </w:tc>
        <w:tc>
          <w:tcPr>
            <w:tcW w:w="1180" w:type="dxa"/>
            <w:tcBorders>
              <w:top w:val="nil"/>
              <w:left w:val="nil"/>
              <w:bottom w:val="nil"/>
              <w:right w:val="single" w:sz="8" w:space="0" w:color="auto"/>
            </w:tcBorders>
            <w:shd w:val="clear" w:color="auto" w:fill="auto"/>
            <w:noWrap/>
            <w:vAlign w:val="center"/>
            <w:hideMark/>
          </w:tcPr>
          <w:p w14:paraId="11AEDCB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C5642B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69</w:t>
            </w:r>
          </w:p>
        </w:tc>
        <w:tc>
          <w:tcPr>
            <w:tcW w:w="1062" w:type="dxa"/>
            <w:tcBorders>
              <w:top w:val="nil"/>
              <w:left w:val="single" w:sz="8" w:space="0" w:color="auto"/>
              <w:bottom w:val="nil"/>
              <w:right w:val="single" w:sz="8" w:space="0" w:color="auto"/>
            </w:tcBorders>
            <w:shd w:val="clear" w:color="auto" w:fill="auto"/>
            <w:noWrap/>
            <w:vAlign w:val="center"/>
            <w:hideMark/>
          </w:tcPr>
          <w:p w14:paraId="144AC92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165</w:t>
            </w:r>
          </w:p>
        </w:tc>
        <w:tc>
          <w:tcPr>
            <w:tcW w:w="856" w:type="dxa"/>
            <w:tcBorders>
              <w:top w:val="nil"/>
              <w:left w:val="nil"/>
              <w:bottom w:val="nil"/>
              <w:right w:val="single" w:sz="8" w:space="0" w:color="auto"/>
            </w:tcBorders>
            <w:shd w:val="clear" w:color="auto" w:fill="auto"/>
            <w:noWrap/>
            <w:vAlign w:val="center"/>
            <w:hideMark/>
          </w:tcPr>
          <w:p w14:paraId="14132F6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-96</w:t>
            </w:r>
          </w:p>
        </w:tc>
      </w:tr>
      <w:tr w:rsidR="00954E5D" w:rsidRPr="00954E5D" w14:paraId="40E143BE"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0E110959"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Eylül 17</w:t>
            </w:r>
          </w:p>
        </w:tc>
        <w:tc>
          <w:tcPr>
            <w:tcW w:w="1180" w:type="dxa"/>
            <w:tcBorders>
              <w:top w:val="nil"/>
              <w:left w:val="single" w:sz="8" w:space="0" w:color="auto"/>
              <w:bottom w:val="nil"/>
              <w:right w:val="single" w:sz="8" w:space="0" w:color="auto"/>
            </w:tcBorders>
            <w:shd w:val="clear" w:color="auto" w:fill="auto"/>
            <w:noWrap/>
            <w:vAlign w:val="center"/>
            <w:hideMark/>
          </w:tcPr>
          <w:p w14:paraId="3EA04FA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26237</w:t>
            </w:r>
          </w:p>
        </w:tc>
        <w:tc>
          <w:tcPr>
            <w:tcW w:w="1180" w:type="dxa"/>
            <w:tcBorders>
              <w:top w:val="nil"/>
              <w:left w:val="nil"/>
              <w:bottom w:val="nil"/>
              <w:right w:val="single" w:sz="8" w:space="0" w:color="auto"/>
            </w:tcBorders>
            <w:shd w:val="clear" w:color="auto" w:fill="auto"/>
            <w:noWrap/>
            <w:vAlign w:val="center"/>
            <w:hideMark/>
          </w:tcPr>
          <w:p w14:paraId="271BCB7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22931</w:t>
            </w:r>
          </w:p>
        </w:tc>
        <w:tc>
          <w:tcPr>
            <w:tcW w:w="1180" w:type="dxa"/>
            <w:tcBorders>
              <w:top w:val="nil"/>
              <w:left w:val="nil"/>
              <w:bottom w:val="nil"/>
              <w:right w:val="single" w:sz="8" w:space="0" w:color="auto"/>
            </w:tcBorders>
            <w:shd w:val="clear" w:color="auto" w:fill="auto"/>
            <w:noWrap/>
            <w:vAlign w:val="center"/>
            <w:hideMark/>
          </w:tcPr>
          <w:p w14:paraId="7058CD3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3306</w:t>
            </w:r>
          </w:p>
        </w:tc>
        <w:tc>
          <w:tcPr>
            <w:tcW w:w="1180" w:type="dxa"/>
            <w:tcBorders>
              <w:top w:val="nil"/>
              <w:left w:val="nil"/>
              <w:bottom w:val="nil"/>
              <w:right w:val="single" w:sz="8" w:space="0" w:color="auto"/>
            </w:tcBorders>
            <w:shd w:val="clear" w:color="auto" w:fill="auto"/>
            <w:noWrap/>
            <w:vAlign w:val="center"/>
            <w:hideMark/>
          </w:tcPr>
          <w:p w14:paraId="19C4EFE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33332FD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65</w:t>
            </w:r>
          </w:p>
        </w:tc>
        <w:tc>
          <w:tcPr>
            <w:tcW w:w="1062" w:type="dxa"/>
            <w:tcBorders>
              <w:top w:val="nil"/>
              <w:left w:val="single" w:sz="8" w:space="0" w:color="auto"/>
              <w:bottom w:val="nil"/>
              <w:right w:val="single" w:sz="8" w:space="0" w:color="auto"/>
            </w:tcBorders>
            <w:shd w:val="clear" w:color="auto" w:fill="auto"/>
            <w:noWrap/>
            <w:vAlign w:val="center"/>
            <w:hideMark/>
          </w:tcPr>
          <w:p w14:paraId="4DBEAE7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57</w:t>
            </w:r>
          </w:p>
        </w:tc>
        <w:tc>
          <w:tcPr>
            <w:tcW w:w="856" w:type="dxa"/>
            <w:tcBorders>
              <w:top w:val="nil"/>
              <w:left w:val="nil"/>
              <w:bottom w:val="nil"/>
              <w:right w:val="single" w:sz="8" w:space="0" w:color="auto"/>
            </w:tcBorders>
            <w:shd w:val="clear" w:color="auto" w:fill="auto"/>
            <w:noWrap/>
            <w:vAlign w:val="center"/>
            <w:hideMark/>
          </w:tcPr>
          <w:p w14:paraId="2738960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w:t>
            </w:r>
          </w:p>
        </w:tc>
      </w:tr>
      <w:tr w:rsidR="00954E5D" w:rsidRPr="00954E5D" w14:paraId="14BFDDEF"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1CF0B3C1"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Ekim 17</w:t>
            </w:r>
          </w:p>
        </w:tc>
        <w:tc>
          <w:tcPr>
            <w:tcW w:w="1180" w:type="dxa"/>
            <w:tcBorders>
              <w:top w:val="nil"/>
              <w:left w:val="single" w:sz="8" w:space="0" w:color="auto"/>
              <w:bottom w:val="nil"/>
              <w:right w:val="single" w:sz="8" w:space="0" w:color="auto"/>
            </w:tcBorders>
            <w:shd w:val="clear" w:color="auto" w:fill="auto"/>
            <w:noWrap/>
            <w:vAlign w:val="center"/>
            <w:hideMark/>
          </w:tcPr>
          <w:p w14:paraId="592CC3E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26241</w:t>
            </w:r>
          </w:p>
        </w:tc>
        <w:tc>
          <w:tcPr>
            <w:tcW w:w="1180" w:type="dxa"/>
            <w:tcBorders>
              <w:top w:val="nil"/>
              <w:left w:val="nil"/>
              <w:bottom w:val="nil"/>
              <w:right w:val="single" w:sz="8" w:space="0" w:color="auto"/>
            </w:tcBorders>
            <w:shd w:val="clear" w:color="auto" w:fill="auto"/>
            <w:noWrap/>
            <w:vAlign w:val="center"/>
            <w:hideMark/>
          </w:tcPr>
          <w:p w14:paraId="2563ADF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23040</w:t>
            </w:r>
          </w:p>
        </w:tc>
        <w:tc>
          <w:tcPr>
            <w:tcW w:w="1180" w:type="dxa"/>
            <w:tcBorders>
              <w:top w:val="nil"/>
              <w:left w:val="nil"/>
              <w:bottom w:val="nil"/>
              <w:right w:val="single" w:sz="8" w:space="0" w:color="auto"/>
            </w:tcBorders>
            <w:shd w:val="clear" w:color="auto" w:fill="auto"/>
            <w:noWrap/>
            <w:vAlign w:val="center"/>
            <w:hideMark/>
          </w:tcPr>
          <w:p w14:paraId="7C158FA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3201</w:t>
            </w:r>
          </w:p>
        </w:tc>
        <w:tc>
          <w:tcPr>
            <w:tcW w:w="1180" w:type="dxa"/>
            <w:tcBorders>
              <w:top w:val="nil"/>
              <w:left w:val="nil"/>
              <w:bottom w:val="nil"/>
              <w:right w:val="single" w:sz="8" w:space="0" w:color="auto"/>
            </w:tcBorders>
            <w:shd w:val="clear" w:color="auto" w:fill="auto"/>
            <w:noWrap/>
            <w:vAlign w:val="center"/>
            <w:hideMark/>
          </w:tcPr>
          <w:p w14:paraId="6235F3D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4AD8025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w:t>
            </w:r>
          </w:p>
        </w:tc>
        <w:tc>
          <w:tcPr>
            <w:tcW w:w="1062" w:type="dxa"/>
            <w:tcBorders>
              <w:top w:val="nil"/>
              <w:left w:val="single" w:sz="8" w:space="0" w:color="auto"/>
              <w:bottom w:val="nil"/>
              <w:right w:val="single" w:sz="8" w:space="0" w:color="auto"/>
            </w:tcBorders>
            <w:shd w:val="clear" w:color="auto" w:fill="auto"/>
            <w:noWrap/>
            <w:vAlign w:val="center"/>
            <w:hideMark/>
          </w:tcPr>
          <w:p w14:paraId="5BDE231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109</w:t>
            </w:r>
          </w:p>
        </w:tc>
        <w:tc>
          <w:tcPr>
            <w:tcW w:w="856" w:type="dxa"/>
            <w:tcBorders>
              <w:top w:val="nil"/>
              <w:left w:val="nil"/>
              <w:bottom w:val="nil"/>
              <w:right w:val="single" w:sz="8" w:space="0" w:color="auto"/>
            </w:tcBorders>
            <w:shd w:val="clear" w:color="auto" w:fill="auto"/>
            <w:noWrap/>
            <w:vAlign w:val="center"/>
            <w:hideMark/>
          </w:tcPr>
          <w:p w14:paraId="73F4E34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-104</w:t>
            </w:r>
          </w:p>
        </w:tc>
      </w:tr>
      <w:tr w:rsidR="00954E5D" w:rsidRPr="00954E5D" w14:paraId="063EEC54"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1FB1C3B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Kasım 17</w:t>
            </w:r>
          </w:p>
        </w:tc>
        <w:tc>
          <w:tcPr>
            <w:tcW w:w="1180" w:type="dxa"/>
            <w:tcBorders>
              <w:top w:val="nil"/>
              <w:left w:val="single" w:sz="8" w:space="0" w:color="auto"/>
              <w:bottom w:val="nil"/>
              <w:right w:val="single" w:sz="8" w:space="0" w:color="auto"/>
            </w:tcBorders>
            <w:shd w:val="clear" w:color="auto" w:fill="auto"/>
            <w:noWrap/>
            <w:vAlign w:val="center"/>
            <w:hideMark/>
          </w:tcPr>
          <w:p w14:paraId="01ADE53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26390</w:t>
            </w:r>
          </w:p>
        </w:tc>
        <w:tc>
          <w:tcPr>
            <w:tcW w:w="1180" w:type="dxa"/>
            <w:tcBorders>
              <w:top w:val="nil"/>
              <w:left w:val="nil"/>
              <w:bottom w:val="nil"/>
              <w:right w:val="single" w:sz="8" w:space="0" w:color="auto"/>
            </w:tcBorders>
            <w:shd w:val="clear" w:color="auto" w:fill="auto"/>
            <w:noWrap/>
            <w:vAlign w:val="center"/>
            <w:hideMark/>
          </w:tcPr>
          <w:p w14:paraId="073EA55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23197</w:t>
            </w:r>
          </w:p>
        </w:tc>
        <w:tc>
          <w:tcPr>
            <w:tcW w:w="1180" w:type="dxa"/>
            <w:tcBorders>
              <w:top w:val="nil"/>
              <w:left w:val="nil"/>
              <w:bottom w:val="nil"/>
              <w:right w:val="single" w:sz="8" w:space="0" w:color="auto"/>
            </w:tcBorders>
            <w:shd w:val="clear" w:color="auto" w:fill="auto"/>
            <w:noWrap/>
            <w:vAlign w:val="center"/>
            <w:hideMark/>
          </w:tcPr>
          <w:p w14:paraId="09594C2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3193</w:t>
            </w:r>
          </w:p>
        </w:tc>
        <w:tc>
          <w:tcPr>
            <w:tcW w:w="1180" w:type="dxa"/>
            <w:tcBorders>
              <w:top w:val="nil"/>
              <w:left w:val="nil"/>
              <w:bottom w:val="nil"/>
              <w:right w:val="single" w:sz="8" w:space="0" w:color="auto"/>
            </w:tcBorders>
            <w:shd w:val="clear" w:color="auto" w:fill="auto"/>
            <w:noWrap/>
            <w:vAlign w:val="center"/>
            <w:hideMark/>
          </w:tcPr>
          <w:p w14:paraId="41CB4D5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2F62399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149</w:t>
            </w:r>
          </w:p>
        </w:tc>
        <w:tc>
          <w:tcPr>
            <w:tcW w:w="1062" w:type="dxa"/>
            <w:tcBorders>
              <w:top w:val="nil"/>
              <w:left w:val="single" w:sz="8" w:space="0" w:color="auto"/>
              <w:bottom w:val="nil"/>
              <w:right w:val="single" w:sz="8" w:space="0" w:color="auto"/>
            </w:tcBorders>
            <w:shd w:val="clear" w:color="auto" w:fill="auto"/>
            <w:noWrap/>
            <w:vAlign w:val="center"/>
            <w:hideMark/>
          </w:tcPr>
          <w:p w14:paraId="6647C03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w:t>
            </w:r>
          </w:p>
        </w:tc>
        <w:tc>
          <w:tcPr>
            <w:tcW w:w="856" w:type="dxa"/>
            <w:tcBorders>
              <w:top w:val="nil"/>
              <w:left w:val="nil"/>
              <w:bottom w:val="nil"/>
              <w:right w:val="single" w:sz="8" w:space="0" w:color="auto"/>
            </w:tcBorders>
            <w:shd w:val="clear" w:color="auto" w:fill="auto"/>
            <w:noWrap/>
            <w:vAlign w:val="center"/>
            <w:hideMark/>
          </w:tcPr>
          <w:p w14:paraId="69A551C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w:t>
            </w:r>
          </w:p>
        </w:tc>
      </w:tr>
      <w:tr w:rsidR="00954E5D" w:rsidRPr="00954E5D" w14:paraId="6E6025FB"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36FD0C5C"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Aralık 17</w:t>
            </w:r>
          </w:p>
        </w:tc>
        <w:tc>
          <w:tcPr>
            <w:tcW w:w="1180" w:type="dxa"/>
            <w:tcBorders>
              <w:top w:val="nil"/>
              <w:left w:val="single" w:sz="8" w:space="0" w:color="auto"/>
              <w:bottom w:val="nil"/>
              <w:right w:val="single" w:sz="8" w:space="0" w:color="auto"/>
            </w:tcBorders>
            <w:shd w:val="clear" w:color="auto" w:fill="auto"/>
            <w:noWrap/>
            <w:vAlign w:val="center"/>
            <w:hideMark/>
          </w:tcPr>
          <w:p w14:paraId="24D007F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26410</w:t>
            </w:r>
          </w:p>
        </w:tc>
        <w:tc>
          <w:tcPr>
            <w:tcW w:w="1180" w:type="dxa"/>
            <w:tcBorders>
              <w:top w:val="nil"/>
              <w:left w:val="nil"/>
              <w:bottom w:val="nil"/>
              <w:right w:val="single" w:sz="8" w:space="0" w:color="auto"/>
            </w:tcBorders>
            <w:shd w:val="clear" w:color="auto" w:fill="auto"/>
            <w:noWrap/>
            <w:vAlign w:val="center"/>
            <w:hideMark/>
          </w:tcPr>
          <w:p w14:paraId="5BCDF00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23294</w:t>
            </w:r>
          </w:p>
        </w:tc>
        <w:tc>
          <w:tcPr>
            <w:tcW w:w="1180" w:type="dxa"/>
            <w:tcBorders>
              <w:top w:val="nil"/>
              <w:left w:val="nil"/>
              <w:bottom w:val="nil"/>
              <w:right w:val="single" w:sz="8" w:space="0" w:color="auto"/>
            </w:tcBorders>
            <w:shd w:val="clear" w:color="auto" w:fill="auto"/>
            <w:noWrap/>
            <w:vAlign w:val="center"/>
            <w:hideMark/>
          </w:tcPr>
          <w:p w14:paraId="067D6AC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3116</w:t>
            </w:r>
          </w:p>
        </w:tc>
        <w:tc>
          <w:tcPr>
            <w:tcW w:w="1180" w:type="dxa"/>
            <w:tcBorders>
              <w:top w:val="nil"/>
              <w:left w:val="nil"/>
              <w:bottom w:val="nil"/>
              <w:right w:val="single" w:sz="8" w:space="0" w:color="auto"/>
            </w:tcBorders>
            <w:shd w:val="clear" w:color="auto" w:fill="auto"/>
            <w:noWrap/>
            <w:vAlign w:val="center"/>
            <w:hideMark/>
          </w:tcPr>
          <w:p w14:paraId="1476E76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3099403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w:t>
            </w:r>
          </w:p>
        </w:tc>
        <w:tc>
          <w:tcPr>
            <w:tcW w:w="1062" w:type="dxa"/>
            <w:tcBorders>
              <w:top w:val="nil"/>
              <w:left w:val="single" w:sz="8" w:space="0" w:color="auto"/>
              <w:bottom w:val="nil"/>
              <w:right w:val="single" w:sz="8" w:space="0" w:color="auto"/>
            </w:tcBorders>
            <w:shd w:val="clear" w:color="auto" w:fill="auto"/>
            <w:noWrap/>
            <w:vAlign w:val="center"/>
            <w:hideMark/>
          </w:tcPr>
          <w:p w14:paraId="0240CB2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97</w:t>
            </w:r>
          </w:p>
        </w:tc>
        <w:tc>
          <w:tcPr>
            <w:tcW w:w="856" w:type="dxa"/>
            <w:tcBorders>
              <w:top w:val="nil"/>
              <w:left w:val="nil"/>
              <w:bottom w:val="nil"/>
              <w:right w:val="single" w:sz="8" w:space="0" w:color="auto"/>
            </w:tcBorders>
            <w:shd w:val="clear" w:color="auto" w:fill="auto"/>
            <w:noWrap/>
            <w:vAlign w:val="center"/>
            <w:hideMark/>
          </w:tcPr>
          <w:p w14:paraId="0ABF77B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-77</w:t>
            </w:r>
          </w:p>
        </w:tc>
      </w:tr>
      <w:tr w:rsidR="00954E5D" w:rsidRPr="00954E5D" w14:paraId="27D7B2B4"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799E0D19"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Ocak 18</w:t>
            </w:r>
          </w:p>
        </w:tc>
        <w:tc>
          <w:tcPr>
            <w:tcW w:w="1180" w:type="dxa"/>
            <w:tcBorders>
              <w:top w:val="nil"/>
              <w:left w:val="single" w:sz="8" w:space="0" w:color="auto"/>
              <w:bottom w:val="nil"/>
              <w:right w:val="single" w:sz="8" w:space="0" w:color="auto"/>
            </w:tcBorders>
            <w:shd w:val="clear" w:color="auto" w:fill="auto"/>
            <w:noWrap/>
            <w:vAlign w:val="center"/>
            <w:hideMark/>
          </w:tcPr>
          <w:p w14:paraId="3F6983F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26517</w:t>
            </w:r>
          </w:p>
        </w:tc>
        <w:tc>
          <w:tcPr>
            <w:tcW w:w="1180" w:type="dxa"/>
            <w:tcBorders>
              <w:top w:val="nil"/>
              <w:left w:val="nil"/>
              <w:bottom w:val="nil"/>
              <w:right w:val="single" w:sz="8" w:space="0" w:color="auto"/>
            </w:tcBorders>
            <w:shd w:val="clear" w:color="auto" w:fill="auto"/>
            <w:noWrap/>
            <w:vAlign w:val="center"/>
            <w:hideMark/>
          </w:tcPr>
          <w:p w14:paraId="4DF8C61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23388</w:t>
            </w:r>
          </w:p>
        </w:tc>
        <w:tc>
          <w:tcPr>
            <w:tcW w:w="1180" w:type="dxa"/>
            <w:tcBorders>
              <w:top w:val="nil"/>
              <w:left w:val="nil"/>
              <w:bottom w:val="nil"/>
              <w:right w:val="single" w:sz="8" w:space="0" w:color="auto"/>
            </w:tcBorders>
            <w:shd w:val="clear" w:color="auto" w:fill="auto"/>
            <w:noWrap/>
            <w:vAlign w:val="center"/>
            <w:hideMark/>
          </w:tcPr>
          <w:p w14:paraId="5BD44A0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3129</w:t>
            </w:r>
          </w:p>
        </w:tc>
        <w:tc>
          <w:tcPr>
            <w:tcW w:w="1180" w:type="dxa"/>
            <w:tcBorders>
              <w:top w:val="nil"/>
              <w:left w:val="nil"/>
              <w:bottom w:val="nil"/>
              <w:right w:val="single" w:sz="8" w:space="0" w:color="auto"/>
            </w:tcBorders>
            <w:shd w:val="clear" w:color="auto" w:fill="auto"/>
            <w:noWrap/>
            <w:vAlign w:val="center"/>
            <w:hideMark/>
          </w:tcPr>
          <w:p w14:paraId="7A27E68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67C46F0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107</w:t>
            </w:r>
          </w:p>
        </w:tc>
        <w:tc>
          <w:tcPr>
            <w:tcW w:w="1062" w:type="dxa"/>
            <w:tcBorders>
              <w:top w:val="nil"/>
              <w:left w:val="single" w:sz="8" w:space="0" w:color="auto"/>
              <w:bottom w:val="nil"/>
              <w:right w:val="single" w:sz="8" w:space="0" w:color="auto"/>
            </w:tcBorders>
            <w:shd w:val="clear" w:color="auto" w:fill="auto"/>
            <w:noWrap/>
            <w:vAlign w:val="center"/>
            <w:hideMark/>
          </w:tcPr>
          <w:p w14:paraId="75E5895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94</w:t>
            </w:r>
          </w:p>
        </w:tc>
        <w:tc>
          <w:tcPr>
            <w:tcW w:w="856" w:type="dxa"/>
            <w:tcBorders>
              <w:top w:val="nil"/>
              <w:left w:val="nil"/>
              <w:bottom w:val="nil"/>
              <w:right w:val="single" w:sz="8" w:space="0" w:color="auto"/>
            </w:tcBorders>
            <w:shd w:val="clear" w:color="auto" w:fill="auto"/>
            <w:noWrap/>
            <w:vAlign w:val="center"/>
            <w:hideMark/>
          </w:tcPr>
          <w:p w14:paraId="01D3726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w:t>
            </w:r>
          </w:p>
        </w:tc>
      </w:tr>
      <w:tr w:rsidR="00954E5D" w:rsidRPr="00954E5D" w14:paraId="0CB08F7E"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18EF7777"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Şubat 18</w:t>
            </w:r>
          </w:p>
        </w:tc>
        <w:tc>
          <w:tcPr>
            <w:tcW w:w="1180" w:type="dxa"/>
            <w:tcBorders>
              <w:top w:val="nil"/>
              <w:left w:val="single" w:sz="8" w:space="0" w:color="auto"/>
              <w:bottom w:val="nil"/>
              <w:right w:val="single" w:sz="8" w:space="0" w:color="auto"/>
            </w:tcBorders>
            <w:shd w:val="clear" w:color="auto" w:fill="auto"/>
            <w:noWrap/>
            <w:vAlign w:val="center"/>
            <w:hideMark/>
          </w:tcPr>
          <w:p w14:paraId="35C6D31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26647</w:t>
            </w:r>
          </w:p>
        </w:tc>
        <w:tc>
          <w:tcPr>
            <w:tcW w:w="1180" w:type="dxa"/>
            <w:tcBorders>
              <w:top w:val="nil"/>
              <w:left w:val="nil"/>
              <w:bottom w:val="nil"/>
              <w:right w:val="single" w:sz="8" w:space="0" w:color="auto"/>
            </w:tcBorders>
            <w:shd w:val="clear" w:color="auto" w:fill="auto"/>
            <w:noWrap/>
            <w:vAlign w:val="center"/>
            <w:hideMark/>
          </w:tcPr>
          <w:p w14:paraId="279C0DE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23503</w:t>
            </w:r>
          </w:p>
        </w:tc>
        <w:tc>
          <w:tcPr>
            <w:tcW w:w="1180" w:type="dxa"/>
            <w:tcBorders>
              <w:top w:val="nil"/>
              <w:left w:val="nil"/>
              <w:bottom w:val="nil"/>
              <w:right w:val="single" w:sz="8" w:space="0" w:color="auto"/>
            </w:tcBorders>
            <w:shd w:val="clear" w:color="auto" w:fill="auto"/>
            <w:noWrap/>
            <w:vAlign w:val="center"/>
            <w:hideMark/>
          </w:tcPr>
          <w:p w14:paraId="28CEA29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3144</w:t>
            </w:r>
          </w:p>
        </w:tc>
        <w:tc>
          <w:tcPr>
            <w:tcW w:w="1180" w:type="dxa"/>
            <w:tcBorders>
              <w:top w:val="nil"/>
              <w:left w:val="nil"/>
              <w:bottom w:val="nil"/>
              <w:right w:val="single" w:sz="8" w:space="0" w:color="auto"/>
            </w:tcBorders>
            <w:shd w:val="clear" w:color="auto" w:fill="auto"/>
            <w:noWrap/>
            <w:vAlign w:val="center"/>
            <w:hideMark/>
          </w:tcPr>
          <w:p w14:paraId="1A3FAFB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18445F1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130</w:t>
            </w:r>
          </w:p>
        </w:tc>
        <w:tc>
          <w:tcPr>
            <w:tcW w:w="1062" w:type="dxa"/>
            <w:tcBorders>
              <w:top w:val="nil"/>
              <w:left w:val="single" w:sz="8" w:space="0" w:color="auto"/>
              <w:bottom w:val="nil"/>
              <w:right w:val="single" w:sz="8" w:space="0" w:color="auto"/>
            </w:tcBorders>
            <w:shd w:val="clear" w:color="auto" w:fill="auto"/>
            <w:noWrap/>
            <w:vAlign w:val="center"/>
            <w:hideMark/>
          </w:tcPr>
          <w:p w14:paraId="1201A36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115</w:t>
            </w:r>
          </w:p>
        </w:tc>
        <w:tc>
          <w:tcPr>
            <w:tcW w:w="856" w:type="dxa"/>
            <w:tcBorders>
              <w:top w:val="nil"/>
              <w:left w:val="nil"/>
              <w:bottom w:val="nil"/>
              <w:right w:val="single" w:sz="8" w:space="0" w:color="auto"/>
            </w:tcBorders>
            <w:shd w:val="clear" w:color="auto" w:fill="auto"/>
            <w:noWrap/>
            <w:vAlign w:val="center"/>
            <w:hideMark/>
          </w:tcPr>
          <w:p w14:paraId="63E6149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w:t>
            </w:r>
          </w:p>
        </w:tc>
      </w:tr>
      <w:tr w:rsidR="00954E5D" w:rsidRPr="00954E5D" w14:paraId="66F6AE3C"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6C7D95CF"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Mart 18</w:t>
            </w:r>
          </w:p>
        </w:tc>
        <w:tc>
          <w:tcPr>
            <w:tcW w:w="1180" w:type="dxa"/>
            <w:tcBorders>
              <w:top w:val="nil"/>
              <w:left w:val="single" w:sz="8" w:space="0" w:color="auto"/>
              <w:bottom w:val="nil"/>
              <w:right w:val="single" w:sz="8" w:space="0" w:color="auto"/>
            </w:tcBorders>
            <w:shd w:val="clear" w:color="auto" w:fill="auto"/>
            <w:noWrap/>
            <w:vAlign w:val="center"/>
            <w:hideMark/>
          </w:tcPr>
          <w:p w14:paraId="28E9198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26658</w:t>
            </w:r>
          </w:p>
        </w:tc>
        <w:tc>
          <w:tcPr>
            <w:tcW w:w="1180" w:type="dxa"/>
            <w:tcBorders>
              <w:top w:val="nil"/>
              <w:left w:val="nil"/>
              <w:bottom w:val="nil"/>
              <w:right w:val="single" w:sz="8" w:space="0" w:color="auto"/>
            </w:tcBorders>
            <w:shd w:val="clear" w:color="auto" w:fill="auto"/>
            <w:noWrap/>
            <w:vAlign w:val="center"/>
            <w:hideMark/>
          </w:tcPr>
          <w:p w14:paraId="1184A56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23486</w:t>
            </w:r>
          </w:p>
        </w:tc>
        <w:tc>
          <w:tcPr>
            <w:tcW w:w="1180" w:type="dxa"/>
            <w:tcBorders>
              <w:top w:val="nil"/>
              <w:left w:val="nil"/>
              <w:bottom w:val="nil"/>
              <w:right w:val="single" w:sz="8" w:space="0" w:color="auto"/>
            </w:tcBorders>
            <w:shd w:val="clear" w:color="auto" w:fill="auto"/>
            <w:noWrap/>
            <w:vAlign w:val="center"/>
            <w:hideMark/>
          </w:tcPr>
          <w:p w14:paraId="28CA796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3172</w:t>
            </w:r>
          </w:p>
        </w:tc>
        <w:tc>
          <w:tcPr>
            <w:tcW w:w="1180" w:type="dxa"/>
            <w:tcBorders>
              <w:top w:val="nil"/>
              <w:left w:val="nil"/>
              <w:bottom w:val="nil"/>
              <w:right w:val="single" w:sz="8" w:space="0" w:color="auto"/>
            </w:tcBorders>
            <w:shd w:val="clear" w:color="auto" w:fill="auto"/>
            <w:noWrap/>
            <w:vAlign w:val="center"/>
            <w:hideMark/>
          </w:tcPr>
          <w:p w14:paraId="7AA0FAA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0CBBB68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w:t>
            </w:r>
          </w:p>
        </w:tc>
        <w:tc>
          <w:tcPr>
            <w:tcW w:w="1062" w:type="dxa"/>
            <w:tcBorders>
              <w:top w:val="nil"/>
              <w:left w:val="single" w:sz="8" w:space="0" w:color="auto"/>
              <w:bottom w:val="nil"/>
              <w:right w:val="single" w:sz="8" w:space="0" w:color="auto"/>
            </w:tcBorders>
            <w:shd w:val="clear" w:color="auto" w:fill="auto"/>
            <w:noWrap/>
            <w:vAlign w:val="center"/>
            <w:hideMark/>
          </w:tcPr>
          <w:p w14:paraId="185609D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w:t>
            </w:r>
          </w:p>
        </w:tc>
        <w:tc>
          <w:tcPr>
            <w:tcW w:w="856" w:type="dxa"/>
            <w:tcBorders>
              <w:top w:val="nil"/>
              <w:left w:val="nil"/>
              <w:bottom w:val="nil"/>
              <w:right w:val="single" w:sz="8" w:space="0" w:color="auto"/>
            </w:tcBorders>
            <w:shd w:val="clear" w:color="auto" w:fill="auto"/>
            <w:noWrap/>
            <w:vAlign w:val="center"/>
            <w:hideMark/>
          </w:tcPr>
          <w:p w14:paraId="37C3A0A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28</w:t>
            </w:r>
          </w:p>
        </w:tc>
      </w:tr>
      <w:tr w:rsidR="00954E5D" w:rsidRPr="00954E5D" w14:paraId="3A2E47F7"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20871AE7"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Nisan 18</w:t>
            </w:r>
          </w:p>
        </w:tc>
        <w:tc>
          <w:tcPr>
            <w:tcW w:w="1180" w:type="dxa"/>
            <w:tcBorders>
              <w:top w:val="nil"/>
              <w:left w:val="single" w:sz="8" w:space="0" w:color="auto"/>
              <w:bottom w:val="nil"/>
              <w:right w:val="single" w:sz="8" w:space="0" w:color="auto"/>
            </w:tcBorders>
            <w:shd w:val="clear" w:color="auto" w:fill="auto"/>
            <w:noWrap/>
            <w:vAlign w:val="center"/>
            <w:hideMark/>
          </w:tcPr>
          <w:p w14:paraId="7A1FC0F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26757</w:t>
            </w:r>
          </w:p>
        </w:tc>
        <w:tc>
          <w:tcPr>
            <w:tcW w:w="1180" w:type="dxa"/>
            <w:tcBorders>
              <w:top w:val="nil"/>
              <w:left w:val="nil"/>
              <w:bottom w:val="nil"/>
              <w:right w:val="single" w:sz="8" w:space="0" w:color="auto"/>
            </w:tcBorders>
            <w:shd w:val="clear" w:color="auto" w:fill="auto"/>
            <w:noWrap/>
            <w:vAlign w:val="center"/>
            <w:hideMark/>
          </w:tcPr>
          <w:p w14:paraId="2F3BCF8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23466</w:t>
            </w:r>
          </w:p>
        </w:tc>
        <w:tc>
          <w:tcPr>
            <w:tcW w:w="1180" w:type="dxa"/>
            <w:tcBorders>
              <w:top w:val="nil"/>
              <w:left w:val="nil"/>
              <w:bottom w:val="nil"/>
              <w:right w:val="single" w:sz="8" w:space="0" w:color="auto"/>
            </w:tcBorders>
            <w:shd w:val="clear" w:color="auto" w:fill="auto"/>
            <w:noWrap/>
            <w:vAlign w:val="center"/>
            <w:hideMark/>
          </w:tcPr>
          <w:p w14:paraId="24944BD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3291</w:t>
            </w:r>
          </w:p>
        </w:tc>
        <w:tc>
          <w:tcPr>
            <w:tcW w:w="1180" w:type="dxa"/>
            <w:tcBorders>
              <w:top w:val="nil"/>
              <w:left w:val="nil"/>
              <w:bottom w:val="nil"/>
              <w:right w:val="single" w:sz="8" w:space="0" w:color="auto"/>
            </w:tcBorders>
            <w:shd w:val="clear" w:color="auto" w:fill="auto"/>
            <w:noWrap/>
            <w:vAlign w:val="center"/>
            <w:hideMark/>
          </w:tcPr>
          <w:p w14:paraId="682DADD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3B725F2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99</w:t>
            </w:r>
          </w:p>
        </w:tc>
        <w:tc>
          <w:tcPr>
            <w:tcW w:w="1062" w:type="dxa"/>
            <w:tcBorders>
              <w:top w:val="nil"/>
              <w:left w:val="single" w:sz="8" w:space="0" w:color="auto"/>
              <w:bottom w:val="nil"/>
              <w:right w:val="single" w:sz="8" w:space="0" w:color="auto"/>
            </w:tcBorders>
            <w:shd w:val="clear" w:color="auto" w:fill="auto"/>
            <w:noWrap/>
            <w:vAlign w:val="center"/>
            <w:hideMark/>
          </w:tcPr>
          <w:p w14:paraId="2DB848E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w:t>
            </w:r>
          </w:p>
        </w:tc>
        <w:tc>
          <w:tcPr>
            <w:tcW w:w="856" w:type="dxa"/>
            <w:tcBorders>
              <w:top w:val="nil"/>
              <w:left w:val="nil"/>
              <w:bottom w:val="nil"/>
              <w:right w:val="single" w:sz="8" w:space="0" w:color="auto"/>
            </w:tcBorders>
            <w:shd w:val="clear" w:color="auto" w:fill="auto"/>
            <w:noWrap/>
            <w:vAlign w:val="center"/>
            <w:hideMark/>
          </w:tcPr>
          <w:p w14:paraId="11D1D6E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119</w:t>
            </w:r>
          </w:p>
        </w:tc>
      </w:tr>
      <w:tr w:rsidR="00954E5D" w:rsidRPr="00954E5D" w14:paraId="6312DBED"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1C8BA5BA"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Mayıs 18</w:t>
            </w:r>
          </w:p>
        </w:tc>
        <w:tc>
          <w:tcPr>
            <w:tcW w:w="1180" w:type="dxa"/>
            <w:tcBorders>
              <w:top w:val="nil"/>
              <w:left w:val="single" w:sz="8" w:space="0" w:color="auto"/>
              <w:bottom w:val="nil"/>
              <w:right w:val="single" w:sz="8" w:space="0" w:color="auto"/>
            </w:tcBorders>
            <w:shd w:val="clear" w:color="auto" w:fill="auto"/>
            <w:noWrap/>
            <w:vAlign w:val="center"/>
            <w:hideMark/>
          </w:tcPr>
          <w:p w14:paraId="34617FA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26788</w:t>
            </w:r>
          </w:p>
        </w:tc>
        <w:tc>
          <w:tcPr>
            <w:tcW w:w="1180" w:type="dxa"/>
            <w:tcBorders>
              <w:top w:val="nil"/>
              <w:left w:val="nil"/>
              <w:bottom w:val="nil"/>
              <w:right w:val="single" w:sz="8" w:space="0" w:color="auto"/>
            </w:tcBorders>
            <w:shd w:val="clear" w:color="auto" w:fill="auto"/>
            <w:noWrap/>
            <w:vAlign w:val="center"/>
            <w:hideMark/>
          </w:tcPr>
          <w:p w14:paraId="1B69F9A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23413</w:t>
            </w:r>
          </w:p>
        </w:tc>
        <w:tc>
          <w:tcPr>
            <w:tcW w:w="1180" w:type="dxa"/>
            <w:tcBorders>
              <w:top w:val="nil"/>
              <w:left w:val="nil"/>
              <w:bottom w:val="nil"/>
              <w:right w:val="single" w:sz="8" w:space="0" w:color="auto"/>
            </w:tcBorders>
            <w:shd w:val="clear" w:color="auto" w:fill="auto"/>
            <w:noWrap/>
            <w:vAlign w:val="center"/>
            <w:hideMark/>
          </w:tcPr>
          <w:p w14:paraId="4B9BAEB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2E8BB3D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40804DB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w:t>
            </w:r>
          </w:p>
        </w:tc>
        <w:tc>
          <w:tcPr>
            <w:tcW w:w="1062" w:type="dxa"/>
            <w:tcBorders>
              <w:top w:val="nil"/>
              <w:left w:val="single" w:sz="8" w:space="0" w:color="auto"/>
              <w:bottom w:val="nil"/>
              <w:right w:val="single" w:sz="8" w:space="0" w:color="auto"/>
            </w:tcBorders>
            <w:shd w:val="clear" w:color="auto" w:fill="auto"/>
            <w:noWrap/>
            <w:vAlign w:val="center"/>
            <w:hideMark/>
          </w:tcPr>
          <w:p w14:paraId="153298A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w:t>
            </w:r>
          </w:p>
        </w:tc>
        <w:tc>
          <w:tcPr>
            <w:tcW w:w="856" w:type="dxa"/>
            <w:tcBorders>
              <w:top w:val="nil"/>
              <w:left w:val="nil"/>
              <w:bottom w:val="nil"/>
              <w:right w:val="single" w:sz="8" w:space="0" w:color="auto"/>
            </w:tcBorders>
            <w:shd w:val="clear" w:color="auto" w:fill="auto"/>
            <w:noWrap/>
            <w:vAlign w:val="center"/>
            <w:hideMark/>
          </w:tcPr>
          <w:p w14:paraId="5116644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84</w:t>
            </w:r>
          </w:p>
        </w:tc>
      </w:tr>
      <w:tr w:rsidR="00954E5D" w:rsidRPr="00954E5D" w14:paraId="412C9263"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658BF9E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Haziran 18</w:t>
            </w:r>
          </w:p>
        </w:tc>
        <w:tc>
          <w:tcPr>
            <w:tcW w:w="1180" w:type="dxa"/>
            <w:tcBorders>
              <w:top w:val="nil"/>
              <w:left w:val="single" w:sz="8" w:space="0" w:color="auto"/>
              <w:bottom w:val="nil"/>
              <w:right w:val="single" w:sz="8" w:space="0" w:color="auto"/>
            </w:tcBorders>
            <w:shd w:val="clear" w:color="auto" w:fill="auto"/>
            <w:noWrap/>
            <w:vAlign w:val="center"/>
            <w:hideMark/>
          </w:tcPr>
          <w:p w14:paraId="45FECE7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26948</w:t>
            </w:r>
          </w:p>
        </w:tc>
        <w:tc>
          <w:tcPr>
            <w:tcW w:w="1180" w:type="dxa"/>
            <w:tcBorders>
              <w:top w:val="nil"/>
              <w:left w:val="nil"/>
              <w:bottom w:val="nil"/>
              <w:right w:val="single" w:sz="8" w:space="0" w:color="auto"/>
            </w:tcBorders>
            <w:shd w:val="clear" w:color="auto" w:fill="auto"/>
            <w:noWrap/>
            <w:vAlign w:val="center"/>
            <w:hideMark/>
          </w:tcPr>
          <w:p w14:paraId="5B44546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23499</w:t>
            </w:r>
          </w:p>
        </w:tc>
        <w:tc>
          <w:tcPr>
            <w:tcW w:w="1180" w:type="dxa"/>
            <w:tcBorders>
              <w:top w:val="nil"/>
              <w:left w:val="nil"/>
              <w:bottom w:val="nil"/>
              <w:right w:val="single" w:sz="8" w:space="0" w:color="auto"/>
            </w:tcBorders>
            <w:shd w:val="clear" w:color="auto" w:fill="auto"/>
            <w:noWrap/>
            <w:vAlign w:val="center"/>
            <w:hideMark/>
          </w:tcPr>
          <w:p w14:paraId="67668F5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6496D97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0A21C60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160</w:t>
            </w:r>
          </w:p>
        </w:tc>
        <w:tc>
          <w:tcPr>
            <w:tcW w:w="1062" w:type="dxa"/>
            <w:tcBorders>
              <w:top w:val="nil"/>
              <w:left w:val="single" w:sz="8" w:space="0" w:color="auto"/>
              <w:bottom w:val="nil"/>
              <w:right w:val="single" w:sz="8" w:space="0" w:color="auto"/>
            </w:tcBorders>
            <w:shd w:val="clear" w:color="auto" w:fill="auto"/>
            <w:noWrap/>
            <w:vAlign w:val="center"/>
            <w:hideMark/>
          </w:tcPr>
          <w:p w14:paraId="4CB6066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86</w:t>
            </w:r>
          </w:p>
        </w:tc>
        <w:tc>
          <w:tcPr>
            <w:tcW w:w="856" w:type="dxa"/>
            <w:tcBorders>
              <w:top w:val="nil"/>
              <w:left w:val="nil"/>
              <w:bottom w:val="nil"/>
              <w:right w:val="single" w:sz="8" w:space="0" w:color="auto"/>
            </w:tcBorders>
            <w:shd w:val="clear" w:color="auto" w:fill="auto"/>
            <w:noWrap/>
            <w:vAlign w:val="center"/>
            <w:hideMark/>
          </w:tcPr>
          <w:p w14:paraId="7E2088C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74</w:t>
            </w:r>
          </w:p>
        </w:tc>
      </w:tr>
      <w:tr w:rsidR="00954E5D" w:rsidRPr="00954E5D" w14:paraId="2CD9F070"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65F8B41B"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Temmuz 18</w:t>
            </w:r>
          </w:p>
        </w:tc>
        <w:tc>
          <w:tcPr>
            <w:tcW w:w="1180" w:type="dxa"/>
            <w:tcBorders>
              <w:top w:val="nil"/>
              <w:left w:val="single" w:sz="8" w:space="0" w:color="auto"/>
              <w:bottom w:val="nil"/>
              <w:right w:val="single" w:sz="8" w:space="0" w:color="auto"/>
            </w:tcBorders>
            <w:shd w:val="clear" w:color="auto" w:fill="auto"/>
            <w:noWrap/>
            <w:vAlign w:val="center"/>
            <w:hideMark/>
          </w:tcPr>
          <w:p w14:paraId="11226F5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26962</w:t>
            </w:r>
          </w:p>
        </w:tc>
        <w:tc>
          <w:tcPr>
            <w:tcW w:w="1180" w:type="dxa"/>
            <w:tcBorders>
              <w:top w:val="nil"/>
              <w:left w:val="nil"/>
              <w:bottom w:val="nil"/>
              <w:right w:val="single" w:sz="8" w:space="0" w:color="auto"/>
            </w:tcBorders>
            <w:shd w:val="clear" w:color="auto" w:fill="auto"/>
            <w:noWrap/>
            <w:vAlign w:val="center"/>
            <w:hideMark/>
          </w:tcPr>
          <w:p w14:paraId="711615E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23484</w:t>
            </w:r>
          </w:p>
        </w:tc>
        <w:tc>
          <w:tcPr>
            <w:tcW w:w="1180" w:type="dxa"/>
            <w:tcBorders>
              <w:top w:val="nil"/>
              <w:left w:val="nil"/>
              <w:bottom w:val="nil"/>
              <w:right w:val="single" w:sz="8" w:space="0" w:color="auto"/>
            </w:tcBorders>
            <w:shd w:val="clear" w:color="auto" w:fill="auto"/>
            <w:noWrap/>
            <w:vAlign w:val="center"/>
            <w:hideMark/>
          </w:tcPr>
          <w:p w14:paraId="7753FD3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3478</w:t>
            </w:r>
          </w:p>
        </w:tc>
        <w:tc>
          <w:tcPr>
            <w:tcW w:w="1180" w:type="dxa"/>
            <w:tcBorders>
              <w:top w:val="nil"/>
              <w:left w:val="nil"/>
              <w:bottom w:val="nil"/>
              <w:right w:val="single" w:sz="8" w:space="0" w:color="auto"/>
            </w:tcBorders>
            <w:shd w:val="clear" w:color="auto" w:fill="auto"/>
            <w:noWrap/>
            <w:vAlign w:val="center"/>
            <w:hideMark/>
          </w:tcPr>
          <w:p w14:paraId="6C25F1D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06BB63E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w:t>
            </w:r>
          </w:p>
        </w:tc>
        <w:tc>
          <w:tcPr>
            <w:tcW w:w="1062" w:type="dxa"/>
            <w:tcBorders>
              <w:top w:val="nil"/>
              <w:left w:val="single" w:sz="8" w:space="0" w:color="auto"/>
              <w:bottom w:val="nil"/>
              <w:right w:val="single" w:sz="8" w:space="0" w:color="auto"/>
            </w:tcBorders>
            <w:shd w:val="clear" w:color="auto" w:fill="auto"/>
            <w:noWrap/>
            <w:vAlign w:val="center"/>
            <w:hideMark/>
          </w:tcPr>
          <w:p w14:paraId="5DF4619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w:t>
            </w:r>
          </w:p>
        </w:tc>
        <w:tc>
          <w:tcPr>
            <w:tcW w:w="856" w:type="dxa"/>
            <w:tcBorders>
              <w:top w:val="nil"/>
              <w:left w:val="nil"/>
              <w:bottom w:val="nil"/>
              <w:right w:val="single" w:sz="8" w:space="0" w:color="auto"/>
            </w:tcBorders>
            <w:shd w:val="clear" w:color="auto" w:fill="auto"/>
            <w:noWrap/>
            <w:vAlign w:val="center"/>
            <w:hideMark/>
          </w:tcPr>
          <w:p w14:paraId="034FF0E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29</w:t>
            </w:r>
          </w:p>
        </w:tc>
      </w:tr>
      <w:tr w:rsidR="00954E5D" w:rsidRPr="00954E5D" w14:paraId="6B7A72D0"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3FE9D1B4"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Ağustos 18</w:t>
            </w:r>
          </w:p>
        </w:tc>
        <w:tc>
          <w:tcPr>
            <w:tcW w:w="1180" w:type="dxa"/>
            <w:tcBorders>
              <w:top w:val="nil"/>
              <w:left w:val="single" w:sz="8" w:space="0" w:color="auto"/>
              <w:bottom w:val="nil"/>
              <w:right w:val="single" w:sz="8" w:space="0" w:color="auto"/>
            </w:tcBorders>
            <w:shd w:val="clear" w:color="auto" w:fill="auto"/>
            <w:noWrap/>
            <w:vAlign w:val="center"/>
            <w:hideMark/>
          </w:tcPr>
          <w:p w14:paraId="081ECF2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27159</w:t>
            </w:r>
          </w:p>
        </w:tc>
        <w:tc>
          <w:tcPr>
            <w:tcW w:w="1180" w:type="dxa"/>
            <w:tcBorders>
              <w:top w:val="nil"/>
              <w:left w:val="nil"/>
              <w:bottom w:val="nil"/>
              <w:right w:val="single" w:sz="8" w:space="0" w:color="auto"/>
            </w:tcBorders>
            <w:shd w:val="clear" w:color="auto" w:fill="auto"/>
            <w:noWrap/>
            <w:vAlign w:val="center"/>
            <w:hideMark/>
          </w:tcPr>
          <w:p w14:paraId="20FD6F5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23628</w:t>
            </w:r>
          </w:p>
        </w:tc>
        <w:tc>
          <w:tcPr>
            <w:tcW w:w="1180" w:type="dxa"/>
            <w:tcBorders>
              <w:top w:val="nil"/>
              <w:left w:val="nil"/>
              <w:bottom w:val="nil"/>
              <w:right w:val="single" w:sz="8" w:space="0" w:color="auto"/>
            </w:tcBorders>
            <w:shd w:val="clear" w:color="auto" w:fill="auto"/>
            <w:noWrap/>
            <w:vAlign w:val="center"/>
            <w:hideMark/>
          </w:tcPr>
          <w:p w14:paraId="35A65A7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3531</w:t>
            </w:r>
          </w:p>
        </w:tc>
        <w:tc>
          <w:tcPr>
            <w:tcW w:w="1180" w:type="dxa"/>
            <w:tcBorders>
              <w:top w:val="nil"/>
              <w:left w:val="nil"/>
              <w:bottom w:val="nil"/>
              <w:right w:val="single" w:sz="8" w:space="0" w:color="auto"/>
            </w:tcBorders>
            <w:shd w:val="clear" w:color="auto" w:fill="auto"/>
            <w:noWrap/>
            <w:vAlign w:val="center"/>
            <w:hideMark/>
          </w:tcPr>
          <w:p w14:paraId="49E86D1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74AE664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197</w:t>
            </w:r>
          </w:p>
        </w:tc>
        <w:tc>
          <w:tcPr>
            <w:tcW w:w="1062" w:type="dxa"/>
            <w:tcBorders>
              <w:top w:val="nil"/>
              <w:left w:val="single" w:sz="8" w:space="0" w:color="auto"/>
              <w:bottom w:val="nil"/>
              <w:right w:val="single" w:sz="8" w:space="0" w:color="auto"/>
            </w:tcBorders>
            <w:shd w:val="clear" w:color="auto" w:fill="auto"/>
            <w:noWrap/>
            <w:vAlign w:val="center"/>
            <w:hideMark/>
          </w:tcPr>
          <w:p w14:paraId="6197420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144</w:t>
            </w:r>
          </w:p>
        </w:tc>
        <w:tc>
          <w:tcPr>
            <w:tcW w:w="856" w:type="dxa"/>
            <w:tcBorders>
              <w:top w:val="nil"/>
              <w:left w:val="nil"/>
              <w:bottom w:val="nil"/>
              <w:right w:val="single" w:sz="8" w:space="0" w:color="auto"/>
            </w:tcBorders>
            <w:shd w:val="clear" w:color="auto" w:fill="auto"/>
            <w:noWrap/>
            <w:vAlign w:val="center"/>
            <w:hideMark/>
          </w:tcPr>
          <w:p w14:paraId="02CC1CD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w:t>
            </w:r>
          </w:p>
        </w:tc>
      </w:tr>
      <w:tr w:rsidR="00954E5D" w:rsidRPr="00954E5D" w14:paraId="1E234666"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53937D31"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Eylül 18</w:t>
            </w:r>
          </w:p>
        </w:tc>
        <w:tc>
          <w:tcPr>
            <w:tcW w:w="1180" w:type="dxa"/>
            <w:tcBorders>
              <w:top w:val="nil"/>
              <w:left w:val="single" w:sz="8" w:space="0" w:color="auto"/>
              <w:bottom w:val="nil"/>
              <w:right w:val="single" w:sz="8" w:space="0" w:color="auto"/>
            </w:tcBorders>
            <w:shd w:val="clear" w:color="auto" w:fill="auto"/>
            <w:noWrap/>
            <w:vAlign w:val="center"/>
            <w:hideMark/>
          </w:tcPr>
          <w:p w14:paraId="5C36934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27074</w:t>
            </w:r>
          </w:p>
        </w:tc>
        <w:tc>
          <w:tcPr>
            <w:tcW w:w="1180" w:type="dxa"/>
            <w:tcBorders>
              <w:top w:val="nil"/>
              <w:left w:val="nil"/>
              <w:bottom w:val="nil"/>
              <w:right w:val="single" w:sz="8" w:space="0" w:color="auto"/>
            </w:tcBorders>
            <w:shd w:val="clear" w:color="auto" w:fill="auto"/>
            <w:noWrap/>
            <w:vAlign w:val="center"/>
            <w:hideMark/>
          </w:tcPr>
          <w:p w14:paraId="34BDA3E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23473</w:t>
            </w:r>
          </w:p>
        </w:tc>
        <w:tc>
          <w:tcPr>
            <w:tcW w:w="1180" w:type="dxa"/>
            <w:tcBorders>
              <w:top w:val="nil"/>
              <w:left w:val="nil"/>
              <w:bottom w:val="nil"/>
              <w:right w:val="single" w:sz="8" w:space="0" w:color="auto"/>
            </w:tcBorders>
            <w:shd w:val="clear" w:color="auto" w:fill="auto"/>
            <w:noWrap/>
            <w:vAlign w:val="center"/>
            <w:hideMark/>
          </w:tcPr>
          <w:p w14:paraId="6A46825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3601</w:t>
            </w:r>
          </w:p>
        </w:tc>
        <w:tc>
          <w:tcPr>
            <w:tcW w:w="1180" w:type="dxa"/>
            <w:tcBorders>
              <w:top w:val="nil"/>
              <w:left w:val="nil"/>
              <w:bottom w:val="nil"/>
              <w:right w:val="single" w:sz="8" w:space="0" w:color="auto"/>
            </w:tcBorders>
            <w:shd w:val="clear" w:color="auto" w:fill="auto"/>
            <w:noWrap/>
            <w:vAlign w:val="center"/>
            <w:hideMark/>
          </w:tcPr>
          <w:p w14:paraId="2E03ACE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5E0E186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-85</w:t>
            </w:r>
          </w:p>
        </w:tc>
        <w:tc>
          <w:tcPr>
            <w:tcW w:w="1062" w:type="dxa"/>
            <w:tcBorders>
              <w:top w:val="nil"/>
              <w:left w:val="single" w:sz="8" w:space="0" w:color="auto"/>
              <w:bottom w:val="nil"/>
              <w:right w:val="single" w:sz="8" w:space="0" w:color="auto"/>
            </w:tcBorders>
            <w:shd w:val="clear" w:color="auto" w:fill="auto"/>
            <w:noWrap/>
            <w:vAlign w:val="center"/>
            <w:hideMark/>
          </w:tcPr>
          <w:p w14:paraId="5DCBF20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-155</w:t>
            </w:r>
          </w:p>
        </w:tc>
        <w:tc>
          <w:tcPr>
            <w:tcW w:w="856" w:type="dxa"/>
            <w:tcBorders>
              <w:top w:val="nil"/>
              <w:left w:val="nil"/>
              <w:bottom w:val="nil"/>
              <w:right w:val="single" w:sz="8" w:space="0" w:color="auto"/>
            </w:tcBorders>
            <w:shd w:val="clear" w:color="auto" w:fill="auto"/>
            <w:noWrap/>
            <w:vAlign w:val="center"/>
            <w:hideMark/>
          </w:tcPr>
          <w:p w14:paraId="740FD31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70</w:t>
            </w:r>
          </w:p>
        </w:tc>
      </w:tr>
      <w:tr w:rsidR="00954E5D" w:rsidRPr="00954E5D" w14:paraId="544F4BBD"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4A506D87"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Ekim 18</w:t>
            </w:r>
          </w:p>
        </w:tc>
        <w:tc>
          <w:tcPr>
            <w:tcW w:w="1180" w:type="dxa"/>
            <w:tcBorders>
              <w:top w:val="nil"/>
              <w:left w:val="single" w:sz="8" w:space="0" w:color="auto"/>
              <w:bottom w:val="nil"/>
              <w:right w:val="single" w:sz="8" w:space="0" w:color="auto"/>
            </w:tcBorders>
            <w:shd w:val="clear" w:color="auto" w:fill="auto"/>
            <w:noWrap/>
            <w:vAlign w:val="center"/>
            <w:hideMark/>
          </w:tcPr>
          <w:p w14:paraId="0A86AFE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27137</w:t>
            </w:r>
          </w:p>
        </w:tc>
        <w:tc>
          <w:tcPr>
            <w:tcW w:w="1180" w:type="dxa"/>
            <w:tcBorders>
              <w:top w:val="nil"/>
              <w:left w:val="nil"/>
              <w:bottom w:val="nil"/>
              <w:right w:val="single" w:sz="8" w:space="0" w:color="auto"/>
            </w:tcBorders>
            <w:shd w:val="clear" w:color="auto" w:fill="auto"/>
            <w:noWrap/>
            <w:vAlign w:val="center"/>
            <w:hideMark/>
          </w:tcPr>
          <w:p w14:paraId="6C17254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23446</w:t>
            </w:r>
          </w:p>
        </w:tc>
        <w:tc>
          <w:tcPr>
            <w:tcW w:w="1180" w:type="dxa"/>
            <w:tcBorders>
              <w:top w:val="nil"/>
              <w:left w:val="nil"/>
              <w:bottom w:val="nil"/>
              <w:right w:val="single" w:sz="8" w:space="0" w:color="auto"/>
            </w:tcBorders>
            <w:shd w:val="clear" w:color="auto" w:fill="auto"/>
            <w:noWrap/>
            <w:vAlign w:val="center"/>
            <w:hideMark/>
          </w:tcPr>
          <w:p w14:paraId="4EFE185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3691</w:t>
            </w:r>
          </w:p>
        </w:tc>
        <w:tc>
          <w:tcPr>
            <w:tcW w:w="1180" w:type="dxa"/>
            <w:tcBorders>
              <w:top w:val="nil"/>
              <w:left w:val="nil"/>
              <w:bottom w:val="nil"/>
              <w:right w:val="single" w:sz="8" w:space="0" w:color="auto"/>
            </w:tcBorders>
            <w:shd w:val="clear" w:color="auto" w:fill="auto"/>
            <w:noWrap/>
            <w:vAlign w:val="center"/>
            <w:hideMark/>
          </w:tcPr>
          <w:p w14:paraId="04F9A67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7874E92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63</w:t>
            </w:r>
          </w:p>
        </w:tc>
        <w:tc>
          <w:tcPr>
            <w:tcW w:w="1062" w:type="dxa"/>
            <w:tcBorders>
              <w:top w:val="nil"/>
              <w:left w:val="single" w:sz="8" w:space="0" w:color="auto"/>
              <w:bottom w:val="nil"/>
              <w:right w:val="single" w:sz="8" w:space="0" w:color="auto"/>
            </w:tcBorders>
            <w:shd w:val="clear" w:color="auto" w:fill="auto"/>
            <w:noWrap/>
            <w:vAlign w:val="center"/>
            <w:hideMark/>
          </w:tcPr>
          <w:p w14:paraId="3821F5B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w:t>
            </w:r>
          </w:p>
        </w:tc>
        <w:tc>
          <w:tcPr>
            <w:tcW w:w="856" w:type="dxa"/>
            <w:tcBorders>
              <w:top w:val="nil"/>
              <w:left w:val="nil"/>
              <w:bottom w:val="nil"/>
              <w:right w:val="single" w:sz="8" w:space="0" w:color="auto"/>
            </w:tcBorders>
            <w:shd w:val="clear" w:color="auto" w:fill="auto"/>
            <w:noWrap/>
            <w:vAlign w:val="center"/>
            <w:hideMark/>
          </w:tcPr>
          <w:p w14:paraId="09DBE79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90</w:t>
            </w:r>
          </w:p>
        </w:tc>
      </w:tr>
      <w:tr w:rsidR="00954E5D" w:rsidRPr="00954E5D" w14:paraId="0FC7DFD4"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011975FE"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Kasım 18</w:t>
            </w:r>
          </w:p>
        </w:tc>
        <w:tc>
          <w:tcPr>
            <w:tcW w:w="1180" w:type="dxa"/>
            <w:tcBorders>
              <w:top w:val="nil"/>
              <w:left w:val="single" w:sz="8" w:space="0" w:color="auto"/>
              <w:bottom w:val="nil"/>
              <w:right w:val="single" w:sz="8" w:space="0" w:color="auto"/>
            </w:tcBorders>
            <w:shd w:val="clear" w:color="auto" w:fill="auto"/>
            <w:noWrap/>
            <w:vAlign w:val="center"/>
            <w:hideMark/>
          </w:tcPr>
          <w:p w14:paraId="48D04D1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27115</w:t>
            </w:r>
          </w:p>
        </w:tc>
        <w:tc>
          <w:tcPr>
            <w:tcW w:w="1180" w:type="dxa"/>
            <w:tcBorders>
              <w:top w:val="nil"/>
              <w:left w:val="nil"/>
              <w:bottom w:val="nil"/>
              <w:right w:val="single" w:sz="8" w:space="0" w:color="auto"/>
            </w:tcBorders>
            <w:shd w:val="clear" w:color="auto" w:fill="auto"/>
            <w:noWrap/>
            <w:vAlign w:val="center"/>
            <w:hideMark/>
          </w:tcPr>
          <w:p w14:paraId="7A295D1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23265</w:t>
            </w:r>
          </w:p>
        </w:tc>
        <w:tc>
          <w:tcPr>
            <w:tcW w:w="1180" w:type="dxa"/>
            <w:tcBorders>
              <w:top w:val="nil"/>
              <w:left w:val="nil"/>
              <w:bottom w:val="nil"/>
              <w:right w:val="single" w:sz="8" w:space="0" w:color="auto"/>
            </w:tcBorders>
            <w:shd w:val="clear" w:color="auto" w:fill="auto"/>
            <w:noWrap/>
            <w:vAlign w:val="center"/>
            <w:hideMark/>
          </w:tcPr>
          <w:p w14:paraId="1FE43CF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3850</w:t>
            </w:r>
          </w:p>
        </w:tc>
        <w:tc>
          <w:tcPr>
            <w:tcW w:w="1180" w:type="dxa"/>
            <w:tcBorders>
              <w:top w:val="nil"/>
              <w:left w:val="nil"/>
              <w:bottom w:val="nil"/>
              <w:right w:val="single" w:sz="8" w:space="0" w:color="auto"/>
            </w:tcBorders>
            <w:shd w:val="clear" w:color="auto" w:fill="auto"/>
            <w:noWrap/>
            <w:vAlign w:val="center"/>
            <w:hideMark/>
          </w:tcPr>
          <w:p w14:paraId="1203262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1DDB3A8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w:t>
            </w:r>
          </w:p>
        </w:tc>
        <w:tc>
          <w:tcPr>
            <w:tcW w:w="1062" w:type="dxa"/>
            <w:tcBorders>
              <w:top w:val="nil"/>
              <w:left w:val="single" w:sz="8" w:space="0" w:color="auto"/>
              <w:bottom w:val="nil"/>
              <w:right w:val="single" w:sz="8" w:space="0" w:color="auto"/>
            </w:tcBorders>
            <w:shd w:val="clear" w:color="auto" w:fill="auto"/>
            <w:noWrap/>
            <w:vAlign w:val="center"/>
            <w:hideMark/>
          </w:tcPr>
          <w:p w14:paraId="7E61F64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-181</w:t>
            </w:r>
          </w:p>
        </w:tc>
        <w:tc>
          <w:tcPr>
            <w:tcW w:w="856" w:type="dxa"/>
            <w:tcBorders>
              <w:top w:val="nil"/>
              <w:left w:val="nil"/>
              <w:bottom w:val="nil"/>
              <w:right w:val="single" w:sz="8" w:space="0" w:color="auto"/>
            </w:tcBorders>
            <w:shd w:val="clear" w:color="auto" w:fill="auto"/>
            <w:noWrap/>
            <w:vAlign w:val="center"/>
            <w:hideMark/>
          </w:tcPr>
          <w:p w14:paraId="0F3217C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160</w:t>
            </w:r>
          </w:p>
        </w:tc>
      </w:tr>
      <w:tr w:rsidR="00954E5D" w:rsidRPr="00954E5D" w14:paraId="322B2B98"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01E27F04"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Aralık 18</w:t>
            </w:r>
          </w:p>
        </w:tc>
        <w:tc>
          <w:tcPr>
            <w:tcW w:w="1180" w:type="dxa"/>
            <w:tcBorders>
              <w:top w:val="nil"/>
              <w:left w:val="single" w:sz="8" w:space="0" w:color="auto"/>
              <w:bottom w:val="nil"/>
              <w:right w:val="single" w:sz="8" w:space="0" w:color="auto"/>
            </w:tcBorders>
            <w:shd w:val="clear" w:color="auto" w:fill="auto"/>
            <w:noWrap/>
            <w:vAlign w:val="center"/>
            <w:hideMark/>
          </w:tcPr>
          <w:p w14:paraId="692F7C5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27062</w:t>
            </w:r>
          </w:p>
        </w:tc>
        <w:tc>
          <w:tcPr>
            <w:tcW w:w="1180" w:type="dxa"/>
            <w:tcBorders>
              <w:top w:val="nil"/>
              <w:left w:val="nil"/>
              <w:bottom w:val="nil"/>
              <w:right w:val="single" w:sz="8" w:space="0" w:color="auto"/>
            </w:tcBorders>
            <w:shd w:val="clear" w:color="auto" w:fill="auto"/>
            <w:noWrap/>
            <w:vAlign w:val="center"/>
            <w:hideMark/>
          </w:tcPr>
          <w:p w14:paraId="5DC2F9A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23003</w:t>
            </w:r>
          </w:p>
        </w:tc>
        <w:tc>
          <w:tcPr>
            <w:tcW w:w="1180" w:type="dxa"/>
            <w:tcBorders>
              <w:top w:val="nil"/>
              <w:left w:val="nil"/>
              <w:bottom w:val="nil"/>
              <w:right w:val="single" w:sz="8" w:space="0" w:color="auto"/>
            </w:tcBorders>
            <w:shd w:val="clear" w:color="auto" w:fill="auto"/>
            <w:noWrap/>
            <w:vAlign w:val="center"/>
            <w:hideMark/>
          </w:tcPr>
          <w:p w14:paraId="1BF0E59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4059</w:t>
            </w:r>
          </w:p>
        </w:tc>
        <w:tc>
          <w:tcPr>
            <w:tcW w:w="1180" w:type="dxa"/>
            <w:tcBorders>
              <w:top w:val="nil"/>
              <w:left w:val="nil"/>
              <w:bottom w:val="nil"/>
              <w:right w:val="single" w:sz="8" w:space="0" w:color="auto"/>
            </w:tcBorders>
            <w:shd w:val="clear" w:color="auto" w:fill="auto"/>
            <w:noWrap/>
            <w:vAlign w:val="center"/>
            <w:hideMark/>
          </w:tcPr>
          <w:p w14:paraId="03A4D53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659415B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w:t>
            </w:r>
          </w:p>
        </w:tc>
        <w:tc>
          <w:tcPr>
            <w:tcW w:w="1062" w:type="dxa"/>
            <w:tcBorders>
              <w:top w:val="nil"/>
              <w:left w:val="single" w:sz="8" w:space="0" w:color="auto"/>
              <w:bottom w:val="nil"/>
              <w:right w:val="single" w:sz="8" w:space="0" w:color="auto"/>
            </w:tcBorders>
            <w:shd w:val="clear" w:color="auto" w:fill="auto"/>
            <w:noWrap/>
            <w:vAlign w:val="center"/>
            <w:hideMark/>
          </w:tcPr>
          <w:p w14:paraId="7D10ED0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-262</w:t>
            </w:r>
          </w:p>
        </w:tc>
        <w:tc>
          <w:tcPr>
            <w:tcW w:w="856" w:type="dxa"/>
            <w:tcBorders>
              <w:top w:val="nil"/>
              <w:left w:val="nil"/>
              <w:bottom w:val="nil"/>
              <w:right w:val="single" w:sz="8" w:space="0" w:color="auto"/>
            </w:tcBorders>
            <w:shd w:val="clear" w:color="auto" w:fill="auto"/>
            <w:noWrap/>
            <w:vAlign w:val="center"/>
            <w:hideMark/>
          </w:tcPr>
          <w:p w14:paraId="0D63366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209</w:t>
            </w:r>
          </w:p>
        </w:tc>
      </w:tr>
      <w:tr w:rsidR="00954E5D" w:rsidRPr="00954E5D" w14:paraId="78BEE179"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3D342AB4"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Ocak 19</w:t>
            </w:r>
          </w:p>
        </w:tc>
        <w:tc>
          <w:tcPr>
            <w:tcW w:w="1180" w:type="dxa"/>
            <w:tcBorders>
              <w:top w:val="nil"/>
              <w:left w:val="single" w:sz="8" w:space="0" w:color="auto"/>
              <w:bottom w:val="nil"/>
              <w:right w:val="single" w:sz="8" w:space="0" w:color="auto"/>
            </w:tcBorders>
            <w:shd w:val="clear" w:color="auto" w:fill="auto"/>
            <w:noWrap/>
            <w:vAlign w:val="center"/>
            <w:hideMark/>
          </w:tcPr>
          <w:p w14:paraId="155715F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27049</w:t>
            </w:r>
          </w:p>
        </w:tc>
        <w:tc>
          <w:tcPr>
            <w:tcW w:w="1180" w:type="dxa"/>
            <w:tcBorders>
              <w:top w:val="nil"/>
              <w:left w:val="nil"/>
              <w:bottom w:val="nil"/>
              <w:right w:val="single" w:sz="8" w:space="0" w:color="auto"/>
            </w:tcBorders>
            <w:shd w:val="clear" w:color="auto" w:fill="auto"/>
            <w:noWrap/>
            <w:vAlign w:val="center"/>
            <w:hideMark/>
          </w:tcPr>
          <w:p w14:paraId="48F308D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22802</w:t>
            </w:r>
          </w:p>
        </w:tc>
        <w:tc>
          <w:tcPr>
            <w:tcW w:w="1180" w:type="dxa"/>
            <w:tcBorders>
              <w:top w:val="nil"/>
              <w:left w:val="nil"/>
              <w:bottom w:val="nil"/>
              <w:right w:val="single" w:sz="8" w:space="0" w:color="auto"/>
            </w:tcBorders>
            <w:shd w:val="clear" w:color="auto" w:fill="auto"/>
            <w:noWrap/>
            <w:vAlign w:val="center"/>
            <w:hideMark/>
          </w:tcPr>
          <w:p w14:paraId="2EA5EA1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4247</w:t>
            </w:r>
          </w:p>
        </w:tc>
        <w:tc>
          <w:tcPr>
            <w:tcW w:w="1180" w:type="dxa"/>
            <w:tcBorders>
              <w:top w:val="nil"/>
              <w:left w:val="nil"/>
              <w:bottom w:val="nil"/>
              <w:right w:val="single" w:sz="8" w:space="0" w:color="auto"/>
            </w:tcBorders>
            <w:shd w:val="clear" w:color="auto" w:fill="auto"/>
            <w:noWrap/>
            <w:vAlign w:val="center"/>
            <w:hideMark/>
          </w:tcPr>
          <w:p w14:paraId="2E12DFC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251FCA8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w:t>
            </w:r>
          </w:p>
        </w:tc>
        <w:tc>
          <w:tcPr>
            <w:tcW w:w="1062" w:type="dxa"/>
            <w:tcBorders>
              <w:top w:val="nil"/>
              <w:left w:val="single" w:sz="8" w:space="0" w:color="auto"/>
              <w:bottom w:val="nil"/>
              <w:right w:val="single" w:sz="8" w:space="0" w:color="auto"/>
            </w:tcBorders>
            <w:shd w:val="clear" w:color="auto" w:fill="auto"/>
            <w:noWrap/>
            <w:vAlign w:val="center"/>
            <w:hideMark/>
          </w:tcPr>
          <w:p w14:paraId="4FAA8DB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-201</w:t>
            </w:r>
          </w:p>
        </w:tc>
        <w:tc>
          <w:tcPr>
            <w:tcW w:w="856" w:type="dxa"/>
            <w:tcBorders>
              <w:top w:val="nil"/>
              <w:left w:val="nil"/>
              <w:bottom w:val="nil"/>
              <w:right w:val="single" w:sz="8" w:space="0" w:color="auto"/>
            </w:tcBorders>
            <w:shd w:val="clear" w:color="auto" w:fill="auto"/>
            <w:noWrap/>
            <w:vAlign w:val="center"/>
            <w:hideMark/>
          </w:tcPr>
          <w:p w14:paraId="5D0A8C8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187</w:t>
            </w:r>
          </w:p>
        </w:tc>
      </w:tr>
      <w:tr w:rsidR="00954E5D" w:rsidRPr="00954E5D" w14:paraId="56AF2AE6"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4DDCE082"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Şubat 19</w:t>
            </w:r>
          </w:p>
        </w:tc>
        <w:tc>
          <w:tcPr>
            <w:tcW w:w="1180" w:type="dxa"/>
            <w:tcBorders>
              <w:top w:val="nil"/>
              <w:left w:val="single" w:sz="8" w:space="0" w:color="auto"/>
              <w:bottom w:val="nil"/>
              <w:right w:val="single" w:sz="8" w:space="0" w:color="auto"/>
            </w:tcBorders>
            <w:shd w:val="clear" w:color="auto" w:fill="auto"/>
            <w:noWrap/>
            <w:vAlign w:val="center"/>
            <w:hideMark/>
          </w:tcPr>
          <w:p w14:paraId="2D9DB75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27341</w:t>
            </w:r>
          </w:p>
        </w:tc>
        <w:tc>
          <w:tcPr>
            <w:tcW w:w="1180" w:type="dxa"/>
            <w:tcBorders>
              <w:top w:val="nil"/>
              <w:left w:val="nil"/>
              <w:bottom w:val="nil"/>
              <w:right w:val="single" w:sz="8" w:space="0" w:color="auto"/>
            </w:tcBorders>
            <w:shd w:val="clear" w:color="auto" w:fill="auto"/>
            <w:noWrap/>
            <w:vAlign w:val="center"/>
            <w:hideMark/>
          </w:tcPr>
          <w:p w14:paraId="168E5AF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22939</w:t>
            </w:r>
          </w:p>
        </w:tc>
        <w:tc>
          <w:tcPr>
            <w:tcW w:w="1180" w:type="dxa"/>
            <w:tcBorders>
              <w:top w:val="nil"/>
              <w:left w:val="nil"/>
              <w:bottom w:val="nil"/>
              <w:right w:val="single" w:sz="8" w:space="0" w:color="auto"/>
            </w:tcBorders>
            <w:shd w:val="clear" w:color="auto" w:fill="auto"/>
            <w:noWrap/>
            <w:vAlign w:val="center"/>
            <w:hideMark/>
          </w:tcPr>
          <w:p w14:paraId="6E44ACF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4402</w:t>
            </w:r>
          </w:p>
        </w:tc>
        <w:tc>
          <w:tcPr>
            <w:tcW w:w="1180" w:type="dxa"/>
            <w:tcBorders>
              <w:top w:val="nil"/>
              <w:left w:val="nil"/>
              <w:bottom w:val="nil"/>
              <w:right w:val="single" w:sz="8" w:space="0" w:color="auto"/>
            </w:tcBorders>
            <w:shd w:val="clear" w:color="auto" w:fill="auto"/>
            <w:noWrap/>
            <w:vAlign w:val="center"/>
            <w:hideMark/>
          </w:tcPr>
          <w:p w14:paraId="5BAB730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5B6835C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292</w:t>
            </w:r>
          </w:p>
        </w:tc>
        <w:tc>
          <w:tcPr>
            <w:tcW w:w="1062" w:type="dxa"/>
            <w:tcBorders>
              <w:top w:val="nil"/>
              <w:left w:val="single" w:sz="8" w:space="0" w:color="auto"/>
              <w:bottom w:val="nil"/>
              <w:right w:val="single" w:sz="8" w:space="0" w:color="auto"/>
            </w:tcBorders>
            <w:shd w:val="clear" w:color="auto" w:fill="auto"/>
            <w:noWrap/>
            <w:vAlign w:val="center"/>
            <w:hideMark/>
          </w:tcPr>
          <w:p w14:paraId="47E4A8A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137</w:t>
            </w:r>
          </w:p>
        </w:tc>
        <w:tc>
          <w:tcPr>
            <w:tcW w:w="856" w:type="dxa"/>
            <w:tcBorders>
              <w:top w:val="nil"/>
              <w:left w:val="nil"/>
              <w:bottom w:val="nil"/>
              <w:right w:val="single" w:sz="8" w:space="0" w:color="auto"/>
            </w:tcBorders>
            <w:shd w:val="clear" w:color="auto" w:fill="auto"/>
            <w:noWrap/>
            <w:vAlign w:val="center"/>
            <w:hideMark/>
          </w:tcPr>
          <w:p w14:paraId="2A27DF5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155</w:t>
            </w:r>
          </w:p>
        </w:tc>
      </w:tr>
      <w:tr w:rsidR="00954E5D" w:rsidRPr="00954E5D" w14:paraId="53BC242B"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190D98CB"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Mart 19</w:t>
            </w:r>
          </w:p>
        </w:tc>
        <w:tc>
          <w:tcPr>
            <w:tcW w:w="1180" w:type="dxa"/>
            <w:tcBorders>
              <w:top w:val="nil"/>
              <w:left w:val="single" w:sz="8" w:space="0" w:color="auto"/>
              <w:bottom w:val="nil"/>
              <w:right w:val="single" w:sz="8" w:space="0" w:color="auto"/>
            </w:tcBorders>
            <w:shd w:val="clear" w:color="auto" w:fill="auto"/>
            <w:noWrap/>
            <w:vAlign w:val="center"/>
            <w:hideMark/>
          </w:tcPr>
          <w:p w14:paraId="39AB520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27486</w:t>
            </w:r>
          </w:p>
        </w:tc>
        <w:tc>
          <w:tcPr>
            <w:tcW w:w="1180" w:type="dxa"/>
            <w:tcBorders>
              <w:top w:val="nil"/>
              <w:left w:val="nil"/>
              <w:bottom w:val="nil"/>
              <w:right w:val="single" w:sz="8" w:space="0" w:color="auto"/>
            </w:tcBorders>
            <w:shd w:val="clear" w:color="auto" w:fill="auto"/>
            <w:noWrap/>
            <w:vAlign w:val="center"/>
            <w:hideMark/>
          </w:tcPr>
          <w:p w14:paraId="7C77A04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23006</w:t>
            </w:r>
          </w:p>
        </w:tc>
        <w:tc>
          <w:tcPr>
            <w:tcW w:w="1180" w:type="dxa"/>
            <w:tcBorders>
              <w:top w:val="nil"/>
              <w:left w:val="nil"/>
              <w:bottom w:val="nil"/>
              <w:right w:val="single" w:sz="8" w:space="0" w:color="auto"/>
            </w:tcBorders>
            <w:shd w:val="clear" w:color="auto" w:fill="auto"/>
            <w:noWrap/>
            <w:vAlign w:val="center"/>
            <w:hideMark/>
          </w:tcPr>
          <w:p w14:paraId="144D932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4480</w:t>
            </w:r>
          </w:p>
        </w:tc>
        <w:tc>
          <w:tcPr>
            <w:tcW w:w="1180" w:type="dxa"/>
            <w:tcBorders>
              <w:top w:val="nil"/>
              <w:left w:val="nil"/>
              <w:bottom w:val="nil"/>
              <w:right w:val="single" w:sz="8" w:space="0" w:color="auto"/>
            </w:tcBorders>
            <w:shd w:val="clear" w:color="auto" w:fill="auto"/>
            <w:noWrap/>
            <w:vAlign w:val="center"/>
            <w:hideMark/>
          </w:tcPr>
          <w:p w14:paraId="7F13D9B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379466C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145</w:t>
            </w:r>
          </w:p>
        </w:tc>
        <w:tc>
          <w:tcPr>
            <w:tcW w:w="1062" w:type="dxa"/>
            <w:tcBorders>
              <w:top w:val="nil"/>
              <w:left w:val="single" w:sz="8" w:space="0" w:color="auto"/>
              <w:bottom w:val="nil"/>
              <w:right w:val="single" w:sz="8" w:space="0" w:color="auto"/>
            </w:tcBorders>
            <w:shd w:val="clear" w:color="auto" w:fill="auto"/>
            <w:noWrap/>
            <w:vAlign w:val="center"/>
            <w:hideMark/>
          </w:tcPr>
          <w:p w14:paraId="5337886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67</w:t>
            </w:r>
          </w:p>
        </w:tc>
        <w:tc>
          <w:tcPr>
            <w:tcW w:w="856" w:type="dxa"/>
            <w:tcBorders>
              <w:top w:val="nil"/>
              <w:left w:val="nil"/>
              <w:bottom w:val="nil"/>
              <w:right w:val="single" w:sz="8" w:space="0" w:color="auto"/>
            </w:tcBorders>
            <w:shd w:val="clear" w:color="auto" w:fill="auto"/>
            <w:noWrap/>
            <w:vAlign w:val="center"/>
            <w:hideMark/>
          </w:tcPr>
          <w:p w14:paraId="1477D1E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78</w:t>
            </w:r>
          </w:p>
        </w:tc>
      </w:tr>
      <w:tr w:rsidR="00954E5D" w:rsidRPr="00954E5D" w14:paraId="41C1D5A0"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73C467A0"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Nisan 19</w:t>
            </w:r>
          </w:p>
        </w:tc>
        <w:tc>
          <w:tcPr>
            <w:tcW w:w="1180" w:type="dxa"/>
            <w:tcBorders>
              <w:top w:val="nil"/>
              <w:left w:val="single" w:sz="8" w:space="0" w:color="auto"/>
              <w:bottom w:val="nil"/>
              <w:right w:val="single" w:sz="8" w:space="0" w:color="auto"/>
            </w:tcBorders>
            <w:shd w:val="clear" w:color="auto" w:fill="auto"/>
            <w:noWrap/>
            <w:vAlign w:val="center"/>
            <w:hideMark/>
          </w:tcPr>
          <w:p w14:paraId="50C8557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27422</w:t>
            </w:r>
          </w:p>
        </w:tc>
        <w:tc>
          <w:tcPr>
            <w:tcW w:w="1180" w:type="dxa"/>
            <w:tcBorders>
              <w:top w:val="nil"/>
              <w:left w:val="nil"/>
              <w:bottom w:val="nil"/>
              <w:right w:val="single" w:sz="8" w:space="0" w:color="auto"/>
            </w:tcBorders>
            <w:shd w:val="clear" w:color="auto" w:fill="auto"/>
            <w:noWrap/>
            <w:vAlign w:val="center"/>
            <w:hideMark/>
          </w:tcPr>
          <w:p w14:paraId="3082B4A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23007</w:t>
            </w:r>
          </w:p>
        </w:tc>
        <w:tc>
          <w:tcPr>
            <w:tcW w:w="1180" w:type="dxa"/>
            <w:tcBorders>
              <w:top w:val="nil"/>
              <w:left w:val="nil"/>
              <w:bottom w:val="nil"/>
              <w:right w:val="single" w:sz="8" w:space="0" w:color="auto"/>
            </w:tcBorders>
            <w:shd w:val="clear" w:color="auto" w:fill="auto"/>
            <w:noWrap/>
            <w:vAlign w:val="center"/>
            <w:hideMark/>
          </w:tcPr>
          <w:p w14:paraId="215A4EE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4415</w:t>
            </w:r>
          </w:p>
        </w:tc>
        <w:tc>
          <w:tcPr>
            <w:tcW w:w="1180" w:type="dxa"/>
            <w:tcBorders>
              <w:top w:val="nil"/>
              <w:left w:val="nil"/>
              <w:bottom w:val="nil"/>
              <w:right w:val="single" w:sz="8" w:space="0" w:color="auto"/>
            </w:tcBorders>
            <w:shd w:val="clear" w:color="auto" w:fill="auto"/>
            <w:noWrap/>
            <w:vAlign w:val="center"/>
            <w:hideMark/>
          </w:tcPr>
          <w:p w14:paraId="2090D52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6F4DCA4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-64</w:t>
            </w:r>
          </w:p>
        </w:tc>
        <w:tc>
          <w:tcPr>
            <w:tcW w:w="1062" w:type="dxa"/>
            <w:tcBorders>
              <w:top w:val="nil"/>
              <w:left w:val="single" w:sz="8" w:space="0" w:color="auto"/>
              <w:bottom w:val="nil"/>
              <w:right w:val="single" w:sz="8" w:space="0" w:color="auto"/>
            </w:tcBorders>
            <w:shd w:val="clear" w:color="auto" w:fill="auto"/>
            <w:noWrap/>
            <w:vAlign w:val="center"/>
            <w:hideMark/>
          </w:tcPr>
          <w:p w14:paraId="1654E2F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w:t>
            </w:r>
          </w:p>
        </w:tc>
        <w:tc>
          <w:tcPr>
            <w:tcW w:w="856" w:type="dxa"/>
            <w:tcBorders>
              <w:top w:val="nil"/>
              <w:left w:val="nil"/>
              <w:bottom w:val="nil"/>
              <w:right w:val="single" w:sz="8" w:space="0" w:color="auto"/>
            </w:tcBorders>
            <w:shd w:val="clear" w:color="auto" w:fill="auto"/>
            <w:noWrap/>
            <w:vAlign w:val="center"/>
            <w:hideMark/>
          </w:tcPr>
          <w:p w14:paraId="51944FA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-65</w:t>
            </w:r>
          </w:p>
        </w:tc>
      </w:tr>
      <w:tr w:rsidR="00954E5D" w:rsidRPr="00954E5D" w14:paraId="3A309B25"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442D27ED"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Mayıs 19</w:t>
            </w:r>
          </w:p>
        </w:tc>
        <w:tc>
          <w:tcPr>
            <w:tcW w:w="1180" w:type="dxa"/>
            <w:tcBorders>
              <w:top w:val="nil"/>
              <w:left w:val="single" w:sz="8" w:space="0" w:color="auto"/>
              <w:bottom w:val="nil"/>
              <w:right w:val="single" w:sz="8" w:space="0" w:color="auto"/>
            </w:tcBorders>
            <w:shd w:val="clear" w:color="auto" w:fill="auto"/>
            <w:noWrap/>
            <w:vAlign w:val="center"/>
            <w:hideMark/>
          </w:tcPr>
          <w:p w14:paraId="13618FE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27300</w:t>
            </w:r>
          </w:p>
        </w:tc>
        <w:tc>
          <w:tcPr>
            <w:tcW w:w="1180" w:type="dxa"/>
            <w:tcBorders>
              <w:top w:val="nil"/>
              <w:left w:val="nil"/>
              <w:bottom w:val="nil"/>
              <w:right w:val="single" w:sz="8" w:space="0" w:color="auto"/>
            </w:tcBorders>
            <w:shd w:val="clear" w:color="auto" w:fill="auto"/>
            <w:noWrap/>
            <w:vAlign w:val="center"/>
            <w:hideMark/>
          </w:tcPr>
          <w:p w14:paraId="20DA84D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22877</w:t>
            </w:r>
          </w:p>
        </w:tc>
        <w:tc>
          <w:tcPr>
            <w:tcW w:w="1180" w:type="dxa"/>
            <w:tcBorders>
              <w:top w:val="nil"/>
              <w:left w:val="nil"/>
              <w:bottom w:val="nil"/>
              <w:right w:val="single" w:sz="8" w:space="0" w:color="auto"/>
            </w:tcBorders>
            <w:shd w:val="clear" w:color="auto" w:fill="auto"/>
            <w:noWrap/>
            <w:vAlign w:val="center"/>
            <w:hideMark/>
          </w:tcPr>
          <w:p w14:paraId="7A26B92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4423</w:t>
            </w:r>
          </w:p>
        </w:tc>
        <w:tc>
          <w:tcPr>
            <w:tcW w:w="1180" w:type="dxa"/>
            <w:tcBorders>
              <w:top w:val="nil"/>
              <w:left w:val="nil"/>
              <w:bottom w:val="nil"/>
              <w:right w:val="single" w:sz="8" w:space="0" w:color="auto"/>
            </w:tcBorders>
            <w:shd w:val="clear" w:color="auto" w:fill="auto"/>
            <w:noWrap/>
            <w:vAlign w:val="center"/>
            <w:hideMark/>
          </w:tcPr>
          <w:p w14:paraId="3A998B2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2F7BE80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-122</w:t>
            </w:r>
          </w:p>
        </w:tc>
        <w:tc>
          <w:tcPr>
            <w:tcW w:w="1062" w:type="dxa"/>
            <w:tcBorders>
              <w:top w:val="nil"/>
              <w:left w:val="single" w:sz="8" w:space="0" w:color="auto"/>
              <w:bottom w:val="nil"/>
              <w:right w:val="single" w:sz="8" w:space="0" w:color="auto"/>
            </w:tcBorders>
            <w:shd w:val="clear" w:color="auto" w:fill="auto"/>
            <w:noWrap/>
            <w:vAlign w:val="center"/>
            <w:hideMark/>
          </w:tcPr>
          <w:p w14:paraId="3F81295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-130</w:t>
            </w:r>
          </w:p>
        </w:tc>
        <w:tc>
          <w:tcPr>
            <w:tcW w:w="856" w:type="dxa"/>
            <w:tcBorders>
              <w:top w:val="nil"/>
              <w:left w:val="nil"/>
              <w:bottom w:val="nil"/>
              <w:right w:val="single" w:sz="8" w:space="0" w:color="auto"/>
            </w:tcBorders>
            <w:shd w:val="clear" w:color="auto" w:fill="auto"/>
            <w:noWrap/>
            <w:vAlign w:val="center"/>
            <w:hideMark/>
          </w:tcPr>
          <w:p w14:paraId="591C9FF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w:t>
            </w:r>
          </w:p>
        </w:tc>
      </w:tr>
      <w:tr w:rsidR="00954E5D" w:rsidRPr="00954E5D" w14:paraId="3C1D33F1"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75BCB5ED"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Haziran 19</w:t>
            </w:r>
          </w:p>
        </w:tc>
        <w:tc>
          <w:tcPr>
            <w:tcW w:w="1180" w:type="dxa"/>
            <w:tcBorders>
              <w:top w:val="nil"/>
              <w:left w:val="single" w:sz="8" w:space="0" w:color="auto"/>
              <w:bottom w:val="nil"/>
              <w:right w:val="single" w:sz="8" w:space="0" w:color="auto"/>
            </w:tcBorders>
            <w:shd w:val="clear" w:color="auto" w:fill="auto"/>
            <w:noWrap/>
            <w:vAlign w:val="center"/>
            <w:hideMark/>
          </w:tcPr>
          <w:p w14:paraId="639C3CF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27364</w:t>
            </w:r>
          </w:p>
        </w:tc>
        <w:tc>
          <w:tcPr>
            <w:tcW w:w="1180" w:type="dxa"/>
            <w:tcBorders>
              <w:top w:val="nil"/>
              <w:left w:val="nil"/>
              <w:bottom w:val="nil"/>
              <w:right w:val="single" w:sz="8" w:space="0" w:color="auto"/>
            </w:tcBorders>
            <w:shd w:val="clear" w:color="auto" w:fill="auto"/>
            <w:noWrap/>
            <w:vAlign w:val="center"/>
            <w:hideMark/>
          </w:tcPr>
          <w:p w14:paraId="7BDC5AF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22958</w:t>
            </w:r>
          </w:p>
        </w:tc>
        <w:tc>
          <w:tcPr>
            <w:tcW w:w="1180" w:type="dxa"/>
            <w:tcBorders>
              <w:top w:val="nil"/>
              <w:left w:val="nil"/>
              <w:bottom w:val="nil"/>
              <w:right w:val="single" w:sz="8" w:space="0" w:color="auto"/>
            </w:tcBorders>
            <w:shd w:val="clear" w:color="auto" w:fill="auto"/>
            <w:noWrap/>
            <w:vAlign w:val="center"/>
            <w:hideMark/>
          </w:tcPr>
          <w:p w14:paraId="4F9BE57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4406</w:t>
            </w:r>
          </w:p>
        </w:tc>
        <w:tc>
          <w:tcPr>
            <w:tcW w:w="1180" w:type="dxa"/>
            <w:tcBorders>
              <w:top w:val="nil"/>
              <w:left w:val="nil"/>
              <w:bottom w:val="nil"/>
              <w:right w:val="single" w:sz="8" w:space="0" w:color="auto"/>
            </w:tcBorders>
            <w:shd w:val="clear" w:color="auto" w:fill="auto"/>
            <w:noWrap/>
            <w:vAlign w:val="center"/>
            <w:hideMark/>
          </w:tcPr>
          <w:p w14:paraId="2ABEF7C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7B333B5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64</w:t>
            </w:r>
          </w:p>
        </w:tc>
        <w:tc>
          <w:tcPr>
            <w:tcW w:w="1062" w:type="dxa"/>
            <w:tcBorders>
              <w:top w:val="nil"/>
              <w:left w:val="single" w:sz="8" w:space="0" w:color="auto"/>
              <w:bottom w:val="nil"/>
              <w:right w:val="single" w:sz="8" w:space="0" w:color="auto"/>
            </w:tcBorders>
            <w:shd w:val="clear" w:color="auto" w:fill="auto"/>
            <w:noWrap/>
            <w:vAlign w:val="center"/>
            <w:hideMark/>
          </w:tcPr>
          <w:p w14:paraId="77787A7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81</w:t>
            </w:r>
          </w:p>
        </w:tc>
        <w:tc>
          <w:tcPr>
            <w:tcW w:w="856" w:type="dxa"/>
            <w:tcBorders>
              <w:top w:val="nil"/>
              <w:left w:val="nil"/>
              <w:bottom w:val="nil"/>
              <w:right w:val="single" w:sz="8" w:space="0" w:color="auto"/>
            </w:tcBorders>
            <w:shd w:val="clear" w:color="auto" w:fill="auto"/>
            <w:noWrap/>
            <w:vAlign w:val="center"/>
            <w:hideMark/>
          </w:tcPr>
          <w:p w14:paraId="63FEAC1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w:t>
            </w:r>
          </w:p>
        </w:tc>
      </w:tr>
      <w:tr w:rsidR="00954E5D" w:rsidRPr="00954E5D" w14:paraId="6D5658BA"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475E7DDD"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Temmuz 19</w:t>
            </w:r>
          </w:p>
        </w:tc>
        <w:tc>
          <w:tcPr>
            <w:tcW w:w="1180" w:type="dxa"/>
            <w:tcBorders>
              <w:top w:val="nil"/>
              <w:left w:val="single" w:sz="8" w:space="0" w:color="auto"/>
              <w:bottom w:val="nil"/>
              <w:right w:val="single" w:sz="8" w:space="0" w:color="auto"/>
            </w:tcBorders>
            <w:shd w:val="clear" w:color="auto" w:fill="auto"/>
            <w:noWrap/>
            <w:vAlign w:val="center"/>
            <w:hideMark/>
          </w:tcPr>
          <w:p w14:paraId="0F0F74E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27380</w:t>
            </w:r>
          </w:p>
        </w:tc>
        <w:tc>
          <w:tcPr>
            <w:tcW w:w="1180" w:type="dxa"/>
            <w:tcBorders>
              <w:top w:val="nil"/>
              <w:left w:val="nil"/>
              <w:bottom w:val="nil"/>
              <w:right w:val="single" w:sz="8" w:space="0" w:color="auto"/>
            </w:tcBorders>
            <w:shd w:val="clear" w:color="auto" w:fill="auto"/>
            <w:noWrap/>
            <w:vAlign w:val="center"/>
            <w:hideMark/>
          </w:tcPr>
          <w:p w14:paraId="5F04B82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22890</w:t>
            </w:r>
          </w:p>
        </w:tc>
        <w:tc>
          <w:tcPr>
            <w:tcW w:w="1180" w:type="dxa"/>
            <w:tcBorders>
              <w:top w:val="nil"/>
              <w:left w:val="nil"/>
              <w:bottom w:val="nil"/>
              <w:right w:val="single" w:sz="8" w:space="0" w:color="auto"/>
            </w:tcBorders>
            <w:shd w:val="clear" w:color="auto" w:fill="auto"/>
            <w:noWrap/>
            <w:vAlign w:val="center"/>
            <w:hideMark/>
          </w:tcPr>
          <w:p w14:paraId="5319A22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4490</w:t>
            </w:r>
          </w:p>
        </w:tc>
        <w:tc>
          <w:tcPr>
            <w:tcW w:w="1180" w:type="dxa"/>
            <w:tcBorders>
              <w:top w:val="nil"/>
              <w:left w:val="nil"/>
              <w:bottom w:val="nil"/>
              <w:right w:val="single" w:sz="8" w:space="0" w:color="auto"/>
            </w:tcBorders>
            <w:shd w:val="clear" w:color="auto" w:fill="auto"/>
            <w:noWrap/>
            <w:vAlign w:val="center"/>
            <w:hideMark/>
          </w:tcPr>
          <w:p w14:paraId="196DD6C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25D4933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w:t>
            </w:r>
          </w:p>
        </w:tc>
        <w:tc>
          <w:tcPr>
            <w:tcW w:w="1062" w:type="dxa"/>
            <w:tcBorders>
              <w:top w:val="nil"/>
              <w:left w:val="single" w:sz="8" w:space="0" w:color="auto"/>
              <w:bottom w:val="nil"/>
              <w:right w:val="single" w:sz="8" w:space="0" w:color="auto"/>
            </w:tcBorders>
            <w:shd w:val="clear" w:color="auto" w:fill="auto"/>
            <w:noWrap/>
            <w:vAlign w:val="center"/>
            <w:hideMark/>
          </w:tcPr>
          <w:p w14:paraId="67215EE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-68</w:t>
            </w:r>
          </w:p>
        </w:tc>
        <w:tc>
          <w:tcPr>
            <w:tcW w:w="856" w:type="dxa"/>
            <w:tcBorders>
              <w:top w:val="nil"/>
              <w:left w:val="nil"/>
              <w:bottom w:val="nil"/>
              <w:right w:val="single" w:sz="8" w:space="0" w:color="auto"/>
            </w:tcBorders>
            <w:shd w:val="clear" w:color="auto" w:fill="auto"/>
            <w:noWrap/>
            <w:vAlign w:val="center"/>
            <w:hideMark/>
          </w:tcPr>
          <w:p w14:paraId="0643AD2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85</w:t>
            </w:r>
          </w:p>
        </w:tc>
      </w:tr>
      <w:tr w:rsidR="00954E5D" w:rsidRPr="00954E5D" w14:paraId="6E721E93"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2496D42E"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Ağustos 19</w:t>
            </w:r>
          </w:p>
        </w:tc>
        <w:tc>
          <w:tcPr>
            <w:tcW w:w="1180" w:type="dxa"/>
            <w:tcBorders>
              <w:top w:val="nil"/>
              <w:left w:val="single" w:sz="8" w:space="0" w:color="auto"/>
              <w:bottom w:val="nil"/>
              <w:right w:val="single" w:sz="8" w:space="0" w:color="auto"/>
            </w:tcBorders>
            <w:shd w:val="clear" w:color="auto" w:fill="auto"/>
            <w:noWrap/>
            <w:vAlign w:val="center"/>
            <w:hideMark/>
          </w:tcPr>
          <w:p w14:paraId="49569EE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27432</w:t>
            </w:r>
          </w:p>
        </w:tc>
        <w:tc>
          <w:tcPr>
            <w:tcW w:w="1180" w:type="dxa"/>
            <w:tcBorders>
              <w:top w:val="nil"/>
              <w:left w:val="nil"/>
              <w:bottom w:val="nil"/>
              <w:right w:val="single" w:sz="8" w:space="0" w:color="auto"/>
            </w:tcBorders>
            <w:shd w:val="clear" w:color="auto" w:fill="auto"/>
            <w:noWrap/>
            <w:vAlign w:val="center"/>
            <w:hideMark/>
          </w:tcPr>
          <w:p w14:paraId="1B1A2A7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22961</w:t>
            </w:r>
          </w:p>
        </w:tc>
        <w:tc>
          <w:tcPr>
            <w:tcW w:w="1180" w:type="dxa"/>
            <w:tcBorders>
              <w:top w:val="nil"/>
              <w:left w:val="nil"/>
              <w:bottom w:val="nil"/>
              <w:right w:val="single" w:sz="8" w:space="0" w:color="auto"/>
            </w:tcBorders>
            <w:shd w:val="clear" w:color="auto" w:fill="auto"/>
            <w:noWrap/>
            <w:vAlign w:val="center"/>
            <w:hideMark/>
          </w:tcPr>
          <w:p w14:paraId="55DB82A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4471</w:t>
            </w:r>
          </w:p>
        </w:tc>
        <w:tc>
          <w:tcPr>
            <w:tcW w:w="1180" w:type="dxa"/>
            <w:tcBorders>
              <w:top w:val="nil"/>
              <w:left w:val="nil"/>
              <w:bottom w:val="nil"/>
              <w:right w:val="single" w:sz="8" w:space="0" w:color="auto"/>
            </w:tcBorders>
            <w:shd w:val="clear" w:color="auto" w:fill="auto"/>
            <w:noWrap/>
            <w:vAlign w:val="center"/>
            <w:hideMark/>
          </w:tcPr>
          <w:p w14:paraId="612F0FD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657F6B2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w:t>
            </w:r>
          </w:p>
        </w:tc>
        <w:tc>
          <w:tcPr>
            <w:tcW w:w="1062" w:type="dxa"/>
            <w:tcBorders>
              <w:top w:val="nil"/>
              <w:left w:val="single" w:sz="8" w:space="0" w:color="auto"/>
              <w:bottom w:val="nil"/>
              <w:right w:val="single" w:sz="8" w:space="0" w:color="auto"/>
            </w:tcBorders>
            <w:shd w:val="clear" w:color="auto" w:fill="auto"/>
            <w:noWrap/>
            <w:vAlign w:val="center"/>
            <w:hideMark/>
          </w:tcPr>
          <w:p w14:paraId="643F361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71</w:t>
            </w:r>
          </w:p>
        </w:tc>
        <w:tc>
          <w:tcPr>
            <w:tcW w:w="856" w:type="dxa"/>
            <w:tcBorders>
              <w:top w:val="nil"/>
              <w:left w:val="nil"/>
              <w:bottom w:val="nil"/>
              <w:right w:val="single" w:sz="8" w:space="0" w:color="auto"/>
            </w:tcBorders>
            <w:shd w:val="clear" w:color="auto" w:fill="auto"/>
            <w:noWrap/>
            <w:vAlign w:val="center"/>
            <w:hideMark/>
          </w:tcPr>
          <w:p w14:paraId="680A4E7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w:t>
            </w:r>
          </w:p>
        </w:tc>
      </w:tr>
      <w:tr w:rsidR="00954E5D" w:rsidRPr="00954E5D" w14:paraId="5A2A8751"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2B0BCF5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Eylül 19</w:t>
            </w:r>
          </w:p>
        </w:tc>
        <w:tc>
          <w:tcPr>
            <w:tcW w:w="1180" w:type="dxa"/>
            <w:tcBorders>
              <w:top w:val="nil"/>
              <w:left w:val="single" w:sz="8" w:space="0" w:color="auto"/>
              <w:bottom w:val="nil"/>
              <w:right w:val="single" w:sz="8" w:space="0" w:color="auto"/>
            </w:tcBorders>
            <w:shd w:val="clear" w:color="auto" w:fill="auto"/>
            <w:noWrap/>
            <w:vAlign w:val="center"/>
            <w:hideMark/>
          </w:tcPr>
          <w:p w14:paraId="7F1DD94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27390</w:t>
            </w:r>
          </w:p>
        </w:tc>
        <w:tc>
          <w:tcPr>
            <w:tcW w:w="1180" w:type="dxa"/>
            <w:tcBorders>
              <w:top w:val="nil"/>
              <w:left w:val="nil"/>
              <w:bottom w:val="nil"/>
              <w:right w:val="single" w:sz="8" w:space="0" w:color="auto"/>
            </w:tcBorders>
            <w:shd w:val="clear" w:color="auto" w:fill="auto"/>
            <w:noWrap/>
            <w:vAlign w:val="center"/>
            <w:hideMark/>
          </w:tcPr>
          <w:p w14:paraId="37264E9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22980</w:t>
            </w:r>
          </w:p>
        </w:tc>
        <w:tc>
          <w:tcPr>
            <w:tcW w:w="1180" w:type="dxa"/>
            <w:tcBorders>
              <w:top w:val="nil"/>
              <w:left w:val="nil"/>
              <w:bottom w:val="nil"/>
              <w:right w:val="single" w:sz="8" w:space="0" w:color="auto"/>
            </w:tcBorders>
            <w:shd w:val="clear" w:color="auto" w:fill="auto"/>
            <w:noWrap/>
            <w:vAlign w:val="center"/>
            <w:hideMark/>
          </w:tcPr>
          <w:p w14:paraId="53A2CFC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4410</w:t>
            </w:r>
          </w:p>
        </w:tc>
        <w:tc>
          <w:tcPr>
            <w:tcW w:w="1180" w:type="dxa"/>
            <w:tcBorders>
              <w:top w:val="nil"/>
              <w:left w:val="nil"/>
              <w:bottom w:val="nil"/>
              <w:right w:val="single" w:sz="8" w:space="0" w:color="auto"/>
            </w:tcBorders>
            <w:shd w:val="clear" w:color="auto" w:fill="auto"/>
            <w:noWrap/>
            <w:vAlign w:val="center"/>
            <w:hideMark/>
          </w:tcPr>
          <w:p w14:paraId="2808D61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760AD67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-43</w:t>
            </w:r>
          </w:p>
        </w:tc>
        <w:tc>
          <w:tcPr>
            <w:tcW w:w="1062" w:type="dxa"/>
            <w:tcBorders>
              <w:top w:val="nil"/>
              <w:left w:val="single" w:sz="8" w:space="0" w:color="auto"/>
              <w:bottom w:val="nil"/>
              <w:right w:val="single" w:sz="8" w:space="0" w:color="auto"/>
            </w:tcBorders>
            <w:shd w:val="clear" w:color="auto" w:fill="auto"/>
            <w:noWrap/>
            <w:vAlign w:val="center"/>
            <w:hideMark/>
          </w:tcPr>
          <w:p w14:paraId="18D1D14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w:t>
            </w:r>
          </w:p>
        </w:tc>
        <w:tc>
          <w:tcPr>
            <w:tcW w:w="856" w:type="dxa"/>
            <w:tcBorders>
              <w:top w:val="nil"/>
              <w:left w:val="nil"/>
              <w:bottom w:val="nil"/>
              <w:right w:val="single" w:sz="8" w:space="0" w:color="auto"/>
            </w:tcBorders>
            <w:shd w:val="clear" w:color="auto" w:fill="auto"/>
            <w:noWrap/>
            <w:vAlign w:val="center"/>
            <w:hideMark/>
          </w:tcPr>
          <w:p w14:paraId="44570A1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-62</w:t>
            </w:r>
          </w:p>
        </w:tc>
      </w:tr>
      <w:tr w:rsidR="00954E5D" w:rsidRPr="00954E5D" w14:paraId="6450AA59"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2C961767"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Ekim 19</w:t>
            </w:r>
          </w:p>
        </w:tc>
        <w:tc>
          <w:tcPr>
            <w:tcW w:w="1180" w:type="dxa"/>
            <w:tcBorders>
              <w:top w:val="nil"/>
              <w:left w:val="single" w:sz="8" w:space="0" w:color="auto"/>
              <w:bottom w:val="nil"/>
              <w:right w:val="single" w:sz="8" w:space="0" w:color="auto"/>
            </w:tcBorders>
            <w:shd w:val="clear" w:color="auto" w:fill="auto"/>
            <w:noWrap/>
            <w:vAlign w:val="center"/>
            <w:hideMark/>
          </w:tcPr>
          <w:p w14:paraId="150C904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27512</w:t>
            </w:r>
          </w:p>
        </w:tc>
        <w:tc>
          <w:tcPr>
            <w:tcW w:w="1180" w:type="dxa"/>
            <w:tcBorders>
              <w:top w:val="nil"/>
              <w:left w:val="nil"/>
              <w:bottom w:val="nil"/>
              <w:right w:val="single" w:sz="8" w:space="0" w:color="auto"/>
            </w:tcBorders>
            <w:shd w:val="clear" w:color="auto" w:fill="auto"/>
            <w:noWrap/>
            <w:vAlign w:val="center"/>
            <w:hideMark/>
          </w:tcPr>
          <w:p w14:paraId="1E06CC2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23193</w:t>
            </w:r>
          </w:p>
        </w:tc>
        <w:tc>
          <w:tcPr>
            <w:tcW w:w="1180" w:type="dxa"/>
            <w:tcBorders>
              <w:top w:val="nil"/>
              <w:left w:val="nil"/>
              <w:bottom w:val="nil"/>
              <w:right w:val="single" w:sz="8" w:space="0" w:color="auto"/>
            </w:tcBorders>
            <w:shd w:val="clear" w:color="auto" w:fill="auto"/>
            <w:noWrap/>
            <w:vAlign w:val="center"/>
            <w:hideMark/>
          </w:tcPr>
          <w:p w14:paraId="05D3CDE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4319</w:t>
            </w:r>
          </w:p>
        </w:tc>
        <w:tc>
          <w:tcPr>
            <w:tcW w:w="1180" w:type="dxa"/>
            <w:tcBorders>
              <w:top w:val="nil"/>
              <w:left w:val="nil"/>
              <w:bottom w:val="nil"/>
              <w:right w:val="single" w:sz="8" w:space="0" w:color="auto"/>
            </w:tcBorders>
            <w:shd w:val="clear" w:color="auto" w:fill="auto"/>
            <w:noWrap/>
            <w:vAlign w:val="center"/>
            <w:hideMark/>
          </w:tcPr>
          <w:p w14:paraId="298E5AC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553C570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123</w:t>
            </w:r>
          </w:p>
        </w:tc>
        <w:tc>
          <w:tcPr>
            <w:tcW w:w="1062" w:type="dxa"/>
            <w:tcBorders>
              <w:top w:val="nil"/>
              <w:left w:val="single" w:sz="8" w:space="0" w:color="auto"/>
              <w:bottom w:val="nil"/>
              <w:right w:val="single" w:sz="8" w:space="0" w:color="auto"/>
            </w:tcBorders>
            <w:shd w:val="clear" w:color="auto" w:fill="auto"/>
            <w:noWrap/>
            <w:vAlign w:val="center"/>
            <w:hideMark/>
          </w:tcPr>
          <w:p w14:paraId="06E4B61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213</w:t>
            </w:r>
          </w:p>
        </w:tc>
        <w:tc>
          <w:tcPr>
            <w:tcW w:w="856" w:type="dxa"/>
            <w:tcBorders>
              <w:top w:val="nil"/>
              <w:left w:val="nil"/>
              <w:bottom w:val="nil"/>
              <w:right w:val="single" w:sz="8" w:space="0" w:color="auto"/>
            </w:tcBorders>
            <w:shd w:val="clear" w:color="auto" w:fill="auto"/>
            <w:noWrap/>
            <w:vAlign w:val="center"/>
            <w:hideMark/>
          </w:tcPr>
          <w:p w14:paraId="0F2A497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-90</w:t>
            </w:r>
          </w:p>
        </w:tc>
      </w:tr>
      <w:tr w:rsidR="00954E5D" w:rsidRPr="00954E5D" w14:paraId="2BC1A5F2"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05A415EA"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Kasım 19</w:t>
            </w:r>
          </w:p>
        </w:tc>
        <w:tc>
          <w:tcPr>
            <w:tcW w:w="1180" w:type="dxa"/>
            <w:tcBorders>
              <w:top w:val="nil"/>
              <w:left w:val="single" w:sz="8" w:space="0" w:color="auto"/>
              <w:bottom w:val="nil"/>
              <w:right w:val="single" w:sz="8" w:space="0" w:color="auto"/>
            </w:tcBorders>
            <w:shd w:val="clear" w:color="auto" w:fill="auto"/>
            <w:noWrap/>
            <w:vAlign w:val="center"/>
            <w:hideMark/>
          </w:tcPr>
          <w:p w14:paraId="02E975F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27463</w:t>
            </w:r>
          </w:p>
        </w:tc>
        <w:tc>
          <w:tcPr>
            <w:tcW w:w="1180" w:type="dxa"/>
            <w:tcBorders>
              <w:top w:val="nil"/>
              <w:left w:val="nil"/>
              <w:bottom w:val="nil"/>
              <w:right w:val="single" w:sz="8" w:space="0" w:color="auto"/>
            </w:tcBorders>
            <w:shd w:val="clear" w:color="auto" w:fill="auto"/>
            <w:noWrap/>
            <w:vAlign w:val="center"/>
            <w:hideMark/>
          </w:tcPr>
          <w:p w14:paraId="515F7B4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23261</w:t>
            </w:r>
          </w:p>
        </w:tc>
        <w:tc>
          <w:tcPr>
            <w:tcW w:w="1180" w:type="dxa"/>
            <w:tcBorders>
              <w:top w:val="nil"/>
              <w:left w:val="nil"/>
              <w:bottom w:val="nil"/>
              <w:right w:val="single" w:sz="8" w:space="0" w:color="auto"/>
            </w:tcBorders>
            <w:shd w:val="clear" w:color="auto" w:fill="auto"/>
            <w:noWrap/>
            <w:vAlign w:val="center"/>
            <w:hideMark/>
          </w:tcPr>
          <w:p w14:paraId="5708C72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4202</w:t>
            </w:r>
          </w:p>
        </w:tc>
        <w:tc>
          <w:tcPr>
            <w:tcW w:w="1180" w:type="dxa"/>
            <w:tcBorders>
              <w:top w:val="nil"/>
              <w:left w:val="nil"/>
              <w:bottom w:val="nil"/>
              <w:right w:val="single" w:sz="8" w:space="0" w:color="auto"/>
            </w:tcBorders>
            <w:shd w:val="clear" w:color="auto" w:fill="auto"/>
            <w:noWrap/>
            <w:vAlign w:val="center"/>
            <w:hideMark/>
          </w:tcPr>
          <w:p w14:paraId="06CE1AA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2BE09A6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w:t>
            </w:r>
          </w:p>
        </w:tc>
        <w:tc>
          <w:tcPr>
            <w:tcW w:w="1062" w:type="dxa"/>
            <w:tcBorders>
              <w:top w:val="nil"/>
              <w:left w:val="single" w:sz="8" w:space="0" w:color="auto"/>
              <w:bottom w:val="nil"/>
              <w:right w:val="single" w:sz="8" w:space="0" w:color="auto"/>
            </w:tcBorders>
            <w:shd w:val="clear" w:color="auto" w:fill="auto"/>
            <w:noWrap/>
            <w:vAlign w:val="center"/>
            <w:hideMark/>
          </w:tcPr>
          <w:p w14:paraId="629074A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68</w:t>
            </w:r>
          </w:p>
        </w:tc>
        <w:tc>
          <w:tcPr>
            <w:tcW w:w="856" w:type="dxa"/>
            <w:tcBorders>
              <w:top w:val="nil"/>
              <w:left w:val="nil"/>
              <w:bottom w:val="nil"/>
              <w:right w:val="single" w:sz="8" w:space="0" w:color="auto"/>
            </w:tcBorders>
            <w:shd w:val="clear" w:color="auto" w:fill="auto"/>
            <w:noWrap/>
            <w:vAlign w:val="center"/>
            <w:hideMark/>
          </w:tcPr>
          <w:p w14:paraId="5AD8019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-118</w:t>
            </w:r>
          </w:p>
        </w:tc>
      </w:tr>
      <w:tr w:rsidR="00954E5D" w:rsidRPr="00954E5D" w14:paraId="4DE1FAFE"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3F07EF35"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Aralık 19</w:t>
            </w:r>
          </w:p>
        </w:tc>
        <w:tc>
          <w:tcPr>
            <w:tcW w:w="1180" w:type="dxa"/>
            <w:tcBorders>
              <w:top w:val="nil"/>
              <w:left w:val="single" w:sz="8" w:space="0" w:color="auto"/>
              <w:bottom w:val="nil"/>
              <w:right w:val="single" w:sz="8" w:space="0" w:color="auto"/>
            </w:tcBorders>
            <w:shd w:val="clear" w:color="auto" w:fill="auto"/>
            <w:noWrap/>
            <w:vAlign w:val="center"/>
            <w:hideMark/>
          </w:tcPr>
          <w:p w14:paraId="2E70AA3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27373</w:t>
            </w:r>
          </w:p>
        </w:tc>
        <w:tc>
          <w:tcPr>
            <w:tcW w:w="1180" w:type="dxa"/>
            <w:tcBorders>
              <w:top w:val="nil"/>
              <w:left w:val="nil"/>
              <w:bottom w:val="nil"/>
              <w:right w:val="single" w:sz="8" w:space="0" w:color="auto"/>
            </w:tcBorders>
            <w:shd w:val="clear" w:color="auto" w:fill="auto"/>
            <w:noWrap/>
            <w:vAlign w:val="center"/>
            <w:hideMark/>
          </w:tcPr>
          <w:p w14:paraId="333F7B7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23212</w:t>
            </w:r>
          </w:p>
        </w:tc>
        <w:tc>
          <w:tcPr>
            <w:tcW w:w="1180" w:type="dxa"/>
            <w:tcBorders>
              <w:top w:val="nil"/>
              <w:left w:val="nil"/>
              <w:bottom w:val="nil"/>
              <w:right w:val="single" w:sz="8" w:space="0" w:color="auto"/>
            </w:tcBorders>
            <w:shd w:val="clear" w:color="auto" w:fill="auto"/>
            <w:noWrap/>
            <w:vAlign w:val="center"/>
            <w:hideMark/>
          </w:tcPr>
          <w:p w14:paraId="256F680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4161</w:t>
            </w:r>
          </w:p>
        </w:tc>
        <w:tc>
          <w:tcPr>
            <w:tcW w:w="1180" w:type="dxa"/>
            <w:tcBorders>
              <w:top w:val="nil"/>
              <w:left w:val="nil"/>
              <w:bottom w:val="nil"/>
              <w:right w:val="single" w:sz="8" w:space="0" w:color="auto"/>
            </w:tcBorders>
            <w:shd w:val="clear" w:color="auto" w:fill="auto"/>
            <w:noWrap/>
            <w:vAlign w:val="center"/>
            <w:hideMark/>
          </w:tcPr>
          <w:p w14:paraId="3DF5D2E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1AA9521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-90</w:t>
            </w:r>
          </w:p>
        </w:tc>
        <w:tc>
          <w:tcPr>
            <w:tcW w:w="1062" w:type="dxa"/>
            <w:tcBorders>
              <w:top w:val="nil"/>
              <w:left w:val="single" w:sz="8" w:space="0" w:color="auto"/>
              <w:bottom w:val="nil"/>
              <w:right w:val="single" w:sz="8" w:space="0" w:color="auto"/>
            </w:tcBorders>
            <w:shd w:val="clear" w:color="auto" w:fill="auto"/>
            <w:noWrap/>
            <w:vAlign w:val="center"/>
            <w:hideMark/>
          </w:tcPr>
          <w:p w14:paraId="6CBE481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-49</w:t>
            </w:r>
          </w:p>
        </w:tc>
        <w:tc>
          <w:tcPr>
            <w:tcW w:w="856" w:type="dxa"/>
            <w:tcBorders>
              <w:top w:val="nil"/>
              <w:left w:val="nil"/>
              <w:bottom w:val="nil"/>
              <w:right w:val="single" w:sz="8" w:space="0" w:color="auto"/>
            </w:tcBorders>
            <w:shd w:val="clear" w:color="auto" w:fill="auto"/>
            <w:noWrap/>
            <w:vAlign w:val="center"/>
            <w:hideMark/>
          </w:tcPr>
          <w:p w14:paraId="5ADF919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-41</w:t>
            </w:r>
          </w:p>
        </w:tc>
      </w:tr>
      <w:tr w:rsidR="00954E5D" w:rsidRPr="00954E5D" w14:paraId="59A07E43"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7166BCA2"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Ocak 20</w:t>
            </w:r>
          </w:p>
        </w:tc>
        <w:tc>
          <w:tcPr>
            <w:tcW w:w="1180" w:type="dxa"/>
            <w:tcBorders>
              <w:top w:val="nil"/>
              <w:left w:val="single" w:sz="8" w:space="0" w:color="auto"/>
              <w:bottom w:val="nil"/>
              <w:right w:val="single" w:sz="8" w:space="0" w:color="auto"/>
            </w:tcBorders>
            <w:shd w:val="clear" w:color="auto" w:fill="auto"/>
            <w:noWrap/>
            <w:vAlign w:val="center"/>
            <w:hideMark/>
          </w:tcPr>
          <w:p w14:paraId="0D5F954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27153</w:t>
            </w:r>
          </w:p>
        </w:tc>
        <w:tc>
          <w:tcPr>
            <w:tcW w:w="1180" w:type="dxa"/>
            <w:tcBorders>
              <w:top w:val="nil"/>
              <w:left w:val="nil"/>
              <w:bottom w:val="nil"/>
              <w:right w:val="single" w:sz="8" w:space="0" w:color="auto"/>
            </w:tcBorders>
            <w:shd w:val="clear" w:color="auto" w:fill="auto"/>
            <w:noWrap/>
            <w:vAlign w:val="center"/>
            <w:hideMark/>
          </w:tcPr>
          <w:p w14:paraId="26EF8DF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23134</w:t>
            </w:r>
          </w:p>
        </w:tc>
        <w:tc>
          <w:tcPr>
            <w:tcW w:w="1180" w:type="dxa"/>
            <w:tcBorders>
              <w:top w:val="nil"/>
              <w:left w:val="nil"/>
              <w:bottom w:val="nil"/>
              <w:right w:val="single" w:sz="8" w:space="0" w:color="auto"/>
            </w:tcBorders>
            <w:shd w:val="clear" w:color="auto" w:fill="auto"/>
            <w:noWrap/>
            <w:vAlign w:val="center"/>
            <w:hideMark/>
          </w:tcPr>
          <w:p w14:paraId="4F25A17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4019</w:t>
            </w:r>
          </w:p>
        </w:tc>
        <w:tc>
          <w:tcPr>
            <w:tcW w:w="1180" w:type="dxa"/>
            <w:tcBorders>
              <w:top w:val="nil"/>
              <w:left w:val="nil"/>
              <w:bottom w:val="nil"/>
              <w:right w:val="single" w:sz="8" w:space="0" w:color="auto"/>
            </w:tcBorders>
            <w:shd w:val="clear" w:color="auto" w:fill="auto"/>
            <w:noWrap/>
            <w:vAlign w:val="center"/>
            <w:hideMark/>
          </w:tcPr>
          <w:p w14:paraId="71AFDAD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14.8%</w:t>
            </w:r>
          </w:p>
        </w:tc>
        <w:tc>
          <w:tcPr>
            <w:tcW w:w="842" w:type="dxa"/>
            <w:tcBorders>
              <w:top w:val="nil"/>
              <w:left w:val="nil"/>
              <w:bottom w:val="nil"/>
              <w:right w:val="nil"/>
            </w:tcBorders>
            <w:shd w:val="clear" w:color="auto" w:fill="auto"/>
            <w:noWrap/>
            <w:vAlign w:val="center"/>
            <w:hideMark/>
          </w:tcPr>
          <w:p w14:paraId="026B8C6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-220</w:t>
            </w:r>
          </w:p>
        </w:tc>
        <w:tc>
          <w:tcPr>
            <w:tcW w:w="1062" w:type="dxa"/>
            <w:tcBorders>
              <w:top w:val="nil"/>
              <w:left w:val="single" w:sz="8" w:space="0" w:color="auto"/>
              <w:bottom w:val="nil"/>
              <w:right w:val="single" w:sz="8" w:space="0" w:color="auto"/>
            </w:tcBorders>
            <w:shd w:val="clear" w:color="auto" w:fill="auto"/>
            <w:noWrap/>
            <w:vAlign w:val="center"/>
            <w:hideMark/>
          </w:tcPr>
          <w:p w14:paraId="72F60FA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-78</w:t>
            </w:r>
          </w:p>
        </w:tc>
        <w:tc>
          <w:tcPr>
            <w:tcW w:w="856" w:type="dxa"/>
            <w:tcBorders>
              <w:top w:val="nil"/>
              <w:left w:val="nil"/>
              <w:bottom w:val="nil"/>
              <w:right w:val="single" w:sz="8" w:space="0" w:color="auto"/>
            </w:tcBorders>
            <w:shd w:val="clear" w:color="auto" w:fill="auto"/>
            <w:noWrap/>
            <w:vAlign w:val="center"/>
            <w:hideMark/>
          </w:tcPr>
          <w:p w14:paraId="64C44BE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-142</w:t>
            </w:r>
          </w:p>
        </w:tc>
      </w:tr>
      <w:tr w:rsidR="00954E5D" w:rsidRPr="00954E5D" w14:paraId="59A54319"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7D18A3A8"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Şubat 20</w:t>
            </w:r>
          </w:p>
        </w:tc>
        <w:tc>
          <w:tcPr>
            <w:tcW w:w="1180" w:type="dxa"/>
            <w:tcBorders>
              <w:top w:val="nil"/>
              <w:left w:val="single" w:sz="8" w:space="0" w:color="auto"/>
              <w:bottom w:val="nil"/>
              <w:right w:val="single" w:sz="8" w:space="0" w:color="auto"/>
            </w:tcBorders>
            <w:shd w:val="clear" w:color="auto" w:fill="auto"/>
            <w:noWrap/>
            <w:vAlign w:val="center"/>
            <w:hideMark/>
          </w:tcPr>
          <w:p w14:paraId="354B63A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26796</w:t>
            </w:r>
          </w:p>
        </w:tc>
        <w:tc>
          <w:tcPr>
            <w:tcW w:w="1180" w:type="dxa"/>
            <w:tcBorders>
              <w:top w:val="nil"/>
              <w:left w:val="nil"/>
              <w:bottom w:val="nil"/>
              <w:right w:val="single" w:sz="8" w:space="0" w:color="auto"/>
            </w:tcBorders>
            <w:shd w:val="clear" w:color="auto" w:fill="auto"/>
            <w:noWrap/>
            <w:vAlign w:val="center"/>
            <w:hideMark/>
          </w:tcPr>
          <w:p w14:paraId="283A249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22857</w:t>
            </w:r>
          </w:p>
        </w:tc>
        <w:tc>
          <w:tcPr>
            <w:tcW w:w="1180" w:type="dxa"/>
            <w:tcBorders>
              <w:top w:val="nil"/>
              <w:left w:val="nil"/>
              <w:bottom w:val="nil"/>
              <w:right w:val="single" w:sz="8" w:space="0" w:color="auto"/>
            </w:tcBorders>
            <w:shd w:val="clear" w:color="auto" w:fill="auto"/>
            <w:noWrap/>
            <w:vAlign w:val="center"/>
            <w:hideMark/>
          </w:tcPr>
          <w:p w14:paraId="599A1CB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3939</w:t>
            </w:r>
          </w:p>
        </w:tc>
        <w:tc>
          <w:tcPr>
            <w:tcW w:w="1180" w:type="dxa"/>
            <w:tcBorders>
              <w:top w:val="nil"/>
              <w:left w:val="nil"/>
              <w:bottom w:val="nil"/>
              <w:right w:val="single" w:sz="8" w:space="0" w:color="auto"/>
            </w:tcBorders>
            <w:shd w:val="clear" w:color="auto" w:fill="auto"/>
            <w:noWrap/>
            <w:vAlign w:val="center"/>
            <w:hideMark/>
          </w:tcPr>
          <w:p w14:paraId="084CF90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14.7%</w:t>
            </w:r>
          </w:p>
        </w:tc>
        <w:tc>
          <w:tcPr>
            <w:tcW w:w="842" w:type="dxa"/>
            <w:tcBorders>
              <w:top w:val="nil"/>
              <w:left w:val="nil"/>
              <w:bottom w:val="nil"/>
              <w:right w:val="nil"/>
            </w:tcBorders>
            <w:shd w:val="clear" w:color="auto" w:fill="auto"/>
            <w:noWrap/>
            <w:vAlign w:val="center"/>
            <w:hideMark/>
          </w:tcPr>
          <w:p w14:paraId="0BFADCF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-357</w:t>
            </w:r>
          </w:p>
        </w:tc>
        <w:tc>
          <w:tcPr>
            <w:tcW w:w="1062" w:type="dxa"/>
            <w:tcBorders>
              <w:top w:val="nil"/>
              <w:left w:val="single" w:sz="8" w:space="0" w:color="auto"/>
              <w:bottom w:val="nil"/>
              <w:right w:val="single" w:sz="8" w:space="0" w:color="auto"/>
            </w:tcBorders>
            <w:shd w:val="clear" w:color="auto" w:fill="auto"/>
            <w:noWrap/>
            <w:vAlign w:val="center"/>
            <w:hideMark/>
          </w:tcPr>
          <w:p w14:paraId="31FA90A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-277</w:t>
            </w:r>
          </w:p>
        </w:tc>
        <w:tc>
          <w:tcPr>
            <w:tcW w:w="856" w:type="dxa"/>
            <w:tcBorders>
              <w:top w:val="nil"/>
              <w:left w:val="nil"/>
              <w:bottom w:val="nil"/>
              <w:right w:val="single" w:sz="8" w:space="0" w:color="auto"/>
            </w:tcBorders>
            <w:shd w:val="clear" w:color="auto" w:fill="auto"/>
            <w:noWrap/>
            <w:vAlign w:val="center"/>
            <w:hideMark/>
          </w:tcPr>
          <w:p w14:paraId="748CD3C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-80</w:t>
            </w:r>
          </w:p>
        </w:tc>
      </w:tr>
      <w:tr w:rsidR="00954E5D" w:rsidRPr="00954E5D" w14:paraId="3D16649E" w14:textId="77777777" w:rsidTr="00954E5D">
        <w:trPr>
          <w:trHeight w:val="255"/>
        </w:trPr>
        <w:tc>
          <w:tcPr>
            <w:tcW w:w="1200" w:type="dxa"/>
            <w:tcBorders>
              <w:top w:val="nil"/>
              <w:left w:val="single" w:sz="8" w:space="0" w:color="auto"/>
              <w:bottom w:val="nil"/>
              <w:right w:val="nil"/>
            </w:tcBorders>
            <w:shd w:val="clear" w:color="auto" w:fill="auto"/>
            <w:noWrap/>
            <w:vAlign w:val="center"/>
            <w:hideMark/>
          </w:tcPr>
          <w:p w14:paraId="340BECC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Mart 20</w:t>
            </w:r>
          </w:p>
        </w:tc>
        <w:tc>
          <w:tcPr>
            <w:tcW w:w="1180" w:type="dxa"/>
            <w:tcBorders>
              <w:top w:val="nil"/>
              <w:left w:val="single" w:sz="8" w:space="0" w:color="auto"/>
              <w:bottom w:val="nil"/>
              <w:right w:val="single" w:sz="8" w:space="0" w:color="auto"/>
            </w:tcBorders>
            <w:shd w:val="clear" w:color="auto" w:fill="auto"/>
            <w:noWrap/>
            <w:vAlign w:val="center"/>
            <w:hideMark/>
          </w:tcPr>
          <w:p w14:paraId="488747D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25796</w:t>
            </w:r>
          </w:p>
        </w:tc>
        <w:tc>
          <w:tcPr>
            <w:tcW w:w="1180" w:type="dxa"/>
            <w:tcBorders>
              <w:top w:val="nil"/>
              <w:left w:val="nil"/>
              <w:bottom w:val="nil"/>
              <w:right w:val="single" w:sz="8" w:space="0" w:color="auto"/>
            </w:tcBorders>
            <w:shd w:val="clear" w:color="auto" w:fill="auto"/>
            <w:noWrap/>
            <w:vAlign w:val="center"/>
            <w:hideMark/>
          </w:tcPr>
          <w:p w14:paraId="08DBC9C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21875</w:t>
            </w:r>
          </w:p>
        </w:tc>
        <w:tc>
          <w:tcPr>
            <w:tcW w:w="1180" w:type="dxa"/>
            <w:tcBorders>
              <w:top w:val="nil"/>
              <w:left w:val="nil"/>
              <w:bottom w:val="nil"/>
              <w:right w:val="single" w:sz="8" w:space="0" w:color="auto"/>
            </w:tcBorders>
            <w:shd w:val="clear" w:color="auto" w:fill="auto"/>
            <w:noWrap/>
            <w:vAlign w:val="center"/>
            <w:hideMark/>
          </w:tcPr>
          <w:p w14:paraId="72D822B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3921</w:t>
            </w:r>
          </w:p>
        </w:tc>
        <w:tc>
          <w:tcPr>
            <w:tcW w:w="1180" w:type="dxa"/>
            <w:tcBorders>
              <w:top w:val="nil"/>
              <w:left w:val="nil"/>
              <w:bottom w:val="nil"/>
              <w:right w:val="single" w:sz="8" w:space="0" w:color="auto"/>
            </w:tcBorders>
            <w:shd w:val="clear" w:color="auto" w:fill="auto"/>
            <w:noWrap/>
            <w:vAlign w:val="center"/>
            <w:hideMark/>
          </w:tcPr>
          <w:p w14:paraId="68B7CCD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6E3B687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-1000</w:t>
            </w:r>
          </w:p>
        </w:tc>
        <w:tc>
          <w:tcPr>
            <w:tcW w:w="1062" w:type="dxa"/>
            <w:tcBorders>
              <w:top w:val="nil"/>
              <w:left w:val="single" w:sz="8" w:space="0" w:color="auto"/>
              <w:bottom w:val="nil"/>
              <w:right w:val="single" w:sz="8" w:space="0" w:color="auto"/>
            </w:tcBorders>
            <w:shd w:val="clear" w:color="auto" w:fill="auto"/>
            <w:noWrap/>
            <w:vAlign w:val="center"/>
            <w:hideMark/>
          </w:tcPr>
          <w:p w14:paraId="78248FA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-982</w:t>
            </w:r>
          </w:p>
        </w:tc>
        <w:tc>
          <w:tcPr>
            <w:tcW w:w="856" w:type="dxa"/>
            <w:tcBorders>
              <w:top w:val="nil"/>
              <w:left w:val="nil"/>
              <w:bottom w:val="nil"/>
              <w:right w:val="single" w:sz="8" w:space="0" w:color="auto"/>
            </w:tcBorders>
            <w:shd w:val="clear" w:color="auto" w:fill="auto"/>
            <w:noWrap/>
            <w:vAlign w:val="center"/>
            <w:hideMark/>
          </w:tcPr>
          <w:p w14:paraId="2DA8BAE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-18</w:t>
            </w:r>
          </w:p>
        </w:tc>
      </w:tr>
      <w:tr w:rsidR="00954E5D" w:rsidRPr="00954E5D" w14:paraId="6D438100" w14:textId="77777777" w:rsidTr="00954E5D">
        <w:trPr>
          <w:trHeight w:val="270"/>
        </w:trPr>
        <w:tc>
          <w:tcPr>
            <w:tcW w:w="1200" w:type="dxa"/>
            <w:tcBorders>
              <w:top w:val="nil"/>
              <w:left w:val="single" w:sz="8" w:space="0" w:color="auto"/>
              <w:bottom w:val="nil"/>
              <w:right w:val="nil"/>
            </w:tcBorders>
            <w:shd w:val="clear" w:color="auto" w:fill="auto"/>
            <w:noWrap/>
            <w:vAlign w:val="center"/>
            <w:hideMark/>
          </w:tcPr>
          <w:p w14:paraId="1F1EC62F"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Nisan 20</w:t>
            </w:r>
          </w:p>
        </w:tc>
        <w:tc>
          <w:tcPr>
            <w:tcW w:w="1180" w:type="dxa"/>
            <w:tcBorders>
              <w:top w:val="nil"/>
              <w:left w:val="single" w:sz="8" w:space="0" w:color="auto"/>
              <w:bottom w:val="nil"/>
              <w:right w:val="single" w:sz="8" w:space="0" w:color="auto"/>
            </w:tcBorders>
            <w:shd w:val="clear" w:color="auto" w:fill="auto"/>
            <w:noWrap/>
            <w:vAlign w:val="center"/>
            <w:hideMark/>
          </w:tcPr>
          <w:p w14:paraId="7AA5C92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24959</w:t>
            </w:r>
          </w:p>
        </w:tc>
        <w:tc>
          <w:tcPr>
            <w:tcW w:w="1180" w:type="dxa"/>
            <w:tcBorders>
              <w:top w:val="nil"/>
              <w:left w:val="nil"/>
              <w:bottom w:val="nil"/>
              <w:right w:val="single" w:sz="8" w:space="0" w:color="auto"/>
            </w:tcBorders>
            <w:shd w:val="clear" w:color="auto" w:fill="auto"/>
            <w:noWrap/>
            <w:vAlign w:val="center"/>
            <w:hideMark/>
          </w:tcPr>
          <w:p w14:paraId="45237D7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20941</w:t>
            </w:r>
          </w:p>
        </w:tc>
        <w:tc>
          <w:tcPr>
            <w:tcW w:w="1180" w:type="dxa"/>
            <w:tcBorders>
              <w:top w:val="nil"/>
              <w:left w:val="nil"/>
              <w:bottom w:val="nil"/>
              <w:right w:val="single" w:sz="8" w:space="0" w:color="auto"/>
            </w:tcBorders>
            <w:shd w:val="clear" w:color="auto" w:fill="auto"/>
            <w:noWrap/>
            <w:vAlign w:val="center"/>
            <w:hideMark/>
          </w:tcPr>
          <w:p w14:paraId="7D9222D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4018</w:t>
            </w:r>
          </w:p>
        </w:tc>
        <w:tc>
          <w:tcPr>
            <w:tcW w:w="1180" w:type="dxa"/>
            <w:tcBorders>
              <w:top w:val="nil"/>
              <w:left w:val="nil"/>
              <w:bottom w:val="nil"/>
              <w:right w:val="single" w:sz="8" w:space="0" w:color="auto"/>
            </w:tcBorders>
            <w:shd w:val="clear" w:color="auto" w:fill="auto"/>
            <w:noWrap/>
            <w:vAlign w:val="center"/>
            <w:hideMark/>
          </w:tcPr>
          <w:p w14:paraId="6A4E6FC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5E2447E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-837</w:t>
            </w:r>
          </w:p>
        </w:tc>
        <w:tc>
          <w:tcPr>
            <w:tcW w:w="1062" w:type="dxa"/>
            <w:tcBorders>
              <w:top w:val="nil"/>
              <w:left w:val="single" w:sz="8" w:space="0" w:color="auto"/>
              <w:bottom w:val="nil"/>
              <w:right w:val="single" w:sz="8" w:space="0" w:color="auto"/>
            </w:tcBorders>
            <w:shd w:val="clear" w:color="auto" w:fill="auto"/>
            <w:noWrap/>
            <w:vAlign w:val="center"/>
            <w:hideMark/>
          </w:tcPr>
          <w:p w14:paraId="30E7D58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-934</w:t>
            </w:r>
          </w:p>
        </w:tc>
        <w:tc>
          <w:tcPr>
            <w:tcW w:w="856" w:type="dxa"/>
            <w:tcBorders>
              <w:top w:val="nil"/>
              <w:left w:val="nil"/>
              <w:bottom w:val="nil"/>
              <w:right w:val="single" w:sz="8" w:space="0" w:color="auto"/>
            </w:tcBorders>
            <w:shd w:val="clear" w:color="auto" w:fill="auto"/>
            <w:noWrap/>
            <w:vAlign w:val="center"/>
            <w:hideMark/>
          </w:tcPr>
          <w:p w14:paraId="48F800C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97</w:t>
            </w:r>
          </w:p>
        </w:tc>
      </w:tr>
      <w:tr w:rsidR="00954E5D" w:rsidRPr="00954E5D" w14:paraId="6C2C3095" w14:textId="77777777" w:rsidTr="00954E5D">
        <w:trPr>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51B8D69C"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Mayıs 20</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3B0DF10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24883</w:t>
            </w:r>
          </w:p>
        </w:tc>
        <w:tc>
          <w:tcPr>
            <w:tcW w:w="1180" w:type="dxa"/>
            <w:tcBorders>
              <w:top w:val="nil"/>
              <w:left w:val="nil"/>
              <w:bottom w:val="single" w:sz="8" w:space="0" w:color="auto"/>
              <w:right w:val="single" w:sz="8" w:space="0" w:color="auto"/>
            </w:tcBorders>
            <w:shd w:val="clear" w:color="auto" w:fill="auto"/>
            <w:noWrap/>
            <w:vAlign w:val="center"/>
            <w:hideMark/>
          </w:tcPr>
          <w:p w14:paraId="20E4183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20802</w:t>
            </w:r>
          </w:p>
        </w:tc>
        <w:tc>
          <w:tcPr>
            <w:tcW w:w="1180" w:type="dxa"/>
            <w:tcBorders>
              <w:top w:val="nil"/>
              <w:left w:val="nil"/>
              <w:bottom w:val="single" w:sz="8" w:space="0" w:color="auto"/>
              <w:right w:val="single" w:sz="8" w:space="0" w:color="auto"/>
            </w:tcBorders>
            <w:shd w:val="clear" w:color="auto" w:fill="auto"/>
            <w:noWrap/>
            <w:vAlign w:val="center"/>
            <w:hideMark/>
          </w:tcPr>
          <w:p w14:paraId="698105A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4081</w:t>
            </w:r>
          </w:p>
        </w:tc>
        <w:tc>
          <w:tcPr>
            <w:tcW w:w="1180" w:type="dxa"/>
            <w:tcBorders>
              <w:top w:val="nil"/>
              <w:left w:val="nil"/>
              <w:bottom w:val="single" w:sz="8" w:space="0" w:color="auto"/>
              <w:right w:val="single" w:sz="8" w:space="0" w:color="auto"/>
            </w:tcBorders>
            <w:shd w:val="clear" w:color="auto" w:fill="auto"/>
            <w:noWrap/>
            <w:vAlign w:val="center"/>
            <w:hideMark/>
          </w:tcPr>
          <w:p w14:paraId="15C319E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16.4%</w:t>
            </w:r>
          </w:p>
        </w:tc>
        <w:tc>
          <w:tcPr>
            <w:tcW w:w="842" w:type="dxa"/>
            <w:tcBorders>
              <w:top w:val="nil"/>
              <w:left w:val="nil"/>
              <w:bottom w:val="single" w:sz="8" w:space="0" w:color="auto"/>
              <w:right w:val="nil"/>
            </w:tcBorders>
            <w:shd w:val="clear" w:color="auto" w:fill="auto"/>
            <w:noWrap/>
            <w:vAlign w:val="center"/>
            <w:hideMark/>
          </w:tcPr>
          <w:p w14:paraId="78C4C5B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-77</w:t>
            </w: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2FE317A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-139</w:t>
            </w:r>
          </w:p>
        </w:tc>
        <w:tc>
          <w:tcPr>
            <w:tcW w:w="856" w:type="dxa"/>
            <w:tcBorders>
              <w:top w:val="nil"/>
              <w:left w:val="nil"/>
              <w:bottom w:val="single" w:sz="8" w:space="0" w:color="auto"/>
              <w:right w:val="single" w:sz="8" w:space="0" w:color="auto"/>
            </w:tcBorders>
            <w:shd w:val="clear" w:color="auto" w:fill="auto"/>
            <w:noWrap/>
            <w:vAlign w:val="center"/>
            <w:hideMark/>
          </w:tcPr>
          <w:p w14:paraId="360EADB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62</w:t>
            </w:r>
          </w:p>
        </w:tc>
      </w:tr>
    </w:tbl>
    <w:p w14:paraId="0695506F" w14:textId="77777777" w:rsidR="00C75D39" w:rsidRPr="009775C7" w:rsidRDefault="00C75D39" w:rsidP="001C6540">
      <w:pPr>
        <w:pStyle w:val="Caption"/>
        <w:keepNext/>
        <w:rPr>
          <w:b w:val="0"/>
          <w:bCs w:val="0"/>
          <w:sz w:val="22"/>
          <w:szCs w:val="22"/>
          <w:lang w:eastAsia="tr-TR"/>
        </w:rPr>
      </w:pPr>
    </w:p>
    <w:p w14:paraId="293B6CB2" w14:textId="77777777" w:rsidR="001C6540" w:rsidRPr="009775C7" w:rsidRDefault="001C6540" w:rsidP="001C6540">
      <w:pPr>
        <w:pStyle w:val="Caption"/>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9" w:name="_Ref374950055"/>
    </w:p>
    <w:p w14:paraId="69B54C02" w14:textId="77777777" w:rsidR="00704BBB" w:rsidRPr="009775C7" w:rsidRDefault="00704BBB" w:rsidP="00704BBB">
      <w:pPr>
        <w:rPr>
          <w:rFonts w:ascii="Arial" w:hAnsi="Arial" w:cs="Arial"/>
          <w:sz w:val="20"/>
          <w:szCs w:val="20"/>
        </w:rPr>
      </w:pPr>
    </w:p>
    <w:p w14:paraId="6B31CB2E" w14:textId="77777777" w:rsidR="001C6540" w:rsidRPr="009775C7" w:rsidRDefault="001C6540" w:rsidP="005E139A">
      <w:pPr>
        <w:pStyle w:val="Caption"/>
        <w:keepNext/>
        <w:spacing w:after="120"/>
        <w:rPr>
          <w:rFonts w:ascii="Arial" w:hAnsi="Arial" w:cs="Arial"/>
        </w:rPr>
      </w:pPr>
      <w:r w:rsidRPr="009775C7">
        <w:rPr>
          <w:rFonts w:ascii="Arial" w:hAnsi="Arial" w:cs="Arial"/>
        </w:rPr>
        <w:t xml:space="preserve">Tablo </w:t>
      </w:r>
      <w:bookmarkEnd w:id="9"/>
      <w:r w:rsidR="00FF5DFA" w:rsidRPr="009775C7">
        <w:rPr>
          <w:rFonts w:ascii="Arial" w:hAnsi="Arial" w:cs="Arial"/>
        </w:rPr>
        <w:t>2</w:t>
      </w:r>
      <w:r w:rsidRPr="009775C7">
        <w:rPr>
          <w:rFonts w:ascii="Arial" w:hAnsi="Arial" w:cs="Arial"/>
        </w:rPr>
        <w:t xml:space="preserve"> Mevsim etkilerinden arındırılmış sektörel istihdam (bin </w:t>
      </w:r>
      <w:r w:rsidR="00714690" w:rsidRPr="009775C7">
        <w:rPr>
          <w:rFonts w:ascii="Arial" w:hAnsi="Arial" w:cs="Arial"/>
        </w:rPr>
        <w:t>kişi) *</w:t>
      </w:r>
    </w:p>
    <w:tbl>
      <w:tblPr>
        <w:tblW w:w="9360" w:type="dxa"/>
        <w:tblInd w:w="80" w:type="dxa"/>
        <w:tblCellMar>
          <w:left w:w="70" w:type="dxa"/>
          <w:right w:w="70" w:type="dxa"/>
        </w:tblCellMar>
        <w:tblLook w:val="04A0" w:firstRow="1" w:lastRow="0" w:firstColumn="1" w:lastColumn="0" w:noHBand="0" w:noVBand="1"/>
      </w:tblPr>
      <w:tblGrid>
        <w:gridCol w:w="1200"/>
        <w:gridCol w:w="1020"/>
        <w:gridCol w:w="1020"/>
        <w:gridCol w:w="1020"/>
        <w:gridCol w:w="1020"/>
        <w:gridCol w:w="779"/>
        <w:gridCol w:w="1219"/>
        <w:gridCol w:w="824"/>
        <w:gridCol w:w="1258"/>
      </w:tblGrid>
      <w:tr w:rsidR="00954E5D" w:rsidRPr="00954E5D" w14:paraId="7413B0E0" w14:textId="77777777" w:rsidTr="00954E5D">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4DD502FB" w14:textId="77777777" w:rsidR="00954E5D" w:rsidRPr="00954E5D" w:rsidRDefault="00954E5D" w:rsidP="00954E5D">
            <w:pPr>
              <w:suppressAutoHyphens w:val="0"/>
              <w:rPr>
                <w:rFonts w:ascii="Arial" w:hAnsi="Arial" w:cs="Arial"/>
                <w:sz w:val="18"/>
                <w:szCs w:val="18"/>
                <w:lang w:eastAsia="tr-TR"/>
              </w:rPr>
            </w:pPr>
            <w:r w:rsidRPr="00954E5D">
              <w:rPr>
                <w:rFonts w:ascii="Arial" w:hAnsi="Arial" w:cs="Arial"/>
                <w:sz w:val="18"/>
                <w:szCs w:val="18"/>
                <w:lang w:eastAsia="tr-TR"/>
              </w:rPr>
              <w:t> </w:t>
            </w:r>
          </w:p>
        </w:tc>
        <w:tc>
          <w:tcPr>
            <w:tcW w:w="1020" w:type="dxa"/>
            <w:tcBorders>
              <w:top w:val="single" w:sz="8" w:space="0" w:color="auto"/>
              <w:left w:val="nil"/>
              <w:bottom w:val="nil"/>
              <w:right w:val="nil"/>
            </w:tcBorders>
            <w:shd w:val="clear" w:color="auto" w:fill="auto"/>
            <w:noWrap/>
            <w:vAlign w:val="bottom"/>
            <w:hideMark/>
          </w:tcPr>
          <w:p w14:paraId="7FE0404E"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590FEA78"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52A2DA6E"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4CA289D3"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28E31A8"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Aylık değişimler</w:t>
            </w:r>
          </w:p>
        </w:tc>
      </w:tr>
      <w:tr w:rsidR="00954E5D" w:rsidRPr="00954E5D" w14:paraId="194D762E" w14:textId="77777777" w:rsidTr="00954E5D">
        <w:trPr>
          <w:trHeight w:val="270"/>
        </w:trPr>
        <w:tc>
          <w:tcPr>
            <w:tcW w:w="1200" w:type="dxa"/>
            <w:tcBorders>
              <w:top w:val="single" w:sz="8" w:space="0" w:color="auto"/>
              <w:left w:val="single" w:sz="8" w:space="0" w:color="auto"/>
              <w:bottom w:val="nil"/>
              <w:right w:val="nil"/>
            </w:tcBorders>
            <w:shd w:val="clear" w:color="auto" w:fill="auto"/>
            <w:noWrap/>
            <w:vAlign w:val="bottom"/>
            <w:hideMark/>
          </w:tcPr>
          <w:p w14:paraId="32758014"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17</w:t>
            </w:r>
          </w:p>
        </w:tc>
        <w:tc>
          <w:tcPr>
            <w:tcW w:w="1020" w:type="dxa"/>
            <w:tcBorders>
              <w:top w:val="single" w:sz="8" w:space="0" w:color="auto"/>
              <w:left w:val="single" w:sz="8" w:space="0" w:color="auto"/>
              <w:bottom w:val="nil"/>
              <w:right w:val="single" w:sz="8" w:space="0" w:color="auto"/>
            </w:tcBorders>
            <w:shd w:val="clear" w:color="auto" w:fill="auto"/>
            <w:noWrap/>
            <w:vAlign w:val="bottom"/>
            <w:hideMark/>
          </w:tcPr>
          <w:p w14:paraId="60BF5F1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5397</w:t>
            </w:r>
          </w:p>
        </w:tc>
        <w:tc>
          <w:tcPr>
            <w:tcW w:w="1020" w:type="dxa"/>
            <w:tcBorders>
              <w:top w:val="single" w:sz="8" w:space="0" w:color="auto"/>
              <w:left w:val="nil"/>
              <w:bottom w:val="nil"/>
              <w:right w:val="nil"/>
            </w:tcBorders>
            <w:shd w:val="clear" w:color="auto" w:fill="auto"/>
            <w:noWrap/>
            <w:vAlign w:val="bottom"/>
            <w:hideMark/>
          </w:tcPr>
          <w:p w14:paraId="28B0282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5386</w:t>
            </w:r>
          </w:p>
        </w:tc>
        <w:tc>
          <w:tcPr>
            <w:tcW w:w="1020" w:type="dxa"/>
            <w:tcBorders>
              <w:top w:val="single" w:sz="8" w:space="0" w:color="auto"/>
              <w:left w:val="single" w:sz="8" w:space="0" w:color="auto"/>
              <w:bottom w:val="nil"/>
              <w:right w:val="single" w:sz="8" w:space="0" w:color="auto"/>
            </w:tcBorders>
            <w:shd w:val="clear" w:color="auto" w:fill="auto"/>
            <w:noWrap/>
            <w:vAlign w:val="bottom"/>
            <w:hideMark/>
          </w:tcPr>
          <w:p w14:paraId="0900895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2086</w:t>
            </w:r>
          </w:p>
        </w:tc>
        <w:tc>
          <w:tcPr>
            <w:tcW w:w="1020" w:type="dxa"/>
            <w:tcBorders>
              <w:top w:val="single" w:sz="8" w:space="0" w:color="auto"/>
              <w:left w:val="nil"/>
              <w:bottom w:val="nil"/>
              <w:right w:val="single" w:sz="8" w:space="0" w:color="auto"/>
            </w:tcBorders>
            <w:shd w:val="clear" w:color="auto" w:fill="auto"/>
            <w:noWrap/>
            <w:vAlign w:val="bottom"/>
            <w:hideMark/>
          </w:tcPr>
          <w:p w14:paraId="74A1215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15174</w:t>
            </w:r>
          </w:p>
        </w:tc>
        <w:tc>
          <w:tcPr>
            <w:tcW w:w="779" w:type="dxa"/>
            <w:tcBorders>
              <w:top w:val="nil"/>
              <w:left w:val="nil"/>
              <w:bottom w:val="nil"/>
              <w:right w:val="nil"/>
            </w:tcBorders>
            <w:shd w:val="clear" w:color="auto" w:fill="auto"/>
            <w:noWrap/>
            <w:vAlign w:val="bottom"/>
            <w:hideMark/>
          </w:tcPr>
          <w:p w14:paraId="64893842"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Tarım</w:t>
            </w:r>
          </w:p>
        </w:tc>
        <w:tc>
          <w:tcPr>
            <w:tcW w:w="1219" w:type="dxa"/>
            <w:tcBorders>
              <w:top w:val="nil"/>
              <w:left w:val="nil"/>
              <w:bottom w:val="nil"/>
              <w:right w:val="nil"/>
            </w:tcBorders>
            <w:shd w:val="clear" w:color="auto" w:fill="auto"/>
            <w:vAlign w:val="bottom"/>
            <w:hideMark/>
          </w:tcPr>
          <w:p w14:paraId="7F402F96"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Sanayi</w:t>
            </w:r>
          </w:p>
        </w:tc>
        <w:tc>
          <w:tcPr>
            <w:tcW w:w="824" w:type="dxa"/>
            <w:tcBorders>
              <w:top w:val="nil"/>
              <w:left w:val="nil"/>
              <w:bottom w:val="nil"/>
              <w:right w:val="nil"/>
            </w:tcBorders>
            <w:shd w:val="clear" w:color="auto" w:fill="auto"/>
            <w:noWrap/>
            <w:vAlign w:val="bottom"/>
            <w:hideMark/>
          </w:tcPr>
          <w:p w14:paraId="5C6E981C"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İnşaat</w:t>
            </w:r>
          </w:p>
        </w:tc>
        <w:tc>
          <w:tcPr>
            <w:tcW w:w="1258" w:type="dxa"/>
            <w:tcBorders>
              <w:top w:val="nil"/>
              <w:left w:val="nil"/>
              <w:bottom w:val="nil"/>
              <w:right w:val="single" w:sz="8" w:space="0" w:color="auto"/>
            </w:tcBorders>
            <w:shd w:val="clear" w:color="auto" w:fill="auto"/>
            <w:noWrap/>
            <w:vAlign w:val="bottom"/>
            <w:hideMark/>
          </w:tcPr>
          <w:p w14:paraId="19CE4583" w14:textId="77777777" w:rsidR="00954E5D" w:rsidRPr="00954E5D" w:rsidRDefault="00954E5D" w:rsidP="00954E5D">
            <w:pPr>
              <w:suppressAutoHyphens w:val="0"/>
              <w:jc w:val="center"/>
              <w:rPr>
                <w:rFonts w:ascii="Arial" w:hAnsi="Arial" w:cs="Arial"/>
                <w:b/>
                <w:bCs/>
                <w:sz w:val="18"/>
                <w:szCs w:val="18"/>
                <w:lang w:eastAsia="tr-TR"/>
              </w:rPr>
            </w:pPr>
            <w:r w:rsidRPr="00954E5D">
              <w:rPr>
                <w:rFonts w:ascii="Arial" w:hAnsi="Arial" w:cs="Arial"/>
                <w:b/>
                <w:bCs/>
                <w:sz w:val="18"/>
                <w:szCs w:val="18"/>
                <w:lang w:eastAsia="tr-TR"/>
              </w:rPr>
              <w:t>Hizmetler</w:t>
            </w:r>
          </w:p>
        </w:tc>
      </w:tr>
      <w:tr w:rsidR="00954E5D" w:rsidRPr="00954E5D" w14:paraId="25F70E31" w14:textId="77777777" w:rsidTr="00954E5D">
        <w:trPr>
          <w:trHeight w:val="270"/>
        </w:trPr>
        <w:tc>
          <w:tcPr>
            <w:tcW w:w="1200" w:type="dxa"/>
            <w:tcBorders>
              <w:top w:val="nil"/>
              <w:left w:val="single" w:sz="8" w:space="0" w:color="auto"/>
              <w:bottom w:val="nil"/>
              <w:right w:val="nil"/>
            </w:tcBorders>
            <w:shd w:val="clear" w:color="auto" w:fill="auto"/>
            <w:noWrap/>
            <w:vAlign w:val="bottom"/>
            <w:hideMark/>
          </w:tcPr>
          <w:p w14:paraId="4BBB700B"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Haziran 17</w:t>
            </w:r>
          </w:p>
        </w:tc>
        <w:tc>
          <w:tcPr>
            <w:tcW w:w="1020" w:type="dxa"/>
            <w:tcBorders>
              <w:top w:val="nil"/>
              <w:left w:val="single" w:sz="8" w:space="0" w:color="auto"/>
              <w:bottom w:val="nil"/>
              <w:right w:val="single" w:sz="8" w:space="0" w:color="auto"/>
            </w:tcBorders>
            <w:shd w:val="clear" w:color="auto" w:fill="auto"/>
            <w:noWrap/>
            <w:vAlign w:val="bottom"/>
            <w:hideMark/>
          </w:tcPr>
          <w:p w14:paraId="70C62BB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5405</w:t>
            </w:r>
          </w:p>
        </w:tc>
        <w:tc>
          <w:tcPr>
            <w:tcW w:w="1020" w:type="dxa"/>
            <w:tcBorders>
              <w:top w:val="nil"/>
              <w:left w:val="nil"/>
              <w:bottom w:val="nil"/>
              <w:right w:val="nil"/>
            </w:tcBorders>
            <w:shd w:val="clear" w:color="auto" w:fill="auto"/>
            <w:noWrap/>
            <w:vAlign w:val="bottom"/>
            <w:hideMark/>
          </w:tcPr>
          <w:p w14:paraId="7D87DD8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5383</w:t>
            </w:r>
          </w:p>
        </w:tc>
        <w:tc>
          <w:tcPr>
            <w:tcW w:w="1020" w:type="dxa"/>
            <w:tcBorders>
              <w:top w:val="nil"/>
              <w:left w:val="single" w:sz="8" w:space="0" w:color="auto"/>
              <w:bottom w:val="nil"/>
              <w:right w:val="single" w:sz="8" w:space="0" w:color="auto"/>
            </w:tcBorders>
            <w:shd w:val="clear" w:color="auto" w:fill="auto"/>
            <w:noWrap/>
            <w:vAlign w:val="bottom"/>
            <w:hideMark/>
          </w:tcPr>
          <w:p w14:paraId="604A59F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2080</w:t>
            </w:r>
          </w:p>
        </w:tc>
        <w:tc>
          <w:tcPr>
            <w:tcW w:w="1020" w:type="dxa"/>
            <w:tcBorders>
              <w:top w:val="nil"/>
              <w:left w:val="nil"/>
              <w:bottom w:val="nil"/>
              <w:right w:val="single" w:sz="8" w:space="0" w:color="auto"/>
            </w:tcBorders>
            <w:shd w:val="clear" w:color="auto" w:fill="auto"/>
            <w:noWrap/>
            <w:vAlign w:val="bottom"/>
            <w:hideMark/>
          </w:tcPr>
          <w:p w14:paraId="1F6AFF9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15283</w:t>
            </w:r>
          </w:p>
        </w:tc>
        <w:tc>
          <w:tcPr>
            <w:tcW w:w="779" w:type="dxa"/>
            <w:tcBorders>
              <w:top w:val="single" w:sz="8" w:space="0" w:color="auto"/>
              <w:left w:val="nil"/>
              <w:bottom w:val="nil"/>
              <w:right w:val="nil"/>
            </w:tcBorders>
            <w:shd w:val="clear" w:color="auto" w:fill="auto"/>
            <w:noWrap/>
            <w:vAlign w:val="bottom"/>
            <w:hideMark/>
          </w:tcPr>
          <w:p w14:paraId="66DB7AE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w:t>
            </w:r>
          </w:p>
        </w:tc>
        <w:tc>
          <w:tcPr>
            <w:tcW w:w="1219" w:type="dxa"/>
            <w:tcBorders>
              <w:top w:val="single" w:sz="8" w:space="0" w:color="auto"/>
              <w:left w:val="single" w:sz="8" w:space="0" w:color="auto"/>
              <w:bottom w:val="nil"/>
              <w:right w:val="single" w:sz="8" w:space="0" w:color="auto"/>
            </w:tcBorders>
            <w:shd w:val="clear" w:color="auto" w:fill="auto"/>
            <w:noWrap/>
            <w:vAlign w:val="bottom"/>
            <w:hideMark/>
          </w:tcPr>
          <w:p w14:paraId="0D05C05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w:t>
            </w:r>
          </w:p>
        </w:tc>
        <w:tc>
          <w:tcPr>
            <w:tcW w:w="824" w:type="dxa"/>
            <w:tcBorders>
              <w:top w:val="single" w:sz="8" w:space="0" w:color="auto"/>
              <w:left w:val="nil"/>
              <w:bottom w:val="nil"/>
              <w:right w:val="nil"/>
            </w:tcBorders>
            <w:shd w:val="clear" w:color="auto" w:fill="auto"/>
            <w:noWrap/>
            <w:vAlign w:val="bottom"/>
            <w:hideMark/>
          </w:tcPr>
          <w:p w14:paraId="30B1733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w:t>
            </w:r>
          </w:p>
        </w:tc>
        <w:tc>
          <w:tcPr>
            <w:tcW w:w="1258" w:type="dxa"/>
            <w:tcBorders>
              <w:top w:val="single" w:sz="8" w:space="0" w:color="auto"/>
              <w:left w:val="single" w:sz="8" w:space="0" w:color="auto"/>
              <w:bottom w:val="nil"/>
              <w:right w:val="single" w:sz="8" w:space="0" w:color="auto"/>
            </w:tcBorders>
            <w:shd w:val="clear" w:color="auto" w:fill="auto"/>
            <w:noWrap/>
            <w:vAlign w:val="bottom"/>
            <w:hideMark/>
          </w:tcPr>
          <w:p w14:paraId="229E177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109</w:t>
            </w:r>
          </w:p>
        </w:tc>
      </w:tr>
      <w:tr w:rsidR="00954E5D" w:rsidRPr="00954E5D" w14:paraId="49AAFEBD"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11E83F1A"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Temmuz 17</w:t>
            </w:r>
          </w:p>
        </w:tc>
        <w:tc>
          <w:tcPr>
            <w:tcW w:w="1020" w:type="dxa"/>
            <w:tcBorders>
              <w:top w:val="nil"/>
              <w:left w:val="single" w:sz="8" w:space="0" w:color="auto"/>
              <w:bottom w:val="nil"/>
              <w:right w:val="single" w:sz="8" w:space="0" w:color="auto"/>
            </w:tcBorders>
            <w:shd w:val="clear" w:color="auto" w:fill="auto"/>
            <w:noWrap/>
            <w:vAlign w:val="bottom"/>
            <w:hideMark/>
          </w:tcPr>
          <w:p w14:paraId="15C97EF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5503</w:t>
            </w:r>
          </w:p>
        </w:tc>
        <w:tc>
          <w:tcPr>
            <w:tcW w:w="1020" w:type="dxa"/>
            <w:tcBorders>
              <w:top w:val="nil"/>
              <w:left w:val="nil"/>
              <w:bottom w:val="nil"/>
              <w:right w:val="nil"/>
            </w:tcBorders>
            <w:shd w:val="clear" w:color="auto" w:fill="auto"/>
            <w:noWrap/>
            <w:vAlign w:val="bottom"/>
            <w:hideMark/>
          </w:tcPr>
          <w:p w14:paraId="6E19B91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5363</w:t>
            </w:r>
          </w:p>
        </w:tc>
        <w:tc>
          <w:tcPr>
            <w:tcW w:w="1020" w:type="dxa"/>
            <w:tcBorders>
              <w:top w:val="nil"/>
              <w:left w:val="single" w:sz="8" w:space="0" w:color="auto"/>
              <w:bottom w:val="nil"/>
              <w:right w:val="single" w:sz="8" w:space="0" w:color="auto"/>
            </w:tcBorders>
            <w:shd w:val="clear" w:color="auto" w:fill="auto"/>
            <w:noWrap/>
            <w:vAlign w:val="bottom"/>
            <w:hideMark/>
          </w:tcPr>
          <w:p w14:paraId="6BDF0AB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2121</w:t>
            </w:r>
          </w:p>
        </w:tc>
        <w:tc>
          <w:tcPr>
            <w:tcW w:w="1020" w:type="dxa"/>
            <w:tcBorders>
              <w:top w:val="nil"/>
              <w:left w:val="nil"/>
              <w:bottom w:val="nil"/>
              <w:right w:val="single" w:sz="8" w:space="0" w:color="auto"/>
            </w:tcBorders>
            <w:shd w:val="clear" w:color="auto" w:fill="auto"/>
            <w:noWrap/>
            <w:vAlign w:val="bottom"/>
            <w:hideMark/>
          </w:tcPr>
          <w:p w14:paraId="66A9DFA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15225</w:t>
            </w:r>
          </w:p>
        </w:tc>
        <w:tc>
          <w:tcPr>
            <w:tcW w:w="779" w:type="dxa"/>
            <w:tcBorders>
              <w:top w:val="nil"/>
              <w:left w:val="nil"/>
              <w:bottom w:val="nil"/>
              <w:right w:val="nil"/>
            </w:tcBorders>
            <w:shd w:val="clear" w:color="auto" w:fill="auto"/>
            <w:noWrap/>
            <w:vAlign w:val="bottom"/>
            <w:hideMark/>
          </w:tcPr>
          <w:p w14:paraId="1DF6AC5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98</w:t>
            </w:r>
          </w:p>
        </w:tc>
        <w:tc>
          <w:tcPr>
            <w:tcW w:w="1219" w:type="dxa"/>
            <w:tcBorders>
              <w:top w:val="nil"/>
              <w:left w:val="single" w:sz="8" w:space="0" w:color="auto"/>
              <w:bottom w:val="nil"/>
              <w:right w:val="single" w:sz="8" w:space="0" w:color="auto"/>
            </w:tcBorders>
            <w:shd w:val="clear" w:color="auto" w:fill="auto"/>
            <w:noWrap/>
            <w:vAlign w:val="bottom"/>
            <w:hideMark/>
          </w:tcPr>
          <w:p w14:paraId="1B3D694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w:t>
            </w:r>
          </w:p>
        </w:tc>
        <w:tc>
          <w:tcPr>
            <w:tcW w:w="824" w:type="dxa"/>
            <w:tcBorders>
              <w:top w:val="nil"/>
              <w:left w:val="nil"/>
              <w:bottom w:val="nil"/>
              <w:right w:val="nil"/>
            </w:tcBorders>
            <w:shd w:val="clear" w:color="auto" w:fill="auto"/>
            <w:noWrap/>
            <w:vAlign w:val="bottom"/>
            <w:hideMark/>
          </w:tcPr>
          <w:p w14:paraId="1DFDB2E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bottom"/>
            <w:hideMark/>
          </w:tcPr>
          <w:p w14:paraId="28C5DC8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-58</w:t>
            </w:r>
          </w:p>
        </w:tc>
      </w:tr>
      <w:tr w:rsidR="00954E5D" w:rsidRPr="00954E5D" w14:paraId="51F21E57"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3FFB799E"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17</w:t>
            </w:r>
          </w:p>
        </w:tc>
        <w:tc>
          <w:tcPr>
            <w:tcW w:w="1020" w:type="dxa"/>
            <w:tcBorders>
              <w:top w:val="nil"/>
              <w:left w:val="single" w:sz="8" w:space="0" w:color="auto"/>
              <w:bottom w:val="nil"/>
              <w:right w:val="single" w:sz="8" w:space="0" w:color="auto"/>
            </w:tcBorders>
            <w:shd w:val="clear" w:color="auto" w:fill="auto"/>
            <w:noWrap/>
            <w:vAlign w:val="bottom"/>
            <w:hideMark/>
          </w:tcPr>
          <w:p w14:paraId="2D757DE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5467</w:t>
            </w:r>
          </w:p>
        </w:tc>
        <w:tc>
          <w:tcPr>
            <w:tcW w:w="1020" w:type="dxa"/>
            <w:tcBorders>
              <w:top w:val="nil"/>
              <w:left w:val="nil"/>
              <w:bottom w:val="nil"/>
              <w:right w:val="nil"/>
            </w:tcBorders>
            <w:shd w:val="clear" w:color="auto" w:fill="auto"/>
            <w:noWrap/>
            <w:vAlign w:val="bottom"/>
            <w:hideMark/>
          </w:tcPr>
          <w:p w14:paraId="0F6B3EF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5437</w:t>
            </w:r>
          </w:p>
        </w:tc>
        <w:tc>
          <w:tcPr>
            <w:tcW w:w="1020" w:type="dxa"/>
            <w:tcBorders>
              <w:top w:val="nil"/>
              <w:left w:val="single" w:sz="8" w:space="0" w:color="auto"/>
              <w:bottom w:val="nil"/>
              <w:right w:val="single" w:sz="8" w:space="0" w:color="auto"/>
            </w:tcBorders>
            <w:shd w:val="clear" w:color="auto" w:fill="auto"/>
            <w:noWrap/>
            <w:vAlign w:val="bottom"/>
            <w:hideMark/>
          </w:tcPr>
          <w:p w14:paraId="205C3B5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2169</w:t>
            </w:r>
          </w:p>
        </w:tc>
        <w:tc>
          <w:tcPr>
            <w:tcW w:w="1020" w:type="dxa"/>
            <w:tcBorders>
              <w:top w:val="nil"/>
              <w:left w:val="nil"/>
              <w:bottom w:val="nil"/>
              <w:right w:val="single" w:sz="8" w:space="0" w:color="auto"/>
            </w:tcBorders>
            <w:shd w:val="clear" w:color="auto" w:fill="auto"/>
            <w:noWrap/>
            <w:vAlign w:val="bottom"/>
            <w:hideMark/>
          </w:tcPr>
          <w:p w14:paraId="0D5E354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15268</w:t>
            </w:r>
          </w:p>
        </w:tc>
        <w:tc>
          <w:tcPr>
            <w:tcW w:w="779" w:type="dxa"/>
            <w:tcBorders>
              <w:top w:val="nil"/>
              <w:left w:val="nil"/>
              <w:bottom w:val="nil"/>
              <w:right w:val="nil"/>
            </w:tcBorders>
            <w:shd w:val="clear" w:color="auto" w:fill="auto"/>
            <w:noWrap/>
            <w:vAlign w:val="bottom"/>
            <w:hideMark/>
          </w:tcPr>
          <w:p w14:paraId="722DC99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-36</w:t>
            </w:r>
          </w:p>
        </w:tc>
        <w:tc>
          <w:tcPr>
            <w:tcW w:w="1219" w:type="dxa"/>
            <w:tcBorders>
              <w:top w:val="nil"/>
              <w:left w:val="single" w:sz="8" w:space="0" w:color="auto"/>
              <w:bottom w:val="nil"/>
              <w:right w:val="single" w:sz="8" w:space="0" w:color="auto"/>
            </w:tcBorders>
            <w:shd w:val="clear" w:color="auto" w:fill="auto"/>
            <w:noWrap/>
            <w:vAlign w:val="bottom"/>
            <w:hideMark/>
          </w:tcPr>
          <w:p w14:paraId="619C856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74</w:t>
            </w:r>
          </w:p>
        </w:tc>
        <w:tc>
          <w:tcPr>
            <w:tcW w:w="824" w:type="dxa"/>
            <w:tcBorders>
              <w:top w:val="nil"/>
              <w:left w:val="nil"/>
              <w:bottom w:val="nil"/>
              <w:right w:val="nil"/>
            </w:tcBorders>
            <w:shd w:val="clear" w:color="auto" w:fill="auto"/>
            <w:noWrap/>
            <w:vAlign w:val="bottom"/>
            <w:hideMark/>
          </w:tcPr>
          <w:p w14:paraId="4CB73D9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2CC30DB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43</w:t>
            </w:r>
          </w:p>
        </w:tc>
      </w:tr>
      <w:tr w:rsidR="00954E5D" w:rsidRPr="00954E5D" w14:paraId="49FCA9E2"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5082C8EB"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Eylül 17</w:t>
            </w:r>
          </w:p>
        </w:tc>
        <w:tc>
          <w:tcPr>
            <w:tcW w:w="1020" w:type="dxa"/>
            <w:tcBorders>
              <w:top w:val="nil"/>
              <w:left w:val="single" w:sz="8" w:space="0" w:color="auto"/>
              <w:bottom w:val="nil"/>
              <w:right w:val="single" w:sz="8" w:space="0" w:color="auto"/>
            </w:tcBorders>
            <w:shd w:val="clear" w:color="auto" w:fill="auto"/>
            <w:noWrap/>
            <w:vAlign w:val="bottom"/>
            <w:hideMark/>
          </w:tcPr>
          <w:p w14:paraId="4462CCF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5489</w:t>
            </w:r>
          </w:p>
        </w:tc>
        <w:tc>
          <w:tcPr>
            <w:tcW w:w="1020" w:type="dxa"/>
            <w:tcBorders>
              <w:top w:val="nil"/>
              <w:left w:val="nil"/>
              <w:bottom w:val="nil"/>
              <w:right w:val="nil"/>
            </w:tcBorders>
            <w:shd w:val="clear" w:color="auto" w:fill="auto"/>
            <w:noWrap/>
            <w:vAlign w:val="bottom"/>
            <w:hideMark/>
          </w:tcPr>
          <w:p w14:paraId="1D5EFC2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5421</w:t>
            </w:r>
          </w:p>
        </w:tc>
        <w:tc>
          <w:tcPr>
            <w:tcW w:w="1020" w:type="dxa"/>
            <w:tcBorders>
              <w:top w:val="nil"/>
              <w:left w:val="single" w:sz="8" w:space="0" w:color="auto"/>
              <w:bottom w:val="nil"/>
              <w:right w:val="single" w:sz="8" w:space="0" w:color="auto"/>
            </w:tcBorders>
            <w:shd w:val="clear" w:color="auto" w:fill="auto"/>
            <w:noWrap/>
            <w:vAlign w:val="bottom"/>
            <w:hideMark/>
          </w:tcPr>
          <w:p w14:paraId="5FFC096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2121</w:t>
            </w:r>
          </w:p>
        </w:tc>
        <w:tc>
          <w:tcPr>
            <w:tcW w:w="1020" w:type="dxa"/>
            <w:tcBorders>
              <w:top w:val="nil"/>
              <w:left w:val="nil"/>
              <w:bottom w:val="nil"/>
              <w:right w:val="single" w:sz="8" w:space="0" w:color="auto"/>
            </w:tcBorders>
            <w:shd w:val="clear" w:color="auto" w:fill="auto"/>
            <w:noWrap/>
            <w:vAlign w:val="bottom"/>
            <w:hideMark/>
          </w:tcPr>
          <w:p w14:paraId="6301BF2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15388</w:t>
            </w:r>
          </w:p>
        </w:tc>
        <w:tc>
          <w:tcPr>
            <w:tcW w:w="779" w:type="dxa"/>
            <w:tcBorders>
              <w:top w:val="nil"/>
              <w:left w:val="nil"/>
              <w:bottom w:val="nil"/>
              <w:right w:val="nil"/>
            </w:tcBorders>
            <w:shd w:val="clear" w:color="auto" w:fill="auto"/>
            <w:noWrap/>
            <w:vAlign w:val="bottom"/>
            <w:hideMark/>
          </w:tcPr>
          <w:p w14:paraId="5510573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w:t>
            </w:r>
          </w:p>
        </w:tc>
        <w:tc>
          <w:tcPr>
            <w:tcW w:w="1219" w:type="dxa"/>
            <w:tcBorders>
              <w:top w:val="nil"/>
              <w:left w:val="single" w:sz="8" w:space="0" w:color="auto"/>
              <w:bottom w:val="nil"/>
              <w:right w:val="single" w:sz="8" w:space="0" w:color="auto"/>
            </w:tcBorders>
            <w:shd w:val="clear" w:color="auto" w:fill="auto"/>
            <w:noWrap/>
            <w:vAlign w:val="bottom"/>
            <w:hideMark/>
          </w:tcPr>
          <w:p w14:paraId="6EEE134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w:t>
            </w:r>
          </w:p>
        </w:tc>
        <w:tc>
          <w:tcPr>
            <w:tcW w:w="824" w:type="dxa"/>
            <w:tcBorders>
              <w:top w:val="nil"/>
              <w:left w:val="nil"/>
              <w:bottom w:val="nil"/>
              <w:right w:val="nil"/>
            </w:tcBorders>
            <w:shd w:val="clear" w:color="auto" w:fill="auto"/>
            <w:noWrap/>
            <w:vAlign w:val="bottom"/>
            <w:hideMark/>
          </w:tcPr>
          <w:p w14:paraId="3E67274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165B5C9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120</w:t>
            </w:r>
          </w:p>
        </w:tc>
      </w:tr>
      <w:tr w:rsidR="00954E5D" w:rsidRPr="00954E5D" w14:paraId="043FEEB2"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7D0E1B7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Ekim 17</w:t>
            </w:r>
          </w:p>
        </w:tc>
        <w:tc>
          <w:tcPr>
            <w:tcW w:w="1020" w:type="dxa"/>
            <w:tcBorders>
              <w:top w:val="nil"/>
              <w:left w:val="single" w:sz="8" w:space="0" w:color="auto"/>
              <w:bottom w:val="nil"/>
              <w:right w:val="single" w:sz="8" w:space="0" w:color="auto"/>
            </w:tcBorders>
            <w:shd w:val="clear" w:color="auto" w:fill="auto"/>
            <w:noWrap/>
            <w:vAlign w:val="bottom"/>
            <w:hideMark/>
          </w:tcPr>
          <w:p w14:paraId="213F9DD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2095ED6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5470</w:t>
            </w:r>
          </w:p>
        </w:tc>
        <w:tc>
          <w:tcPr>
            <w:tcW w:w="1020" w:type="dxa"/>
            <w:tcBorders>
              <w:top w:val="nil"/>
              <w:left w:val="single" w:sz="8" w:space="0" w:color="auto"/>
              <w:bottom w:val="nil"/>
              <w:right w:val="single" w:sz="8" w:space="0" w:color="auto"/>
            </w:tcBorders>
            <w:shd w:val="clear" w:color="auto" w:fill="auto"/>
            <w:noWrap/>
            <w:vAlign w:val="bottom"/>
            <w:hideMark/>
          </w:tcPr>
          <w:p w14:paraId="32C28FF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2090</w:t>
            </w:r>
          </w:p>
        </w:tc>
        <w:tc>
          <w:tcPr>
            <w:tcW w:w="1020" w:type="dxa"/>
            <w:tcBorders>
              <w:top w:val="nil"/>
              <w:left w:val="nil"/>
              <w:bottom w:val="nil"/>
              <w:right w:val="single" w:sz="8" w:space="0" w:color="auto"/>
            </w:tcBorders>
            <w:shd w:val="clear" w:color="auto" w:fill="auto"/>
            <w:noWrap/>
            <w:vAlign w:val="bottom"/>
            <w:hideMark/>
          </w:tcPr>
          <w:p w14:paraId="6D1AE6D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15480</w:t>
            </w:r>
          </w:p>
        </w:tc>
        <w:tc>
          <w:tcPr>
            <w:tcW w:w="779" w:type="dxa"/>
            <w:tcBorders>
              <w:top w:val="nil"/>
              <w:left w:val="nil"/>
              <w:bottom w:val="nil"/>
              <w:right w:val="nil"/>
            </w:tcBorders>
            <w:shd w:val="clear" w:color="auto" w:fill="auto"/>
            <w:noWrap/>
            <w:vAlign w:val="bottom"/>
            <w:hideMark/>
          </w:tcPr>
          <w:p w14:paraId="3C17226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w:t>
            </w:r>
          </w:p>
        </w:tc>
        <w:tc>
          <w:tcPr>
            <w:tcW w:w="1219" w:type="dxa"/>
            <w:tcBorders>
              <w:top w:val="nil"/>
              <w:left w:val="single" w:sz="8" w:space="0" w:color="auto"/>
              <w:bottom w:val="nil"/>
              <w:right w:val="single" w:sz="8" w:space="0" w:color="auto"/>
            </w:tcBorders>
            <w:shd w:val="clear" w:color="auto" w:fill="auto"/>
            <w:noWrap/>
            <w:vAlign w:val="bottom"/>
            <w:hideMark/>
          </w:tcPr>
          <w:p w14:paraId="5E8F576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49</w:t>
            </w:r>
          </w:p>
        </w:tc>
        <w:tc>
          <w:tcPr>
            <w:tcW w:w="824" w:type="dxa"/>
            <w:tcBorders>
              <w:top w:val="nil"/>
              <w:left w:val="nil"/>
              <w:bottom w:val="nil"/>
              <w:right w:val="nil"/>
            </w:tcBorders>
            <w:shd w:val="clear" w:color="auto" w:fill="auto"/>
            <w:noWrap/>
            <w:vAlign w:val="bottom"/>
            <w:hideMark/>
          </w:tcPr>
          <w:p w14:paraId="3C19EF8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w:t>
            </w:r>
          </w:p>
        </w:tc>
        <w:tc>
          <w:tcPr>
            <w:tcW w:w="1258" w:type="dxa"/>
            <w:tcBorders>
              <w:top w:val="nil"/>
              <w:left w:val="single" w:sz="8" w:space="0" w:color="auto"/>
              <w:bottom w:val="nil"/>
              <w:right w:val="single" w:sz="8" w:space="0" w:color="auto"/>
            </w:tcBorders>
            <w:shd w:val="clear" w:color="auto" w:fill="auto"/>
            <w:noWrap/>
            <w:vAlign w:val="bottom"/>
            <w:hideMark/>
          </w:tcPr>
          <w:p w14:paraId="4A06DC5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92</w:t>
            </w:r>
          </w:p>
        </w:tc>
      </w:tr>
      <w:tr w:rsidR="00954E5D" w:rsidRPr="00954E5D" w14:paraId="310C9228"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3B4C42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Kasım 17</w:t>
            </w:r>
          </w:p>
        </w:tc>
        <w:tc>
          <w:tcPr>
            <w:tcW w:w="1020" w:type="dxa"/>
            <w:tcBorders>
              <w:top w:val="nil"/>
              <w:left w:val="single" w:sz="8" w:space="0" w:color="auto"/>
              <w:bottom w:val="nil"/>
              <w:right w:val="single" w:sz="8" w:space="0" w:color="auto"/>
            </w:tcBorders>
            <w:shd w:val="clear" w:color="auto" w:fill="auto"/>
            <w:noWrap/>
            <w:vAlign w:val="bottom"/>
            <w:hideMark/>
          </w:tcPr>
          <w:p w14:paraId="68D613C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77C1FD6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5470</w:t>
            </w:r>
          </w:p>
        </w:tc>
        <w:tc>
          <w:tcPr>
            <w:tcW w:w="1020" w:type="dxa"/>
            <w:tcBorders>
              <w:top w:val="nil"/>
              <w:left w:val="single" w:sz="8" w:space="0" w:color="auto"/>
              <w:bottom w:val="nil"/>
              <w:right w:val="single" w:sz="8" w:space="0" w:color="auto"/>
            </w:tcBorders>
            <w:shd w:val="clear" w:color="auto" w:fill="auto"/>
            <w:noWrap/>
            <w:vAlign w:val="bottom"/>
            <w:hideMark/>
          </w:tcPr>
          <w:p w14:paraId="682259A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2128</w:t>
            </w:r>
          </w:p>
        </w:tc>
        <w:tc>
          <w:tcPr>
            <w:tcW w:w="1020" w:type="dxa"/>
            <w:tcBorders>
              <w:top w:val="nil"/>
              <w:left w:val="nil"/>
              <w:bottom w:val="nil"/>
              <w:right w:val="single" w:sz="8" w:space="0" w:color="auto"/>
            </w:tcBorders>
            <w:shd w:val="clear" w:color="auto" w:fill="auto"/>
            <w:noWrap/>
            <w:vAlign w:val="bottom"/>
            <w:hideMark/>
          </w:tcPr>
          <w:p w14:paraId="08D5B58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15599</w:t>
            </w:r>
          </w:p>
        </w:tc>
        <w:tc>
          <w:tcPr>
            <w:tcW w:w="779" w:type="dxa"/>
            <w:tcBorders>
              <w:top w:val="nil"/>
              <w:left w:val="nil"/>
              <w:bottom w:val="nil"/>
              <w:right w:val="nil"/>
            </w:tcBorders>
            <w:shd w:val="clear" w:color="auto" w:fill="auto"/>
            <w:noWrap/>
            <w:vAlign w:val="bottom"/>
            <w:hideMark/>
          </w:tcPr>
          <w:p w14:paraId="09A1EAC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w:t>
            </w:r>
          </w:p>
        </w:tc>
        <w:tc>
          <w:tcPr>
            <w:tcW w:w="1219" w:type="dxa"/>
            <w:tcBorders>
              <w:top w:val="nil"/>
              <w:left w:val="single" w:sz="8" w:space="0" w:color="auto"/>
              <w:bottom w:val="nil"/>
              <w:right w:val="single" w:sz="8" w:space="0" w:color="auto"/>
            </w:tcBorders>
            <w:shd w:val="clear" w:color="auto" w:fill="auto"/>
            <w:noWrap/>
            <w:vAlign w:val="bottom"/>
            <w:hideMark/>
          </w:tcPr>
          <w:p w14:paraId="23B90CB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0</w:t>
            </w:r>
          </w:p>
        </w:tc>
        <w:tc>
          <w:tcPr>
            <w:tcW w:w="824" w:type="dxa"/>
            <w:tcBorders>
              <w:top w:val="nil"/>
              <w:left w:val="nil"/>
              <w:bottom w:val="nil"/>
              <w:right w:val="nil"/>
            </w:tcBorders>
            <w:shd w:val="clear" w:color="auto" w:fill="auto"/>
            <w:noWrap/>
            <w:vAlign w:val="bottom"/>
            <w:hideMark/>
          </w:tcPr>
          <w:p w14:paraId="0D28BCD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6EE0619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119</w:t>
            </w:r>
          </w:p>
        </w:tc>
      </w:tr>
      <w:tr w:rsidR="00954E5D" w:rsidRPr="00954E5D" w14:paraId="6837C1DF"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4A4FDA47"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Aralık 17</w:t>
            </w:r>
          </w:p>
        </w:tc>
        <w:tc>
          <w:tcPr>
            <w:tcW w:w="1020" w:type="dxa"/>
            <w:tcBorders>
              <w:top w:val="nil"/>
              <w:left w:val="single" w:sz="8" w:space="0" w:color="auto"/>
              <w:bottom w:val="nil"/>
              <w:right w:val="single" w:sz="8" w:space="0" w:color="auto"/>
            </w:tcBorders>
            <w:shd w:val="clear" w:color="auto" w:fill="auto"/>
            <w:noWrap/>
            <w:vAlign w:val="bottom"/>
            <w:hideMark/>
          </w:tcPr>
          <w:p w14:paraId="7475B62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5538</w:t>
            </w:r>
          </w:p>
        </w:tc>
        <w:tc>
          <w:tcPr>
            <w:tcW w:w="1020" w:type="dxa"/>
            <w:tcBorders>
              <w:top w:val="nil"/>
              <w:left w:val="nil"/>
              <w:bottom w:val="nil"/>
              <w:right w:val="nil"/>
            </w:tcBorders>
            <w:shd w:val="clear" w:color="auto" w:fill="auto"/>
            <w:noWrap/>
            <w:vAlign w:val="bottom"/>
            <w:hideMark/>
          </w:tcPr>
          <w:p w14:paraId="62D9C04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5514</w:t>
            </w:r>
          </w:p>
        </w:tc>
        <w:tc>
          <w:tcPr>
            <w:tcW w:w="1020" w:type="dxa"/>
            <w:tcBorders>
              <w:top w:val="nil"/>
              <w:left w:val="single" w:sz="8" w:space="0" w:color="auto"/>
              <w:bottom w:val="nil"/>
              <w:right w:val="single" w:sz="8" w:space="0" w:color="auto"/>
            </w:tcBorders>
            <w:shd w:val="clear" w:color="auto" w:fill="auto"/>
            <w:noWrap/>
            <w:vAlign w:val="bottom"/>
            <w:hideMark/>
          </w:tcPr>
          <w:p w14:paraId="56B209A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2176</w:t>
            </w:r>
          </w:p>
        </w:tc>
        <w:tc>
          <w:tcPr>
            <w:tcW w:w="1020" w:type="dxa"/>
            <w:tcBorders>
              <w:top w:val="nil"/>
              <w:left w:val="nil"/>
              <w:bottom w:val="nil"/>
              <w:right w:val="single" w:sz="8" w:space="0" w:color="auto"/>
            </w:tcBorders>
            <w:shd w:val="clear" w:color="auto" w:fill="auto"/>
            <w:noWrap/>
            <w:vAlign w:val="bottom"/>
            <w:hideMark/>
          </w:tcPr>
          <w:p w14:paraId="07285B4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15605</w:t>
            </w:r>
          </w:p>
        </w:tc>
        <w:tc>
          <w:tcPr>
            <w:tcW w:w="779" w:type="dxa"/>
            <w:tcBorders>
              <w:top w:val="nil"/>
              <w:left w:val="nil"/>
              <w:bottom w:val="nil"/>
              <w:right w:val="nil"/>
            </w:tcBorders>
            <w:shd w:val="clear" w:color="auto" w:fill="auto"/>
            <w:noWrap/>
            <w:vAlign w:val="bottom"/>
            <w:hideMark/>
          </w:tcPr>
          <w:p w14:paraId="32427AF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w:t>
            </w:r>
          </w:p>
        </w:tc>
        <w:tc>
          <w:tcPr>
            <w:tcW w:w="1219" w:type="dxa"/>
            <w:tcBorders>
              <w:top w:val="nil"/>
              <w:left w:val="single" w:sz="8" w:space="0" w:color="auto"/>
              <w:bottom w:val="nil"/>
              <w:right w:val="single" w:sz="8" w:space="0" w:color="auto"/>
            </w:tcBorders>
            <w:shd w:val="clear" w:color="auto" w:fill="auto"/>
            <w:noWrap/>
            <w:vAlign w:val="bottom"/>
            <w:hideMark/>
          </w:tcPr>
          <w:p w14:paraId="3B73930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w:t>
            </w:r>
          </w:p>
        </w:tc>
        <w:tc>
          <w:tcPr>
            <w:tcW w:w="824" w:type="dxa"/>
            <w:tcBorders>
              <w:top w:val="nil"/>
              <w:left w:val="nil"/>
              <w:bottom w:val="nil"/>
              <w:right w:val="nil"/>
            </w:tcBorders>
            <w:shd w:val="clear" w:color="auto" w:fill="auto"/>
            <w:noWrap/>
            <w:vAlign w:val="bottom"/>
            <w:hideMark/>
          </w:tcPr>
          <w:p w14:paraId="5BDCF3D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46849AE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w:t>
            </w:r>
          </w:p>
        </w:tc>
      </w:tr>
      <w:tr w:rsidR="00954E5D" w:rsidRPr="00954E5D" w14:paraId="41D1B0A1"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3E15711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Ocak 18</w:t>
            </w:r>
          </w:p>
        </w:tc>
        <w:tc>
          <w:tcPr>
            <w:tcW w:w="1020" w:type="dxa"/>
            <w:tcBorders>
              <w:top w:val="nil"/>
              <w:left w:val="single" w:sz="8" w:space="0" w:color="auto"/>
              <w:bottom w:val="nil"/>
              <w:right w:val="single" w:sz="8" w:space="0" w:color="auto"/>
            </w:tcBorders>
            <w:shd w:val="clear" w:color="auto" w:fill="auto"/>
            <w:noWrap/>
            <w:vAlign w:val="bottom"/>
            <w:hideMark/>
          </w:tcPr>
          <w:p w14:paraId="579F3F9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5483</w:t>
            </w:r>
          </w:p>
        </w:tc>
        <w:tc>
          <w:tcPr>
            <w:tcW w:w="1020" w:type="dxa"/>
            <w:tcBorders>
              <w:top w:val="nil"/>
              <w:left w:val="nil"/>
              <w:bottom w:val="nil"/>
              <w:right w:val="nil"/>
            </w:tcBorders>
            <w:shd w:val="clear" w:color="auto" w:fill="auto"/>
            <w:noWrap/>
            <w:vAlign w:val="bottom"/>
            <w:hideMark/>
          </w:tcPr>
          <w:p w14:paraId="13584AD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5567</w:t>
            </w:r>
          </w:p>
        </w:tc>
        <w:tc>
          <w:tcPr>
            <w:tcW w:w="1020" w:type="dxa"/>
            <w:tcBorders>
              <w:top w:val="nil"/>
              <w:left w:val="single" w:sz="8" w:space="0" w:color="auto"/>
              <w:bottom w:val="nil"/>
              <w:right w:val="single" w:sz="8" w:space="0" w:color="auto"/>
            </w:tcBorders>
            <w:shd w:val="clear" w:color="auto" w:fill="auto"/>
            <w:noWrap/>
            <w:vAlign w:val="bottom"/>
            <w:hideMark/>
          </w:tcPr>
          <w:p w14:paraId="3D3C0E0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2199</w:t>
            </w:r>
          </w:p>
        </w:tc>
        <w:tc>
          <w:tcPr>
            <w:tcW w:w="1020" w:type="dxa"/>
            <w:tcBorders>
              <w:top w:val="nil"/>
              <w:left w:val="nil"/>
              <w:bottom w:val="nil"/>
              <w:right w:val="single" w:sz="8" w:space="0" w:color="auto"/>
            </w:tcBorders>
            <w:shd w:val="clear" w:color="auto" w:fill="auto"/>
            <w:noWrap/>
            <w:vAlign w:val="bottom"/>
            <w:hideMark/>
          </w:tcPr>
          <w:p w14:paraId="43F2AF9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15622</w:t>
            </w:r>
          </w:p>
        </w:tc>
        <w:tc>
          <w:tcPr>
            <w:tcW w:w="779" w:type="dxa"/>
            <w:tcBorders>
              <w:top w:val="nil"/>
              <w:left w:val="nil"/>
              <w:bottom w:val="nil"/>
              <w:right w:val="nil"/>
            </w:tcBorders>
            <w:shd w:val="clear" w:color="auto" w:fill="auto"/>
            <w:noWrap/>
            <w:vAlign w:val="bottom"/>
            <w:hideMark/>
          </w:tcPr>
          <w:p w14:paraId="5046B1D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w:t>
            </w:r>
          </w:p>
        </w:tc>
        <w:tc>
          <w:tcPr>
            <w:tcW w:w="1219" w:type="dxa"/>
            <w:tcBorders>
              <w:top w:val="nil"/>
              <w:left w:val="single" w:sz="8" w:space="0" w:color="auto"/>
              <w:bottom w:val="nil"/>
              <w:right w:val="single" w:sz="8" w:space="0" w:color="auto"/>
            </w:tcBorders>
            <w:shd w:val="clear" w:color="auto" w:fill="auto"/>
            <w:noWrap/>
            <w:vAlign w:val="bottom"/>
            <w:hideMark/>
          </w:tcPr>
          <w:p w14:paraId="432115E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w:t>
            </w:r>
          </w:p>
        </w:tc>
        <w:tc>
          <w:tcPr>
            <w:tcW w:w="824" w:type="dxa"/>
            <w:tcBorders>
              <w:top w:val="nil"/>
              <w:left w:val="nil"/>
              <w:bottom w:val="nil"/>
              <w:right w:val="nil"/>
            </w:tcBorders>
            <w:shd w:val="clear" w:color="auto" w:fill="auto"/>
            <w:noWrap/>
            <w:vAlign w:val="bottom"/>
            <w:hideMark/>
          </w:tcPr>
          <w:p w14:paraId="675199A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4081777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w:t>
            </w:r>
          </w:p>
        </w:tc>
      </w:tr>
      <w:tr w:rsidR="00954E5D" w:rsidRPr="00954E5D" w14:paraId="403DEABF"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471EF8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Şubat 18</w:t>
            </w:r>
          </w:p>
        </w:tc>
        <w:tc>
          <w:tcPr>
            <w:tcW w:w="1020" w:type="dxa"/>
            <w:tcBorders>
              <w:top w:val="nil"/>
              <w:left w:val="single" w:sz="8" w:space="0" w:color="auto"/>
              <w:bottom w:val="nil"/>
              <w:right w:val="single" w:sz="8" w:space="0" w:color="auto"/>
            </w:tcBorders>
            <w:shd w:val="clear" w:color="auto" w:fill="auto"/>
            <w:noWrap/>
            <w:vAlign w:val="bottom"/>
            <w:hideMark/>
          </w:tcPr>
          <w:p w14:paraId="41FDC14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5454</w:t>
            </w:r>
          </w:p>
        </w:tc>
        <w:tc>
          <w:tcPr>
            <w:tcW w:w="1020" w:type="dxa"/>
            <w:tcBorders>
              <w:top w:val="nil"/>
              <w:left w:val="nil"/>
              <w:bottom w:val="nil"/>
              <w:right w:val="nil"/>
            </w:tcBorders>
            <w:shd w:val="clear" w:color="auto" w:fill="auto"/>
            <w:noWrap/>
            <w:vAlign w:val="bottom"/>
            <w:hideMark/>
          </w:tcPr>
          <w:p w14:paraId="3EEC174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5627</w:t>
            </w:r>
          </w:p>
        </w:tc>
        <w:tc>
          <w:tcPr>
            <w:tcW w:w="1020" w:type="dxa"/>
            <w:tcBorders>
              <w:top w:val="nil"/>
              <w:left w:val="single" w:sz="8" w:space="0" w:color="auto"/>
              <w:bottom w:val="nil"/>
              <w:right w:val="single" w:sz="8" w:space="0" w:color="auto"/>
            </w:tcBorders>
            <w:shd w:val="clear" w:color="auto" w:fill="auto"/>
            <w:noWrap/>
            <w:vAlign w:val="bottom"/>
            <w:hideMark/>
          </w:tcPr>
          <w:p w14:paraId="02460D3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2190</w:t>
            </w:r>
          </w:p>
        </w:tc>
        <w:tc>
          <w:tcPr>
            <w:tcW w:w="1020" w:type="dxa"/>
            <w:tcBorders>
              <w:top w:val="nil"/>
              <w:left w:val="nil"/>
              <w:bottom w:val="nil"/>
              <w:right w:val="single" w:sz="8" w:space="0" w:color="auto"/>
            </w:tcBorders>
            <w:shd w:val="clear" w:color="auto" w:fill="auto"/>
            <w:noWrap/>
            <w:vAlign w:val="bottom"/>
            <w:hideMark/>
          </w:tcPr>
          <w:p w14:paraId="547675B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15686</w:t>
            </w:r>
          </w:p>
        </w:tc>
        <w:tc>
          <w:tcPr>
            <w:tcW w:w="779" w:type="dxa"/>
            <w:tcBorders>
              <w:top w:val="nil"/>
              <w:left w:val="nil"/>
              <w:bottom w:val="nil"/>
              <w:right w:val="nil"/>
            </w:tcBorders>
            <w:shd w:val="clear" w:color="auto" w:fill="auto"/>
            <w:noWrap/>
            <w:vAlign w:val="bottom"/>
            <w:hideMark/>
          </w:tcPr>
          <w:p w14:paraId="5F8F9D5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-29</w:t>
            </w:r>
          </w:p>
        </w:tc>
        <w:tc>
          <w:tcPr>
            <w:tcW w:w="1219" w:type="dxa"/>
            <w:tcBorders>
              <w:top w:val="nil"/>
              <w:left w:val="single" w:sz="8" w:space="0" w:color="auto"/>
              <w:bottom w:val="nil"/>
              <w:right w:val="single" w:sz="8" w:space="0" w:color="auto"/>
            </w:tcBorders>
            <w:shd w:val="clear" w:color="auto" w:fill="auto"/>
            <w:noWrap/>
            <w:vAlign w:val="bottom"/>
            <w:hideMark/>
          </w:tcPr>
          <w:p w14:paraId="23930C1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60</w:t>
            </w:r>
          </w:p>
        </w:tc>
        <w:tc>
          <w:tcPr>
            <w:tcW w:w="824" w:type="dxa"/>
            <w:tcBorders>
              <w:top w:val="nil"/>
              <w:left w:val="nil"/>
              <w:bottom w:val="nil"/>
              <w:right w:val="nil"/>
            </w:tcBorders>
            <w:shd w:val="clear" w:color="auto" w:fill="auto"/>
            <w:noWrap/>
            <w:vAlign w:val="bottom"/>
            <w:hideMark/>
          </w:tcPr>
          <w:p w14:paraId="5B44664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w:t>
            </w:r>
          </w:p>
        </w:tc>
        <w:tc>
          <w:tcPr>
            <w:tcW w:w="1258" w:type="dxa"/>
            <w:tcBorders>
              <w:top w:val="nil"/>
              <w:left w:val="single" w:sz="8" w:space="0" w:color="auto"/>
              <w:bottom w:val="nil"/>
              <w:right w:val="single" w:sz="8" w:space="0" w:color="auto"/>
            </w:tcBorders>
            <w:shd w:val="clear" w:color="auto" w:fill="auto"/>
            <w:noWrap/>
            <w:vAlign w:val="bottom"/>
            <w:hideMark/>
          </w:tcPr>
          <w:p w14:paraId="6A14EFB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64</w:t>
            </w:r>
          </w:p>
        </w:tc>
      </w:tr>
      <w:tr w:rsidR="00954E5D" w:rsidRPr="00954E5D" w14:paraId="590847A2"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26366FF"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Mart 18</w:t>
            </w:r>
          </w:p>
        </w:tc>
        <w:tc>
          <w:tcPr>
            <w:tcW w:w="1020" w:type="dxa"/>
            <w:tcBorders>
              <w:top w:val="nil"/>
              <w:left w:val="single" w:sz="8" w:space="0" w:color="auto"/>
              <w:bottom w:val="nil"/>
              <w:right w:val="single" w:sz="8" w:space="0" w:color="auto"/>
            </w:tcBorders>
            <w:shd w:val="clear" w:color="auto" w:fill="auto"/>
            <w:noWrap/>
            <w:vAlign w:val="bottom"/>
            <w:hideMark/>
          </w:tcPr>
          <w:p w14:paraId="5A7314A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5393</w:t>
            </w:r>
          </w:p>
        </w:tc>
        <w:tc>
          <w:tcPr>
            <w:tcW w:w="1020" w:type="dxa"/>
            <w:tcBorders>
              <w:top w:val="nil"/>
              <w:left w:val="nil"/>
              <w:bottom w:val="nil"/>
              <w:right w:val="nil"/>
            </w:tcBorders>
            <w:shd w:val="clear" w:color="auto" w:fill="auto"/>
            <w:noWrap/>
            <w:vAlign w:val="bottom"/>
            <w:hideMark/>
          </w:tcPr>
          <w:p w14:paraId="0BEC70F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5618</w:t>
            </w:r>
          </w:p>
        </w:tc>
        <w:tc>
          <w:tcPr>
            <w:tcW w:w="1020" w:type="dxa"/>
            <w:tcBorders>
              <w:top w:val="nil"/>
              <w:left w:val="single" w:sz="8" w:space="0" w:color="auto"/>
              <w:bottom w:val="nil"/>
              <w:right w:val="single" w:sz="8" w:space="0" w:color="auto"/>
            </w:tcBorders>
            <w:shd w:val="clear" w:color="auto" w:fill="auto"/>
            <w:noWrap/>
            <w:vAlign w:val="bottom"/>
            <w:hideMark/>
          </w:tcPr>
          <w:p w14:paraId="08B55CF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2151</w:t>
            </w:r>
          </w:p>
        </w:tc>
        <w:tc>
          <w:tcPr>
            <w:tcW w:w="1020" w:type="dxa"/>
            <w:tcBorders>
              <w:top w:val="nil"/>
              <w:left w:val="nil"/>
              <w:bottom w:val="nil"/>
              <w:right w:val="single" w:sz="8" w:space="0" w:color="auto"/>
            </w:tcBorders>
            <w:shd w:val="clear" w:color="auto" w:fill="auto"/>
            <w:noWrap/>
            <w:vAlign w:val="bottom"/>
            <w:hideMark/>
          </w:tcPr>
          <w:p w14:paraId="30BD196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15717</w:t>
            </w:r>
          </w:p>
        </w:tc>
        <w:tc>
          <w:tcPr>
            <w:tcW w:w="779" w:type="dxa"/>
            <w:tcBorders>
              <w:top w:val="nil"/>
              <w:left w:val="nil"/>
              <w:bottom w:val="nil"/>
              <w:right w:val="nil"/>
            </w:tcBorders>
            <w:shd w:val="clear" w:color="auto" w:fill="auto"/>
            <w:noWrap/>
            <w:vAlign w:val="bottom"/>
            <w:hideMark/>
          </w:tcPr>
          <w:p w14:paraId="618510F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-61</w:t>
            </w:r>
          </w:p>
        </w:tc>
        <w:tc>
          <w:tcPr>
            <w:tcW w:w="1219" w:type="dxa"/>
            <w:tcBorders>
              <w:top w:val="nil"/>
              <w:left w:val="single" w:sz="8" w:space="0" w:color="auto"/>
              <w:bottom w:val="nil"/>
              <w:right w:val="single" w:sz="8" w:space="0" w:color="auto"/>
            </w:tcBorders>
            <w:shd w:val="clear" w:color="auto" w:fill="auto"/>
            <w:noWrap/>
            <w:vAlign w:val="bottom"/>
            <w:hideMark/>
          </w:tcPr>
          <w:p w14:paraId="48E8873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w:t>
            </w:r>
          </w:p>
        </w:tc>
        <w:tc>
          <w:tcPr>
            <w:tcW w:w="824" w:type="dxa"/>
            <w:tcBorders>
              <w:top w:val="nil"/>
              <w:left w:val="nil"/>
              <w:bottom w:val="nil"/>
              <w:right w:val="nil"/>
            </w:tcBorders>
            <w:shd w:val="clear" w:color="auto" w:fill="auto"/>
            <w:noWrap/>
            <w:vAlign w:val="bottom"/>
            <w:hideMark/>
          </w:tcPr>
          <w:p w14:paraId="1B97CDE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29C3D67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w:t>
            </w:r>
          </w:p>
        </w:tc>
      </w:tr>
      <w:tr w:rsidR="00954E5D" w:rsidRPr="00954E5D" w14:paraId="35110C4A"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DB103F8"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Nisan 18</w:t>
            </w:r>
          </w:p>
        </w:tc>
        <w:tc>
          <w:tcPr>
            <w:tcW w:w="1020" w:type="dxa"/>
            <w:tcBorders>
              <w:top w:val="nil"/>
              <w:left w:val="single" w:sz="8" w:space="0" w:color="auto"/>
              <w:bottom w:val="nil"/>
              <w:right w:val="single" w:sz="8" w:space="0" w:color="auto"/>
            </w:tcBorders>
            <w:shd w:val="clear" w:color="auto" w:fill="auto"/>
            <w:noWrap/>
            <w:vAlign w:val="bottom"/>
            <w:hideMark/>
          </w:tcPr>
          <w:p w14:paraId="7AF20D1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5395</w:t>
            </w:r>
          </w:p>
        </w:tc>
        <w:tc>
          <w:tcPr>
            <w:tcW w:w="1020" w:type="dxa"/>
            <w:tcBorders>
              <w:top w:val="nil"/>
              <w:left w:val="nil"/>
              <w:bottom w:val="nil"/>
              <w:right w:val="nil"/>
            </w:tcBorders>
            <w:shd w:val="clear" w:color="auto" w:fill="auto"/>
            <w:noWrap/>
            <w:vAlign w:val="bottom"/>
            <w:hideMark/>
          </w:tcPr>
          <w:p w14:paraId="32EC4C6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5650</w:t>
            </w:r>
          </w:p>
        </w:tc>
        <w:tc>
          <w:tcPr>
            <w:tcW w:w="1020" w:type="dxa"/>
            <w:tcBorders>
              <w:top w:val="nil"/>
              <w:left w:val="single" w:sz="8" w:space="0" w:color="auto"/>
              <w:bottom w:val="nil"/>
              <w:right w:val="single" w:sz="8" w:space="0" w:color="auto"/>
            </w:tcBorders>
            <w:shd w:val="clear" w:color="auto" w:fill="auto"/>
            <w:noWrap/>
            <w:vAlign w:val="bottom"/>
            <w:hideMark/>
          </w:tcPr>
          <w:p w14:paraId="2E3C9FD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bottom"/>
            <w:hideMark/>
          </w:tcPr>
          <w:p w14:paraId="66CC64A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15721</w:t>
            </w:r>
          </w:p>
        </w:tc>
        <w:tc>
          <w:tcPr>
            <w:tcW w:w="779" w:type="dxa"/>
            <w:tcBorders>
              <w:top w:val="nil"/>
              <w:left w:val="nil"/>
              <w:bottom w:val="nil"/>
              <w:right w:val="nil"/>
            </w:tcBorders>
            <w:shd w:val="clear" w:color="auto" w:fill="auto"/>
            <w:noWrap/>
            <w:vAlign w:val="bottom"/>
            <w:hideMark/>
          </w:tcPr>
          <w:p w14:paraId="4A3D3B7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w:t>
            </w:r>
          </w:p>
        </w:tc>
        <w:tc>
          <w:tcPr>
            <w:tcW w:w="1219" w:type="dxa"/>
            <w:tcBorders>
              <w:top w:val="nil"/>
              <w:left w:val="single" w:sz="8" w:space="0" w:color="auto"/>
              <w:bottom w:val="nil"/>
              <w:right w:val="single" w:sz="8" w:space="0" w:color="auto"/>
            </w:tcBorders>
            <w:shd w:val="clear" w:color="auto" w:fill="auto"/>
            <w:noWrap/>
            <w:vAlign w:val="bottom"/>
            <w:hideMark/>
          </w:tcPr>
          <w:p w14:paraId="2A1E5EC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32</w:t>
            </w:r>
          </w:p>
        </w:tc>
        <w:tc>
          <w:tcPr>
            <w:tcW w:w="824" w:type="dxa"/>
            <w:tcBorders>
              <w:top w:val="nil"/>
              <w:left w:val="nil"/>
              <w:bottom w:val="nil"/>
              <w:right w:val="nil"/>
            </w:tcBorders>
            <w:shd w:val="clear" w:color="auto" w:fill="auto"/>
            <w:noWrap/>
            <w:vAlign w:val="bottom"/>
            <w:hideMark/>
          </w:tcPr>
          <w:p w14:paraId="6A26D46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6EAE702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w:t>
            </w:r>
          </w:p>
        </w:tc>
      </w:tr>
      <w:tr w:rsidR="00954E5D" w:rsidRPr="00954E5D" w14:paraId="3662711B"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6A114C6B"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18</w:t>
            </w:r>
          </w:p>
        </w:tc>
        <w:tc>
          <w:tcPr>
            <w:tcW w:w="1020" w:type="dxa"/>
            <w:tcBorders>
              <w:top w:val="nil"/>
              <w:left w:val="single" w:sz="8" w:space="0" w:color="auto"/>
              <w:bottom w:val="nil"/>
              <w:right w:val="single" w:sz="8" w:space="0" w:color="auto"/>
            </w:tcBorders>
            <w:shd w:val="clear" w:color="auto" w:fill="auto"/>
            <w:noWrap/>
            <w:vAlign w:val="bottom"/>
            <w:hideMark/>
          </w:tcPr>
          <w:p w14:paraId="34ADA76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5320</w:t>
            </w:r>
          </w:p>
        </w:tc>
        <w:tc>
          <w:tcPr>
            <w:tcW w:w="1020" w:type="dxa"/>
            <w:tcBorders>
              <w:top w:val="nil"/>
              <w:left w:val="nil"/>
              <w:bottom w:val="nil"/>
              <w:right w:val="nil"/>
            </w:tcBorders>
            <w:shd w:val="clear" w:color="auto" w:fill="auto"/>
            <w:noWrap/>
            <w:vAlign w:val="bottom"/>
            <w:hideMark/>
          </w:tcPr>
          <w:p w14:paraId="04FBB79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5669</w:t>
            </w:r>
          </w:p>
        </w:tc>
        <w:tc>
          <w:tcPr>
            <w:tcW w:w="1020" w:type="dxa"/>
            <w:tcBorders>
              <w:top w:val="nil"/>
              <w:left w:val="single" w:sz="8" w:space="0" w:color="auto"/>
              <w:bottom w:val="nil"/>
              <w:right w:val="single" w:sz="8" w:space="0" w:color="auto"/>
            </w:tcBorders>
            <w:shd w:val="clear" w:color="auto" w:fill="auto"/>
            <w:noWrap/>
            <w:vAlign w:val="bottom"/>
            <w:hideMark/>
          </w:tcPr>
          <w:p w14:paraId="47BE026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2045</w:t>
            </w:r>
          </w:p>
        </w:tc>
        <w:tc>
          <w:tcPr>
            <w:tcW w:w="1020" w:type="dxa"/>
            <w:tcBorders>
              <w:top w:val="nil"/>
              <w:left w:val="nil"/>
              <w:bottom w:val="nil"/>
              <w:right w:val="single" w:sz="8" w:space="0" w:color="auto"/>
            </w:tcBorders>
            <w:shd w:val="clear" w:color="auto" w:fill="auto"/>
            <w:noWrap/>
            <w:vAlign w:val="bottom"/>
            <w:hideMark/>
          </w:tcPr>
          <w:p w14:paraId="5F6F034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15699</w:t>
            </w:r>
          </w:p>
        </w:tc>
        <w:tc>
          <w:tcPr>
            <w:tcW w:w="779" w:type="dxa"/>
            <w:tcBorders>
              <w:top w:val="nil"/>
              <w:left w:val="nil"/>
              <w:bottom w:val="nil"/>
              <w:right w:val="nil"/>
            </w:tcBorders>
            <w:shd w:val="clear" w:color="auto" w:fill="auto"/>
            <w:noWrap/>
            <w:vAlign w:val="bottom"/>
            <w:hideMark/>
          </w:tcPr>
          <w:p w14:paraId="40DCCCA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-75</w:t>
            </w:r>
          </w:p>
        </w:tc>
        <w:tc>
          <w:tcPr>
            <w:tcW w:w="1219" w:type="dxa"/>
            <w:tcBorders>
              <w:top w:val="nil"/>
              <w:left w:val="single" w:sz="8" w:space="0" w:color="auto"/>
              <w:bottom w:val="nil"/>
              <w:right w:val="single" w:sz="8" w:space="0" w:color="auto"/>
            </w:tcBorders>
            <w:shd w:val="clear" w:color="auto" w:fill="auto"/>
            <w:noWrap/>
            <w:vAlign w:val="bottom"/>
            <w:hideMark/>
          </w:tcPr>
          <w:p w14:paraId="71A3D5B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w:t>
            </w:r>
          </w:p>
        </w:tc>
        <w:tc>
          <w:tcPr>
            <w:tcW w:w="824" w:type="dxa"/>
            <w:tcBorders>
              <w:top w:val="nil"/>
              <w:left w:val="nil"/>
              <w:bottom w:val="nil"/>
              <w:right w:val="nil"/>
            </w:tcBorders>
            <w:shd w:val="clear" w:color="auto" w:fill="auto"/>
            <w:noWrap/>
            <w:vAlign w:val="bottom"/>
            <w:hideMark/>
          </w:tcPr>
          <w:p w14:paraId="3549DBE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6D85859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w:t>
            </w:r>
          </w:p>
        </w:tc>
      </w:tr>
      <w:tr w:rsidR="00954E5D" w:rsidRPr="00954E5D" w14:paraId="652B3E95"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7999F9D6"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17</w:t>
            </w:r>
          </w:p>
        </w:tc>
        <w:tc>
          <w:tcPr>
            <w:tcW w:w="1020" w:type="dxa"/>
            <w:tcBorders>
              <w:top w:val="nil"/>
              <w:left w:val="single" w:sz="8" w:space="0" w:color="auto"/>
              <w:bottom w:val="nil"/>
              <w:right w:val="single" w:sz="8" w:space="0" w:color="auto"/>
            </w:tcBorders>
            <w:shd w:val="clear" w:color="auto" w:fill="auto"/>
            <w:noWrap/>
            <w:vAlign w:val="bottom"/>
            <w:hideMark/>
          </w:tcPr>
          <w:p w14:paraId="23128F9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5282</w:t>
            </w:r>
          </w:p>
        </w:tc>
        <w:tc>
          <w:tcPr>
            <w:tcW w:w="1020" w:type="dxa"/>
            <w:tcBorders>
              <w:top w:val="nil"/>
              <w:left w:val="nil"/>
              <w:bottom w:val="nil"/>
              <w:right w:val="nil"/>
            </w:tcBorders>
            <w:shd w:val="clear" w:color="auto" w:fill="auto"/>
            <w:noWrap/>
            <w:vAlign w:val="bottom"/>
            <w:hideMark/>
          </w:tcPr>
          <w:p w14:paraId="1A1A54D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5737</w:t>
            </w:r>
          </w:p>
        </w:tc>
        <w:tc>
          <w:tcPr>
            <w:tcW w:w="1020" w:type="dxa"/>
            <w:tcBorders>
              <w:top w:val="nil"/>
              <w:left w:val="single" w:sz="8" w:space="0" w:color="auto"/>
              <w:bottom w:val="nil"/>
              <w:right w:val="single" w:sz="8" w:space="0" w:color="auto"/>
            </w:tcBorders>
            <w:shd w:val="clear" w:color="auto" w:fill="auto"/>
            <w:noWrap/>
            <w:vAlign w:val="bottom"/>
            <w:hideMark/>
          </w:tcPr>
          <w:p w14:paraId="7F367C0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2023</w:t>
            </w:r>
          </w:p>
        </w:tc>
        <w:tc>
          <w:tcPr>
            <w:tcW w:w="1020" w:type="dxa"/>
            <w:tcBorders>
              <w:top w:val="nil"/>
              <w:left w:val="nil"/>
              <w:bottom w:val="nil"/>
              <w:right w:val="single" w:sz="8" w:space="0" w:color="auto"/>
            </w:tcBorders>
            <w:shd w:val="clear" w:color="auto" w:fill="auto"/>
            <w:noWrap/>
            <w:vAlign w:val="bottom"/>
            <w:hideMark/>
          </w:tcPr>
          <w:p w14:paraId="6841C96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15738</w:t>
            </w:r>
          </w:p>
        </w:tc>
        <w:tc>
          <w:tcPr>
            <w:tcW w:w="779" w:type="dxa"/>
            <w:tcBorders>
              <w:top w:val="nil"/>
              <w:left w:val="nil"/>
              <w:bottom w:val="nil"/>
              <w:right w:val="nil"/>
            </w:tcBorders>
            <w:shd w:val="clear" w:color="auto" w:fill="auto"/>
            <w:noWrap/>
            <w:vAlign w:val="bottom"/>
            <w:hideMark/>
          </w:tcPr>
          <w:p w14:paraId="3ED9382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-38</w:t>
            </w:r>
          </w:p>
        </w:tc>
        <w:tc>
          <w:tcPr>
            <w:tcW w:w="1219" w:type="dxa"/>
            <w:tcBorders>
              <w:top w:val="nil"/>
              <w:left w:val="single" w:sz="8" w:space="0" w:color="auto"/>
              <w:bottom w:val="nil"/>
              <w:right w:val="single" w:sz="8" w:space="0" w:color="auto"/>
            </w:tcBorders>
            <w:shd w:val="clear" w:color="auto" w:fill="auto"/>
            <w:noWrap/>
            <w:vAlign w:val="bottom"/>
            <w:hideMark/>
          </w:tcPr>
          <w:p w14:paraId="2E4D37E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68</w:t>
            </w:r>
          </w:p>
        </w:tc>
        <w:tc>
          <w:tcPr>
            <w:tcW w:w="824" w:type="dxa"/>
            <w:tcBorders>
              <w:top w:val="nil"/>
              <w:left w:val="nil"/>
              <w:bottom w:val="nil"/>
              <w:right w:val="nil"/>
            </w:tcBorders>
            <w:shd w:val="clear" w:color="auto" w:fill="auto"/>
            <w:noWrap/>
            <w:vAlign w:val="bottom"/>
            <w:hideMark/>
          </w:tcPr>
          <w:p w14:paraId="6366175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w:t>
            </w:r>
          </w:p>
        </w:tc>
        <w:tc>
          <w:tcPr>
            <w:tcW w:w="1258" w:type="dxa"/>
            <w:tcBorders>
              <w:top w:val="nil"/>
              <w:left w:val="single" w:sz="8" w:space="0" w:color="auto"/>
              <w:bottom w:val="nil"/>
              <w:right w:val="single" w:sz="8" w:space="0" w:color="auto"/>
            </w:tcBorders>
            <w:shd w:val="clear" w:color="auto" w:fill="auto"/>
            <w:noWrap/>
            <w:vAlign w:val="bottom"/>
            <w:hideMark/>
          </w:tcPr>
          <w:p w14:paraId="5E9A6BE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39</w:t>
            </w:r>
          </w:p>
        </w:tc>
      </w:tr>
      <w:tr w:rsidR="00954E5D" w:rsidRPr="00954E5D" w14:paraId="0320BF6A"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470CD204"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Temmuz 18</w:t>
            </w:r>
          </w:p>
        </w:tc>
        <w:tc>
          <w:tcPr>
            <w:tcW w:w="1020" w:type="dxa"/>
            <w:tcBorders>
              <w:top w:val="nil"/>
              <w:left w:val="single" w:sz="8" w:space="0" w:color="auto"/>
              <w:bottom w:val="nil"/>
              <w:right w:val="single" w:sz="8" w:space="0" w:color="auto"/>
            </w:tcBorders>
            <w:shd w:val="clear" w:color="auto" w:fill="auto"/>
            <w:noWrap/>
            <w:vAlign w:val="bottom"/>
            <w:hideMark/>
          </w:tcPr>
          <w:p w14:paraId="51E1AEE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5249</w:t>
            </w:r>
          </w:p>
        </w:tc>
        <w:tc>
          <w:tcPr>
            <w:tcW w:w="1020" w:type="dxa"/>
            <w:tcBorders>
              <w:top w:val="nil"/>
              <w:left w:val="nil"/>
              <w:bottom w:val="nil"/>
              <w:right w:val="nil"/>
            </w:tcBorders>
            <w:shd w:val="clear" w:color="auto" w:fill="auto"/>
            <w:noWrap/>
            <w:vAlign w:val="bottom"/>
            <w:hideMark/>
          </w:tcPr>
          <w:p w14:paraId="59FFD0B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5703</w:t>
            </w:r>
          </w:p>
        </w:tc>
        <w:tc>
          <w:tcPr>
            <w:tcW w:w="1020" w:type="dxa"/>
            <w:tcBorders>
              <w:top w:val="nil"/>
              <w:left w:val="single" w:sz="8" w:space="0" w:color="auto"/>
              <w:bottom w:val="nil"/>
              <w:right w:val="single" w:sz="8" w:space="0" w:color="auto"/>
            </w:tcBorders>
            <w:shd w:val="clear" w:color="auto" w:fill="auto"/>
            <w:noWrap/>
            <w:vAlign w:val="bottom"/>
            <w:hideMark/>
          </w:tcPr>
          <w:p w14:paraId="45F820C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1970</w:t>
            </w:r>
          </w:p>
        </w:tc>
        <w:tc>
          <w:tcPr>
            <w:tcW w:w="1020" w:type="dxa"/>
            <w:tcBorders>
              <w:top w:val="nil"/>
              <w:left w:val="nil"/>
              <w:bottom w:val="nil"/>
              <w:right w:val="single" w:sz="8" w:space="0" w:color="auto"/>
            </w:tcBorders>
            <w:shd w:val="clear" w:color="auto" w:fill="auto"/>
            <w:noWrap/>
            <w:vAlign w:val="bottom"/>
            <w:hideMark/>
          </w:tcPr>
          <w:p w14:paraId="5B0D5F2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15811</w:t>
            </w:r>
          </w:p>
        </w:tc>
        <w:tc>
          <w:tcPr>
            <w:tcW w:w="779" w:type="dxa"/>
            <w:tcBorders>
              <w:top w:val="nil"/>
              <w:left w:val="nil"/>
              <w:bottom w:val="nil"/>
              <w:right w:val="nil"/>
            </w:tcBorders>
            <w:shd w:val="clear" w:color="auto" w:fill="auto"/>
            <w:noWrap/>
            <w:vAlign w:val="bottom"/>
            <w:hideMark/>
          </w:tcPr>
          <w:p w14:paraId="2B077F1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-33</w:t>
            </w:r>
          </w:p>
        </w:tc>
        <w:tc>
          <w:tcPr>
            <w:tcW w:w="1219" w:type="dxa"/>
            <w:tcBorders>
              <w:top w:val="nil"/>
              <w:left w:val="single" w:sz="8" w:space="0" w:color="auto"/>
              <w:bottom w:val="nil"/>
              <w:right w:val="single" w:sz="8" w:space="0" w:color="auto"/>
            </w:tcBorders>
            <w:shd w:val="clear" w:color="auto" w:fill="auto"/>
            <w:noWrap/>
            <w:vAlign w:val="bottom"/>
            <w:hideMark/>
          </w:tcPr>
          <w:p w14:paraId="59A3196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-34</w:t>
            </w:r>
          </w:p>
        </w:tc>
        <w:tc>
          <w:tcPr>
            <w:tcW w:w="824" w:type="dxa"/>
            <w:tcBorders>
              <w:top w:val="nil"/>
              <w:left w:val="nil"/>
              <w:bottom w:val="nil"/>
              <w:right w:val="nil"/>
            </w:tcBorders>
            <w:shd w:val="clear" w:color="auto" w:fill="auto"/>
            <w:noWrap/>
            <w:vAlign w:val="bottom"/>
            <w:hideMark/>
          </w:tcPr>
          <w:p w14:paraId="611256E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w:t>
            </w:r>
          </w:p>
        </w:tc>
        <w:tc>
          <w:tcPr>
            <w:tcW w:w="1258" w:type="dxa"/>
            <w:tcBorders>
              <w:top w:val="nil"/>
              <w:left w:val="single" w:sz="8" w:space="0" w:color="auto"/>
              <w:bottom w:val="nil"/>
              <w:right w:val="single" w:sz="8" w:space="0" w:color="auto"/>
            </w:tcBorders>
            <w:shd w:val="clear" w:color="auto" w:fill="auto"/>
            <w:noWrap/>
            <w:vAlign w:val="bottom"/>
            <w:hideMark/>
          </w:tcPr>
          <w:p w14:paraId="179D285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73</w:t>
            </w:r>
          </w:p>
        </w:tc>
      </w:tr>
      <w:tr w:rsidR="00954E5D" w:rsidRPr="00954E5D" w14:paraId="174BABE3"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1A5BEF05"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18</w:t>
            </w:r>
          </w:p>
        </w:tc>
        <w:tc>
          <w:tcPr>
            <w:tcW w:w="1020" w:type="dxa"/>
            <w:tcBorders>
              <w:top w:val="nil"/>
              <w:left w:val="single" w:sz="8" w:space="0" w:color="auto"/>
              <w:bottom w:val="nil"/>
              <w:right w:val="single" w:sz="8" w:space="0" w:color="auto"/>
            </w:tcBorders>
            <w:shd w:val="clear" w:color="auto" w:fill="auto"/>
            <w:noWrap/>
            <w:vAlign w:val="bottom"/>
            <w:hideMark/>
          </w:tcPr>
          <w:p w14:paraId="53ED5E6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5205</w:t>
            </w:r>
          </w:p>
        </w:tc>
        <w:tc>
          <w:tcPr>
            <w:tcW w:w="1020" w:type="dxa"/>
            <w:tcBorders>
              <w:top w:val="nil"/>
              <w:left w:val="nil"/>
              <w:bottom w:val="nil"/>
              <w:right w:val="nil"/>
            </w:tcBorders>
            <w:shd w:val="clear" w:color="auto" w:fill="auto"/>
            <w:noWrap/>
            <w:vAlign w:val="bottom"/>
            <w:hideMark/>
          </w:tcPr>
          <w:p w14:paraId="544C2A4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5730</w:t>
            </w:r>
          </w:p>
        </w:tc>
        <w:tc>
          <w:tcPr>
            <w:tcW w:w="1020" w:type="dxa"/>
            <w:tcBorders>
              <w:top w:val="nil"/>
              <w:left w:val="single" w:sz="8" w:space="0" w:color="auto"/>
              <w:bottom w:val="nil"/>
              <w:right w:val="single" w:sz="8" w:space="0" w:color="auto"/>
            </w:tcBorders>
            <w:shd w:val="clear" w:color="auto" w:fill="auto"/>
            <w:noWrap/>
            <w:vAlign w:val="bottom"/>
            <w:hideMark/>
          </w:tcPr>
          <w:p w14:paraId="08FEC5D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1971</w:t>
            </w:r>
          </w:p>
        </w:tc>
        <w:tc>
          <w:tcPr>
            <w:tcW w:w="1020" w:type="dxa"/>
            <w:tcBorders>
              <w:top w:val="nil"/>
              <w:left w:val="nil"/>
              <w:bottom w:val="nil"/>
              <w:right w:val="single" w:sz="8" w:space="0" w:color="auto"/>
            </w:tcBorders>
            <w:shd w:val="clear" w:color="auto" w:fill="auto"/>
            <w:noWrap/>
            <w:vAlign w:val="bottom"/>
            <w:hideMark/>
          </w:tcPr>
          <w:p w14:paraId="30F910C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15927</w:t>
            </w:r>
          </w:p>
        </w:tc>
        <w:tc>
          <w:tcPr>
            <w:tcW w:w="779" w:type="dxa"/>
            <w:tcBorders>
              <w:top w:val="nil"/>
              <w:left w:val="nil"/>
              <w:bottom w:val="nil"/>
              <w:right w:val="nil"/>
            </w:tcBorders>
            <w:shd w:val="clear" w:color="auto" w:fill="auto"/>
            <w:noWrap/>
            <w:vAlign w:val="bottom"/>
            <w:hideMark/>
          </w:tcPr>
          <w:p w14:paraId="5E05F1F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w:t>
            </w:r>
          </w:p>
        </w:tc>
        <w:tc>
          <w:tcPr>
            <w:tcW w:w="1219" w:type="dxa"/>
            <w:tcBorders>
              <w:top w:val="nil"/>
              <w:left w:val="single" w:sz="8" w:space="0" w:color="auto"/>
              <w:bottom w:val="nil"/>
              <w:right w:val="single" w:sz="8" w:space="0" w:color="auto"/>
            </w:tcBorders>
            <w:shd w:val="clear" w:color="auto" w:fill="auto"/>
            <w:noWrap/>
            <w:vAlign w:val="bottom"/>
            <w:hideMark/>
          </w:tcPr>
          <w:p w14:paraId="25218A9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27</w:t>
            </w:r>
          </w:p>
        </w:tc>
        <w:tc>
          <w:tcPr>
            <w:tcW w:w="824" w:type="dxa"/>
            <w:tcBorders>
              <w:top w:val="nil"/>
              <w:left w:val="nil"/>
              <w:bottom w:val="nil"/>
              <w:right w:val="nil"/>
            </w:tcBorders>
            <w:shd w:val="clear" w:color="auto" w:fill="auto"/>
            <w:noWrap/>
            <w:vAlign w:val="bottom"/>
            <w:hideMark/>
          </w:tcPr>
          <w:p w14:paraId="12CEC39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w:t>
            </w:r>
          </w:p>
        </w:tc>
        <w:tc>
          <w:tcPr>
            <w:tcW w:w="1258" w:type="dxa"/>
            <w:tcBorders>
              <w:top w:val="nil"/>
              <w:left w:val="single" w:sz="8" w:space="0" w:color="auto"/>
              <w:bottom w:val="nil"/>
              <w:right w:val="single" w:sz="8" w:space="0" w:color="auto"/>
            </w:tcBorders>
            <w:shd w:val="clear" w:color="auto" w:fill="auto"/>
            <w:noWrap/>
            <w:vAlign w:val="bottom"/>
            <w:hideMark/>
          </w:tcPr>
          <w:p w14:paraId="2132073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116</w:t>
            </w:r>
          </w:p>
        </w:tc>
      </w:tr>
      <w:tr w:rsidR="00954E5D" w:rsidRPr="00954E5D" w14:paraId="0B9DF32A"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4D0DF45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Eylül 18</w:t>
            </w:r>
          </w:p>
        </w:tc>
        <w:tc>
          <w:tcPr>
            <w:tcW w:w="1020" w:type="dxa"/>
            <w:tcBorders>
              <w:top w:val="nil"/>
              <w:left w:val="single" w:sz="8" w:space="0" w:color="auto"/>
              <w:bottom w:val="nil"/>
              <w:right w:val="single" w:sz="8" w:space="0" w:color="auto"/>
            </w:tcBorders>
            <w:shd w:val="clear" w:color="auto" w:fill="auto"/>
            <w:noWrap/>
            <w:vAlign w:val="bottom"/>
            <w:hideMark/>
          </w:tcPr>
          <w:p w14:paraId="2B627A8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5209</w:t>
            </w:r>
          </w:p>
        </w:tc>
        <w:tc>
          <w:tcPr>
            <w:tcW w:w="1020" w:type="dxa"/>
            <w:tcBorders>
              <w:top w:val="nil"/>
              <w:left w:val="nil"/>
              <w:bottom w:val="nil"/>
              <w:right w:val="nil"/>
            </w:tcBorders>
            <w:shd w:val="clear" w:color="auto" w:fill="auto"/>
            <w:noWrap/>
            <w:vAlign w:val="bottom"/>
            <w:hideMark/>
          </w:tcPr>
          <w:p w14:paraId="7C03623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5698</w:t>
            </w:r>
          </w:p>
        </w:tc>
        <w:tc>
          <w:tcPr>
            <w:tcW w:w="1020" w:type="dxa"/>
            <w:tcBorders>
              <w:top w:val="nil"/>
              <w:left w:val="single" w:sz="8" w:space="0" w:color="auto"/>
              <w:bottom w:val="nil"/>
              <w:right w:val="single" w:sz="8" w:space="0" w:color="auto"/>
            </w:tcBorders>
            <w:shd w:val="clear" w:color="auto" w:fill="auto"/>
            <w:noWrap/>
            <w:vAlign w:val="bottom"/>
            <w:hideMark/>
          </w:tcPr>
          <w:p w14:paraId="28DC85C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1912</w:t>
            </w:r>
          </w:p>
        </w:tc>
        <w:tc>
          <w:tcPr>
            <w:tcW w:w="1020" w:type="dxa"/>
            <w:tcBorders>
              <w:top w:val="nil"/>
              <w:left w:val="nil"/>
              <w:bottom w:val="nil"/>
              <w:right w:val="single" w:sz="8" w:space="0" w:color="auto"/>
            </w:tcBorders>
            <w:shd w:val="clear" w:color="auto" w:fill="auto"/>
            <w:noWrap/>
            <w:vAlign w:val="bottom"/>
            <w:hideMark/>
          </w:tcPr>
          <w:p w14:paraId="2F05891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15863</w:t>
            </w:r>
          </w:p>
        </w:tc>
        <w:tc>
          <w:tcPr>
            <w:tcW w:w="779" w:type="dxa"/>
            <w:tcBorders>
              <w:top w:val="nil"/>
              <w:left w:val="nil"/>
              <w:bottom w:val="nil"/>
              <w:right w:val="nil"/>
            </w:tcBorders>
            <w:shd w:val="clear" w:color="auto" w:fill="auto"/>
            <w:noWrap/>
            <w:vAlign w:val="bottom"/>
            <w:hideMark/>
          </w:tcPr>
          <w:p w14:paraId="0269617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w:t>
            </w:r>
          </w:p>
        </w:tc>
        <w:tc>
          <w:tcPr>
            <w:tcW w:w="1219" w:type="dxa"/>
            <w:tcBorders>
              <w:top w:val="nil"/>
              <w:left w:val="single" w:sz="8" w:space="0" w:color="auto"/>
              <w:bottom w:val="nil"/>
              <w:right w:val="single" w:sz="8" w:space="0" w:color="auto"/>
            </w:tcBorders>
            <w:shd w:val="clear" w:color="auto" w:fill="auto"/>
            <w:noWrap/>
            <w:vAlign w:val="bottom"/>
            <w:hideMark/>
          </w:tcPr>
          <w:p w14:paraId="1FCC125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-32</w:t>
            </w:r>
          </w:p>
        </w:tc>
        <w:tc>
          <w:tcPr>
            <w:tcW w:w="824" w:type="dxa"/>
            <w:tcBorders>
              <w:top w:val="nil"/>
              <w:left w:val="nil"/>
              <w:bottom w:val="nil"/>
              <w:right w:val="nil"/>
            </w:tcBorders>
            <w:shd w:val="clear" w:color="auto" w:fill="auto"/>
            <w:noWrap/>
            <w:vAlign w:val="bottom"/>
            <w:hideMark/>
          </w:tcPr>
          <w:p w14:paraId="72E7F80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-59</w:t>
            </w:r>
          </w:p>
        </w:tc>
        <w:tc>
          <w:tcPr>
            <w:tcW w:w="1258" w:type="dxa"/>
            <w:tcBorders>
              <w:top w:val="nil"/>
              <w:left w:val="single" w:sz="8" w:space="0" w:color="auto"/>
              <w:bottom w:val="nil"/>
              <w:right w:val="single" w:sz="8" w:space="0" w:color="auto"/>
            </w:tcBorders>
            <w:shd w:val="clear" w:color="auto" w:fill="auto"/>
            <w:noWrap/>
            <w:vAlign w:val="bottom"/>
            <w:hideMark/>
          </w:tcPr>
          <w:p w14:paraId="482341B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-64</w:t>
            </w:r>
          </w:p>
        </w:tc>
      </w:tr>
      <w:tr w:rsidR="00954E5D" w:rsidRPr="00954E5D" w14:paraId="3ED8E6C9"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45863D44"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Ekim 18</w:t>
            </w:r>
          </w:p>
        </w:tc>
        <w:tc>
          <w:tcPr>
            <w:tcW w:w="1020" w:type="dxa"/>
            <w:tcBorders>
              <w:top w:val="nil"/>
              <w:left w:val="single" w:sz="8" w:space="0" w:color="auto"/>
              <w:bottom w:val="nil"/>
              <w:right w:val="single" w:sz="8" w:space="0" w:color="auto"/>
            </w:tcBorders>
            <w:shd w:val="clear" w:color="auto" w:fill="auto"/>
            <w:noWrap/>
            <w:vAlign w:val="bottom"/>
            <w:hideMark/>
          </w:tcPr>
          <w:p w14:paraId="49E93D9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5267</w:t>
            </w:r>
          </w:p>
        </w:tc>
        <w:tc>
          <w:tcPr>
            <w:tcW w:w="1020" w:type="dxa"/>
            <w:tcBorders>
              <w:top w:val="nil"/>
              <w:left w:val="nil"/>
              <w:bottom w:val="nil"/>
              <w:right w:val="nil"/>
            </w:tcBorders>
            <w:shd w:val="clear" w:color="auto" w:fill="auto"/>
            <w:noWrap/>
            <w:vAlign w:val="bottom"/>
            <w:hideMark/>
          </w:tcPr>
          <w:p w14:paraId="13EC5BD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5696</w:t>
            </w:r>
          </w:p>
        </w:tc>
        <w:tc>
          <w:tcPr>
            <w:tcW w:w="1020" w:type="dxa"/>
            <w:tcBorders>
              <w:top w:val="nil"/>
              <w:left w:val="single" w:sz="8" w:space="0" w:color="auto"/>
              <w:bottom w:val="nil"/>
              <w:right w:val="single" w:sz="8" w:space="0" w:color="auto"/>
            </w:tcBorders>
            <w:shd w:val="clear" w:color="auto" w:fill="auto"/>
            <w:noWrap/>
            <w:vAlign w:val="bottom"/>
            <w:hideMark/>
          </w:tcPr>
          <w:p w14:paraId="6D8C115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1849</w:t>
            </w:r>
          </w:p>
        </w:tc>
        <w:tc>
          <w:tcPr>
            <w:tcW w:w="1020" w:type="dxa"/>
            <w:tcBorders>
              <w:top w:val="nil"/>
              <w:left w:val="nil"/>
              <w:bottom w:val="nil"/>
              <w:right w:val="single" w:sz="8" w:space="0" w:color="auto"/>
            </w:tcBorders>
            <w:shd w:val="clear" w:color="auto" w:fill="auto"/>
            <w:noWrap/>
            <w:vAlign w:val="bottom"/>
            <w:hideMark/>
          </w:tcPr>
          <w:p w14:paraId="3182D07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15901</w:t>
            </w:r>
          </w:p>
        </w:tc>
        <w:tc>
          <w:tcPr>
            <w:tcW w:w="779" w:type="dxa"/>
            <w:tcBorders>
              <w:top w:val="nil"/>
              <w:left w:val="nil"/>
              <w:bottom w:val="nil"/>
              <w:right w:val="nil"/>
            </w:tcBorders>
            <w:shd w:val="clear" w:color="auto" w:fill="auto"/>
            <w:noWrap/>
            <w:vAlign w:val="bottom"/>
            <w:hideMark/>
          </w:tcPr>
          <w:p w14:paraId="02850BC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58</w:t>
            </w:r>
          </w:p>
        </w:tc>
        <w:tc>
          <w:tcPr>
            <w:tcW w:w="1219" w:type="dxa"/>
            <w:tcBorders>
              <w:top w:val="nil"/>
              <w:left w:val="single" w:sz="8" w:space="0" w:color="auto"/>
              <w:bottom w:val="nil"/>
              <w:right w:val="single" w:sz="8" w:space="0" w:color="auto"/>
            </w:tcBorders>
            <w:shd w:val="clear" w:color="auto" w:fill="auto"/>
            <w:noWrap/>
            <w:vAlign w:val="bottom"/>
            <w:hideMark/>
          </w:tcPr>
          <w:p w14:paraId="452185E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w:t>
            </w:r>
          </w:p>
        </w:tc>
        <w:tc>
          <w:tcPr>
            <w:tcW w:w="824" w:type="dxa"/>
            <w:tcBorders>
              <w:top w:val="nil"/>
              <w:left w:val="nil"/>
              <w:bottom w:val="nil"/>
              <w:right w:val="nil"/>
            </w:tcBorders>
            <w:shd w:val="clear" w:color="auto" w:fill="auto"/>
            <w:noWrap/>
            <w:vAlign w:val="bottom"/>
            <w:hideMark/>
          </w:tcPr>
          <w:p w14:paraId="321A694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-63</w:t>
            </w:r>
          </w:p>
        </w:tc>
        <w:tc>
          <w:tcPr>
            <w:tcW w:w="1258" w:type="dxa"/>
            <w:tcBorders>
              <w:top w:val="nil"/>
              <w:left w:val="single" w:sz="8" w:space="0" w:color="auto"/>
              <w:bottom w:val="nil"/>
              <w:right w:val="single" w:sz="8" w:space="0" w:color="auto"/>
            </w:tcBorders>
            <w:shd w:val="clear" w:color="auto" w:fill="auto"/>
            <w:noWrap/>
            <w:vAlign w:val="bottom"/>
            <w:hideMark/>
          </w:tcPr>
          <w:p w14:paraId="3A4687E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38</w:t>
            </w:r>
          </w:p>
        </w:tc>
      </w:tr>
      <w:tr w:rsidR="00954E5D" w:rsidRPr="00954E5D" w14:paraId="6098F9C2"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21A918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Kasım 18</w:t>
            </w:r>
          </w:p>
        </w:tc>
        <w:tc>
          <w:tcPr>
            <w:tcW w:w="1020" w:type="dxa"/>
            <w:tcBorders>
              <w:top w:val="nil"/>
              <w:left w:val="single" w:sz="8" w:space="0" w:color="auto"/>
              <w:bottom w:val="nil"/>
              <w:right w:val="single" w:sz="8" w:space="0" w:color="auto"/>
            </w:tcBorders>
            <w:shd w:val="clear" w:color="auto" w:fill="auto"/>
            <w:noWrap/>
            <w:vAlign w:val="bottom"/>
            <w:hideMark/>
          </w:tcPr>
          <w:p w14:paraId="704CA53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5188</w:t>
            </w:r>
          </w:p>
        </w:tc>
        <w:tc>
          <w:tcPr>
            <w:tcW w:w="1020" w:type="dxa"/>
            <w:tcBorders>
              <w:top w:val="nil"/>
              <w:left w:val="nil"/>
              <w:bottom w:val="nil"/>
              <w:right w:val="nil"/>
            </w:tcBorders>
            <w:shd w:val="clear" w:color="auto" w:fill="auto"/>
            <w:noWrap/>
            <w:vAlign w:val="bottom"/>
            <w:hideMark/>
          </w:tcPr>
          <w:p w14:paraId="476B981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5656</w:t>
            </w:r>
          </w:p>
        </w:tc>
        <w:tc>
          <w:tcPr>
            <w:tcW w:w="1020" w:type="dxa"/>
            <w:tcBorders>
              <w:top w:val="nil"/>
              <w:left w:val="single" w:sz="8" w:space="0" w:color="auto"/>
              <w:bottom w:val="nil"/>
              <w:right w:val="single" w:sz="8" w:space="0" w:color="auto"/>
            </w:tcBorders>
            <w:shd w:val="clear" w:color="auto" w:fill="auto"/>
            <w:noWrap/>
            <w:vAlign w:val="bottom"/>
            <w:hideMark/>
          </w:tcPr>
          <w:p w14:paraId="05B63AC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1798</w:t>
            </w:r>
          </w:p>
        </w:tc>
        <w:tc>
          <w:tcPr>
            <w:tcW w:w="1020" w:type="dxa"/>
            <w:tcBorders>
              <w:top w:val="nil"/>
              <w:left w:val="nil"/>
              <w:bottom w:val="nil"/>
              <w:right w:val="single" w:sz="8" w:space="0" w:color="auto"/>
            </w:tcBorders>
            <w:shd w:val="clear" w:color="auto" w:fill="auto"/>
            <w:noWrap/>
            <w:vAlign w:val="bottom"/>
            <w:hideMark/>
          </w:tcPr>
          <w:p w14:paraId="3AF9429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15811</w:t>
            </w:r>
          </w:p>
        </w:tc>
        <w:tc>
          <w:tcPr>
            <w:tcW w:w="779" w:type="dxa"/>
            <w:tcBorders>
              <w:top w:val="nil"/>
              <w:left w:val="nil"/>
              <w:bottom w:val="nil"/>
              <w:right w:val="nil"/>
            </w:tcBorders>
            <w:shd w:val="clear" w:color="auto" w:fill="auto"/>
            <w:noWrap/>
            <w:vAlign w:val="bottom"/>
            <w:hideMark/>
          </w:tcPr>
          <w:p w14:paraId="077BE54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-79</w:t>
            </w:r>
          </w:p>
        </w:tc>
        <w:tc>
          <w:tcPr>
            <w:tcW w:w="1219" w:type="dxa"/>
            <w:tcBorders>
              <w:top w:val="nil"/>
              <w:left w:val="single" w:sz="8" w:space="0" w:color="auto"/>
              <w:bottom w:val="nil"/>
              <w:right w:val="single" w:sz="8" w:space="0" w:color="auto"/>
            </w:tcBorders>
            <w:shd w:val="clear" w:color="auto" w:fill="auto"/>
            <w:noWrap/>
            <w:vAlign w:val="bottom"/>
            <w:hideMark/>
          </w:tcPr>
          <w:p w14:paraId="3717D9D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-40</w:t>
            </w:r>
          </w:p>
        </w:tc>
        <w:tc>
          <w:tcPr>
            <w:tcW w:w="824" w:type="dxa"/>
            <w:tcBorders>
              <w:top w:val="nil"/>
              <w:left w:val="nil"/>
              <w:bottom w:val="nil"/>
              <w:right w:val="nil"/>
            </w:tcBorders>
            <w:shd w:val="clear" w:color="auto" w:fill="auto"/>
            <w:noWrap/>
            <w:vAlign w:val="bottom"/>
            <w:hideMark/>
          </w:tcPr>
          <w:p w14:paraId="290DE3E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w:t>
            </w:r>
          </w:p>
        </w:tc>
        <w:tc>
          <w:tcPr>
            <w:tcW w:w="1258" w:type="dxa"/>
            <w:tcBorders>
              <w:top w:val="nil"/>
              <w:left w:val="single" w:sz="8" w:space="0" w:color="auto"/>
              <w:bottom w:val="nil"/>
              <w:right w:val="single" w:sz="8" w:space="0" w:color="auto"/>
            </w:tcBorders>
            <w:shd w:val="clear" w:color="auto" w:fill="auto"/>
            <w:noWrap/>
            <w:vAlign w:val="bottom"/>
            <w:hideMark/>
          </w:tcPr>
          <w:p w14:paraId="14ECEEF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-90</w:t>
            </w:r>
          </w:p>
        </w:tc>
      </w:tr>
      <w:tr w:rsidR="00954E5D" w:rsidRPr="00954E5D" w14:paraId="3574C7A4"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67B27ADD"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Aralık 18</w:t>
            </w:r>
          </w:p>
        </w:tc>
        <w:tc>
          <w:tcPr>
            <w:tcW w:w="1020" w:type="dxa"/>
            <w:tcBorders>
              <w:top w:val="nil"/>
              <w:left w:val="single" w:sz="8" w:space="0" w:color="auto"/>
              <w:bottom w:val="nil"/>
              <w:right w:val="single" w:sz="8" w:space="0" w:color="auto"/>
            </w:tcBorders>
            <w:shd w:val="clear" w:color="auto" w:fill="auto"/>
            <w:noWrap/>
            <w:vAlign w:val="bottom"/>
            <w:hideMark/>
          </w:tcPr>
          <w:p w14:paraId="452065F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5157</w:t>
            </w:r>
          </w:p>
        </w:tc>
        <w:tc>
          <w:tcPr>
            <w:tcW w:w="1020" w:type="dxa"/>
            <w:tcBorders>
              <w:top w:val="nil"/>
              <w:left w:val="nil"/>
              <w:bottom w:val="nil"/>
              <w:right w:val="nil"/>
            </w:tcBorders>
            <w:shd w:val="clear" w:color="auto" w:fill="auto"/>
            <w:noWrap/>
            <w:vAlign w:val="bottom"/>
            <w:hideMark/>
          </w:tcPr>
          <w:p w14:paraId="06F5CF3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5474</w:t>
            </w:r>
          </w:p>
        </w:tc>
        <w:tc>
          <w:tcPr>
            <w:tcW w:w="1020" w:type="dxa"/>
            <w:tcBorders>
              <w:top w:val="nil"/>
              <w:left w:val="single" w:sz="8" w:space="0" w:color="auto"/>
              <w:bottom w:val="nil"/>
              <w:right w:val="single" w:sz="8" w:space="0" w:color="auto"/>
            </w:tcBorders>
            <w:shd w:val="clear" w:color="auto" w:fill="auto"/>
            <w:noWrap/>
            <w:vAlign w:val="bottom"/>
            <w:hideMark/>
          </w:tcPr>
          <w:p w14:paraId="1F1A3F5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1704</w:t>
            </w:r>
          </w:p>
        </w:tc>
        <w:tc>
          <w:tcPr>
            <w:tcW w:w="1020" w:type="dxa"/>
            <w:tcBorders>
              <w:top w:val="nil"/>
              <w:left w:val="nil"/>
              <w:bottom w:val="nil"/>
              <w:right w:val="single" w:sz="8" w:space="0" w:color="auto"/>
            </w:tcBorders>
            <w:shd w:val="clear" w:color="auto" w:fill="auto"/>
            <w:noWrap/>
            <w:vAlign w:val="bottom"/>
            <w:hideMark/>
          </w:tcPr>
          <w:p w14:paraId="4CFC39A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15825</w:t>
            </w:r>
          </w:p>
        </w:tc>
        <w:tc>
          <w:tcPr>
            <w:tcW w:w="779" w:type="dxa"/>
            <w:tcBorders>
              <w:top w:val="nil"/>
              <w:left w:val="nil"/>
              <w:bottom w:val="nil"/>
              <w:right w:val="nil"/>
            </w:tcBorders>
            <w:shd w:val="clear" w:color="auto" w:fill="auto"/>
            <w:noWrap/>
            <w:vAlign w:val="bottom"/>
            <w:hideMark/>
          </w:tcPr>
          <w:p w14:paraId="033CA81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-31</w:t>
            </w:r>
          </w:p>
        </w:tc>
        <w:tc>
          <w:tcPr>
            <w:tcW w:w="1219" w:type="dxa"/>
            <w:tcBorders>
              <w:top w:val="nil"/>
              <w:left w:val="single" w:sz="8" w:space="0" w:color="auto"/>
              <w:bottom w:val="nil"/>
              <w:right w:val="single" w:sz="8" w:space="0" w:color="auto"/>
            </w:tcBorders>
            <w:shd w:val="clear" w:color="auto" w:fill="auto"/>
            <w:noWrap/>
            <w:vAlign w:val="bottom"/>
            <w:hideMark/>
          </w:tcPr>
          <w:p w14:paraId="49094DD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-182</w:t>
            </w:r>
          </w:p>
        </w:tc>
        <w:tc>
          <w:tcPr>
            <w:tcW w:w="824" w:type="dxa"/>
            <w:tcBorders>
              <w:top w:val="nil"/>
              <w:left w:val="nil"/>
              <w:bottom w:val="nil"/>
              <w:right w:val="nil"/>
            </w:tcBorders>
            <w:shd w:val="clear" w:color="auto" w:fill="auto"/>
            <w:noWrap/>
            <w:vAlign w:val="bottom"/>
            <w:hideMark/>
          </w:tcPr>
          <w:p w14:paraId="04FB7ED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-94</w:t>
            </w:r>
          </w:p>
        </w:tc>
        <w:tc>
          <w:tcPr>
            <w:tcW w:w="1258" w:type="dxa"/>
            <w:tcBorders>
              <w:top w:val="nil"/>
              <w:left w:val="single" w:sz="8" w:space="0" w:color="auto"/>
              <w:bottom w:val="nil"/>
              <w:right w:val="single" w:sz="8" w:space="0" w:color="auto"/>
            </w:tcBorders>
            <w:shd w:val="clear" w:color="auto" w:fill="auto"/>
            <w:noWrap/>
            <w:vAlign w:val="bottom"/>
            <w:hideMark/>
          </w:tcPr>
          <w:p w14:paraId="3F3D806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w:t>
            </w:r>
          </w:p>
        </w:tc>
      </w:tr>
      <w:tr w:rsidR="00954E5D" w:rsidRPr="00954E5D" w14:paraId="3C4FDCC2"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5C1BA396"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Ocak 19</w:t>
            </w:r>
          </w:p>
        </w:tc>
        <w:tc>
          <w:tcPr>
            <w:tcW w:w="1020" w:type="dxa"/>
            <w:tcBorders>
              <w:top w:val="nil"/>
              <w:left w:val="single" w:sz="8" w:space="0" w:color="auto"/>
              <w:bottom w:val="nil"/>
              <w:right w:val="single" w:sz="8" w:space="0" w:color="auto"/>
            </w:tcBorders>
            <w:shd w:val="clear" w:color="auto" w:fill="auto"/>
            <w:noWrap/>
            <w:vAlign w:val="bottom"/>
            <w:hideMark/>
          </w:tcPr>
          <w:p w14:paraId="2B5F967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5135</w:t>
            </w:r>
          </w:p>
        </w:tc>
        <w:tc>
          <w:tcPr>
            <w:tcW w:w="1020" w:type="dxa"/>
            <w:tcBorders>
              <w:top w:val="nil"/>
              <w:left w:val="nil"/>
              <w:bottom w:val="nil"/>
              <w:right w:val="nil"/>
            </w:tcBorders>
            <w:shd w:val="clear" w:color="auto" w:fill="auto"/>
            <w:noWrap/>
            <w:vAlign w:val="bottom"/>
            <w:hideMark/>
          </w:tcPr>
          <w:p w14:paraId="0D1D5A4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5392</w:t>
            </w:r>
          </w:p>
        </w:tc>
        <w:tc>
          <w:tcPr>
            <w:tcW w:w="1020" w:type="dxa"/>
            <w:tcBorders>
              <w:top w:val="nil"/>
              <w:left w:val="single" w:sz="8" w:space="0" w:color="auto"/>
              <w:bottom w:val="nil"/>
              <w:right w:val="single" w:sz="8" w:space="0" w:color="auto"/>
            </w:tcBorders>
            <w:shd w:val="clear" w:color="auto" w:fill="auto"/>
            <w:noWrap/>
            <w:vAlign w:val="bottom"/>
            <w:hideMark/>
          </w:tcPr>
          <w:p w14:paraId="3A1D555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1657</w:t>
            </w:r>
          </w:p>
        </w:tc>
        <w:tc>
          <w:tcPr>
            <w:tcW w:w="1020" w:type="dxa"/>
            <w:tcBorders>
              <w:top w:val="nil"/>
              <w:left w:val="nil"/>
              <w:bottom w:val="nil"/>
              <w:right w:val="single" w:sz="8" w:space="0" w:color="auto"/>
            </w:tcBorders>
            <w:shd w:val="clear" w:color="auto" w:fill="auto"/>
            <w:noWrap/>
            <w:vAlign w:val="bottom"/>
            <w:hideMark/>
          </w:tcPr>
          <w:p w14:paraId="125F0A7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15754</w:t>
            </w:r>
          </w:p>
        </w:tc>
        <w:tc>
          <w:tcPr>
            <w:tcW w:w="779" w:type="dxa"/>
            <w:tcBorders>
              <w:top w:val="nil"/>
              <w:left w:val="nil"/>
              <w:bottom w:val="nil"/>
              <w:right w:val="nil"/>
            </w:tcBorders>
            <w:shd w:val="clear" w:color="auto" w:fill="auto"/>
            <w:noWrap/>
            <w:vAlign w:val="bottom"/>
            <w:hideMark/>
          </w:tcPr>
          <w:p w14:paraId="63219C1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-22</w:t>
            </w:r>
          </w:p>
        </w:tc>
        <w:tc>
          <w:tcPr>
            <w:tcW w:w="1219" w:type="dxa"/>
            <w:tcBorders>
              <w:top w:val="nil"/>
              <w:left w:val="single" w:sz="8" w:space="0" w:color="auto"/>
              <w:bottom w:val="nil"/>
              <w:right w:val="single" w:sz="8" w:space="0" w:color="auto"/>
            </w:tcBorders>
            <w:shd w:val="clear" w:color="auto" w:fill="auto"/>
            <w:noWrap/>
            <w:vAlign w:val="bottom"/>
            <w:hideMark/>
          </w:tcPr>
          <w:p w14:paraId="1B6D4FC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-82</w:t>
            </w:r>
          </w:p>
        </w:tc>
        <w:tc>
          <w:tcPr>
            <w:tcW w:w="824" w:type="dxa"/>
            <w:tcBorders>
              <w:top w:val="nil"/>
              <w:left w:val="nil"/>
              <w:bottom w:val="nil"/>
              <w:right w:val="nil"/>
            </w:tcBorders>
            <w:shd w:val="clear" w:color="auto" w:fill="auto"/>
            <w:noWrap/>
            <w:vAlign w:val="bottom"/>
            <w:hideMark/>
          </w:tcPr>
          <w:p w14:paraId="4B998A8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-47</w:t>
            </w:r>
          </w:p>
        </w:tc>
        <w:tc>
          <w:tcPr>
            <w:tcW w:w="1258" w:type="dxa"/>
            <w:tcBorders>
              <w:top w:val="nil"/>
              <w:left w:val="single" w:sz="8" w:space="0" w:color="auto"/>
              <w:bottom w:val="nil"/>
              <w:right w:val="single" w:sz="8" w:space="0" w:color="auto"/>
            </w:tcBorders>
            <w:shd w:val="clear" w:color="auto" w:fill="auto"/>
            <w:noWrap/>
            <w:vAlign w:val="bottom"/>
            <w:hideMark/>
          </w:tcPr>
          <w:p w14:paraId="5C657BE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-71</w:t>
            </w:r>
          </w:p>
        </w:tc>
      </w:tr>
      <w:tr w:rsidR="00954E5D" w:rsidRPr="00954E5D" w14:paraId="52CC0893"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5ED4D804"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Şubat 19</w:t>
            </w:r>
          </w:p>
        </w:tc>
        <w:tc>
          <w:tcPr>
            <w:tcW w:w="1020" w:type="dxa"/>
            <w:tcBorders>
              <w:top w:val="nil"/>
              <w:left w:val="single" w:sz="8" w:space="0" w:color="auto"/>
              <w:bottom w:val="nil"/>
              <w:right w:val="single" w:sz="8" w:space="0" w:color="auto"/>
            </w:tcBorders>
            <w:shd w:val="clear" w:color="auto" w:fill="auto"/>
            <w:noWrap/>
            <w:vAlign w:val="bottom"/>
            <w:hideMark/>
          </w:tcPr>
          <w:p w14:paraId="266FED9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5180</w:t>
            </w:r>
          </w:p>
        </w:tc>
        <w:tc>
          <w:tcPr>
            <w:tcW w:w="1020" w:type="dxa"/>
            <w:tcBorders>
              <w:top w:val="nil"/>
              <w:left w:val="nil"/>
              <w:bottom w:val="nil"/>
              <w:right w:val="nil"/>
            </w:tcBorders>
            <w:shd w:val="clear" w:color="auto" w:fill="auto"/>
            <w:noWrap/>
            <w:vAlign w:val="bottom"/>
            <w:hideMark/>
          </w:tcPr>
          <w:p w14:paraId="2EFB89E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5388</w:t>
            </w:r>
          </w:p>
        </w:tc>
        <w:tc>
          <w:tcPr>
            <w:tcW w:w="1020" w:type="dxa"/>
            <w:tcBorders>
              <w:top w:val="nil"/>
              <w:left w:val="single" w:sz="8" w:space="0" w:color="auto"/>
              <w:bottom w:val="nil"/>
              <w:right w:val="single" w:sz="8" w:space="0" w:color="auto"/>
            </w:tcBorders>
            <w:shd w:val="clear" w:color="auto" w:fill="auto"/>
            <w:noWrap/>
            <w:vAlign w:val="bottom"/>
            <w:hideMark/>
          </w:tcPr>
          <w:p w14:paraId="02E67C6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1652</w:t>
            </w:r>
          </w:p>
        </w:tc>
        <w:tc>
          <w:tcPr>
            <w:tcW w:w="1020" w:type="dxa"/>
            <w:tcBorders>
              <w:top w:val="nil"/>
              <w:left w:val="nil"/>
              <w:bottom w:val="nil"/>
              <w:right w:val="single" w:sz="8" w:space="0" w:color="auto"/>
            </w:tcBorders>
            <w:shd w:val="clear" w:color="auto" w:fill="auto"/>
            <w:noWrap/>
            <w:vAlign w:val="bottom"/>
            <w:hideMark/>
          </w:tcPr>
          <w:p w14:paraId="5F3E225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15899</w:t>
            </w:r>
          </w:p>
        </w:tc>
        <w:tc>
          <w:tcPr>
            <w:tcW w:w="779" w:type="dxa"/>
            <w:tcBorders>
              <w:top w:val="nil"/>
              <w:left w:val="nil"/>
              <w:bottom w:val="nil"/>
              <w:right w:val="nil"/>
            </w:tcBorders>
            <w:shd w:val="clear" w:color="auto" w:fill="auto"/>
            <w:noWrap/>
            <w:vAlign w:val="bottom"/>
            <w:hideMark/>
          </w:tcPr>
          <w:p w14:paraId="6DB8A85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45</w:t>
            </w:r>
          </w:p>
        </w:tc>
        <w:tc>
          <w:tcPr>
            <w:tcW w:w="1219" w:type="dxa"/>
            <w:tcBorders>
              <w:top w:val="nil"/>
              <w:left w:val="single" w:sz="8" w:space="0" w:color="auto"/>
              <w:bottom w:val="nil"/>
              <w:right w:val="single" w:sz="8" w:space="0" w:color="auto"/>
            </w:tcBorders>
            <w:shd w:val="clear" w:color="auto" w:fill="auto"/>
            <w:noWrap/>
            <w:vAlign w:val="bottom"/>
            <w:hideMark/>
          </w:tcPr>
          <w:p w14:paraId="60200E8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w:t>
            </w:r>
          </w:p>
        </w:tc>
        <w:tc>
          <w:tcPr>
            <w:tcW w:w="824" w:type="dxa"/>
            <w:tcBorders>
              <w:top w:val="nil"/>
              <w:left w:val="nil"/>
              <w:bottom w:val="nil"/>
              <w:right w:val="nil"/>
            </w:tcBorders>
            <w:shd w:val="clear" w:color="auto" w:fill="auto"/>
            <w:noWrap/>
            <w:vAlign w:val="bottom"/>
            <w:hideMark/>
          </w:tcPr>
          <w:p w14:paraId="48DAAFA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w:t>
            </w:r>
          </w:p>
        </w:tc>
        <w:tc>
          <w:tcPr>
            <w:tcW w:w="1258" w:type="dxa"/>
            <w:tcBorders>
              <w:top w:val="nil"/>
              <w:left w:val="single" w:sz="8" w:space="0" w:color="auto"/>
              <w:bottom w:val="nil"/>
              <w:right w:val="single" w:sz="8" w:space="0" w:color="auto"/>
            </w:tcBorders>
            <w:shd w:val="clear" w:color="auto" w:fill="auto"/>
            <w:noWrap/>
            <w:vAlign w:val="bottom"/>
            <w:hideMark/>
          </w:tcPr>
          <w:p w14:paraId="08918C9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145</w:t>
            </w:r>
          </w:p>
        </w:tc>
      </w:tr>
      <w:tr w:rsidR="00954E5D" w:rsidRPr="00954E5D" w14:paraId="5E3FE16C"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7871C95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Mart 19</w:t>
            </w:r>
          </w:p>
        </w:tc>
        <w:tc>
          <w:tcPr>
            <w:tcW w:w="1020" w:type="dxa"/>
            <w:tcBorders>
              <w:top w:val="nil"/>
              <w:left w:val="single" w:sz="8" w:space="0" w:color="auto"/>
              <w:bottom w:val="nil"/>
              <w:right w:val="single" w:sz="8" w:space="0" w:color="auto"/>
            </w:tcBorders>
            <w:shd w:val="clear" w:color="auto" w:fill="auto"/>
            <w:noWrap/>
            <w:vAlign w:val="bottom"/>
            <w:hideMark/>
          </w:tcPr>
          <w:p w14:paraId="4045011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5172</w:t>
            </w:r>
          </w:p>
        </w:tc>
        <w:tc>
          <w:tcPr>
            <w:tcW w:w="1020" w:type="dxa"/>
            <w:tcBorders>
              <w:top w:val="nil"/>
              <w:left w:val="nil"/>
              <w:bottom w:val="nil"/>
              <w:right w:val="nil"/>
            </w:tcBorders>
            <w:shd w:val="clear" w:color="auto" w:fill="auto"/>
            <w:noWrap/>
            <w:vAlign w:val="bottom"/>
            <w:hideMark/>
          </w:tcPr>
          <w:p w14:paraId="3246BE8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5482</w:t>
            </w:r>
          </w:p>
        </w:tc>
        <w:tc>
          <w:tcPr>
            <w:tcW w:w="1020" w:type="dxa"/>
            <w:tcBorders>
              <w:top w:val="nil"/>
              <w:left w:val="single" w:sz="8" w:space="0" w:color="auto"/>
              <w:bottom w:val="nil"/>
              <w:right w:val="single" w:sz="8" w:space="0" w:color="auto"/>
            </w:tcBorders>
            <w:shd w:val="clear" w:color="auto" w:fill="auto"/>
            <w:noWrap/>
            <w:vAlign w:val="bottom"/>
            <w:hideMark/>
          </w:tcPr>
          <w:p w14:paraId="5F07C9E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1602</w:t>
            </w:r>
          </w:p>
        </w:tc>
        <w:tc>
          <w:tcPr>
            <w:tcW w:w="1020" w:type="dxa"/>
            <w:tcBorders>
              <w:top w:val="nil"/>
              <w:left w:val="nil"/>
              <w:bottom w:val="nil"/>
              <w:right w:val="single" w:sz="8" w:space="0" w:color="auto"/>
            </w:tcBorders>
            <w:shd w:val="clear" w:color="auto" w:fill="auto"/>
            <w:noWrap/>
            <w:vAlign w:val="bottom"/>
            <w:hideMark/>
          </w:tcPr>
          <w:p w14:paraId="48D8CD9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15922</w:t>
            </w:r>
          </w:p>
        </w:tc>
        <w:tc>
          <w:tcPr>
            <w:tcW w:w="779" w:type="dxa"/>
            <w:tcBorders>
              <w:top w:val="nil"/>
              <w:left w:val="nil"/>
              <w:bottom w:val="nil"/>
              <w:right w:val="nil"/>
            </w:tcBorders>
            <w:shd w:val="clear" w:color="auto" w:fill="auto"/>
            <w:noWrap/>
            <w:vAlign w:val="bottom"/>
            <w:hideMark/>
          </w:tcPr>
          <w:p w14:paraId="40535E8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w:t>
            </w:r>
          </w:p>
        </w:tc>
        <w:tc>
          <w:tcPr>
            <w:tcW w:w="1219" w:type="dxa"/>
            <w:tcBorders>
              <w:top w:val="nil"/>
              <w:left w:val="single" w:sz="8" w:space="0" w:color="auto"/>
              <w:bottom w:val="nil"/>
              <w:right w:val="single" w:sz="8" w:space="0" w:color="auto"/>
            </w:tcBorders>
            <w:shd w:val="clear" w:color="auto" w:fill="auto"/>
            <w:noWrap/>
            <w:vAlign w:val="bottom"/>
            <w:hideMark/>
          </w:tcPr>
          <w:p w14:paraId="595DA6D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94</w:t>
            </w:r>
          </w:p>
        </w:tc>
        <w:tc>
          <w:tcPr>
            <w:tcW w:w="824" w:type="dxa"/>
            <w:tcBorders>
              <w:top w:val="nil"/>
              <w:left w:val="nil"/>
              <w:bottom w:val="nil"/>
              <w:right w:val="nil"/>
            </w:tcBorders>
            <w:shd w:val="clear" w:color="auto" w:fill="auto"/>
            <w:noWrap/>
            <w:vAlign w:val="bottom"/>
            <w:hideMark/>
          </w:tcPr>
          <w:p w14:paraId="78D5C15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3B664A5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w:t>
            </w:r>
          </w:p>
        </w:tc>
      </w:tr>
      <w:tr w:rsidR="00954E5D" w:rsidRPr="00954E5D" w14:paraId="0A3A05A8"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53B7CDF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Nisan 19</w:t>
            </w:r>
          </w:p>
        </w:tc>
        <w:tc>
          <w:tcPr>
            <w:tcW w:w="1020" w:type="dxa"/>
            <w:tcBorders>
              <w:top w:val="nil"/>
              <w:left w:val="single" w:sz="8" w:space="0" w:color="auto"/>
              <w:bottom w:val="nil"/>
              <w:right w:val="single" w:sz="8" w:space="0" w:color="auto"/>
            </w:tcBorders>
            <w:shd w:val="clear" w:color="auto" w:fill="auto"/>
            <w:noWrap/>
            <w:vAlign w:val="bottom"/>
            <w:hideMark/>
          </w:tcPr>
          <w:p w14:paraId="4D646AF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5095</w:t>
            </w:r>
          </w:p>
        </w:tc>
        <w:tc>
          <w:tcPr>
            <w:tcW w:w="1020" w:type="dxa"/>
            <w:tcBorders>
              <w:top w:val="nil"/>
              <w:left w:val="nil"/>
              <w:bottom w:val="nil"/>
              <w:right w:val="nil"/>
            </w:tcBorders>
            <w:shd w:val="clear" w:color="auto" w:fill="auto"/>
            <w:noWrap/>
            <w:vAlign w:val="bottom"/>
            <w:hideMark/>
          </w:tcPr>
          <w:p w14:paraId="2069875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5553</w:t>
            </w:r>
          </w:p>
        </w:tc>
        <w:tc>
          <w:tcPr>
            <w:tcW w:w="1020" w:type="dxa"/>
            <w:tcBorders>
              <w:top w:val="nil"/>
              <w:left w:val="single" w:sz="8" w:space="0" w:color="auto"/>
              <w:bottom w:val="nil"/>
              <w:right w:val="single" w:sz="8" w:space="0" w:color="auto"/>
            </w:tcBorders>
            <w:shd w:val="clear" w:color="auto" w:fill="auto"/>
            <w:noWrap/>
            <w:vAlign w:val="bottom"/>
            <w:hideMark/>
          </w:tcPr>
          <w:p w14:paraId="0B78D74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35E6FEF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15883</w:t>
            </w:r>
          </w:p>
        </w:tc>
        <w:tc>
          <w:tcPr>
            <w:tcW w:w="779" w:type="dxa"/>
            <w:tcBorders>
              <w:top w:val="nil"/>
              <w:left w:val="nil"/>
              <w:bottom w:val="nil"/>
              <w:right w:val="nil"/>
            </w:tcBorders>
            <w:shd w:val="clear" w:color="auto" w:fill="auto"/>
            <w:noWrap/>
            <w:vAlign w:val="bottom"/>
            <w:hideMark/>
          </w:tcPr>
          <w:p w14:paraId="79CFB9C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-77</w:t>
            </w:r>
          </w:p>
        </w:tc>
        <w:tc>
          <w:tcPr>
            <w:tcW w:w="1219" w:type="dxa"/>
            <w:tcBorders>
              <w:top w:val="nil"/>
              <w:left w:val="single" w:sz="8" w:space="0" w:color="auto"/>
              <w:bottom w:val="nil"/>
              <w:right w:val="single" w:sz="8" w:space="0" w:color="auto"/>
            </w:tcBorders>
            <w:shd w:val="clear" w:color="auto" w:fill="auto"/>
            <w:noWrap/>
            <w:vAlign w:val="bottom"/>
            <w:hideMark/>
          </w:tcPr>
          <w:p w14:paraId="3116A05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71</w:t>
            </w:r>
          </w:p>
        </w:tc>
        <w:tc>
          <w:tcPr>
            <w:tcW w:w="824" w:type="dxa"/>
            <w:tcBorders>
              <w:top w:val="nil"/>
              <w:left w:val="nil"/>
              <w:bottom w:val="nil"/>
              <w:right w:val="nil"/>
            </w:tcBorders>
            <w:shd w:val="clear" w:color="auto" w:fill="auto"/>
            <w:noWrap/>
            <w:vAlign w:val="bottom"/>
            <w:hideMark/>
          </w:tcPr>
          <w:p w14:paraId="4C11370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bottom"/>
            <w:hideMark/>
          </w:tcPr>
          <w:p w14:paraId="4B795EE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-39</w:t>
            </w:r>
          </w:p>
        </w:tc>
      </w:tr>
      <w:tr w:rsidR="00954E5D" w:rsidRPr="00954E5D" w14:paraId="7D8107DC"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6EF7B3AD"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19</w:t>
            </w:r>
          </w:p>
        </w:tc>
        <w:tc>
          <w:tcPr>
            <w:tcW w:w="1020" w:type="dxa"/>
            <w:tcBorders>
              <w:top w:val="nil"/>
              <w:left w:val="single" w:sz="8" w:space="0" w:color="auto"/>
              <w:bottom w:val="nil"/>
              <w:right w:val="single" w:sz="8" w:space="0" w:color="auto"/>
            </w:tcBorders>
            <w:shd w:val="clear" w:color="auto" w:fill="auto"/>
            <w:noWrap/>
            <w:vAlign w:val="bottom"/>
            <w:hideMark/>
          </w:tcPr>
          <w:p w14:paraId="2FB4F62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5027</w:t>
            </w:r>
          </w:p>
        </w:tc>
        <w:tc>
          <w:tcPr>
            <w:tcW w:w="1020" w:type="dxa"/>
            <w:tcBorders>
              <w:top w:val="nil"/>
              <w:left w:val="nil"/>
              <w:bottom w:val="nil"/>
              <w:right w:val="nil"/>
            </w:tcBorders>
            <w:shd w:val="clear" w:color="auto" w:fill="auto"/>
            <w:noWrap/>
            <w:vAlign w:val="bottom"/>
            <w:hideMark/>
          </w:tcPr>
          <w:p w14:paraId="4C53E4D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5546</w:t>
            </w:r>
          </w:p>
        </w:tc>
        <w:tc>
          <w:tcPr>
            <w:tcW w:w="1020" w:type="dxa"/>
            <w:tcBorders>
              <w:top w:val="nil"/>
              <w:left w:val="single" w:sz="8" w:space="0" w:color="auto"/>
              <w:bottom w:val="nil"/>
              <w:right w:val="single" w:sz="8" w:space="0" w:color="auto"/>
            </w:tcBorders>
            <w:shd w:val="clear" w:color="auto" w:fill="auto"/>
            <w:noWrap/>
            <w:vAlign w:val="bottom"/>
            <w:hideMark/>
          </w:tcPr>
          <w:p w14:paraId="497F38E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1528</w:t>
            </w:r>
          </w:p>
        </w:tc>
        <w:tc>
          <w:tcPr>
            <w:tcW w:w="1020" w:type="dxa"/>
            <w:tcBorders>
              <w:top w:val="nil"/>
              <w:left w:val="nil"/>
              <w:bottom w:val="nil"/>
              <w:right w:val="single" w:sz="8" w:space="0" w:color="auto"/>
            </w:tcBorders>
            <w:shd w:val="clear" w:color="auto" w:fill="auto"/>
            <w:noWrap/>
            <w:vAlign w:val="bottom"/>
            <w:hideMark/>
          </w:tcPr>
          <w:p w14:paraId="30B6576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15803</w:t>
            </w:r>
          </w:p>
        </w:tc>
        <w:tc>
          <w:tcPr>
            <w:tcW w:w="779" w:type="dxa"/>
            <w:tcBorders>
              <w:top w:val="nil"/>
              <w:left w:val="nil"/>
              <w:bottom w:val="nil"/>
              <w:right w:val="nil"/>
            </w:tcBorders>
            <w:shd w:val="clear" w:color="auto" w:fill="auto"/>
            <w:noWrap/>
            <w:vAlign w:val="bottom"/>
            <w:hideMark/>
          </w:tcPr>
          <w:p w14:paraId="5E44A6D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-68</w:t>
            </w:r>
          </w:p>
        </w:tc>
        <w:tc>
          <w:tcPr>
            <w:tcW w:w="1219" w:type="dxa"/>
            <w:tcBorders>
              <w:top w:val="nil"/>
              <w:left w:val="single" w:sz="8" w:space="0" w:color="auto"/>
              <w:bottom w:val="nil"/>
              <w:right w:val="single" w:sz="8" w:space="0" w:color="auto"/>
            </w:tcBorders>
            <w:shd w:val="clear" w:color="auto" w:fill="auto"/>
            <w:noWrap/>
            <w:vAlign w:val="bottom"/>
            <w:hideMark/>
          </w:tcPr>
          <w:p w14:paraId="0AC199C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w:t>
            </w:r>
          </w:p>
        </w:tc>
        <w:tc>
          <w:tcPr>
            <w:tcW w:w="824" w:type="dxa"/>
            <w:tcBorders>
              <w:top w:val="nil"/>
              <w:left w:val="nil"/>
              <w:bottom w:val="nil"/>
              <w:right w:val="nil"/>
            </w:tcBorders>
            <w:shd w:val="clear" w:color="auto" w:fill="auto"/>
            <w:noWrap/>
            <w:vAlign w:val="bottom"/>
            <w:hideMark/>
          </w:tcPr>
          <w:p w14:paraId="4035B4B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w:t>
            </w:r>
          </w:p>
        </w:tc>
        <w:tc>
          <w:tcPr>
            <w:tcW w:w="1258" w:type="dxa"/>
            <w:tcBorders>
              <w:top w:val="nil"/>
              <w:left w:val="single" w:sz="8" w:space="0" w:color="auto"/>
              <w:bottom w:val="nil"/>
              <w:right w:val="single" w:sz="8" w:space="0" w:color="auto"/>
            </w:tcBorders>
            <w:shd w:val="clear" w:color="auto" w:fill="auto"/>
            <w:noWrap/>
            <w:vAlign w:val="bottom"/>
            <w:hideMark/>
          </w:tcPr>
          <w:p w14:paraId="6763DF7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-80</w:t>
            </w:r>
          </w:p>
        </w:tc>
      </w:tr>
      <w:tr w:rsidR="00954E5D" w:rsidRPr="00954E5D" w14:paraId="0875B855"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5A177A22"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Haziran 19</w:t>
            </w:r>
          </w:p>
        </w:tc>
        <w:tc>
          <w:tcPr>
            <w:tcW w:w="1020" w:type="dxa"/>
            <w:tcBorders>
              <w:top w:val="nil"/>
              <w:left w:val="single" w:sz="8" w:space="0" w:color="auto"/>
              <w:bottom w:val="nil"/>
              <w:right w:val="single" w:sz="8" w:space="0" w:color="auto"/>
            </w:tcBorders>
            <w:shd w:val="clear" w:color="auto" w:fill="auto"/>
            <w:noWrap/>
            <w:vAlign w:val="bottom"/>
            <w:hideMark/>
          </w:tcPr>
          <w:p w14:paraId="51B543E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5052</w:t>
            </w:r>
          </w:p>
        </w:tc>
        <w:tc>
          <w:tcPr>
            <w:tcW w:w="1020" w:type="dxa"/>
            <w:tcBorders>
              <w:top w:val="nil"/>
              <w:left w:val="nil"/>
              <w:bottom w:val="nil"/>
              <w:right w:val="nil"/>
            </w:tcBorders>
            <w:shd w:val="clear" w:color="auto" w:fill="auto"/>
            <w:noWrap/>
            <w:vAlign w:val="bottom"/>
            <w:hideMark/>
          </w:tcPr>
          <w:p w14:paraId="31FA5DF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5616</w:t>
            </w:r>
          </w:p>
        </w:tc>
        <w:tc>
          <w:tcPr>
            <w:tcW w:w="1020" w:type="dxa"/>
            <w:tcBorders>
              <w:top w:val="nil"/>
              <w:left w:val="single" w:sz="8" w:space="0" w:color="auto"/>
              <w:bottom w:val="nil"/>
              <w:right w:val="single" w:sz="8" w:space="0" w:color="auto"/>
            </w:tcBorders>
            <w:shd w:val="clear" w:color="auto" w:fill="auto"/>
            <w:noWrap/>
            <w:vAlign w:val="bottom"/>
            <w:hideMark/>
          </w:tcPr>
          <w:p w14:paraId="6CF49CC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1553</w:t>
            </w:r>
          </w:p>
        </w:tc>
        <w:tc>
          <w:tcPr>
            <w:tcW w:w="1020" w:type="dxa"/>
            <w:tcBorders>
              <w:top w:val="nil"/>
              <w:left w:val="nil"/>
              <w:bottom w:val="nil"/>
              <w:right w:val="single" w:sz="8" w:space="0" w:color="auto"/>
            </w:tcBorders>
            <w:shd w:val="clear" w:color="auto" w:fill="auto"/>
            <w:noWrap/>
            <w:vAlign w:val="bottom"/>
            <w:hideMark/>
          </w:tcPr>
          <w:p w14:paraId="7F2F97B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15789</w:t>
            </w:r>
          </w:p>
        </w:tc>
        <w:tc>
          <w:tcPr>
            <w:tcW w:w="779" w:type="dxa"/>
            <w:tcBorders>
              <w:top w:val="nil"/>
              <w:left w:val="nil"/>
              <w:bottom w:val="nil"/>
              <w:right w:val="nil"/>
            </w:tcBorders>
            <w:shd w:val="clear" w:color="auto" w:fill="auto"/>
            <w:noWrap/>
            <w:vAlign w:val="bottom"/>
            <w:hideMark/>
          </w:tcPr>
          <w:p w14:paraId="5FDD543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25</w:t>
            </w:r>
          </w:p>
        </w:tc>
        <w:tc>
          <w:tcPr>
            <w:tcW w:w="1219" w:type="dxa"/>
            <w:tcBorders>
              <w:top w:val="nil"/>
              <w:left w:val="single" w:sz="8" w:space="0" w:color="auto"/>
              <w:bottom w:val="nil"/>
              <w:right w:val="single" w:sz="8" w:space="0" w:color="auto"/>
            </w:tcBorders>
            <w:shd w:val="clear" w:color="auto" w:fill="auto"/>
            <w:noWrap/>
            <w:vAlign w:val="bottom"/>
            <w:hideMark/>
          </w:tcPr>
          <w:p w14:paraId="48F506D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70</w:t>
            </w:r>
          </w:p>
        </w:tc>
        <w:tc>
          <w:tcPr>
            <w:tcW w:w="824" w:type="dxa"/>
            <w:tcBorders>
              <w:top w:val="nil"/>
              <w:left w:val="nil"/>
              <w:bottom w:val="nil"/>
              <w:right w:val="nil"/>
            </w:tcBorders>
            <w:shd w:val="clear" w:color="auto" w:fill="auto"/>
            <w:noWrap/>
            <w:vAlign w:val="bottom"/>
            <w:hideMark/>
          </w:tcPr>
          <w:p w14:paraId="7B13604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31619AA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w:t>
            </w:r>
          </w:p>
        </w:tc>
      </w:tr>
      <w:tr w:rsidR="00954E5D" w:rsidRPr="00954E5D" w14:paraId="604DFB3A"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72D3DF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Temmuz 19</w:t>
            </w:r>
          </w:p>
        </w:tc>
        <w:tc>
          <w:tcPr>
            <w:tcW w:w="1020" w:type="dxa"/>
            <w:tcBorders>
              <w:top w:val="nil"/>
              <w:left w:val="single" w:sz="8" w:space="0" w:color="auto"/>
              <w:bottom w:val="nil"/>
              <w:right w:val="single" w:sz="8" w:space="0" w:color="auto"/>
            </w:tcBorders>
            <w:shd w:val="clear" w:color="auto" w:fill="auto"/>
            <w:noWrap/>
            <w:vAlign w:val="bottom"/>
            <w:hideMark/>
          </w:tcPr>
          <w:p w14:paraId="0DAE0EB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5106</w:t>
            </w:r>
          </w:p>
        </w:tc>
        <w:tc>
          <w:tcPr>
            <w:tcW w:w="1020" w:type="dxa"/>
            <w:tcBorders>
              <w:top w:val="nil"/>
              <w:left w:val="nil"/>
              <w:bottom w:val="nil"/>
              <w:right w:val="nil"/>
            </w:tcBorders>
            <w:shd w:val="clear" w:color="auto" w:fill="auto"/>
            <w:noWrap/>
            <w:vAlign w:val="bottom"/>
            <w:hideMark/>
          </w:tcPr>
          <w:p w14:paraId="69770C8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5600</w:t>
            </w:r>
          </w:p>
        </w:tc>
        <w:tc>
          <w:tcPr>
            <w:tcW w:w="1020" w:type="dxa"/>
            <w:tcBorders>
              <w:top w:val="nil"/>
              <w:left w:val="single" w:sz="8" w:space="0" w:color="auto"/>
              <w:bottom w:val="nil"/>
              <w:right w:val="single" w:sz="8" w:space="0" w:color="auto"/>
            </w:tcBorders>
            <w:shd w:val="clear" w:color="auto" w:fill="auto"/>
            <w:noWrap/>
            <w:vAlign w:val="bottom"/>
            <w:hideMark/>
          </w:tcPr>
          <w:p w14:paraId="1728313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1524</w:t>
            </w:r>
          </w:p>
        </w:tc>
        <w:tc>
          <w:tcPr>
            <w:tcW w:w="1020" w:type="dxa"/>
            <w:tcBorders>
              <w:top w:val="nil"/>
              <w:left w:val="nil"/>
              <w:bottom w:val="nil"/>
              <w:right w:val="single" w:sz="8" w:space="0" w:color="auto"/>
            </w:tcBorders>
            <w:shd w:val="clear" w:color="auto" w:fill="auto"/>
            <w:noWrap/>
            <w:vAlign w:val="bottom"/>
            <w:hideMark/>
          </w:tcPr>
          <w:p w14:paraId="7BF40DB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15766</w:t>
            </w:r>
          </w:p>
        </w:tc>
        <w:tc>
          <w:tcPr>
            <w:tcW w:w="779" w:type="dxa"/>
            <w:tcBorders>
              <w:top w:val="nil"/>
              <w:left w:val="nil"/>
              <w:bottom w:val="nil"/>
              <w:right w:val="nil"/>
            </w:tcBorders>
            <w:shd w:val="clear" w:color="auto" w:fill="auto"/>
            <w:noWrap/>
            <w:vAlign w:val="bottom"/>
            <w:hideMark/>
          </w:tcPr>
          <w:p w14:paraId="5CBE714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54</w:t>
            </w:r>
          </w:p>
        </w:tc>
        <w:tc>
          <w:tcPr>
            <w:tcW w:w="1219" w:type="dxa"/>
            <w:tcBorders>
              <w:top w:val="nil"/>
              <w:left w:val="single" w:sz="8" w:space="0" w:color="auto"/>
              <w:bottom w:val="nil"/>
              <w:right w:val="single" w:sz="8" w:space="0" w:color="auto"/>
            </w:tcBorders>
            <w:shd w:val="clear" w:color="auto" w:fill="auto"/>
            <w:noWrap/>
            <w:vAlign w:val="bottom"/>
            <w:hideMark/>
          </w:tcPr>
          <w:p w14:paraId="110BB3B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w:t>
            </w:r>
          </w:p>
        </w:tc>
        <w:tc>
          <w:tcPr>
            <w:tcW w:w="824" w:type="dxa"/>
            <w:tcBorders>
              <w:top w:val="nil"/>
              <w:left w:val="nil"/>
              <w:bottom w:val="nil"/>
              <w:right w:val="nil"/>
            </w:tcBorders>
            <w:shd w:val="clear" w:color="auto" w:fill="auto"/>
            <w:noWrap/>
            <w:vAlign w:val="bottom"/>
            <w:hideMark/>
          </w:tcPr>
          <w:p w14:paraId="08FB2D6F"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270AB1A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-23</w:t>
            </w:r>
          </w:p>
        </w:tc>
      </w:tr>
      <w:tr w:rsidR="00954E5D" w:rsidRPr="00954E5D" w14:paraId="4C20E768"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AABDCAD"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19</w:t>
            </w:r>
          </w:p>
        </w:tc>
        <w:tc>
          <w:tcPr>
            <w:tcW w:w="1020" w:type="dxa"/>
            <w:tcBorders>
              <w:top w:val="nil"/>
              <w:left w:val="single" w:sz="8" w:space="0" w:color="auto"/>
              <w:bottom w:val="nil"/>
              <w:right w:val="single" w:sz="8" w:space="0" w:color="auto"/>
            </w:tcBorders>
            <w:shd w:val="clear" w:color="auto" w:fill="auto"/>
            <w:noWrap/>
            <w:vAlign w:val="bottom"/>
            <w:hideMark/>
          </w:tcPr>
          <w:p w14:paraId="1E3DB55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5095</w:t>
            </w:r>
          </w:p>
        </w:tc>
        <w:tc>
          <w:tcPr>
            <w:tcW w:w="1020" w:type="dxa"/>
            <w:tcBorders>
              <w:top w:val="nil"/>
              <w:left w:val="nil"/>
              <w:bottom w:val="nil"/>
              <w:right w:val="nil"/>
            </w:tcBorders>
            <w:shd w:val="clear" w:color="auto" w:fill="auto"/>
            <w:noWrap/>
            <w:vAlign w:val="bottom"/>
            <w:hideMark/>
          </w:tcPr>
          <w:p w14:paraId="4061771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5551</w:t>
            </w:r>
          </w:p>
        </w:tc>
        <w:tc>
          <w:tcPr>
            <w:tcW w:w="1020" w:type="dxa"/>
            <w:tcBorders>
              <w:top w:val="nil"/>
              <w:left w:val="single" w:sz="8" w:space="0" w:color="auto"/>
              <w:bottom w:val="nil"/>
              <w:right w:val="single" w:sz="8" w:space="0" w:color="auto"/>
            </w:tcBorders>
            <w:shd w:val="clear" w:color="auto" w:fill="auto"/>
            <w:noWrap/>
            <w:vAlign w:val="bottom"/>
            <w:hideMark/>
          </w:tcPr>
          <w:p w14:paraId="7622433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1506</w:t>
            </w:r>
          </w:p>
        </w:tc>
        <w:tc>
          <w:tcPr>
            <w:tcW w:w="1020" w:type="dxa"/>
            <w:tcBorders>
              <w:top w:val="nil"/>
              <w:left w:val="nil"/>
              <w:bottom w:val="nil"/>
              <w:right w:val="single" w:sz="8" w:space="0" w:color="auto"/>
            </w:tcBorders>
            <w:shd w:val="clear" w:color="auto" w:fill="auto"/>
            <w:noWrap/>
            <w:vAlign w:val="bottom"/>
            <w:hideMark/>
          </w:tcPr>
          <w:p w14:paraId="1B7A302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15904</w:t>
            </w:r>
          </w:p>
        </w:tc>
        <w:tc>
          <w:tcPr>
            <w:tcW w:w="779" w:type="dxa"/>
            <w:tcBorders>
              <w:top w:val="nil"/>
              <w:left w:val="nil"/>
              <w:bottom w:val="nil"/>
              <w:right w:val="nil"/>
            </w:tcBorders>
            <w:shd w:val="clear" w:color="auto" w:fill="auto"/>
            <w:noWrap/>
            <w:vAlign w:val="bottom"/>
            <w:hideMark/>
          </w:tcPr>
          <w:p w14:paraId="3995726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-11</w:t>
            </w:r>
          </w:p>
        </w:tc>
        <w:tc>
          <w:tcPr>
            <w:tcW w:w="1219" w:type="dxa"/>
            <w:tcBorders>
              <w:top w:val="nil"/>
              <w:left w:val="single" w:sz="8" w:space="0" w:color="auto"/>
              <w:bottom w:val="nil"/>
              <w:right w:val="single" w:sz="8" w:space="0" w:color="auto"/>
            </w:tcBorders>
            <w:shd w:val="clear" w:color="auto" w:fill="auto"/>
            <w:noWrap/>
            <w:vAlign w:val="bottom"/>
            <w:hideMark/>
          </w:tcPr>
          <w:p w14:paraId="3551A78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-49</w:t>
            </w:r>
          </w:p>
        </w:tc>
        <w:tc>
          <w:tcPr>
            <w:tcW w:w="824" w:type="dxa"/>
            <w:tcBorders>
              <w:top w:val="nil"/>
              <w:left w:val="nil"/>
              <w:bottom w:val="nil"/>
              <w:right w:val="nil"/>
            </w:tcBorders>
            <w:shd w:val="clear" w:color="auto" w:fill="auto"/>
            <w:noWrap/>
            <w:vAlign w:val="bottom"/>
            <w:hideMark/>
          </w:tcPr>
          <w:p w14:paraId="18952AB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2D951A5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138</w:t>
            </w:r>
          </w:p>
        </w:tc>
      </w:tr>
      <w:tr w:rsidR="00954E5D" w:rsidRPr="00954E5D" w14:paraId="13D1178B"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55A4C2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Eylül 19</w:t>
            </w:r>
          </w:p>
        </w:tc>
        <w:tc>
          <w:tcPr>
            <w:tcW w:w="1020" w:type="dxa"/>
            <w:tcBorders>
              <w:top w:val="nil"/>
              <w:left w:val="single" w:sz="8" w:space="0" w:color="auto"/>
              <w:bottom w:val="nil"/>
              <w:right w:val="single" w:sz="8" w:space="0" w:color="auto"/>
            </w:tcBorders>
            <w:shd w:val="clear" w:color="auto" w:fill="auto"/>
            <w:noWrap/>
            <w:vAlign w:val="bottom"/>
            <w:hideMark/>
          </w:tcPr>
          <w:p w14:paraId="1428906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5082</w:t>
            </w:r>
          </w:p>
        </w:tc>
        <w:tc>
          <w:tcPr>
            <w:tcW w:w="1020" w:type="dxa"/>
            <w:tcBorders>
              <w:top w:val="nil"/>
              <w:left w:val="nil"/>
              <w:bottom w:val="nil"/>
              <w:right w:val="nil"/>
            </w:tcBorders>
            <w:shd w:val="clear" w:color="auto" w:fill="auto"/>
            <w:noWrap/>
            <w:vAlign w:val="bottom"/>
            <w:hideMark/>
          </w:tcPr>
          <w:p w14:paraId="733841D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5546</w:t>
            </w:r>
          </w:p>
        </w:tc>
        <w:tc>
          <w:tcPr>
            <w:tcW w:w="1020" w:type="dxa"/>
            <w:tcBorders>
              <w:top w:val="nil"/>
              <w:left w:val="single" w:sz="8" w:space="0" w:color="auto"/>
              <w:bottom w:val="nil"/>
              <w:right w:val="single" w:sz="8" w:space="0" w:color="auto"/>
            </w:tcBorders>
            <w:shd w:val="clear" w:color="auto" w:fill="auto"/>
            <w:noWrap/>
            <w:vAlign w:val="bottom"/>
            <w:hideMark/>
          </w:tcPr>
          <w:p w14:paraId="5041C19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1506</w:t>
            </w:r>
          </w:p>
        </w:tc>
        <w:tc>
          <w:tcPr>
            <w:tcW w:w="1020" w:type="dxa"/>
            <w:tcBorders>
              <w:top w:val="nil"/>
              <w:left w:val="nil"/>
              <w:bottom w:val="nil"/>
              <w:right w:val="single" w:sz="8" w:space="0" w:color="auto"/>
            </w:tcBorders>
            <w:shd w:val="clear" w:color="auto" w:fill="auto"/>
            <w:noWrap/>
            <w:vAlign w:val="bottom"/>
            <w:hideMark/>
          </w:tcPr>
          <w:p w14:paraId="05ABE55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15928</w:t>
            </w:r>
          </w:p>
        </w:tc>
        <w:tc>
          <w:tcPr>
            <w:tcW w:w="779" w:type="dxa"/>
            <w:tcBorders>
              <w:top w:val="nil"/>
              <w:left w:val="nil"/>
              <w:bottom w:val="nil"/>
              <w:right w:val="nil"/>
            </w:tcBorders>
            <w:shd w:val="clear" w:color="auto" w:fill="auto"/>
            <w:noWrap/>
            <w:vAlign w:val="bottom"/>
            <w:hideMark/>
          </w:tcPr>
          <w:p w14:paraId="2E8B0D2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w:t>
            </w:r>
          </w:p>
        </w:tc>
        <w:tc>
          <w:tcPr>
            <w:tcW w:w="1219" w:type="dxa"/>
            <w:tcBorders>
              <w:top w:val="nil"/>
              <w:left w:val="single" w:sz="8" w:space="0" w:color="auto"/>
              <w:bottom w:val="nil"/>
              <w:right w:val="single" w:sz="8" w:space="0" w:color="auto"/>
            </w:tcBorders>
            <w:shd w:val="clear" w:color="auto" w:fill="auto"/>
            <w:noWrap/>
            <w:vAlign w:val="bottom"/>
            <w:hideMark/>
          </w:tcPr>
          <w:p w14:paraId="27839DD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w:t>
            </w:r>
          </w:p>
        </w:tc>
        <w:tc>
          <w:tcPr>
            <w:tcW w:w="824" w:type="dxa"/>
            <w:tcBorders>
              <w:top w:val="nil"/>
              <w:left w:val="nil"/>
              <w:bottom w:val="nil"/>
              <w:right w:val="nil"/>
            </w:tcBorders>
            <w:shd w:val="clear" w:color="auto" w:fill="auto"/>
            <w:noWrap/>
            <w:vAlign w:val="bottom"/>
            <w:hideMark/>
          </w:tcPr>
          <w:p w14:paraId="7F4B9F7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133282D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24</w:t>
            </w:r>
          </w:p>
        </w:tc>
      </w:tr>
      <w:tr w:rsidR="00954E5D" w:rsidRPr="00954E5D" w14:paraId="25E3A8CB"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5780E8E4"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Ekim 19</w:t>
            </w:r>
          </w:p>
        </w:tc>
        <w:tc>
          <w:tcPr>
            <w:tcW w:w="1020" w:type="dxa"/>
            <w:tcBorders>
              <w:top w:val="nil"/>
              <w:left w:val="single" w:sz="8" w:space="0" w:color="auto"/>
              <w:bottom w:val="nil"/>
              <w:right w:val="single" w:sz="8" w:space="0" w:color="auto"/>
            </w:tcBorders>
            <w:shd w:val="clear" w:color="auto" w:fill="auto"/>
            <w:noWrap/>
            <w:vAlign w:val="bottom"/>
            <w:hideMark/>
          </w:tcPr>
          <w:p w14:paraId="077351E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4985</w:t>
            </w:r>
          </w:p>
        </w:tc>
        <w:tc>
          <w:tcPr>
            <w:tcW w:w="1020" w:type="dxa"/>
            <w:tcBorders>
              <w:top w:val="nil"/>
              <w:left w:val="nil"/>
              <w:bottom w:val="nil"/>
              <w:right w:val="nil"/>
            </w:tcBorders>
            <w:shd w:val="clear" w:color="auto" w:fill="auto"/>
            <w:noWrap/>
            <w:vAlign w:val="bottom"/>
            <w:hideMark/>
          </w:tcPr>
          <w:p w14:paraId="6E1A44B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5666</w:t>
            </w:r>
          </w:p>
        </w:tc>
        <w:tc>
          <w:tcPr>
            <w:tcW w:w="1020" w:type="dxa"/>
            <w:tcBorders>
              <w:top w:val="nil"/>
              <w:left w:val="single" w:sz="8" w:space="0" w:color="auto"/>
              <w:bottom w:val="nil"/>
              <w:right w:val="single" w:sz="8" w:space="0" w:color="auto"/>
            </w:tcBorders>
            <w:shd w:val="clear" w:color="auto" w:fill="auto"/>
            <w:noWrap/>
            <w:vAlign w:val="bottom"/>
            <w:hideMark/>
          </w:tcPr>
          <w:p w14:paraId="00CBF27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1555</w:t>
            </w:r>
          </w:p>
        </w:tc>
        <w:tc>
          <w:tcPr>
            <w:tcW w:w="1020" w:type="dxa"/>
            <w:tcBorders>
              <w:top w:val="nil"/>
              <w:left w:val="nil"/>
              <w:bottom w:val="nil"/>
              <w:right w:val="single" w:sz="8" w:space="0" w:color="auto"/>
            </w:tcBorders>
            <w:shd w:val="clear" w:color="auto" w:fill="auto"/>
            <w:noWrap/>
            <w:vAlign w:val="bottom"/>
            <w:hideMark/>
          </w:tcPr>
          <w:p w14:paraId="2B22413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15972</w:t>
            </w:r>
          </w:p>
        </w:tc>
        <w:tc>
          <w:tcPr>
            <w:tcW w:w="779" w:type="dxa"/>
            <w:tcBorders>
              <w:top w:val="nil"/>
              <w:left w:val="nil"/>
              <w:bottom w:val="nil"/>
              <w:right w:val="nil"/>
            </w:tcBorders>
            <w:shd w:val="clear" w:color="auto" w:fill="auto"/>
            <w:noWrap/>
            <w:vAlign w:val="bottom"/>
            <w:hideMark/>
          </w:tcPr>
          <w:p w14:paraId="5C2C770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-97</w:t>
            </w:r>
          </w:p>
        </w:tc>
        <w:tc>
          <w:tcPr>
            <w:tcW w:w="1219" w:type="dxa"/>
            <w:tcBorders>
              <w:top w:val="nil"/>
              <w:left w:val="single" w:sz="8" w:space="0" w:color="auto"/>
              <w:bottom w:val="nil"/>
              <w:right w:val="single" w:sz="8" w:space="0" w:color="auto"/>
            </w:tcBorders>
            <w:shd w:val="clear" w:color="auto" w:fill="auto"/>
            <w:noWrap/>
            <w:vAlign w:val="bottom"/>
            <w:hideMark/>
          </w:tcPr>
          <w:p w14:paraId="30DE442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120</w:t>
            </w:r>
          </w:p>
        </w:tc>
        <w:tc>
          <w:tcPr>
            <w:tcW w:w="824" w:type="dxa"/>
            <w:tcBorders>
              <w:top w:val="nil"/>
              <w:left w:val="nil"/>
              <w:bottom w:val="nil"/>
              <w:right w:val="nil"/>
            </w:tcBorders>
            <w:shd w:val="clear" w:color="auto" w:fill="auto"/>
            <w:noWrap/>
            <w:vAlign w:val="bottom"/>
            <w:hideMark/>
          </w:tcPr>
          <w:p w14:paraId="59E98C2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49</w:t>
            </w:r>
          </w:p>
        </w:tc>
        <w:tc>
          <w:tcPr>
            <w:tcW w:w="1258" w:type="dxa"/>
            <w:tcBorders>
              <w:top w:val="nil"/>
              <w:left w:val="single" w:sz="8" w:space="0" w:color="auto"/>
              <w:bottom w:val="nil"/>
              <w:right w:val="single" w:sz="8" w:space="0" w:color="auto"/>
            </w:tcBorders>
            <w:shd w:val="clear" w:color="auto" w:fill="auto"/>
            <w:noWrap/>
            <w:vAlign w:val="bottom"/>
            <w:hideMark/>
          </w:tcPr>
          <w:p w14:paraId="6FB24A9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44</w:t>
            </w:r>
          </w:p>
        </w:tc>
      </w:tr>
      <w:tr w:rsidR="00954E5D" w:rsidRPr="00954E5D" w14:paraId="18BCEE6C"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9CF410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Kasım 19</w:t>
            </w:r>
          </w:p>
        </w:tc>
        <w:tc>
          <w:tcPr>
            <w:tcW w:w="1020" w:type="dxa"/>
            <w:tcBorders>
              <w:top w:val="nil"/>
              <w:left w:val="single" w:sz="8" w:space="0" w:color="auto"/>
              <w:bottom w:val="nil"/>
              <w:right w:val="single" w:sz="8" w:space="0" w:color="auto"/>
            </w:tcBorders>
            <w:shd w:val="clear" w:color="auto" w:fill="auto"/>
            <w:noWrap/>
            <w:vAlign w:val="bottom"/>
            <w:hideMark/>
          </w:tcPr>
          <w:p w14:paraId="0EFD5AE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5022</w:t>
            </w:r>
          </w:p>
        </w:tc>
        <w:tc>
          <w:tcPr>
            <w:tcW w:w="1020" w:type="dxa"/>
            <w:tcBorders>
              <w:top w:val="nil"/>
              <w:left w:val="nil"/>
              <w:bottom w:val="nil"/>
              <w:right w:val="nil"/>
            </w:tcBorders>
            <w:shd w:val="clear" w:color="auto" w:fill="auto"/>
            <w:noWrap/>
            <w:vAlign w:val="bottom"/>
            <w:hideMark/>
          </w:tcPr>
          <w:p w14:paraId="2894B80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5758</w:t>
            </w:r>
          </w:p>
        </w:tc>
        <w:tc>
          <w:tcPr>
            <w:tcW w:w="1020" w:type="dxa"/>
            <w:tcBorders>
              <w:top w:val="nil"/>
              <w:left w:val="single" w:sz="8" w:space="0" w:color="auto"/>
              <w:bottom w:val="nil"/>
              <w:right w:val="single" w:sz="8" w:space="0" w:color="auto"/>
            </w:tcBorders>
            <w:shd w:val="clear" w:color="auto" w:fill="auto"/>
            <w:noWrap/>
            <w:vAlign w:val="bottom"/>
            <w:hideMark/>
          </w:tcPr>
          <w:p w14:paraId="6C644D7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1546</w:t>
            </w:r>
          </w:p>
        </w:tc>
        <w:tc>
          <w:tcPr>
            <w:tcW w:w="1020" w:type="dxa"/>
            <w:tcBorders>
              <w:top w:val="nil"/>
              <w:left w:val="nil"/>
              <w:bottom w:val="nil"/>
              <w:right w:val="single" w:sz="8" w:space="0" w:color="auto"/>
            </w:tcBorders>
            <w:shd w:val="clear" w:color="auto" w:fill="auto"/>
            <w:noWrap/>
            <w:vAlign w:val="bottom"/>
            <w:hideMark/>
          </w:tcPr>
          <w:p w14:paraId="5EFCAA2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15957</w:t>
            </w:r>
          </w:p>
        </w:tc>
        <w:tc>
          <w:tcPr>
            <w:tcW w:w="779" w:type="dxa"/>
            <w:tcBorders>
              <w:top w:val="nil"/>
              <w:left w:val="nil"/>
              <w:bottom w:val="nil"/>
              <w:right w:val="nil"/>
            </w:tcBorders>
            <w:shd w:val="clear" w:color="auto" w:fill="auto"/>
            <w:noWrap/>
            <w:vAlign w:val="bottom"/>
            <w:hideMark/>
          </w:tcPr>
          <w:p w14:paraId="1E1908AB"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37</w:t>
            </w:r>
          </w:p>
        </w:tc>
        <w:tc>
          <w:tcPr>
            <w:tcW w:w="1219" w:type="dxa"/>
            <w:tcBorders>
              <w:top w:val="nil"/>
              <w:left w:val="single" w:sz="8" w:space="0" w:color="auto"/>
              <w:bottom w:val="nil"/>
              <w:right w:val="single" w:sz="8" w:space="0" w:color="auto"/>
            </w:tcBorders>
            <w:shd w:val="clear" w:color="auto" w:fill="auto"/>
            <w:noWrap/>
            <w:vAlign w:val="bottom"/>
            <w:hideMark/>
          </w:tcPr>
          <w:p w14:paraId="416E41D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92</w:t>
            </w:r>
          </w:p>
        </w:tc>
        <w:tc>
          <w:tcPr>
            <w:tcW w:w="824" w:type="dxa"/>
            <w:tcBorders>
              <w:top w:val="nil"/>
              <w:left w:val="nil"/>
              <w:bottom w:val="nil"/>
              <w:right w:val="nil"/>
            </w:tcBorders>
            <w:shd w:val="clear" w:color="auto" w:fill="auto"/>
            <w:noWrap/>
            <w:vAlign w:val="bottom"/>
            <w:hideMark/>
          </w:tcPr>
          <w:p w14:paraId="3DDFC38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w:t>
            </w:r>
          </w:p>
        </w:tc>
        <w:tc>
          <w:tcPr>
            <w:tcW w:w="1258" w:type="dxa"/>
            <w:tcBorders>
              <w:top w:val="nil"/>
              <w:left w:val="single" w:sz="8" w:space="0" w:color="auto"/>
              <w:bottom w:val="nil"/>
              <w:right w:val="single" w:sz="8" w:space="0" w:color="auto"/>
            </w:tcBorders>
            <w:shd w:val="clear" w:color="auto" w:fill="auto"/>
            <w:noWrap/>
            <w:vAlign w:val="bottom"/>
            <w:hideMark/>
          </w:tcPr>
          <w:p w14:paraId="4C5CA1ED"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w:t>
            </w:r>
          </w:p>
        </w:tc>
      </w:tr>
      <w:tr w:rsidR="00954E5D" w:rsidRPr="00954E5D" w14:paraId="24914CDF"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313593D"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Aralık 19</w:t>
            </w:r>
          </w:p>
        </w:tc>
        <w:tc>
          <w:tcPr>
            <w:tcW w:w="1020" w:type="dxa"/>
            <w:tcBorders>
              <w:top w:val="nil"/>
              <w:left w:val="single" w:sz="8" w:space="0" w:color="auto"/>
              <w:bottom w:val="nil"/>
              <w:right w:val="single" w:sz="8" w:space="0" w:color="auto"/>
            </w:tcBorders>
            <w:shd w:val="clear" w:color="auto" w:fill="auto"/>
            <w:noWrap/>
            <w:vAlign w:val="bottom"/>
            <w:hideMark/>
          </w:tcPr>
          <w:p w14:paraId="38532EE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4922</w:t>
            </w:r>
          </w:p>
        </w:tc>
        <w:tc>
          <w:tcPr>
            <w:tcW w:w="1020" w:type="dxa"/>
            <w:tcBorders>
              <w:top w:val="nil"/>
              <w:left w:val="nil"/>
              <w:bottom w:val="nil"/>
              <w:right w:val="nil"/>
            </w:tcBorders>
            <w:shd w:val="clear" w:color="auto" w:fill="auto"/>
            <w:noWrap/>
            <w:vAlign w:val="bottom"/>
            <w:hideMark/>
          </w:tcPr>
          <w:p w14:paraId="6A3A770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5699</w:t>
            </w:r>
          </w:p>
        </w:tc>
        <w:tc>
          <w:tcPr>
            <w:tcW w:w="1020" w:type="dxa"/>
            <w:tcBorders>
              <w:top w:val="nil"/>
              <w:left w:val="single" w:sz="8" w:space="0" w:color="auto"/>
              <w:bottom w:val="nil"/>
              <w:right w:val="single" w:sz="8" w:space="0" w:color="auto"/>
            </w:tcBorders>
            <w:shd w:val="clear" w:color="auto" w:fill="auto"/>
            <w:noWrap/>
            <w:vAlign w:val="bottom"/>
            <w:hideMark/>
          </w:tcPr>
          <w:p w14:paraId="5FF4589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1571</w:t>
            </w:r>
          </w:p>
        </w:tc>
        <w:tc>
          <w:tcPr>
            <w:tcW w:w="1020" w:type="dxa"/>
            <w:tcBorders>
              <w:top w:val="nil"/>
              <w:left w:val="nil"/>
              <w:bottom w:val="nil"/>
              <w:right w:val="single" w:sz="8" w:space="0" w:color="auto"/>
            </w:tcBorders>
            <w:shd w:val="clear" w:color="auto" w:fill="auto"/>
            <w:noWrap/>
            <w:vAlign w:val="bottom"/>
            <w:hideMark/>
          </w:tcPr>
          <w:p w14:paraId="3BF6D8D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15942</w:t>
            </w:r>
          </w:p>
        </w:tc>
        <w:tc>
          <w:tcPr>
            <w:tcW w:w="779" w:type="dxa"/>
            <w:tcBorders>
              <w:top w:val="nil"/>
              <w:left w:val="nil"/>
              <w:bottom w:val="nil"/>
              <w:right w:val="nil"/>
            </w:tcBorders>
            <w:shd w:val="clear" w:color="auto" w:fill="auto"/>
            <w:noWrap/>
            <w:vAlign w:val="bottom"/>
            <w:hideMark/>
          </w:tcPr>
          <w:p w14:paraId="07EA91D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-100</w:t>
            </w:r>
          </w:p>
        </w:tc>
        <w:tc>
          <w:tcPr>
            <w:tcW w:w="1219" w:type="dxa"/>
            <w:tcBorders>
              <w:top w:val="nil"/>
              <w:left w:val="single" w:sz="8" w:space="0" w:color="auto"/>
              <w:bottom w:val="nil"/>
              <w:right w:val="single" w:sz="8" w:space="0" w:color="auto"/>
            </w:tcBorders>
            <w:shd w:val="clear" w:color="auto" w:fill="auto"/>
            <w:noWrap/>
            <w:vAlign w:val="bottom"/>
            <w:hideMark/>
          </w:tcPr>
          <w:p w14:paraId="4CE9D31A"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-59</w:t>
            </w:r>
          </w:p>
        </w:tc>
        <w:tc>
          <w:tcPr>
            <w:tcW w:w="824" w:type="dxa"/>
            <w:tcBorders>
              <w:top w:val="nil"/>
              <w:left w:val="nil"/>
              <w:bottom w:val="nil"/>
              <w:right w:val="nil"/>
            </w:tcBorders>
            <w:shd w:val="clear" w:color="auto" w:fill="auto"/>
            <w:noWrap/>
            <w:vAlign w:val="bottom"/>
            <w:hideMark/>
          </w:tcPr>
          <w:p w14:paraId="415458C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5BDF6778"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w:t>
            </w:r>
          </w:p>
        </w:tc>
      </w:tr>
      <w:tr w:rsidR="00954E5D" w:rsidRPr="00954E5D" w14:paraId="21E27791"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753EDE86"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Ocak 20</w:t>
            </w:r>
          </w:p>
        </w:tc>
        <w:tc>
          <w:tcPr>
            <w:tcW w:w="1020" w:type="dxa"/>
            <w:tcBorders>
              <w:top w:val="nil"/>
              <w:left w:val="single" w:sz="8" w:space="0" w:color="auto"/>
              <w:bottom w:val="nil"/>
              <w:right w:val="single" w:sz="8" w:space="0" w:color="auto"/>
            </w:tcBorders>
            <w:shd w:val="clear" w:color="auto" w:fill="auto"/>
            <w:noWrap/>
            <w:vAlign w:val="bottom"/>
            <w:hideMark/>
          </w:tcPr>
          <w:p w14:paraId="07EBC0E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4887</w:t>
            </w:r>
          </w:p>
        </w:tc>
        <w:tc>
          <w:tcPr>
            <w:tcW w:w="1020" w:type="dxa"/>
            <w:tcBorders>
              <w:top w:val="nil"/>
              <w:left w:val="nil"/>
              <w:bottom w:val="nil"/>
              <w:right w:val="nil"/>
            </w:tcBorders>
            <w:shd w:val="clear" w:color="auto" w:fill="auto"/>
            <w:noWrap/>
            <w:vAlign w:val="bottom"/>
            <w:hideMark/>
          </w:tcPr>
          <w:p w14:paraId="7A53378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5649</w:t>
            </w:r>
          </w:p>
        </w:tc>
        <w:tc>
          <w:tcPr>
            <w:tcW w:w="1020" w:type="dxa"/>
            <w:tcBorders>
              <w:top w:val="nil"/>
              <w:left w:val="single" w:sz="8" w:space="0" w:color="auto"/>
              <w:bottom w:val="nil"/>
              <w:right w:val="single" w:sz="8" w:space="0" w:color="auto"/>
            </w:tcBorders>
            <w:shd w:val="clear" w:color="auto" w:fill="auto"/>
            <w:noWrap/>
            <w:vAlign w:val="bottom"/>
            <w:hideMark/>
          </w:tcPr>
          <w:p w14:paraId="6585197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3E2DEC4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15913</w:t>
            </w:r>
          </w:p>
        </w:tc>
        <w:tc>
          <w:tcPr>
            <w:tcW w:w="779" w:type="dxa"/>
            <w:tcBorders>
              <w:top w:val="nil"/>
              <w:left w:val="nil"/>
              <w:bottom w:val="nil"/>
              <w:right w:val="nil"/>
            </w:tcBorders>
            <w:shd w:val="clear" w:color="auto" w:fill="auto"/>
            <w:noWrap/>
            <w:vAlign w:val="bottom"/>
            <w:hideMark/>
          </w:tcPr>
          <w:p w14:paraId="02CE2CA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-35</w:t>
            </w:r>
          </w:p>
        </w:tc>
        <w:tc>
          <w:tcPr>
            <w:tcW w:w="1219" w:type="dxa"/>
            <w:tcBorders>
              <w:top w:val="nil"/>
              <w:left w:val="single" w:sz="8" w:space="0" w:color="auto"/>
              <w:bottom w:val="nil"/>
              <w:right w:val="single" w:sz="8" w:space="0" w:color="auto"/>
            </w:tcBorders>
            <w:shd w:val="clear" w:color="auto" w:fill="auto"/>
            <w:noWrap/>
            <w:vAlign w:val="bottom"/>
            <w:hideMark/>
          </w:tcPr>
          <w:p w14:paraId="3A9483E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-50</w:t>
            </w:r>
          </w:p>
        </w:tc>
        <w:tc>
          <w:tcPr>
            <w:tcW w:w="824" w:type="dxa"/>
            <w:tcBorders>
              <w:top w:val="nil"/>
              <w:left w:val="nil"/>
              <w:bottom w:val="nil"/>
              <w:right w:val="nil"/>
            </w:tcBorders>
            <w:shd w:val="clear" w:color="auto" w:fill="auto"/>
            <w:noWrap/>
            <w:vAlign w:val="bottom"/>
            <w:hideMark/>
          </w:tcPr>
          <w:p w14:paraId="6E94D7F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w:t>
            </w:r>
          </w:p>
        </w:tc>
        <w:tc>
          <w:tcPr>
            <w:tcW w:w="1258" w:type="dxa"/>
            <w:tcBorders>
              <w:top w:val="nil"/>
              <w:left w:val="single" w:sz="8" w:space="0" w:color="auto"/>
              <w:bottom w:val="nil"/>
              <w:right w:val="single" w:sz="8" w:space="0" w:color="auto"/>
            </w:tcBorders>
            <w:shd w:val="clear" w:color="auto" w:fill="auto"/>
            <w:noWrap/>
            <w:vAlign w:val="bottom"/>
            <w:hideMark/>
          </w:tcPr>
          <w:p w14:paraId="5F2ECFB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-29</w:t>
            </w:r>
          </w:p>
        </w:tc>
      </w:tr>
      <w:tr w:rsidR="00954E5D" w:rsidRPr="00954E5D" w14:paraId="13CFBE37"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0811CD58"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Şubat 20</w:t>
            </w:r>
          </w:p>
        </w:tc>
        <w:tc>
          <w:tcPr>
            <w:tcW w:w="1020" w:type="dxa"/>
            <w:tcBorders>
              <w:top w:val="nil"/>
              <w:left w:val="single" w:sz="8" w:space="0" w:color="auto"/>
              <w:bottom w:val="nil"/>
              <w:right w:val="single" w:sz="8" w:space="0" w:color="auto"/>
            </w:tcBorders>
            <w:shd w:val="clear" w:color="auto" w:fill="auto"/>
            <w:noWrap/>
            <w:vAlign w:val="bottom"/>
            <w:hideMark/>
          </w:tcPr>
          <w:p w14:paraId="2DFF706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4673</w:t>
            </w:r>
          </w:p>
        </w:tc>
        <w:tc>
          <w:tcPr>
            <w:tcW w:w="1020" w:type="dxa"/>
            <w:tcBorders>
              <w:top w:val="nil"/>
              <w:left w:val="nil"/>
              <w:bottom w:val="nil"/>
              <w:right w:val="nil"/>
            </w:tcBorders>
            <w:shd w:val="clear" w:color="auto" w:fill="auto"/>
            <w:noWrap/>
            <w:vAlign w:val="bottom"/>
            <w:hideMark/>
          </w:tcPr>
          <w:p w14:paraId="3B86F0B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5593</w:t>
            </w:r>
          </w:p>
        </w:tc>
        <w:tc>
          <w:tcPr>
            <w:tcW w:w="1020" w:type="dxa"/>
            <w:tcBorders>
              <w:top w:val="nil"/>
              <w:left w:val="single" w:sz="8" w:space="0" w:color="auto"/>
              <w:bottom w:val="nil"/>
              <w:right w:val="single" w:sz="8" w:space="0" w:color="auto"/>
            </w:tcBorders>
            <w:shd w:val="clear" w:color="auto" w:fill="auto"/>
            <w:noWrap/>
            <w:vAlign w:val="bottom"/>
            <w:hideMark/>
          </w:tcPr>
          <w:p w14:paraId="42CC534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1544</w:t>
            </w:r>
          </w:p>
        </w:tc>
        <w:tc>
          <w:tcPr>
            <w:tcW w:w="1020" w:type="dxa"/>
            <w:tcBorders>
              <w:top w:val="nil"/>
              <w:left w:val="nil"/>
              <w:bottom w:val="nil"/>
              <w:right w:val="single" w:sz="8" w:space="0" w:color="auto"/>
            </w:tcBorders>
            <w:shd w:val="clear" w:color="auto" w:fill="auto"/>
            <w:noWrap/>
            <w:vAlign w:val="bottom"/>
            <w:hideMark/>
          </w:tcPr>
          <w:p w14:paraId="33A46FC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15719</w:t>
            </w:r>
          </w:p>
        </w:tc>
        <w:tc>
          <w:tcPr>
            <w:tcW w:w="779" w:type="dxa"/>
            <w:tcBorders>
              <w:top w:val="nil"/>
              <w:left w:val="nil"/>
              <w:bottom w:val="nil"/>
              <w:right w:val="nil"/>
            </w:tcBorders>
            <w:shd w:val="clear" w:color="auto" w:fill="auto"/>
            <w:noWrap/>
            <w:vAlign w:val="bottom"/>
            <w:hideMark/>
          </w:tcPr>
          <w:p w14:paraId="46606DE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-214</w:t>
            </w:r>
          </w:p>
        </w:tc>
        <w:tc>
          <w:tcPr>
            <w:tcW w:w="1219" w:type="dxa"/>
            <w:tcBorders>
              <w:top w:val="nil"/>
              <w:left w:val="single" w:sz="8" w:space="0" w:color="auto"/>
              <w:bottom w:val="nil"/>
              <w:right w:val="single" w:sz="8" w:space="0" w:color="auto"/>
            </w:tcBorders>
            <w:shd w:val="clear" w:color="auto" w:fill="auto"/>
            <w:noWrap/>
            <w:vAlign w:val="bottom"/>
            <w:hideMark/>
          </w:tcPr>
          <w:p w14:paraId="7C65C7A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-56</w:t>
            </w:r>
          </w:p>
        </w:tc>
        <w:tc>
          <w:tcPr>
            <w:tcW w:w="824" w:type="dxa"/>
            <w:tcBorders>
              <w:top w:val="nil"/>
              <w:left w:val="nil"/>
              <w:bottom w:val="nil"/>
              <w:right w:val="nil"/>
            </w:tcBorders>
            <w:shd w:val="clear" w:color="auto" w:fill="auto"/>
            <w:noWrap/>
            <w:vAlign w:val="bottom"/>
            <w:hideMark/>
          </w:tcPr>
          <w:p w14:paraId="67A9587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66B39E60"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-194</w:t>
            </w:r>
          </w:p>
        </w:tc>
      </w:tr>
      <w:tr w:rsidR="00954E5D" w:rsidRPr="00954E5D" w14:paraId="34855626"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23C108B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Mart 20</w:t>
            </w:r>
          </w:p>
        </w:tc>
        <w:tc>
          <w:tcPr>
            <w:tcW w:w="1020" w:type="dxa"/>
            <w:tcBorders>
              <w:top w:val="nil"/>
              <w:left w:val="single" w:sz="8" w:space="0" w:color="auto"/>
              <w:bottom w:val="nil"/>
              <w:right w:val="single" w:sz="8" w:space="0" w:color="auto"/>
            </w:tcBorders>
            <w:shd w:val="clear" w:color="auto" w:fill="auto"/>
            <w:noWrap/>
            <w:vAlign w:val="bottom"/>
            <w:hideMark/>
          </w:tcPr>
          <w:p w14:paraId="3F77376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4657</w:t>
            </w:r>
          </w:p>
        </w:tc>
        <w:tc>
          <w:tcPr>
            <w:tcW w:w="1020" w:type="dxa"/>
            <w:tcBorders>
              <w:top w:val="nil"/>
              <w:left w:val="nil"/>
              <w:bottom w:val="nil"/>
              <w:right w:val="nil"/>
            </w:tcBorders>
            <w:shd w:val="clear" w:color="auto" w:fill="auto"/>
            <w:noWrap/>
            <w:vAlign w:val="bottom"/>
            <w:hideMark/>
          </w:tcPr>
          <w:p w14:paraId="5B965B9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5508</w:t>
            </w:r>
          </w:p>
        </w:tc>
        <w:tc>
          <w:tcPr>
            <w:tcW w:w="1020" w:type="dxa"/>
            <w:tcBorders>
              <w:top w:val="nil"/>
              <w:left w:val="single" w:sz="8" w:space="0" w:color="auto"/>
              <w:bottom w:val="nil"/>
              <w:right w:val="single" w:sz="8" w:space="0" w:color="auto"/>
            </w:tcBorders>
            <w:shd w:val="clear" w:color="auto" w:fill="auto"/>
            <w:noWrap/>
            <w:vAlign w:val="bottom"/>
            <w:hideMark/>
          </w:tcPr>
          <w:p w14:paraId="32448786"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1342</w:t>
            </w:r>
          </w:p>
        </w:tc>
        <w:tc>
          <w:tcPr>
            <w:tcW w:w="1020" w:type="dxa"/>
            <w:tcBorders>
              <w:top w:val="nil"/>
              <w:left w:val="nil"/>
              <w:bottom w:val="nil"/>
              <w:right w:val="single" w:sz="8" w:space="0" w:color="auto"/>
            </w:tcBorders>
            <w:shd w:val="clear" w:color="auto" w:fill="auto"/>
            <w:noWrap/>
            <w:vAlign w:val="bottom"/>
            <w:hideMark/>
          </w:tcPr>
          <w:p w14:paraId="0A0FE71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15025</w:t>
            </w:r>
          </w:p>
        </w:tc>
        <w:tc>
          <w:tcPr>
            <w:tcW w:w="779" w:type="dxa"/>
            <w:tcBorders>
              <w:top w:val="nil"/>
              <w:left w:val="nil"/>
              <w:bottom w:val="nil"/>
              <w:right w:val="nil"/>
            </w:tcBorders>
            <w:shd w:val="clear" w:color="auto" w:fill="auto"/>
            <w:noWrap/>
            <w:vAlign w:val="bottom"/>
            <w:hideMark/>
          </w:tcPr>
          <w:p w14:paraId="1F2114C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w:t>
            </w:r>
          </w:p>
        </w:tc>
        <w:tc>
          <w:tcPr>
            <w:tcW w:w="1219" w:type="dxa"/>
            <w:tcBorders>
              <w:top w:val="nil"/>
              <w:left w:val="single" w:sz="8" w:space="0" w:color="auto"/>
              <w:bottom w:val="nil"/>
              <w:right w:val="single" w:sz="8" w:space="0" w:color="auto"/>
            </w:tcBorders>
            <w:shd w:val="clear" w:color="auto" w:fill="auto"/>
            <w:noWrap/>
            <w:vAlign w:val="bottom"/>
            <w:hideMark/>
          </w:tcPr>
          <w:p w14:paraId="5327E63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-85</w:t>
            </w:r>
          </w:p>
        </w:tc>
        <w:tc>
          <w:tcPr>
            <w:tcW w:w="824" w:type="dxa"/>
            <w:tcBorders>
              <w:top w:val="nil"/>
              <w:left w:val="nil"/>
              <w:bottom w:val="nil"/>
              <w:right w:val="nil"/>
            </w:tcBorders>
            <w:shd w:val="clear" w:color="auto" w:fill="auto"/>
            <w:noWrap/>
            <w:vAlign w:val="bottom"/>
            <w:hideMark/>
          </w:tcPr>
          <w:p w14:paraId="3CB6F15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-202</w:t>
            </w:r>
          </w:p>
        </w:tc>
        <w:tc>
          <w:tcPr>
            <w:tcW w:w="1258" w:type="dxa"/>
            <w:tcBorders>
              <w:top w:val="nil"/>
              <w:left w:val="single" w:sz="8" w:space="0" w:color="auto"/>
              <w:bottom w:val="nil"/>
              <w:right w:val="single" w:sz="8" w:space="0" w:color="auto"/>
            </w:tcBorders>
            <w:shd w:val="clear" w:color="auto" w:fill="auto"/>
            <w:noWrap/>
            <w:vAlign w:val="bottom"/>
            <w:hideMark/>
          </w:tcPr>
          <w:p w14:paraId="5154928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-694</w:t>
            </w:r>
          </w:p>
        </w:tc>
      </w:tr>
      <w:tr w:rsidR="00954E5D" w:rsidRPr="00954E5D" w14:paraId="76ED65EC" w14:textId="77777777" w:rsidTr="00954E5D">
        <w:trPr>
          <w:trHeight w:val="255"/>
        </w:trPr>
        <w:tc>
          <w:tcPr>
            <w:tcW w:w="1200" w:type="dxa"/>
            <w:tcBorders>
              <w:top w:val="nil"/>
              <w:left w:val="single" w:sz="8" w:space="0" w:color="auto"/>
              <w:bottom w:val="nil"/>
              <w:right w:val="nil"/>
            </w:tcBorders>
            <w:shd w:val="clear" w:color="auto" w:fill="auto"/>
            <w:noWrap/>
            <w:vAlign w:val="bottom"/>
            <w:hideMark/>
          </w:tcPr>
          <w:p w14:paraId="7A46D03C"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Nisan 20</w:t>
            </w:r>
          </w:p>
        </w:tc>
        <w:tc>
          <w:tcPr>
            <w:tcW w:w="1020" w:type="dxa"/>
            <w:tcBorders>
              <w:top w:val="nil"/>
              <w:left w:val="single" w:sz="8" w:space="0" w:color="auto"/>
              <w:bottom w:val="nil"/>
              <w:right w:val="single" w:sz="8" w:space="0" w:color="auto"/>
            </w:tcBorders>
            <w:shd w:val="clear" w:color="auto" w:fill="auto"/>
            <w:noWrap/>
            <w:vAlign w:val="bottom"/>
            <w:hideMark/>
          </w:tcPr>
          <w:p w14:paraId="09AF853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4627</w:t>
            </w:r>
          </w:p>
        </w:tc>
        <w:tc>
          <w:tcPr>
            <w:tcW w:w="1020" w:type="dxa"/>
            <w:tcBorders>
              <w:top w:val="nil"/>
              <w:left w:val="nil"/>
              <w:bottom w:val="nil"/>
              <w:right w:val="nil"/>
            </w:tcBorders>
            <w:shd w:val="clear" w:color="auto" w:fill="auto"/>
            <w:noWrap/>
            <w:vAlign w:val="bottom"/>
            <w:hideMark/>
          </w:tcPr>
          <w:p w14:paraId="2D9716F4"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5344</w:t>
            </w:r>
          </w:p>
        </w:tc>
        <w:tc>
          <w:tcPr>
            <w:tcW w:w="1020" w:type="dxa"/>
            <w:tcBorders>
              <w:top w:val="nil"/>
              <w:left w:val="single" w:sz="8" w:space="0" w:color="auto"/>
              <w:bottom w:val="nil"/>
              <w:right w:val="single" w:sz="8" w:space="0" w:color="auto"/>
            </w:tcBorders>
            <w:shd w:val="clear" w:color="auto" w:fill="auto"/>
            <w:noWrap/>
            <w:vAlign w:val="bottom"/>
            <w:hideMark/>
          </w:tcPr>
          <w:p w14:paraId="1858656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1219</w:t>
            </w:r>
          </w:p>
        </w:tc>
        <w:tc>
          <w:tcPr>
            <w:tcW w:w="1020" w:type="dxa"/>
            <w:tcBorders>
              <w:top w:val="nil"/>
              <w:left w:val="nil"/>
              <w:bottom w:val="nil"/>
              <w:right w:val="single" w:sz="8" w:space="0" w:color="auto"/>
            </w:tcBorders>
            <w:shd w:val="clear" w:color="auto" w:fill="auto"/>
            <w:noWrap/>
            <w:vAlign w:val="bottom"/>
            <w:hideMark/>
          </w:tcPr>
          <w:p w14:paraId="12372DA9"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14378</w:t>
            </w:r>
          </w:p>
        </w:tc>
        <w:tc>
          <w:tcPr>
            <w:tcW w:w="779" w:type="dxa"/>
            <w:tcBorders>
              <w:top w:val="nil"/>
              <w:left w:val="nil"/>
              <w:bottom w:val="nil"/>
              <w:right w:val="nil"/>
            </w:tcBorders>
            <w:shd w:val="clear" w:color="auto" w:fill="auto"/>
            <w:noWrap/>
            <w:vAlign w:val="bottom"/>
            <w:hideMark/>
          </w:tcPr>
          <w:p w14:paraId="69DF6EE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-30</w:t>
            </w:r>
          </w:p>
        </w:tc>
        <w:tc>
          <w:tcPr>
            <w:tcW w:w="1219" w:type="dxa"/>
            <w:tcBorders>
              <w:top w:val="nil"/>
              <w:left w:val="single" w:sz="8" w:space="0" w:color="auto"/>
              <w:bottom w:val="nil"/>
              <w:right w:val="single" w:sz="8" w:space="0" w:color="auto"/>
            </w:tcBorders>
            <w:shd w:val="clear" w:color="auto" w:fill="auto"/>
            <w:noWrap/>
            <w:vAlign w:val="bottom"/>
            <w:hideMark/>
          </w:tcPr>
          <w:p w14:paraId="3BAF85B1"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-164</w:t>
            </w:r>
          </w:p>
        </w:tc>
        <w:tc>
          <w:tcPr>
            <w:tcW w:w="824" w:type="dxa"/>
            <w:tcBorders>
              <w:top w:val="nil"/>
              <w:left w:val="nil"/>
              <w:bottom w:val="nil"/>
              <w:right w:val="nil"/>
            </w:tcBorders>
            <w:shd w:val="clear" w:color="auto" w:fill="auto"/>
            <w:noWrap/>
            <w:vAlign w:val="bottom"/>
            <w:hideMark/>
          </w:tcPr>
          <w:p w14:paraId="57A899F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-123</w:t>
            </w:r>
          </w:p>
        </w:tc>
        <w:tc>
          <w:tcPr>
            <w:tcW w:w="1258" w:type="dxa"/>
            <w:tcBorders>
              <w:top w:val="nil"/>
              <w:left w:val="single" w:sz="8" w:space="0" w:color="auto"/>
              <w:bottom w:val="nil"/>
              <w:right w:val="single" w:sz="8" w:space="0" w:color="auto"/>
            </w:tcBorders>
            <w:shd w:val="clear" w:color="auto" w:fill="auto"/>
            <w:noWrap/>
            <w:vAlign w:val="bottom"/>
            <w:hideMark/>
          </w:tcPr>
          <w:p w14:paraId="7A284BB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-647</w:t>
            </w:r>
          </w:p>
        </w:tc>
      </w:tr>
      <w:tr w:rsidR="00954E5D" w:rsidRPr="00954E5D" w14:paraId="2C2ADB7A" w14:textId="77777777" w:rsidTr="00954E5D">
        <w:trPr>
          <w:trHeight w:val="270"/>
        </w:trPr>
        <w:tc>
          <w:tcPr>
            <w:tcW w:w="1200" w:type="dxa"/>
            <w:tcBorders>
              <w:top w:val="nil"/>
              <w:left w:val="single" w:sz="8" w:space="0" w:color="auto"/>
              <w:bottom w:val="single" w:sz="8" w:space="0" w:color="auto"/>
              <w:right w:val="nil"/>
            </w:tcBorders>
            <w:shd w:val="clear" w:color="auto" w:fill="auto"/>
            <w:noWrap/>
            <w:vAlign w:val="bottom"/>
            <w:hideMark/>
          </w:tcPr>
          <w:p w14:paraId="0C6C02A7"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20</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14:paraId="26AE7425"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4723</w:t>
            </w:r>
          </w:p>
        </w:tc>
        <w:tc>
          <w:tcPr>
            <w:tcW w:w="1020" w:type="dxa"/>
            <w:tcBorders>
              <w:top w:val="nil"/>
              <w:left w:val="nil"/>
              <w:bottom w:val="single" w:sz="8" w:space="0" w:color="auto"/>
              <w:right w:val="nil"/>
            </w:tcBorders>
            <w:shd w:val="clear" w:color="auto" w:fill="auto"/>
            <w:noWrap/>
            <w:vAlign w:val="bottom"/>
            <w:hideMark/>
          </w:tcPr>
          <w:p w14:paraId="0DAA811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5272</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14:paraId="61280EEC"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1326</w:t>
            </w:r>
          </w:p>
        </w:tc>
        <w:tc>
          <w:tcPr>
            <w:tcW w:w="1020" w:type="dxa"/>
            <w:tcBorders>
              <w:top w:val="nil"/>
              <w:left w:val="nil"/>
              <w:bottom w:val="single" w:sz="8" w:space="0" w:color="auto"/>
              <w:right w:val="single" w:sz="8" w:space="0" w:color="auto"/>
            </w:tcBorders>
            <w:shd w:val="clear" w:color="auto" w:fill="auto"/>
            <w:noWrap/>
            <w:vAlign w:val="bottom"/>
            <w:hideMark/>
          </w:tcPr>
          <w:p w14:paraId="58D16852"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14204</w:t>
            </w:r>
          </w:p>
        </w:tc>
        <w:tc>
          <w:tcPr>
            <w:tcW w:w="779" w:type="dxa"/>
            <w:tcBorders>
              <w:top w:val="nil"/>
              <w:left w:val="nil"/>
              <w:bottom w:val="single" w:sz="8" w:space="0" w:color="auto"/>
              <w:right w:val="nil"/>
            </w:tcBorders>
            <w:shd w:val="clear" w:color="auto" w:fill="auto"/>
            <w:noWrap/>
            <w:vAlign w:val="bottom"/>
            <w:hideMark/>
          </w:tcPr>
          <w:p w14:paraId="749C03E7"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96</w:t>
            </w:r>
          </w:p>
        </w:tc>
        <w:tc>
          <w:tcPr>
            <w:tcW w:w="1219" w:type="dxa"/>
            <w:tcBorders>
              <w:top w:val="nil"/>
              <w:left w:val="single" w:sz="8" w:space="0" w:color="auto"/>
              <w:bottom w:val="single" w:sz="8" w:space="0" w:color="auto"/>
              <w:right w:val="single" w:sz="8" w:space="0" w:color="auto"/>
            </w:tcBorders>
            <w:shd w:val="clear" w:color="auto" w:fill="auto"/>
            <w:noWrap/>
            <w:vAlign w:val="bottom"/>
            <w:hideMark/>
          </w:tcPr>
          <w:p w14:paraId="204EA74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-72</w:t>
            </w:r>
          </w:p>
        </w:tc>
        <w:tc>
          <w:tcPr>
            <w:tcW w:w="824" w:type="dxa"/>
            <w:tcBorders>
              <w:top w:val="nil"/>
              <w:left w:val="nil"/>
              <w:bottom w:val="single" w:sz="8" w:space="0" w:color="auto"/>
              <w:right w:val="nil"/>
            </w:tcBorders>
            <w:shd w:val="clear" w:color="auto" w:fill="auto"/>
            <w:noWrap/>
            <w:vAlign w:val="bottom"/>
            <w:hideMark/>
          </w:tcPr>
          <w:p w14:paraId="04737003"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107</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5B9CDF2E" w14:textId="77777777" w:rsidR="00954E5D" w:rsidRPr="00954E5D" w:rsidRDefault="00954E5D" w:rsidP="00954E5D">
            <w:pPr>
              <w:suppressAutoHyphens w:val="0"/>
              <w:jc w:val="center"/>
              <w:rPr>
                <w:rFonts w:ascii="Arial" w:hAnsi="Arial" w:cs="Arial"/>
                <w:sz w:val="18"/>
                <w:szCs w:val="18"/>
                <w:lang w:eastAsia="tr-TR"/>
              </w:rPr>
            </w:pPr>
            <w:r w:rsidRPr="00954E5D">
              <w:rPr>
                <w:rFonts w:ascii="Arial" w:hAnsi="Arial" w:cs="Arial"/>
                <w:sz w:val="18"/>
                <w:szCs w:val="18"/>
                <w:lang w:eastAsia="tr-TR"/>
              </w:rPr>
              <w:t>-174</w:t>
            </w:r>
          </w:p>
        </w:tc>
      </w:tr>
    </w:tbl>
    <w:p w14:paraId="6FC1FE57" w14:textId="77777777" w:rsidR="005E1F7F" w:rsidRPr="009775C7" w:rsidRDefault="005E1F7F" w:rsidP="00DC1E3A">
      <w:pPr>
        <w:pStyle w:val="Caption"/>
        <w:keepNext/>
        <w:rPr>
          <w:rFonts w:ascii="Arial" w:hAnsi="Arial" w:cs="Arial"/>
          <w:b w:val="0"/>
          <w:sz w:val="18"/>
          <w:szCs w:val="18"/>
        </w:rPr>
      </w:pPr>
    </w:p>
    <w:p w14:paraId="00473F67" w14:textId="77777777" w:rsidR="001C6540" w:rsidRPr="009775C7" w:rsidRDefault="001C6540" w:rsidP="00DC1E3A">
      <w:pPr>
        <w:pStyle w:val="Caption"/>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66EFA006" w14:textId="77777777" w:rsidR="001C6540" w:rsidRPr="009775C7" w:rsidRDefault="001C6540" w:rsidP="007D1796">
      <w:pPr>
        <w:pStyle w:val="Caption"/>
        <w:keepNext/>
        <w:spacing w:after="120"/>
        <w:rPr>
          <w:rFonts w:ascii="Arial" w:hAnsi="Arial" w:cs="Arial"/>
        </w:rPr>
      </w:pPr>
      <w:r w:rsidRPr="009775C7">
        <w:rPr>
          <w:rFonts w:ascii="Arial" w:hAnsi="Arial" w:cs="Arial"/>
        </w:rPr>
        <w:lastRenderedPageBreak/>
        <w:t xml:space="preserve">Tablo </w:t>
      </w:r>
      <w:r w:rsidR="00FF5DFA" w:rsidRPr="009775C7">
        <w:rPr>
          <w:rFonts w:ascii="Arial" w:hAnsi="Arial" w:cs="Arial"/>
        </w:rPr>
        <w:t>3</w:t>
      </w:r>
      <w:r w:rsidRPr="009775C7">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954E5D" w:rsidRPr="00954E5D" w14:paraId="63FE8C01" w14:textId="77777777" w:rsidTr="00954E5D">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5BC67169" w14:textId="77777777" w:rsidR="00954E5D" w:rsidRPr="00954E5D" w:rsidRDefault="00954E5D" w:rsidP="00954E5D">
            <w:pPr>
              <w:suppressAutoHyphens w:val="0"/>
              <w:rPr>
                <w:rFonts w:ascii="Arial" w:hAnsi="Arial" w:cs="Arial"/>
                <w:sz w:val="20"/>
                <w:szCs w:val="20"/>
                <w:lang w:eastAsia="tr-TR"/>
              </w:rPr>
            </w:pPr>
            <w:r w:rsidRPr="00954E5D">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66F99FAF" w14:textId="77777777" w:rsidR="00954E5D" w:rsidRPr="00954E5D" w:rsidRDefault="00954E5D" w:rsidP="00954E5D">
            <w:pPr>
              <w:suppressAutoHyphens w:val="0"/>
              <w:jc w:val="center"/>
              <w:rPr>
                <w:rFonts w:ascii="Calibri" w:hAnsi="Calibri" w:cs="Calibri"/>
                <w:b/>
                <w:bCs/>
                <w:color w:val="000000"/>
                <w:lang w:eastAsia="tr-TR"/>
              </w:rPr>
            </w:pPr>
            <w:r w:rsidRPr="00954E5D">
              <w:rPr>
                <w:rFonts w:ascii="Calibri" w:hAnsi="Calibri" w:cs="Calibri"/>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116FF4EA" w14:textId="77777777" w:rsidR="00954E5D" w:rsidRPr="00954E5D" w:rsidRDefault="00954E5D" w:rsidP="00954E5D">
            <w:pPr>
              <w:suppressAutoHyphens w:val="0"/>
              <w:jc w:val="center"/>
              <w:rPr>
                <w:rFonts w:ascii="Calibri" w:hAnsi="Calibri" w:cs="Calibri"/>
                <w:b/>
                <w:bCs/>
                <w:color w:val="000000"/>
                <w:lang w:eastAsia="tr-TR"/>
              </w:rPr>
            </w:pPr>
            <w:r w:rsidRPr="00954E5D">
              <w:rPr>
                <w:rFonts w:ascii="Calibri" w:hAnsi="Calibri" w:cs="Calibri"/>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0F135D8C" w14:textId="77777777" w:rsidR="00954E5D" w:rsidRPr="00954E5D" w:rsidRDefault="00954E5D" w:rsidP="00954E5D">
            <w:pPr>
              <w:suppressAutoHyphens w:val="0"/>
              <w:jc w:val="center"/>
              <w:rPr>
                <w:rFonts w:ascii="Calibri" w:hAnsi="Calibri" w:cs="Calibri"/>
                <w:b/>
                <w:bCs/>
                <w:color w:val="000000"/>
                <w:lang w:eastAsia="tr-TR"/>
              </w:rPr>
            </w:pPr>
            <w:r w:rsidRPr="00954E5D">
              <w:rPr>
                <w:rFonts w:ascii="Calibri" w:hAnsi="Calibri" w:cs="Calibri"/>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74F88199" w14:textId="77777777" w:rsidR="00954E5D" w:rsidRPr="00954E5D" w:rsidRDefault="00954E5D" w:rsidP="00954E5D">
            <w:pPr>
              <w:suppressAutoHyphens w:val="0"/>
              <w:jc w:val="center"/>
              <w:rPr>
                <w:rFonts w:ascii="Calibri" w:hAnsi="Calibri" w:cs="Calibri"/>
                <w:b/>
                <w:bCs/>
                <w:color w:val="000000"/>
                <w:lang w:eastAsia="tr-TR"/>
              </w:rPr>
            </w:pPr>
            <w:r w:rsidRPr="00954E5D">
              <w:rPr>
                <w:rFonts w:ascii="Calibri" w:hAnsi="Calibri" w:cs="Calibri"/>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7C90BE31" w14:textId="77777777" w:rsidR="00954E5D" w:rsidRPr="00954E5D" w:rsidRDefault="00954E5D" w:rsidP="00954E5D">
            <w:pPr>
              <w:suppressAutoHyphens w:val="0"/>
              <w:jc w:val="center"/>
              <w:rPr>
                <w:rFonts w:ascii="Calibri" w:hAnsi="Calibri" w:cs="Calibri"/>
                <w:b/>
                <w:bCs/>
                <w:color w:val="000000"/>
                <w:lang w:eastAsia="tr-TR"/>
              </w:rPr>
            </w:pPr>
            <w:r w:rsidRPr="00954E5D">
              <w:rPr>
                <w:rFonts w:ascii="Calibri" w:hAnsi="Calibri" w:cs="Calibri"/>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57DD687E" w14:textId="77777777" w:rsidR="00954E5D" w:rsidRPr="00954E5D" w:rsidRDefault="00954E5D" w:rsidP="00954E5D">
            <w:pPr>
              <w:suppressAutoHyphens w:val="0"/>
              <w:jc w:val="center"/>
              <w:rPr>
                <w:rFonts w:ascii="Calibri" w:hAnsi="Calibri" w:cs="Calibri"/>
                <w:b/>
                <w:bCs/>
                <w:color w:val="000000"/>
                <w:lang w:eastAsia="tr-TR"/>
              </w:rPr>
            </w:pPr>
            <w:r w:rsidRPr="00954E5D">
              <w:rPr>
                <w:rFonts w:ascii="Calibri" w:hAnsi="Calibri" w:cs="Calibri"/>
                <w:b/>
                <w:bCs/>
                <w:color w:val="000000"/>
                <w:sz w:val="22"/>
                <w:szCs w:val="22"/>
                <w:lang w:eastAsia="tr-TR"/>
              </w:rPr>
              <w:t>Erkek İşsiz</w:t>
            </w:r>
          </w:p>
        </w:tc>
      </w:tr>
      <w:tr w:rsidR="00954E5D" w:rsidRPr="00954E5D" w14:paraId="7D618B84" w14:textId="77777777" w:rsidTr="00954E5D">
        <w:trPr>
          <w:trHeight w:val="255"/>
        </w:trPr>
        <w:tc>
          <w:tcPr>
            <w:tcW w:w="1260" w:type="dxa"/>
            <w:tcBorders>
              <w:top w:val="single" w:sz="8" w:space="0" w:color="auto"/>
              <w:left w:val="single" w:sz="8" w:space="0" w:color="auto"/>
              <w:bottom w:val="nil"/>
              <w:right w:val="nil"/>
            </w:tcBorders>
            <w:shd w:val="clear" w:color="auto" w:fill="auto"/>
            <w:noWrap/>
            <w:vAlign w:val="bottom"/>
            <w:hideMark/>
          </w:tcPr>
          <w:p w14:paraId="374DE13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17</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41C61FE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7670</w:t>
            </w:r>
          </w:p>
        </w:tc>
        <w:tc>
          <w:tcPr>
            <w:tcW w:w="1540" w:type="dxa"/>
            <w:tcBorders>
              <w:top w:val="single" w:sz="8" w:space="0" w:color="auto"/>
              <w:left w:val="nil"/>
              <w:bottom w:val="nil"/>
              <w:right w:val="single" w:sz="8" w:space="0" w:color="auto"/>
            </w:tcBorders>
            <w:shd w:val="clear" w:color="auto" w:fill="auto"/>
            <w:noWrap/>
            <w:vAlign w:val="bottom"/>
            <w:hideMark/>
          </w:tcPr>
          <w:p w14:paraId="68C28C6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6221</w:t>
            </w:r>
          </w:p>
        </w:tc>
        <w:tc>
          <w:tcPr>
            <w:tcW w:w="1320" w:type="dxa"/>
            <w:tcBorders>
              <w:top w:val="nil"/>
              <w:left w:val="nil"/>
              <w:bottom w:val="nil"/>
              <w:right w:val="single" w:sz="8" w:space="0" w:color="auto"/>
            </w:tcBorders>
            <w:shd w:val="clear" w:color="auto" w:fill="auto"/>
            <w:noWrap/>
            <w:vAlign w:val="bottom"/>
            <w:hideMark/>
          </w:tcPr>
          <w:p w14:paraId="0A90263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1449</w:t>
            </w:r>
          </w:p>
        </w:tc>
        <w:tc>
          <w:tcPr>
            <w:tcW w:w="1380" w:type="dxa"/>
            <w:tcBorders>
              <w:top w:val="single" w:sz="8" w:space="0" w:color="auto"/>
              <w:left w:val="nil"/>
              <w:bottom w:val="nil"/>
              <w:right w:val="single" w:sz="8" w:space="0" w:color="auto"/>
            </w:tcBorders>
            <w:shd w:val="clear" w:color="auto" w:fill="auto"/>
            <w:noWrap/>
            <w:vAlign w:val="bottom"/>
            <w:hideMark/>
          </w:tcPr>
          <w:p w14:paraId="57165ED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18419</w:t>
            </w:r>
          </w:p>
        </w:tc>
        <w:tc>
          <w:tcPr>
            <w:tcW w:w="1600" w:type="dxa"/>
            <w:tcBorders>
              <w:top w:val="single" w:sz="8" w:space="0" w:color="auto"/>
              <w:left w:val="nil"/>
              <w:bottom w:val="nil"/>
              <w:right w:val="single" w:sz="8" w:space="0" w:color="auto"/>
            </w:tcBorders>
            <w:shd w:val="clear" w:color="auto" w:fill="auto"/>
            <w:noWrap/>
            <w:vAlign w:val="bottom"/>
            <w:hideMark/>
          </w:tcPr>
          <w:p w14:paraId="104283E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16420</w:t>
            </w:r>
          </w:p>
        </w:tc>
        <w:tc>
          <w:tcPr>
            <w:tcW w:w="1340" w:type="dxa"/>
            <w:tcBorders>
              <w:top w:val="single" w:sz="8" w:space="0" w:color="auto"/>
              <w:left w:val="nil"/>
              <w:bottom w:val="nil"/>
              <w:right w:val="single" w:sz="8" w:space="0" w:color="auto"/>
            </w:tcBorders>
            <w:shd w:val="clear" w:color="auto" w:fill="auto"/>
            <w:noWrap/>
            <w:vAlign w:val="bottom"/>
            <w:hideMark/>
          </w:tcPr>
          <w:p w14:paraId="62CA13A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1999</w:t>
            </w:r>
          </w:p>
        </w:tc>
      </w:tr>
      <w:tr w:rsidR="00954E5D" w:rsidRPr="00954E5D" w14:paraId="032A3B4C"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22324596"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Haziran 17</w:t>
            </w:r>
          </w:p>
        </w:tc>
        <w:tc>
          <w:tcPr>
            <w:tcW w:w="1240" w:type="dxa"/>
            <w:tcBorders>
              <w:top w:val="nil"/>
              <w:left w:val="single" w:sz="8" w:space="0" w:color="auto"/>
              <w:bottom w:val="nil"/>
              <w:right w:val="single" w:sz="8" w:space="0" w:color="auto"/>
            </w:tcBorders>
            <w:shd w:val="clear" w:color="auto" w:fill="auto"/>
            <w:noWrap/>
            <w:vAlign w:val="bottom"/>
            <w:hideMark/>
          </w:tcPr>
          <w:p w14:paraId="7DA43E1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7679</w:t>
            </w:r>
          </w:p>
        </w:tc>
        <w:tc>
          <w:tcPr>
            <w:tcW w:w="1540" w:type="dxa"/>
            <w:tcBorders>
              <w:top w:val="nil"/>
              <w:left w:val="nil"/>
              <w:bottom w:val="nil"/>
              <w:right w:val="single" w:sz="8" w:space="0" w:color="auto"/>
            </w:tcBorders>
            <w:shd w:val="clear" w:color="auto" w:fill="auto"/>
            <w:noWrap/>
            <w:vAlign w:val="bottom"/>
            <w:hideMark/>
          </w:tcPr>
          <w:p w14:paraId="20EE035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6239</w:t>
            </w:r>
          </w:p>
        </w:tc>
        <w:tc>
          <w:tcPr>
            <w:tcW w:w="1320" w:type="dxa"/>
            <w:tcBorders>
              <w:top w:val="nil"/>
              <w:left w:val="nil"/>
              <w:bottom w:val="nil"/>
              <w:right w:val="single" w:sz="8" w:space="0" w:color="auto"/>
            </w:tcBorders>
            <w:shd w:val="clear" w:color="auto" w:fill="auto"/>
            <w:noWrap/>
            <w:vAlign w:val="bottom"/>
            <w:hideMark/>
          </w:tcPr>
          <w:p w14:paraId="66021F0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1440</w:t>
            </w:r>
          </w:p>
        </w:tc>
        <w:tc>
          <w:tcPr>
            <w:tcW w:w="1380" w:type="dxa"/>
            <w:tcBorders>
              <w:top w:val="nil"/>
              <w:left w:val="nil"/>
              <w:bottom w:val="nil"/>
              <w:right w:val="single" w:sz="8" w:space="0" w:color="auto"/>
            </w:tcBorders>
            <w:shd w:val="clear" w:color="auto" w:fill="auto"/>
            <w:noWrap/>
            <w:vAlign w:val="bottom"/>
            <w:hideMark/>
          </w:tcPr>
          <w:p w14:paraId="7A6E33C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18464</w:t>
            </w:r>
          </w:p>
        </w:tc>
        <w:tc>
          <w:tcPr>
            <w:tcW w:w="1600" w:type="dxa"/>
            <w:tcBorders>
              <w:top w:val="nil"/>
              <w:left w:val="nil"/>
              <w:bottom w:val="nil"/>
              <w:right w:val="single" w:sz="8" w:space="0" w:color="auto"/>
            </w:tcBorders>
            <w:shd w:val="clear" w:color="auto" w:fill="auto"/>
            <w:noWrap/>
            <w:vAlign w:val="bottom"/>
            <w:hideMark/>
          </w:tcPr>
          <w:p w14:paraId="70C43A8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16518</w:t>
            </w:r>
          </w:p>
        </w:tc>
        <w:tc>
          <w:tcPr>
            <w:tcW w:w="1340" w:type="dxa"/>
            <w:tcBorders>
              <w:top w:val="nil"/>
              <w:left w:val="nil"/>
              <w:bottom w:val="nil"/>
              <w:right w:val="single" w:sz="8" w:space="0" w:color="auto"/>
            </w:tcBorders>
            <w:shd w:val="clear" w:color="auto" w:fill="auto"/>
            <w:noWrap/>
            <w:vAlign w:val="bottom"/>
            <w:hideMark/>
          </w:tcPr>
          <w:p w14:paraId="3305DE3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1946</w:t>
            </w:r>
          </w:p>
        </w:tc>
      </w:tr>
      <w:tr w:rsidR="00954E5D" w:rsidRPr="00954E5D" w14:paraId="270CC4D4"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0631944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Temmuz 17</w:t>
            </w:r>
          </w:p>
        </w:tc>
        <w:tc>
          <w:tcPr>
            <w:tcW w:w="1240" w:type="dxa"/>
            <w:tcBorders>
              <w:top w:val="nil"/>
              <w:left w:val="single" w:sz="8" w:space="0" w:color="auto"/>
              <w:bottom w:val="nil"/>
              <w:right w:val="single" w:sz="8" w:space="0" w:color="auto"/>
            </w:tcBorders>
            <w:shd w:val="clear" w:color="auto" w:fill="auto"/>
            <w:noWrap/>
            <w:vAlign w:val="bottom"/>
            <w:hideMark/>
          </w:tcPr>
          <w:p w14:paraId="3711133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7678</w:t>
            </w:r>
          </w:p>
        </w:tc>
        <w:tc>
          <w:tcPr>
            <w:tcW w:w="1540" w:type="dxa"/>
            <w:tcBorders>
              <w:top w:val="nil"/>
              <w:left w:val="nil"/>
              <w:bottom w:val="nil"/>
              <w:right w:val="single" w:sz="8" w:space="0" w:color="auto"/>
            </w:tcBorders>
            <w:shd w:val="clear" w:color="auto" w:fill="auto"/>
            <w:noWrap/>
            <w:vAlign w:val="bottom"/>
            <w:hideMark/>
          </w:tcPr>
          <w:p w14:paraId="251B567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6203</w:t>
            </w:r>
          </w:p>
        </w:tc>
        <w:tc>
          <w:tcPr>
            <w:tcW w:w="1320" w:type="dxa"/>
            <w:tcBorders>
              <w:top w:val="nil"/>
              <w:left w:val="nil"/>
              <w:bottom w:val="nil"/>
              <w:right w:val="single" w:sz="8" w:space="0" w:color="auto"/>
            </w:tcBorders>
            <w:shd w:val="clear" w:color="auto" w:fill="auto"/>
            <w:noWrap/>
            <w:vAlign w:val="bottom"/>
            <w:hideMark/>
          </w:tcPr>
          <w:p w14:paraId="24D15CA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1475</w:t>
            </w:r>
          </w:p>
        </w:tc>
        <w:tc>
          <w:tcPr>
            <w:tcW w:w="1380" w:type="dxa"/>
            <w:tcBorders>
              <w:top w:val="nil"/>
              <w:left w:val="nil"/>
              <w:bottom w:val="nil"/>
              <w:right w:val="single" w:sz="8" w:space="0" w:color="auto"/>
            </w:tcBorders>
            <w:shd w:val="clear" w:color="auto" w:fill="auto"/>
            <w:noWrap/>
            <w:vAlign w:val="bottom"/>
            <w:hideMark/>
          </w:tcPr>
          <w:p w14:paraId="0EDBBCA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18469</w:t>
            </w:r>
          </w:p>
        </w:tc>
        <w:tc>
          <w:tcPr>
            <w:tcW w:w="1600" w:type="dxa"/>
            <w:tcBorders>
              <w:top w:val="nil"/>
              <w:left w:val="nil"/>
              <w:bottom w:val="nil"/>
              <w:right w:val="single" w:sz="8" w:space="0" w:color="auto"/>
            </w:tcBorders>
            <w:shd w:val="clear" w:color="auto" w:fill="auto"/>
            <w:noWrap/>
            <w:vAlign w:val="bottom"/>
            <w:hideMark/>
          </w:tcPr>
          <w:p w14:paraId="1EE0E13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16524</w:t>
            </w:r>
          </w:p>
        </w:tc>
        <w:tc>
          <w:tcPr>
            <w:tcW w:w="1340" w:type="dxa"/>
            <w:tcBorders>
              <w:top w:val="nil"/>
              <w:left w:val="nil"/>
              <w:bottom w:val="nil"/>
              <w:right w:val="single" w:sz="8" w:space="0" w:color="auto"/>
            </w:tcBorders>
            <w:shd w:val="clear" w:color="auto" w:fill="auto"/>
            <w:noWrap/>
            <w:vAlign w:val="bottom"/>
            <w:hideMark/>
          </w:tcPr>
          <w:p w14:paraId="342C6AD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1945</w:t>
            </w:r>
          </w:p>
        </w:tc>
      </w:tr>
      <w:tr w:rsidR="00954E5D" w:rsidRPr="00954E5D" w14:paraId="417A5E5B"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2FE7CE5C"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17</w:t>
            </w:r>
          </w:p>
        </w:tc>
        <w:tc>
          <w:tcPr>
            <w:tcW w:w="1240" w:type="dxa"/>
            <w:tcBorders>
              <w:top w:val="nil"/>
              <w:left w:val="single" w:sz="8" w:space="0" w:color="auto"/>
              <w:bottom w:val="nil"/>
              <w:right w:val="single" w:sz="8" w:space="0" w:color="auto"/>
            </w:tcBorders>
            <w:shd w:val="clear" w:color="auto" w:fill="auto"/>
            <w:noWrap/>
            <w:vAlign w:val="bottom"/>
            <w:hideMark/>
          </w:tcPr>
          <w:p w14:paraId="6AE474F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7687</w:t>
            </w:r>
          </w:p>
        </w:tc>
        <w:tc>
          <w:tcPr>
            <w:tcW w:w="1540" w:type="dxa"/>
            <w:tcBorders>
              <w:top w:val="nil"/>
              <w:left w:val="nil"/>
              <w:bottom w:val="nil"/>
              <w:right w:val="single" w:sz="8" w:space="0" w:color="auto"/>
            </w:tcBorders>
            <w:shd w:val="clear" w:color="auto" w:fill="auto"/>
            <w:noWrap/>
            <w:vAlign w:val="bottom"/>
            <w:hideMark/>
          </w:tcPr>
          <w:p w14:paraId="5968F86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6247</w:t>
            </w:r>
          </w:p>
        </w:tc>
        <w:tc>
          <w:tcPr>
            <w:tcW w:w="1320" w:type="dxa"/>
            <w:tcBorders>
              <w:top w:val="nil"/>
              <w:left w:val="nil"/>
              <w:bottom w:val="nil"/>
              <w:right w:val="single" w:sz="8" w:space="0" w:color="auto"/>
            </w:tcBorders>
            <w:shd w:val="clear" w:color="auto" w:fill="auto"/>
            <w:noWrap/>
            <w:vAlign w:val="bottom"/>
            <w:hideMark/>
          </w:tcPr>
          <w:p w14:paraId="2B0DA5C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1440</w:t>
            </w:r>
          </w:p>
        </w:tc>
        <w:tc>
          <w:tcPr>
            <w:tcW w:w="1380" w:type="dxa"/>
            <w:tcBorders>
              <w:top w:val="nil"/>
              <w:left w:val="nil"/>
              <w:bottom w:val="nil"/>
              <w:right w:val="single" w:sz="8" w:space="0" w:color="auto"/>
            </w:tcBorders>
            <w:shd w:val="clear" w:color="auto" w:fill="auto"/>
            <w:noWrap/>
            <w:vAlign w:val="bottom"/>
            <w:hideMark/>
          </w:tcPr>
          <w:p w14:paraId="459DF63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18505</w:t>
            </w:r>
          </w:p>
        </w:tc>
        <w:tc>
          <w:tcPr>
            <w:tcW w:w="1600" w:type="dxa"/>
            <w:tcBorders>
              <w:top w:val="nil"/>
              <w:left w:val="nil"/>
              <w:bottom w:val="nil"/>
              <w:right w:val="single" w:sz="8" w:space="0" w:color="auto"/>
            </w:tcBorders>
            <w:shd w:val="clear" w:color="auto" w:fill="auto"/>
            <w:noWrap/>
            <w:vAlign w:val="bottom"/>
            <w:hideMark/>
          </w:tcPr>
          <w:p w14:paraId="57FBB94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16645</w:t>
            </w:r>
          </w:p>
        </w:tc>
        <w:tc>
          <w:tcPr>
            <w:tcW w:w="1340" w:type="dxa"/>
            <w:tcBorders>
              <w:top w:val="nil"/>
              <w:left w:val="nil"/>
              <w:bottom w:val="nil"/>
              <w:right w:val="single" w:sz="8" w:space="0" w:color="auto"/>
            </w:tcBorders>
            <w:shd w:val="clear" w:color="auto" w:fill="auto"/>
            <w:noWrap/>
            <w:vAlign w:val="bottom"/>
            <w:hideMark/>
          </w:tcPr>
          <w:p w14:paraId="6EFED69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1860</w:t>
            </w:r>
          </w:p>
        </w:tc>
      </w:tr>
      <w:tr w:rsidR="00954E5D" w:rsidRPr="00954E5D" w14:paraId="51E18A6B"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0E828F45"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shd w:val="clear" w:color="auto" w:fill="auto"/>
            <w:noWrap/>
            <w:vAlign w:val="bottom"/>
            <w:hideMark/>
          </w:tcPr>
          <w:p w14:paraId="41BF051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7743</w:t>
            </w:r>
          </w:p>
        </w:tc>
        <w:tc>
          <w:tcPr>
            <w:tcW w:w="1540" w:type="dxa"/>
            <w:tcBorders>
              <w:top w:val="nil"/>
              <w:left w:val="nil"/>
              <w:bottom w:val="nil"/>
              <w:right w:val="single" w:sz="8" w:space="0" w:color="auto"/>
            </w:tcBorders>
            <w:shd w:val="clear" w:color="auto" w:fill="auto"/>
            <w:noWrap/>
            <w:vAlign w:val="bottom"/>
            <w:hideMark/>
          </w:tcPr>
          <w:p w14:paraId="5833E21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6310</w:t>
            </w:r>
          </w:p>
        </w:tc>
        <w:tc>
          <w:tcPr>
            <w:tcW w:w="1320" w:type="dxa"/>
            <w:tcBorders>
              <w:top w:val="nil"/>
              <w:left w:val="nil"/>
              <w:bottom w:val="nil"/>
              <w:right w:val="single" w:sz="8" w:space="0" w:color="auto"/>
            </w:tcBorders>
            <w:shd w:val="clear" w:color="auto" w:fill="auto"/>
            <w:noWrap/>
            <w:vAlign w:val="bottom"/>
            <w:hideMark/>
          </w:tcPr>
          <w:p w14:paraId="597604F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1433</w:t>
            </w:r>
          </w:p>
        </w:tc>
        <w:tc>
          <w:tcPr>
            <w:tcW w:w="1380" w:type="dxa"/>
            <w:tcBorders>
              <w:top w:val="nil"/>
              <w:left w:val="nil"/>
              <w:bottom w:val="nil"/>
              <w:right w:val="single" w:sz="8" w:space="0" w:color="auto"/>
            </w:tcBorders>
            <w:shd w:val="clear" w:color="auto" w:fill="auto"/>
            <w:noWrap/>
            <w:vAlign w:val="bottom"/>
            <w:hideMark/>
          </w:tcPr>
          <w:p w14:paraId="1FA96BC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18495</w:t>
            </w:r>
          </w:p>
        </w:tc>
        <w:tc>
          <w:tcPr>
            <w:tcW w:w="1600" w:type="dxa"/>
            <w:tcBorders>
              <w:top w:val="nil"/>
              <w:left w:val="nil"/>
              <w:bottom w:val="nil"/>
              <w:right w:val="single" w:sz="8" w:space="0" w:color="auto"/>
            </w:tcBorders>
            <w:shd w:val="clear" w:color="auto" w:fill="auto"/>
            <w:noWrap/>
            <w:vAlign w:val="bottom"/>
            <w:hideMark/>
          </w:tcPr>
          <w:p w14:paraId="4199327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16624</w:t>
            </w:r>
          </w:p>
        </w:tc>
        <w:tc>
          <w:tcPr>
            <w:tcW w:w="1340" w:type="dxa"/>
            <w:tcBorders>
              <w:top w:val="nil"/>
              <w:left w:val="nil"/>
              <w:bottom w:val="nil"/>
              <w:right w:val="single" w:sz="8" w:space="0" w:color="auto"/>
            </w:tcBorders>
            <w:shd w:val="clear" w:color="auto" w:fill="auto"/>
            <w:noWrap/>
            <w:vAlign w:val="bottom"/>
            <w:hideMark/>
          </w:tcPr>
          <w:p w14:paraId="2D31283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1870</w:t>
            </w:r>
          </w:p>
        </w:tc>
      </w:tr>
      <w:tr w:rsidR="00954E5D" w:rsidRPr="00954E5D" w14:paraId="579F6A63"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488180A"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shd w:val="clear" w:color="auto" w:fill="auto"/>
            <w:noWrap/>
            <w:vAlign w:val="bottom"/>
            <w:hideMark/>
          </w:tcPr>
          <w:p w14:paraId="040F2A6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7764</w:t>
            </w:r>
          </w:p>
        </w:tc>
        <w:tc>
          <w:tcPr>
            <w:tcW w:w="1540" w:type="dxa"/>
            <w:tcBorders>
              <w:top w:val="nil"/>
              <w:left w:val="nil"/>
              <w:bottom w:val="nil"/>
              <w:right w:val="single" w:sz="8" w:space="0" w:color="auto"/>
            </w:tcBorders>
            <w:shd w:val="clear" w:color="auto" w:fill="auto"/>
            <w:noWrap/>
            <w:vAlign w:val="bottom"/>
            <w:hideMark/>
          </w:tcPr>
          <w:p w14:paraId="54DB559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6403</w:t>
            </w:r>
          </w:p>
        </w:tc>
        <w:tc>
          <w:tcPr>
            <w:tcW w:w="1320" w:type="dxa"/>
            <w:tcBorders>
              <w:top w:val="nil"/>
              <w:left w:val="nil"/>
              <w:bottom w:val="nil"/>
              <w:right w:val="single" w:sz="8" w:space="0" w:color="auto"/>
            </w:tcBorders>
            <w:shd w:val="clear" w:color="auto" w:fill="auto"/>
            <w:noWrap/>
            <w:vAlign w:val="bottom"/>
            <w:hideMark/>
          </w:tcPr>
          <w:p w14:paraId="7D6E577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1361</w:t>
            </w:r>
          </w:p>
        </w:tc>
        <w:tc>
          <w:tcPr>
            <w:tcW w:w="1380" w:type="dxa"/>
            <w:tcBorders>
              <w:top w:val="nil"/>
              <w:left w:val="nil"/>
              <w:bottom w:val="nil"/>
              <w:right w:val="single" w:sz="8" w:space="0" w:color="auto"/>
            </w:tcBorders>
            <w:shd w:val="clear" w:color="auto" w:fill="auto"/>
            <w:noWrap/>
            <w:vAlign w:val="bottom"/>
            <w:hideMark/>
          </w:tcPr>
          <w:p w14:paraId="0D1E6E7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18473</w:t>
            </w:r>
          </w:p>
        </w:tc>
        <w:tc>
          <w:tcPr>
            <w:tcW w:w="1600" w:type="dxa"/>
            <w:tcBorders>
              <w:top w:val="nil"/>
              <w:left w:val="nil"/>
              <w:bottom w:val="nil"/>
              <w:right w:val="single" w:sz="8" w:space="0" w:color="auto"/>
            </w:tcBorders>
            <w:shd w:val="clear" w:color="auto" w:fill="auto"/>
            <w:noWrap/>
            <w:vAlign w:val="bottom"/>
            <w:hideMark/>
          </w:tcPr>
          <w:p w14:paraId="6381676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16629</w:t>
            </w:r>
          </w:p>
        </w:tc>
        <w:tc>
          <w:tcPr>
            <w:tcW w:w="1340" w:type="dxa"/>
            <w:tcBorders>
              <w:top w:val="nil"/>
              <w:left w:val="nil"/>
              <w:bottom w:val="nil"/>
              <w:right w:val="single" w:sz="8" w:space="0" w:color="auto"/>
            </w:tcBorders>
            <w:shd w:val="clear" w:color="auto" w:fill="auto"/>
            <w:noWrap/>
            <w:vAlign w:val="bottom"/>
            <w:hideMark/>
          </w:tcPr>
          <w:p w14:paraId="7669E5B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1843</w:t>
            </w:r>
          </w:p>
        </w:tc>
      </w:tr>
      <w:tr w:rsidR="00954E5D" w:rsidRPr="00954E5D" w14:paraId="2B22A413"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19C1330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shd w:val="clear" w:color="auto" w:fill="auto"/>
            <w:noWrap/>
            <w:vAlign w:val="bottom"/>
            <w:hideMark/>
          </w:tcPr>
          <w:p w14:paraId="23CE7B7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7835</w:t>
            </w:r>
          </w:p>
        </w:tc>
        <w:tc>
          <w:tcPr>
            <w:tcW w:w="1540" w:type="dxa"/>
            <w:tcBorders>
              <w:top w:val="nil"/>
              <w:left w:val="nil"/>
              <w:bottom w:val="nil"/>
              <w:right w:val="single" w:sz="8" w:space="0" w:color="auto"/>
            </w:tcBorders>
            <w:shd w:val="clear" w:color="auto" w:fill="auto"/>
            <w:noWrap/>
            <w:vAlign w:val="bottom"/>
            <w:hideMark/>
          </w:tcPr>
          <w:p w14:paraId="43625BD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6493</w:t>
            </w:r>
          </w:p>
        </w:tc>
        <w:tc>
          <w:tcPr>
            <w:tcW w:w="1320" w:type="dxa"/>
            <w:tcBorders>
              <w:top w:val="nil"/>
              <w:left w:val="nil"/>
              <w:bottom w:val="nil"/>
              <w:right w:val="single" w:sz="8" w:space="0" w:color="auto"/>
            </w:tcBorders>
            <w:shd w:val="clear" w:color="auto" w:fill="auto"/>
            <w:noWrap/>
            <w:vAlign w:val="bottom"/>
            <w:hideMark/>
          </w:tcPr>
          <w:p w14:paraId="2F6B27D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3CE54FC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18533</w:t>
            </w:r>
          </w:p>
        </w:tc>
        <w:tc>
          <w:tcPr>
            <w:tcW w:w="1600" w:type="dxa"/>
            <w:tcBorders>
              <w:top w:val="nil"/>
              <w:left w:val="nil"/>
              <w:bottom w:val="nil"/>
              <w:right w:val="single" w:sz="8" w:space="0" w:color="auto"/>
            </w:tcBorders>
            <w:shd w:val="clear" w:color="auto" w:fill="auto"/>
            <w:noWrap/>
            <w:vAlign w:val="bottom"/>
            <w:hideMark/>
          </w:tcPr>
          <w:p w14:paraId="4432873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16689</w:t>
            </w:r>
          </w:p>
        </w:tc>
        <w:tc>
          <w:tcPr>
            <w:tcW w:w="1340" w:type="dxa"/>
            <w:tcBorders>
              <w:top w:val="nil"/>
              <w:left w:val="nil"/>
              <w:bottom w:val="nil"/>
              <w:right w:val="single" w:sz="8" w:space="0" w:color="auto"/>
            </w:tcBorders>
            <w:shd w:val="clear" w:color="auto" w:fill="auto"/>
            <w:noWrap/>
            <w:vAlign w:val="bottom"/>
            <w:hideMark/>
          </w:tcPr>
          <w:p w14:paraId="617A47D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1844</w:t>
            </w:r>
          </w:p>
        </w:tc>
      </w:tr>
      <w:tr w:rsidR="00954E5D" w:rsidRPr="00954E5D" w14:paraId="5B2B87C5"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6AFD43BE"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shd w:val="clear" w:color="auto" w:fill="auto"/>
            <w:noWrap/>
            <w:vAlign w:val="bottom"/>
            <w:hideMark/>
          </w:tcPr>
          <w:p w14:paraId="111CBDD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7858</w:t>
            </w:r>
          </w:p>
        </w:tc>
        <w:tc>
          <w:tcPr>
            <w:tcW w:w="1540" w:type="dxa"/>
            <w:tcBorders>
              <w:top w:val="nil"/>
              <w:left w:val="nil"/>
              <w:bottom w:val="nil"/>
              <w:right w:val="single" w:sz="8" w:space="0" w:color="auto"/>
            </w:tcBorders>
            <w:shd w:val="clear" w:color="auto" w:fill="auto"/>
            <w:noWrap/>
            <w:vAlign w:val="bottom"/>
            <w:hideMark/>
          </w:tcPr>
          <w:p w14:paraId="16ACD29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6533</w:t>
            </w:r>
          </w:p>
        </w:tc>
        <w:tc>
          <w:tcPr>
            <w:tcW w:w="1320" w:type="dxa"/>
            <w:tcBorders>
              <w:top w:val="nil"/>
              <w:left w:val="nil"/>
              <w:bottom w:val="nil"/>
              <w:right w:val="single" w:sz="8" w:space="0" w:color="auto"/>
            </w:tcBorders>
            <w:shd w:val="clear" w:color="auto" w:fill="auto"/>
            <w:noWrap/>
            <w:vAlign w:val="bottom"/>
            <w:hideMark/>
          </w:tcPr>
          <w:p w14:paraId="7F1744F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1325</w:t>
            </w:r>
          </w:p>
        </w:tc>
        <w:tc>
          <w:tcPr>
            <w:tcW w:w="1380" w:type="dxa"/>
            <w:tcBorders>
              <w:top w:val="nil"/>
              <w:left w:val="nil"/>
              <w:bottom w:val="nil"/>
              <w:right w:val="single" w:sz="8" w:space="0" w:color="auto"/>
            </w:tcBorders>
            <w:shd w:val="clear" w:color="auto" w:fill="auto"/>
            <w:noWrap/>
            <w:vAlign w:val="bottom"/>
            <w:hideMark/>
          </w:tcPr>
          <w:p w14:paraId="3ABCAED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18538</w:t>
            </w:r>
          </w:p>
        </w:tc>
        <w:tc>
          <w:tcPr>
            <w:tcW w:w="1600" w:type="dxa"/>
            <w:tcBorders>
              <w:top w:val="nil"/>
              <w:left w:val="nil"/>
              <w:bottom w:val="nil"/>
              <w:right w:val="single" w:sz="8" w:space="0" w:color="auto"/>
            </w:tcBorders>
            <w:shd w:val="clear" w:color="auto" w:fill="auto"/>
            <w:noWrap/>
            <w:vAlign w:val="bottom"/>
            <w:hideMark/>
          </w:tcPr>
          <w:p w14:paraId="738C272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16739</w:t>
            </w:r>
          </w:p>
        </w:tc>
        <w:tc>
          <w:tcPr>
            <w:tcW w:w="1340" w:type="dxa"/>
            <w:tcBorders>
              <w:top w:val="nil"/>
              <w:left w:val="nil"/>
              <w:bottom w:val="nil"/>
              <w:right w:val="single" w:sz="8" w:space="0" w:color="auto"/>
            </w:tcBorders>
            <w:shd w:val="clear" w:color="auto" w:fill="auto"/>
            <w:noWrap/>
            <w:vAlign w:val="bottom"/>
            <w:hideMark/>
          </w:tcPr>
          <w:p w14:paraId="62C5D93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1799</w:t>
            </w:r>
          </w:p>
        </w:tc>
      </w:tr>
      <w:tr w:rsidR="00954E5D" w:rsidRPr="00954E5D" w14:paraId="0D501A47"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30047A84"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shd w:val="clear" w:color="auto" w:fill="auto"/>
            <w:noWrap/>
            <w:vAlign w:val="bottom"/>
            <w:hideMark/>
          </w:tcPr>
          <w:p w14:paraId="36DCEDA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7942</w:t>
            </w:r>
          </w:p>
        </w:tc>
        <w:tc>
          <w:tcPr>
            <w:tcW w:w="1540" w:type="dxa"/>
            <w:tcBorders>
              <w:top w:val="nil"/>
              <w:left w:val="nil"/>
              <w:bottom w:val="nil"/>
              <w:right w:val="single" w:sz="8" w:space="0" w:color="auto"/>
            </w:tcBorders>
            <w:shd w:val="clear" w:color="auto" w:fill="auto"/>
            <w:noWrap/>
            <w:vAlign w:val="bottom"/>
            <w:hideMark/>
          </w:tcPr>
          <w:p w14:paraId="5495CF0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6602</w:t>
            </w:r>
          </w:p>
        </w:tc>
        <w:tc>
          <w:tcPr>
            <w:tcW w:w="1320" w:type="dxa"/>
            <w:tcBorders>
              <w:top w:val="nil"/>
              <w:left w:val="nil"/>
              <w:bottom w:val="nil"/>
              <w:right w:val="single" w:sz="8" w:space="0" w:color="auto"/>
            </w:tcBorders>
            <w:shd w:val="clear" w:color="auto" w:fill="auto"/>
            <w:noWrap/>
            <w:vAlign w:val="bottom"/>
            <w:hideMark/>
          </w:tcPr>
          <w:p w14:paraId="1233EB3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1340</w:t>
            </w:r>
          </w:p>
        </w:tc>
        <w:tc>
          <w:tcPr>
            <w:tcW w:w="1380" w:type="dxa"/>
            <w:tcBorders>
              <w:top w:val="nil"/>
              <w:left w:val="nil"/>
              <w:bottom w:val="nil"/>
              <w:right w:val="single" w:sz="8" w:space="0" w:color="auto"/>
            </w:tcBorders>
            <w:shd w:val="clear" w:color="auto" w:fill="auto"/>
            <w:noWrap/>
            <w:vAlign w:val="bottom"/>
            <w:hideMark/>
          </w:tcPr>
          <w:p w14:paraId="6CD3E5F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18593</w:t>
            </w:r>
          </w:p>
        </w:tc>
        <w:tc>
          <w:tcPr>
            <w:tcW w:w="1600" w:type="dxa"/>
            <w:tcBorders>
              <w:top w:val="nil"/>
              <w:left w:val="nil"/>
              <w:bottom w:val="nil"/>
              <w:right w:val="single" w:sz="8" w:space="0" w:color="auto"/>
            </w:tcBorders>
            <w:shd w:val="clear" w:color="auto" w:fill="auto"/>
            <w:noWrap/>
            <w:vAlign w:val="bottom"/>
            <w:hideMark/>
          </w:tcPr>
          <w:p w14:paraId="1829082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16783</w:t>
            </w:r>
          </w:p>
        </w:tc>
        <w:tc>
          <w:tcPr>
            <w:tcW w:w="1340" w:type="dxa"/>
            <w:tcBorders>
              <w:top w:val="nil"/>
              <w:left w:val="nil"/>
              <w:bottom w:val="nil"/>
              <w:right w:val="single" w:sz="8" w:space="0" w:color="auto"/>
            </w:tcBorders>
            <w:shd w:val="clear" w:color="auto" w:fill="auto"/>
            <w:noWrap/>
            <w:vAlign w:val="bottom"/>
            <w:hideMark/>
          </w:tcPr>
          <w:p w14:paraId="792B4DA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1810</w:t>
            </w:r>
          </w:p>
        </w:tc>
      </w:tr>
      <w:tr w:rsidR="00954E5D" w:rsidRPr="00954E5D" w14:paraId="19D813B0"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50CD84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shd w:val="clear" w:color="auto" w:fill="auto"/>
            <w:noWrap/>
            <w:vAlign w:val="bottom"/>
            <w:hideMark/>
          </w:tcPr>
          <w:p w14:paraId="68D113D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7964</w:t>
            </w:r>
          </w:p>
        </w:tc>
        <w:tc>
          <w:tcPr>
            <w:tcW w:w="1540" w:type="dxa"/>
            <w:tcBorders>
              <w:top w:val="nil"/>
              <w:left w:val="nil"/>
              <w:bottom w:val="nil"/>
              <w:right w:val="single" w:sz="8" w:space="0" w:color="auto"/>
            </w:tcBorders>
            <w:shd w:val="clear" w:color="auto" w:fill="auto"/>
            <w:noWrap/>
            <w:vAlign w:val="bottom"/>
            <w:hideMark/>
          </w:tcPr>
          <w:p w14:paraId="37F43F2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6618</w:t>
            </w:r>
          </w:p>
        </w:tc>
        <w:tc>
          <w:tcPr>
            <w:tcW w:w="1320" w:type="dxa"/>
            <w:tcBorders>
              <w:top w:val="nil"/>
              <w:left w:val="nil"/>
              <w:bottom w:val="nil"/>
              <w:right w:val="single" w:sz="8" w:space="0" w:color="auto"/>
            </w:tcBorders>
            <w:shd w:val="clear" w:color="auto" w:fill="auto"/>
            <w:noWrap/>
            <w:vAlign w:val="bottom"/>
            <w:hideMark/>
          </w:tcPr>
          <w:p w14:paraId="3028BA8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1346</w:t>
            </w:r>
          </w:p>
        </w:tc>
        <w:tc>
          <w:tcPr>
            <w:tcW w:w="1380" w:type="dxa"/>
            <w:tcBorders>
              <w:top w:val="nil"/>
              <w:left w:val="nil"/>
              <w:bottom w:val="nil"/>
              <w:right w:val="single" w:sz="8" w:space="0" w:color="auto"/>
            </w:tcBorders>
            <w:shd w:val="clear" w:color="auto" w:fill="auto"/>
            <w:noWrap/>
            <w:vAlign w:val="bottom"/>
            <w:hideMark/>
          </w:tcPr>
          <w:p w14:paraId="2587A4D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18670</w:t>
            </w:r>
          </w:p>
        </w:tc>
        <w:tc>
          <w:tcPr>
            <w:tcW w:w="1600" w:type="dxa"/>
            <w:tcBorders>
              <w:top w:val="nil"/>
              <w:left w:val="nil"/>
              <w:bottom w:val="nil"/>
              <w:right w:val="single" w:sz="8" w:space="0" w:color="auto"/>
            </w:tcBorders>
            <w:shd w:val="clear" w:color="auto" w:fill="auto"/>
            <w:noWrap/>
            <w:vAlign w:val="bottom"/>
            <w:hideMark/>
          </w:tcPr>
          <w:p w14:paraId="5FCB3B2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16875</w:t>
            </w:r>
          </w:p>
        </w:tc>
        <w:tc>
          <w:tcPr>
            <w:tcW w:w="1340" w:type="dxa"/>
            <w:tcBorders>
              <w:top w:val="nil"/>
              <w:left w:val="nil"/>
              <w:bottom w:val="nil"/>
              <w:right w:val="single" w:sz="8" w:space="0" w:color="auto"/>
            </w:tcBorders>
            <w:shd w:val="clear" w:color="auto" w:fill="auto"/>
            <w:noWrap/>
            <w:vAlign w:val="bottom"/>
            <w:hideMark/>
          </w:tcPr>
          <w:p w14:paraId="12A9DEE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1796</w:t>
            </w:r>
          </w:p>
        </w:tc>
      </w:tr>
      <w:tr w:rsidR="00954E5D" w:rsidRPr="00954E5D" w14:paraId="34D5E91B"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11781863"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shd w:val="clear" w:color="auto" w:fill="auto"/>
            <w:noWrap/>
            <w:vAlign w:val="bottom"/>
            <w:hideMark/>
          </w:tcPr>
          <w:p w14:paraId="474C527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7964</w:t>
            </w:r>
          </w:p>
        </w:tc>
        <w:tc>
          <w:tcPr>
            <w:tcW w:w="1540" w:type="dxa"/>
            <w:tcBorders>
              <w:top w:val="nil"/>
              <w:left w:val="nil"/>
              <w:bottom w:val="nil"/>
              <w:right w:val="single" w:sz="8" w:space="0" w:color="auto"/>
            </w:tcBorders>
            <w:shd w:val="clear" w:color="auto" w:fill="auto"/>
            <w:noWrap/>
            <w:vAlign w:val="bottom"/>
            <w:hideMark/>
          </w:tcPr>
          <w:p w14:paraId="5603E05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6606</w:t>
            </w:r>
          </w:p>
        </w:tc>
        <w:tc>
          <w:tcPr>
            <w:tcW w:w="1320" w:type="dxa"/>
            <w:tcBorders>
              <w:top w:val="nil"/>
              <w:left w:val="nil"/>
              <w:bottom w:val="nil"/>
              <w:right w:val="single" w:sz="8" w:space="0" w:color="auto"/>
            </w:tcBorders>
            <w:shd w:val="clear" w:color="auto" w:fill="auto"/>
            <w:noWrap/>
            <w:vAlign w:val="bottom"/>
            <w:hideMark/>
          </w:tcPr>
          <w:p w14:paraId="6DC340C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7698E8D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18700</w:t>
            </w:r>
          </w:p>
        </w:tc>
        <w:tc>
          <w:tcPr>
            <w:tcW w:w="1600" w:type="dxa"/>
            <w:tcBorders>
              <w:top w:val="nil"/>
              <w:left w:val="nil"/>
              <w:bottom w:val="nil"/>
              <w:right w:val="single" w:sz="8" w:space="0" w:color="auto"/>
            </w:tcBorders>
            <w:shd w:val="clear" w:color="auto" w:fill="auto"/>
            <w:noWrap/>
            <w:vAlign w:val="bottom"/>
            <w:hideMark/>
          </w:tcPr>
          <w:p w14:paraId="63292BC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16886</w:t>
            </w:r>
          </w:p>
        </w:tc>
        <w:tc>
          <w:tcPr>
            <w:tcW w:w="1340" w:type="dxa"/>
            <w:tcBorders>
              <w:top w:val="nil"/>
              <w:left w:val="nil"/>
              <w:bottom w:val="nil"/>
              <w:right w:val="single" w:sz="8" w:space="0" w:color="auto"/>
            </w:tcBorders>
            <w:shd w:val="clear" w:color="auto" w:fill="auto"/>
            <w:noWrap/>
            <w:vAlign w:val="bottom"/>
            <w:hideMark/>
          </w:tcPr>
          <w:p w14:paraId="3D81BA5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1814</w:t>
            </w:r>
          </w:p>
        </w:tc>
      </w:tr>
      <w:tr w:rsidR="00954E5D" w:rsidRPr="00954E5D" w14:paraId="05902645"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0D5C7A5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shd w:val="clear" w:color="auto" w:fill="auto"/>
            <w:noWrap/>
            <w:vAlign w:val="bottom"/>
            <w:hideMark/>
          </w:tcPr>
          <w:p w14:paraId="2FCD302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8008</w:t>
            </w:r>
          </w:p>
        </w:tc>
        <w:tc>
          <w:tcPr>
            <w:tcW w:w="1540" w:type="dxa"/>
            <w:tcBorders>
              <w:top w:val="nil"/>
              <w:left w:val="nil"/>
              <w:bottom w:val="nil"/>
              <w:right w:val="single" w:sz="8" w:space="0" w:color="auto"/>
            </w:tcBorders>
            <w:shd w:val="clear" w:color="auto" w:fill="auto"/>
            <w:noWrap/>
            <w:vAlign w:val="bottom"/>
            <w:hideMark/>
          </w:tcPr>
          <w:p w14:paraId="6DBDCB0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6617</w:t>
            </w:r>
          </w:p>
        </w:tc>
        <w:tc>
          <w:tcPr>
            <w:tcW w:w="1320" w:type="dxa"/>
            <w:tcBorders>
              <w:top w:val="nil"/>
              <w:left w:val="nil"/>
              <w:bottom w:val="nil"/>
              <w:right w:val="single" w:sz="8" w:space="0" w:color="auto"/>
            </w:tcBorders>
            <w:shd w:val="clear" w:color="auto" w:fill="auto"/>
            <w:noWrap/>
            <w:vAlign w:val="bottom"/>
            <w:hideMark/>
          </w:tcPr>
          <w:p w14:paraId="252354A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1392</w:t>
            </w:r>
          </w:p>
        </w:tc>
        <w:tc>
          <w:tcPr>
            <w:tcW w:w="1380" w:type="dxa"/>
            <w:tcBorders>
              <w:top w:val="nil"/>
              <w:left w:val="nil"/>
              <w:bottom w:val="nil"/>
              <w:right w:val="single" w:sz="8" w:space="0" w:color="auto"/>
            </w:tcBorders>
            <w:shd w:val="clear" w:color="auto" w:fill="auto"/>
            <w:noWrap/>
            <w:vAlign w:val="bottom"/>
            <w:hideMark/>
          </w:tcPr>
          <w:p w14:paraId="5772E3E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18738</w:t>
            </w:r>
          </w:p>
        </w:tc>
        <w:tc>
          <w:tcPr>
            <w:tcW w:w="1600" w:type="dxa"/>
            <w:tcBorders>
              <w:top w:val="nil"/>
              <w:left w:val="nil"/>
              <w:bottom w:val="nil"/>
              <w:right w:val="single" w:sz="8" w:space="0" w:color="auto"/>
            </w:tcBorders>
            <w:shd w:val="clear" w:color="auto" w:fill="auto"/>
            <w:noWrap/>
            <w:vAlign w:val="bottom"/>
            <w:hideMark/>
          </w:tcPr>
          <w:p w14:paraId="6D9EFED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16852</w:t>
            </w:r>
          </w:p>
        </w:tc>
        <w:tc>
          <w:tcPr>
            <w:tcW w:w="1340" w:type="dxa"/>
            <w:tcBorders>
              <w:top w:val="nil"/>
              <w:left w:val="nil"/>
              <w:bottom w:val="nil"/>
              <w:right w:val="single" w:sz="8" w:space="0" w:color="auto"/>
            </w:tcBorders>
            <w:shd w:val="clear" w:color="auto" w:fill="auto"/>
            <w:noWrap/>
            <w:vAlign w:val="bottom"/>
            <w:hideMark/>
          </w:tcPr>
          <w:p w14:paraId="07A2A49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1886</w:t>
            </w:r>
          </w:p>
        </w:tc>
      </w:tr>
      <w:tr w:rsidR="00954E5D" w:rsidRPr="00954E5D" w14:paraId="46E79160"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0618E582"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shd w:val="clear" w:color="auto" w:fill="auto"/>
            <w:noWrap/>
            <w:vAlign w:val="bottom"/>
            <w:hideMark/>
          </w:tcPr>
          <w:p w14:paraId="042967C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8043</w:t>
            </w:r>
          </w:p>
        </w:tc>
        <w:tc>
          <w:tcPr>
            <w:tcW w:w="1540" w:type="dxa"/>
            <w:tcBorders>
              <w:top w:val="nil"/>
              <w:left w:val="nil"/>
              <w:bottom w:val="nil"/>
              <w:right w:val="single" w:sz="8" w:space="0" w:color="auto"/>
            </w:tcBorders>
            <w:shd w:val="clear" w:color="auto" w:fill="auto"/>
            <w:noWrap/>
            <w:vAlign w:val="bottom"/>
            <w:hideMark/>
          </w:tcPr>
          <w:p w14:paraId="437FC01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6622</w:t>
            </w:r>
          </w:p>
        </w:tc>
        <w:tc>
          <w:tcPr>
            <w:tcW w:w="1320" w:type="dxa"/>
            <w:tcBorders>
              <w:top w:val="nil"/>
              <w:left w:val="nil"/>
              <w:bottom w:val="nil"/>
              <w:right w:val="single" w:sz="8" w:space="0" w:color="auto"/>
            </w:tcBorders>
            <w:shd w:val="clear" w:color="auto" w:fill="auto"/>
            <w:noWrap/>
            <w:vAlign w:val="bottom"/>
            <w:hideMark/>
          </w:tcPr>
          <w:p w14:paraId="16F9416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1421</w:t>
            </w:r>
          </w:p>
        </w:tc>
        <w:tc>
          <w:tcPr>
            <w:tcW w:w="1380" w:type="dxa"/>
            <w:tcBorders>
              <w:top w:val="nil"/>
              <w:left w:val="nil"/>
              <w:bottom w:val="nil"/>
              <w:right w:val="single" w:sz="8" w:space="0" w:color="auto"/>
            </w:tcBorders>
            <w:shd w:val="clear" w:color="auto" w:fill="auto"/>
            <w:noWrap/>
            <w:vAlign w:val="bottom"/>
            <w:hideMark/>
          </w:tcPr>
          <w:p w14:paraId="734E900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18724</w:t>
            </w:r>
          </w:p>
        </w:tc>
        <w:tc>
          <w:tcPr>
            <w:tcW w:w="1600" w:type="dxa"/>
            <w:tcBorders>
              <w:top w:val="nil"/>
              <w:left w:val="nil"/>
              <w:bottom w:val="nil"/>
              <w:right w:val="single" w:sz="8" w:space="0" w:color="auto"/>
            </w:tcBorders>
            <w:shd w:val="clear" w:color="auto" w:fill="auto"/>
            <w:noWrap/>
            <w:vAlign w:val="bottom"/>
            <w:hideMark/>
          </w:tcPr>
          <w:p w14:paraId="27F7B88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16787</w:t>
            </w:r>
          </w:p>
        </w:tc>
        <w:tc>
          <w:tcPr>
            <w:tcW w:w="1340" w:type="dxa"/>
            <w:tcBorders>
              <w:top w:val="nil"/>
              <w:left w:val="nil"/>
              <w:bottom w:val="nil"/>
              <w:right w:val="single" w:sz="8" w:space="0" w:color="auto"/>
            </w:tcBorders>
            <w:shd w:val="clear" w:color="auto" w:fill="auto"/>
            <w:noWrap/>
            <w:vAlign w:val="bottom"/>
            <w:hideMark/>
          </w:tcPr>
          <w:p w14:paraId="656DF89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1937</w:t>
            </w:r>
          </w:p>
        </w:tc>
      </w:tr>
      <w:tr w:rsidR="00954E5D" w:rsidRPr="00954E5D" w14:paraId="18245CB2"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3CC0F0C2"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shd w:val="clear" w:color="auto" w:fill="auto"/>
            <w:noWrap/>
            <w:vAlign w:val="bottom"/>
            <w:hideMark/>
          </w:tcPr>
          <w:p w14:paraId="50E116F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8095</w:t>
            </w:r>
          </w:p>
        </w:tc>
        <w:tc>
          <w:tcPr>
            <w:tcW w:w="1540" w:type="dxa"/>
            <w:tcBorders>
              <w:top w:val="nil"/>
              <w:left w:val="nil"/>
              <w:bottom w:val="nil"/>
              <w:right w:val="single" w:sz="8" w:space="0" w:color="auto"/>
            </w:tcBorders>
            <w:shd w:val="clear" w:color="auto" w:fill="auto"/>
            <w:noWrap/>
            <w:vAlign w:val="bottom"/>
            <w:hideMark/>
          </w:tcPr>
          <w:p w14:paraId="663C0A4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6641</w:t>
            </w:r>
          </w:p>
        </w:tc>
        <w:tc>
          <w:tcPr>
            <w:tcW w:w="1320" w:type="dxa"/>
            <w:tcBorders>
              <w:top w:val="nil"/>
              <w:left w:val="nil"/>
              <w:bottom w:val="nil"/>
              <w:right w:val="single" w:sz="8" w:space="0" w:color="auto"/>
            </w:tcBorders>
            <w:shd w:val="clear" w:color="auto" w:fill="auto"/>
            <w:noWrap/>
            <w:vAlign w:val="bottom"/>
            <w:hideMark/>
          </w:tcPr>
          <w:p w14:paraId="2863373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1455</w:t>
            </w:r>
          </w:p>
        </w:tc>
        <w:tc>
          <w:tcPr>
            <w:tcW w:w="1380" w:type="dxa"/>
            <w:tcBorders>
              <w:top w:val="nil"/>
              <w:left w:val="nil"/>
              <w:bottom w:val="nil"/>
              <w:right w:val="single" w:sz="8" w:space="0" w:color="auto"/>
            </w:tcBorders>
            <w:shd w:val="clear" w:color="auto" w:fill="auto"/>
            <w:noWrap/>
            <w:vAlign w:val="bottom"/>
            <w:hideMark/>
          </w:tcPr>
          <w:p w14:paraId="014AD2C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18864</w:t>
            </w:r>
          </w:p>
        </w:tc>
        <w:tc>
          <w:tcPr>
            <w:tcW w:w="1600" w:type="dxa"/>
            <w:tcBorders>
              <w:top w:val="nil"/>
              <w:left w:val="nil"/>
              <w:bottom w:val="nil"/>
              <w:right w:val="single" w:sz="8" w:space="0" w:color="auto"/>
            </w:tcBorders>
            <w:shd w:val="clear" w:color="auto" w:fill="auto"/>
            <w:noWrap/>
            <w:vAlign w:val="bottom"/>
            <w:hideMark/>
          </w:tcPr>
          <w:p w14:paraId="2E8548A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16869</w:t>
            </w:r>
          </w:p>
        </w:tc>
        <w:tc>
          <w:tcPr>
            <w:tcW w:w="1340" w:type="dxa"/>
            <w:tcBorders>
              <w:top w:val="nil"/>
              <w:left w:val="nil"/>
              <w:bottom w:val="nil"/>
              <w:right w:val="single" w:sz="8" w:space="0" w:color="auto"/>
            </w:tcBorders>
            <w:shd w:val="clear" w:color="auto" w:fill="auto"/>
            <w:noWrap/>
            <w:vAlign w:val="bottom"/>
            <w:hideMark/>
          </w:tcPr>
          <w:p w14:paraId="4A4019A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1995</w:t>
            </w:r>
          </w:p>
        </w:tc>
      </w:tr>
      <w:tr w:rsidR="00954E5D" w:rsidRPr="00954E5D" w14:paraId="670323FE"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4604C59F"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shd w:val="clear" w:color="auto" w:fill="auto"/>
            <w:noWrap/>
            <w:vAlign w:val="bottom"/>
            <w:hideMark/>
          </w:tcPr>
          <w:p w14:paraId="401E3E0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8103</w:t>
            </w:r>
          </w:p>
        </w:tc>
        <w:tc>
          <w:tcPr>
            <w:tcW w:w="1540" w:type="dxa"/>
            <w:tcBorders>
              <w:top w:val="nil"/>
              <w:left w:val="nil"/>
              <w:bottom w:val="nil"/>
              <w:right w:val="single" w:sz="8" w:space="0" w:color="auto"/>
            </w:tcBorders>
            <w:shd w:val="clear" w:color="auto" w:fill="auto"/>
            <w:noWrap/>
            <w:vAlign w:val="bottom"/>
            <w:hideMark/>
          </w:tcPr>
          <w:p w14:paraId="633D6CA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6619</w:t>
            </w:r>
          </w:p>
        </w:tc>
        <w:tc>
          <w:tcPr>
            <w:tcW w:w="1320" w:type="dxa"/>
            <w:tcBorders>
              <w:top w:val="nil"/>
              <w:left w:val="nil"/>
              <w:bottom w:val="nil"/>
              <w:right w:val="single" w:sz="8" w:space="0" w:color="auto"/>
            </w:tcBorders>
            <w:shd w:val="clear" w:color="auto" w:fill="auto"/>
            <w:noWrap/>
            <w:vAlign w:val="bottom"/>
            <w:hideMark/>
          </w:tcPr>
          <w:p w14:paraId="467E16A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1484</w:t>
            </w:r>
          </w:p>
        </w:tc>
        <w:tc>
          <w:tcPr>
            <w:tcW w:w="1380" w:type="dxa"/>
            <w:tcBorders>
              <w:top w:val="nil"/>
              <w:left w:val="nil"/>
              <w:bottom w:val="nil"/>
              <w:right w:val="single" w:sz="8" w:space="0" w:color="auto"/>
            </w:tcBorders>
            <w:shd w:val="clear" w:color="auto" w:fill="auto"/>
            <w:noWrap/>
            <w:vAlign w:val="bottom"/>
            <w:hideMark/>
          </w:tcPr>
          <w:p w14:paraId="6E3842F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18887</w:t>
            </w:r>
          </w:p>
        </w:tc>
        <w:tc>
          <w:tcPr>
            <w:tcW w:w="1600" w:type="dxa"/>
            <w:tcBorders>
              <w:top w:val="nil"/>
              <w:left w:val="nil"/>
              <w:bottom w:val="nil"/>
              <w:right w:val="single" w:sz="8" w:space="0" w:color="auto"/>
            </w:tcBorders>
            <w:shd w:val="clear" w:color="auto" w:fill="auto"/>
            <w:noWrap/>
            <w:vAlign w:val="bottom"/>
            <w:hideMark/>
          </w:tcPr>
          <w:p w14:paraId="7F6EA57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16886</w:t>
            </w:r>
          </w:p>
        </w:tc>
        <w:tc>
          <w:tcPr>
            <w:tcW w:w="1340" w:type="dxa"/>
            <w:tcBorders>
              <w:top w:val="nil"/>
              <w:left w:val="nil"/>
              <w:bottom w:val="nil"/>
              <w:right w:val="single" w:sz="8" w:space="0" w:color="auto"/>
            </w:tcBorders>
            <w:shd w:val="clear" w:color="auto" w:fill="auto"/>
            <w:noWrap/>
            <w:vAlign w:val="bottom"/>
            <w:hideMark/>
          </w:tcPr>
          <w:p w14:paraId="52CEEA6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2001</w:t>
            </w:r>
          </w:p>
        </w:tc>
      </w:tr>
      <w:tr w:rsidR="00954E5D" w:rsidRPr="00954E5D" w14:paraId="10CEADC8"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7E88B86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shd w:val="clear" w:color="auto" w:fill="auto"/>
            <w:noWrap/>
            <w:vAlign w:val="bottom"/>
            <w:hideMark/>
          </w:tcPr>
          <w:p w14:paraId="5E179EF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8172</w:t>
            </w:r>
          </w:p>
        </w:tc>
        <w:tc>
          <w:tcPr>
            <w:tcW w:w="1540" w:type="dxa"/>
            <w:tcBorders>
              <w:top w:val="nil"/>
              <w:left w:val="nil"/>
              <w:bottom w:val="nil"/>
              <w:right w:val="single" w:sz="8" w:space="0" w:color="auto"/>
            </w:tcBorders>
            <w:shd w:val="clear" w:color="auto" w:fill="auto"/>
            <w:noWrap/>
            <w:vAlign w:val="bottom"/>
            <w:hideMark/>
          </w:tcPr>
          <w:p w14:paraId="4B3B19B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6688</w:t>
            </w:r>
          </w:p>
        </w:tc>
        <w:tc>
          <w:tcPr>
            <w:tcW w:w="1320" w:type="dxa"/>
            <w:tcBorders>
              <w:top w:val="nil"/>
              <w:left w:val="nil"/>
              <w:bottom w:val="nil"/>
              <w:right w:val="single" w:sz="8" w:space="0" w:color="auto"/>
            </w:tcBorders>
            <w:shd w:val="clear" w:color="auto" w:fill="auto"/>
            <w:noWrap/>
            <w:vAlign w:val="bottom"/>
            <w:hideMark/>
          </w:tcPr>
          <w:p w14:paraId="3556581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1483</w:t>
            </w:r>
          </w:p>
        </w:tc>
        <w:tc>
          <w:tcPr>
            <w:tcW w:w="1380" w:type="dxa"/>
            <w:tcBorders>
              <w:top w:val="nil"/>
              <w:left w:val="nil"/>
              <w:bottom w:val="nil"/>
              <w:right w:val="single" w:sz="8" w:space="0" w:color="auto"/>
            </w:tcBorders>
            <w:shd w:val="clear" w:color="auto" w:fill="auto"/>
            <w:noWrap/>
            <w:vAlign w:val="bottom"/>
            <w:hideMark/>
          </w:tcPr>
          <w:p w14:paraId="4C7E900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19021</w:t>
            </w:r>
          </w:p>
        </w:tc>
        <w:tc>
          <w:tcPr>
            <w:tcW w:w="1600" w:type="dxa"/>
            <w:tcBorders>
              <w:top w:val="nil"/>
              <w:left w:val="nil"/>
              <w:bottom w:val="nil"/>
              <w:right w:val="single" w:sz="8" w:space="0" w:color="auto"/>
            </w:tcBorders>
            <w:shd w:val="clear" w:color="auto" w:fill="auto"/>
            <w:noWrap/>
            <w:vAlign w:val="bottom"/>
            <w:hideMark/>
          </w:tcPr>
          <w:p w14:paraId="2E6800F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16965</w:t>
            </w:r>
          </w:p>
        </w:tc>
        <w:tc>
          <w:tcPr>
            <w:tcW w:w="1340" w:type="dxa"/>
            <w:tcBorders>
              <w:top w:val="nil"/>
              <w:left w:val="nil"/>
              <w:bottom w:val="nil"/>
              <w:right w:val="single" w:sz="8" w:space="0" w:color="auto"/>
            </w:tcBorders>
            <w:shd w:val="clear" w:color="auto" w:fill="auto"/>
            <w:noWrap/>
            <w:vAlign w:val="bottom"/>
            <w:hideMark/>
          </w:tcPr>
          <w:p w14:paraId="66F99B7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2057</w:t>
            </w:r>
          </w:p>
        </w:tc>
      </w:tr>
      <w:tr w:rsidR="00954E5D" w:rsidRPr="00954E5D" w14:paraId="697423B1"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63ED7AF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shd w:val="clear" w:color="auto" w:fill="auto"/>
            <w:noWrap/>
            <w:vAlign w:val="bottom"/>
            <w:hideMark/>
          </w:tcPr>
          <w:p w14:paraId="28924C9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8145</w:t>
            </w:r>
          </w:p>
        </w:tc>
        <w:tc>
          <w:tcPr>
            <w:tcW w:w="1540" w:type="dxa"/>
            <w:tcBorders>
              <w:top w:val="nil"/>
              <w:left w:val="nil"/>
              <w:bottom w:val="nil"/>
              <w:right w:val="single" w:sz="8" w:space="0" w:color="auto"/>
            </w:tcBorders>
            <w:shd w:val="clear" w:color="auto" w:fill="auto"/>
            <w:noWrap/>
            <w:vAlign w:val="bottom"/>
            <w:hideMark/>
          </w:tcPr>
          <w:p w14:paraId="0F91ED7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6674</w:t>
            </w:r>
          </w:p>
        </w:tc>
        <w:tc>
          <w:tcPr>
            <w:tcW w:w="1320" w:type="dxa"/>
            <w:tcBorders>
              <w:top w:val="nil"/>
              <w:left w:val="nil"/>
              <w:bottom w:val="nil"/>
              <w:right w:val="single" w:sz="8" w:space="0" w:color="auto"/>
            </w:tcBorders>
            <w:shd w:val="clear" w:color="auto" w:fill="auto"/>
            <w:noWrap/>
            <w:vAlign w:val="bottom"/>
            <w:hideMark/>
          </w:tcPr>
          <w:p w14:paraId="6C4EC9B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1471</w:t>
            </w:r>
          </w:p>
        </w:tc>
        <w:tc>
          <w:tcPr>
            <w:tcW w:w="1380" w:type="dxa"/>
            <w:tcBorders>
              <w:top w:val="nil"/>
              <w:left w:val="nil"/>
              <w:bottom w:val="nil"/>
              <w:right w:val="single" w:sz="8" w:space="0" w:color="auto"/>
            </w:tcBorders>
            <w:shd w:val="clear" w:color="auto" w:fill="auto"/>
            <w:noWrap/>
            <w:vAlign w:val="bottom"/>
            <w:hideMark/>
          </w:tcPr>
          <w:p w14:paraId="259C434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18949</w:t>
            </w:r>
          </w:p>
        </w:tc>
        <w:tc>
          <w:tcPr>
            <w:tcW w:w="1600" w:type="dxa"/>
            <w:tcBorders>
              <w:top w:val="nil"/>
              <w:left w:val="nil"/>
              <w:bottom w:val="nil"/>
              <w:right w:val="single" w:sz="8" w:space="0" w:color="auto"/>
            </w:tcBorders>
            <w:shd w:val="clear" w:color="auto" w:fill="auto"/>
            <w:noWrap/>
            <w:vAlign w:val="bottom"/>
            <w:hideMark/>
          </w:tcPr>
          <w:p w14:paraId="76CDA24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16810</w:t>
            </w:r>
          </w:p>
        </w:tc>
        <w:tc>
          <w:tcPr>
            <w:tcW w:w="1340" w:type="dxa"/>
            <w:tcBorders>
              <w:top w:val="nil"/>
              <w:left w:val="nil"/>
              <w:bottom w:val="nil"/>
              <w:right w:val="single" w:sz="8" w:space="0" w:color="auto"/>
            </w:tcBorders>
            <w:shd w:val="clear" w:color="auto" w:fill="auto"/>
            <w:noWrap/>
            <w:vAlign w:val="bottom"/>
            <w:hideMark/>
          </w:tcPr>
          <w:p w14:paraId="49D7736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2139</w:t>
            </w:r>
          </w:p>
        </w:tc>
      </w:tr>
      <w:tr w:rsidR="00954E5D" w:rsidRPr="00954E5D" w14:paraId="50056EC0"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278A2A4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shd w:val="clear" w:color="auto" w:fill="auto"/>
            <w:noWrap/>
            <w:vAlign w:val="bottom"/>
            <w:hideMark/>
          </w:tcPr>
          <w:p w14:paraId="7A8390C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8227</w:t>
            </w:r>
          </w:p>
        </w:tc>
        <w:tc>
          <w:tcPr>
            <w:tcW w:w="1540" w:type="dxa"/>
            <w:tcBorders>
              <w:top w:val="nil"/>
              <w:left w:val="nil"/>
              <w:bottom w:val="nil"/>
              <w:right w:val="single" w:sz="8" w:space="0" w:color="auto"/>
            </w:tcBorders>
            <w:shd w:val="clear" w:color="auto" w:fill="auto"/>
            <w:noWrap/>
            <w:vAlign w:val="bottom"/>
            <w:hideMark/>
          </w:tcPr>
          <w:p w14:paraId="2455C64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6757</w:t>
            </w:r>
          </w:p>
        </w:tc>
        <w:tc>
          <w:tcPr>
            <w:tcW w:w="1320" w:type="dxa"/>
            <w:tcBorders>
              <w:top w:val="nil"/>
              <w:left w:val="nil"/>
              <w:bottom w:val="nil"/>
              <w:right w:val="single" w:sz="8" w:space="0" w:color="auto"/>
            </w:tcBorders>
            <w:shd w:val="clear" w:color="auto" w:fill="auto"/>
            <w:noWrap/>
            <w:vAlign w:val="bottom"/>
            <w:hideMark/>
          </w:tcPr>
          <w:p w14:paraId="09A3B30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1469</w:t>
            </w:r>
          </w:p>
        </w:tc>
        <w:tc>
          <w:tcPr>
            <w:tcW w:w="1380" w:type="dxa"/>
            <w:tcBorders>
              <w:top w:val="nil"/>
              <w:left w:val="nil"/>
              <w:bottom w:val="nil"/>
              <w:right w:val="single" w:sz="8" w:space="0" w:color="auto"/>
            </w:tcBorders>
            <w:shd w:val="clear" w:color="auto" w:fill="auto"/>
            <w:noWrap/>
            <w:vAlign w:val="bottom"/>
            <w:hideMark/>
          </w:tcPr>
          <w:p w14:paraId="6817362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18902</w:t>
            </w:r>
          </w:p>
        </w:tc>
        <w:tc>
          <w:tcPr>
            <w:tcW w:w="1600" w:type="dxa"/>
            <w:tcBorders>
              <w:top w:val="nil"/>
              <w:left w:val="nil"/>
              <w:bottom w:val="nil"/>
              <w:right w:val="single" w:sz="8" w:space="0" w:color="auto"/>
            </w:tcBorders>
            <w:shd w:val="clear" w:color="auto" w:fill="auto"/>
            <w:noWrap/>
            <w:vAlign w:val="bottom"/>
            <w:hideMark/>
          </w:tcPr>
          <w:p w14:paraId="5D86767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16679</w:t>
            </w:r>
          </w:p>
        </w:tc>
        <w:tc>
          <w:tcPr>
            <w:tcW w:w="1340" w:type="dxa"/>
            <w:tcBorders>
              <w:top w:val="nil"/>
              <w:left w:val="nil"/>
              <w:bottom w:val="nil"/>
              <w:right w:val="single" w:sz="8" w:space="0" w:color="auto"/>
            </w:tcBorders>
            <w:shd w:val="clear" w:color="auto" w:fill="auto"/>
            <w:noWrap/>
            <w:vAlign w:val="bottom"/>
            <w:hideMark/>
          </w:tcPr>
          <w:p w14:paraId="0A7BF22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2223</w:t>
            </w:r>
          </w:p>
        </w:tc>
      </w:tr>
      <w:tr w:rsidR="00954E5D" w:rsidRPr="00954E5D" w14:paraId="451DA6B3"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7B769882"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shd w:val="clear" w:color="auto" w:fill="auto"/>
            <w:noWrap/>
            <w:vAlign w:val="bottom"/>
            <w:hideMark/>
          </w:tcPr>
          <w:p w14:paraId="0FC5AE7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8238</w:t>
            </w:r>
          </w:p>
        </w:tc>
        <w:tc>
          <w:tcPr>
            <w:tcW w:w="1540" w:type="dxa"/>
            <w:tcBorders>
              <w:top w:val="nil"/>
              <w:left w:val="nil"/>
              <w:bottom w:val="nil"/>
              <w:right w:val="single" w:sz="8" w:space="0" w:color="auto"/>
            </w:tcBorders>
            <w:shd w:val="clear" w:color="auto" w:fill="auto"/>
            <w:noWrap/>
            <w:vAlign w:val="bottom"/>
            <w:hideMark/>
          </w:tcPr>
          <w:p w14:paraId="2DC39D3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6744</w:t>
            </w:r>
          </w:p>
        </w:tc>
        <w:tc>
          <w:tcPr>
            <w:tcW w:w="1320" w:type="dxa"/>
            <w:tcBorders>
              <w:top w:val="nil"/>
              <w:left w:val="nil"/>
              <w:bottom w:val="nil"/>
              <w:right w:val="single" w:sz="8" w:space="0" w:color="auto"/>
            </w:tcBorders>
            <w:shd w:val="clear" w:color="auto" w:fill="auto"/>
            <w:noWrap/>
            <w:vAlign w:val="bottom"/>
            <w:hideMark/>
          </w:tcPr>
          <w:p w14:paraId="4474375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1494</w:t>
            </w:r>
          </w:p>
        </w:tc>
        <w:tc>
          <w:tcPr>
            <w:tcW w:w="1380" w:type="dxa"/>
            <w:tcBorders>
              <w:top w:val="nil"/>
              <w:left w:val="nil"/>
              <w:bottom w:val="nil"/>
              <w:right w:val="single" w:sz="8" w:space="0" w:color="auto"/>
            </w:tcBorders>
            <w:shd w:val="clear" w:color="auto" w:fill="auto"/>
            <w:noWrap/>
            <w:vAlign w:val="bottom"/>
            <w:hideMark/>
          </w:tcPr>
          <w:p w14:paraId="397B694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18870</w:t>
            </w:r>
          </w:p>
        </w:tc>
        <w:tc>
          <w:tcPr>
            <w:tcW w:w="1600" w:type="dxa"/>
            <w:tcBorders>
              <w:top w:val="nil"/>
              <w:left w:val="nil"/>
              <w:bottom w:val="nil"/>
              <w:right w:val="single" w:sz="8" w:space="0" w:color="auto"/>
            </w:tcBorders>
            <w:shd w:val="clear" w:color="auto" w:fill="auto"/>
            <w:noWrap/>
            <w:vAlign w:val="bottom"/>
            <w:hideMark/>
          </w:tcPr>
          <w:p w14:paraId="4E81D75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16503</w:t>
            </w:r>
          </w:p>
        </w:tc>
        <w:tc>
          <w:tcPr>
            <w:tcW w:w="1340" w:type="dxa"/>
            <w:tcBorders>
              <w:top w:val="nil"/>
              <w:left w:val="nil"/>
              <w:bottom w:val="nil"/>
              <w:right w:val="single" w:sz="8" w:space="0" w:color="auto"/>
            </w:tcBorders>
            <w:shd w:val="clear" w:color="auto" w:fill="auto"/>
            <w:noWrap/>
            <w:vAlign w:val="bottom"/>
            <w:hideMark/>
          </w:tcPr>
          <w:p w14:paraId="662F716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2368</w:t>
            </w:r>
          </w:p>
        </w:tc>
      </w:tr>
      <w:tr w:rsidR="00954E5D" w:rsidRPr="00954E5D" w14:paraId="7F9D83B1"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1D9102A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shd w:val="clear" w:color="auto" w:fill="auto"/>
            <w:noWrap/>
            <w:vAlign w:val="bottom"/>
            <w:hideMark/>
          </w:tcPr>
          <w:p w14:paraId="5F1FDAD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8304</w:t>
            </w:r>
          </w:p>
        </w:tc>
        <w:tc>
          <w:tcPr>
            <w:tcW w:w="1540" w:type="dxa"/>
            <w:tcBorders>
              <w:top w:val="nil"/>
              <w:left w:val="nil"/>
              <w:bottom w:val="nil"/>
              <w:right w:val="single" w:sz="8" w:space="0" w:color="auto"/>
            </w:tcBorders>
            <w:shd w:val="clear" w:color="auto" w:fill="auto"/>
            <w:noWrap/>
            <w:vAlign w:val="bottom"/>
            <w:hideMark/>
          </w:tcPr>
          <w:p w14:paraId="641C6FC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6726</w:t>
            </w:r>
          </w:p>
        </w:tc>
        <w:tc>
          <w:tcPr>
            <w:tcW w:w="1320" w:type="dxa"/>
            <w:tcBorders>
              <w:top w:val="nil"/>
              <w:left w:val="nil"/>
              <w:bottom w:val="nil"/>
              <w:right w:val="single" w:sz="8" w:space="0" w:color="auto"/>
            </w:tcBorders>
            <w:shd w:val="clear" w:color="auto" w:fill="auto"/>
            <w:noWrap/>
            <w:vAlign w:val="bottom"/>
            <w:hideMark/>
          </w:tcPr>
          <w:p w14:paraId="31FA270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1578</w:t>
            </w:r>
          </w:p>
        </w:tc>
        <w:tc>
          <w:tcPr>
            <w:tcW w:w="1380" w:type="dxa"/>
            <w:tcBorders>
              <w:top w:val="nil"/>
              <w:left w:val="nil"/>
              <w:bottom w:val="nil"/>
              <w:right w:val="single" w:sz="8" w:space="0" w:color="auto"/>
            </w:tcBorders>
            <w:shd w:val="clear" w:color="auto" w:fill="auto"/>
            <w:noWrap/>
            <w:vAlign w:val="bottom"/>
            <w:hideMark/>
          </w:tcPr>
          <w:p w14:paraId="64B7EE5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18733</w:t>
            </w:r>
          </w:p>
        </w:tc>
        <w:tc>
          <w:tcPr>
            <w:tcW w:w="1600" w:type="dxa"/>
            <w:tcBorders>
              <w:top w:val="nil"/>
              <w:left w:val="nil"/>
              <w:bottom w:val="nil"/>
              <w:right w:val="single" w:sz="8" w:space="0" w:color="auto"/>
            </w:tcBorders>
            <w:shd w:val="clear" w:color="auto" w:fill="auto"/>
            <w:noWrap/>
            <w:vAlign w:val="bottom"/>
            <w:hideMark/>
          </w:tcPr>
          <w:p w14:paraId="7F3E6AC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1893F7F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2482</w:t>
            </w:r>
          </w:p>
        </w:tc>
      </w:tr>
      <w:tr w:rsidR="00954E5D" w:rsidRPr="00954E5D" w14:paraId="2BBCB9D5"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8D214E3"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shd w:val="clear" w:color="auto" w:fill="auto"/>
            <w:noWrap/>
            <w:vAlign w:val="bottom"/>
            <w:hideMark/>
          </w:tcPr>
          <w:p w14:paraId="0E781E6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8380</w:t>
            </w:r>
          </w:p>
        </w:tc>
        <w:tc>
          <w:tcPr>
            <w:tcW w:w="1540" w:type="dxa"/>
            <w:tcBorders>
              <w:top w:val="nil"/>
              <w:left w:val="nil"/>
              <w:bottom w:val="nil"/>
              <w:right w:val="single" w:sz="8" w:space="0" w:color="auto"/>
            </w:tcBorders>
            <w:shd w:val="clear" w:color="auto" w:fill="auto"/>
            <w:noWrap/>
            <w:vAlign w:val="bottom"/>
            <w:hideMark/>
          </w:tcPr>
          <w:p w14:paraId="313362B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6704</w:t>
            </w:r>
          </w:p>
        </w:tc>
        <w:tc>
          <w:tcPr>
            <w:tcW w:w="1320" w:type="dxa"/>
            <w:tcBorders>
              <w:top w:val="nil"/>
              <w:left w:val="nil"/>
              <w:bottom w:val="nil"/>
              <w:right w:val="single" w:sz="8" w:space="0" w:color="auto"/>
            </w:tcBorders>
            <w:shd w:val="clear" w:color="auto" w:fill="auto"/>
            <w:noWrap/>
            <w:vAlign w:val="bottom"/>
            <w:hideMark/>
          </w:tcPr>
          <w:p w14:paraId="1B5F8FC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1676</w:t>
            </w:r>
          </w:p>
        </w:tc>
        <w:tc>
          <w:tcPr>
            <w:tcW w:w="1380" w:type="dxa"/>
            <w:tcBorders>
              <w:top w:val="nil"/>
              <w:left w:val="nil"/>
              <w:bottom w:val="nil"/>
              <w:right w:val="single" w:sz="8" w:space="0" w:color="auto"/>
            </w:tcBorders>
            <w:shd w:val="clear" w:color="auto" w:fill="auto"/>
            <w:noWrap/>
            <w:vAlign w:val="bottom"/>
            <w:hideMark/>
          </w:tcPr>
          <w:p w14:paraId="3C1C8C9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18683</w:t>
            </w:r>
          </w:p>
        </w:tc>
        <w:tc>
          <w:tcPr>
            <w:tcW w:w="1600" w:type="dxa"/>
            <w:tcBorders>
              <w:top w:val="nil"/>
              <w:left w:val="nil"/>
              <w:bottom w:val="nil"/>
              <w:right w:val="single" w:sz="8" w:space="0" w:color="auto"/>
            </w:tcBorders>
            <w:shd w:val="clear" w:color="auto" w:fill="auto"/>
            <w:noWrap/>
            <w:vAlign w:val="bottom"/>
            <w:hideMark/>
          </w:tcPr>
          <w:p w14:paraId="2E49F331"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16087</w:t>
            </w:r>
          </w:p>
        </w:tc>
        <w:tc>
          <w:tcPr>
            <w:tcW w:w="1340" w:type="dxa"/>
            <w:tcBorders>
              <w:top w:val="nil"/>
              <w:left w:val="nil"/>
              <w:bottom w:val="nil"/>
              <w:right w:val="single" w:sz="8" w:space="0" w:color="auto"/>
            </w:tcBorders>
            <w:shd w:val="clear" w:color="auto" w:fill="auto"/>
            <w:noWrap/>
            <w:vAlign w:val="bottom"/>
            <w:hideMark/>
          </w:tcPr>
          <w:p w14:paraId="6603681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2597</w:t>
            </w:r>
          </w:p>
        </w:tc>
      </w:tr>
      <w:tr w:rsidR="00954E5D" w:rsidRPr="00954E5D" w14:paraId="27E6C7DD"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0231EFCF"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shd w:val="clear" w:color="auto" w:fill="auto"/>
            <w:noWrap/>
            <w:vAlign w:val="bottom"/>
            <w:hideMark/>
          </w:tcPr>
          <w:p w14:paraId="50C979F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8467</w:t>
            </w:r>
          </w:p>
        </w:tc>
        <w:tc>
          <w:tcPr>
            <w:tcW w:w="1540" w:type="dxa"/>
            <w:tcBorders>
              <w:top w:val="nil"/>
              <w:left w:val="nil"/>
              <w:bottom w:val="nil"/>
              <w:right w:val="single" w:sz="8" w:space="0" w:color="auto"/>
            </w:tcBorders>
            <w:shd w:val="clear" w:color="auto" w:fill="auto"/>
            <w:noWrap/>
            <w:vAlign w:val="bottom"/>
            <w:hideMark/>
          </w:tcPr>
          <w:p w14:paraId="5C59DC0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6727</w:t>
            </w:r>
          </w:p>
        </w:tc>
        <w:tc>
          <w:tcPr>
            <w:tcW w:w="1320" w:type="dxa"/>
            <w:tcBorders>
              <w:top w:val="nil"/>
              <w:left w:val="nil"/>
              <w:bottom w:val="nil"/>
              <w:right w:val="single" w:sz="8" w:space="0" w:color="auto"/>
            </w:tcBorders>
            <w:shd w:val="clear" w:color="auto" w:fill="auto"/>
            <w:noWrap/>
            <w:vAlign w:val="bottom"/>
            <w:hideMark/>
          </w:tcPr>
          <w:p w14:paraId="7E5B698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1740</w:t>
            </w:r>
          </w:p>
        </w:tc>
        <w:tc>
          <w:tcPr>
            <w:tcW w:w="1380" w:type="dxa"/>
            <w:tcBorders>
              <w:top w:val="nil"/>
              <w:left w:val="nil"/>
              <w:bottom w:val="nil"/>
              <w:right w:val="single" w:sz="8" w:space="0" w:color="auto"/>
            </w:tcBorders>
            <w:shd w:val="clear" w:color="auto" w:fill="auto"/>
            <w:noWrap/>
            <w:vAlign w:val="bottom"/>
            <w:hideMark/>
          </w:tcPr>
          <w:p w14:paraId="13EBA66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18848</w:t>
            </w:r>
          </w:p>
        </w:tc>
        <w:tc>
          <w:tcPr>
            <w:tcW w:w="1600" w:type="dxa"/>
            <w:tcBorders>
              <w:top w:val="nil"/>
              <w:left w:val="nil"/>
              <w:bottom w:val="nil"/>
              <w:right w:val="single" w:sz="8" w:space="0" w:color="auto"/>
            </w:tcBorders>
            <w:shd w:val="clear" w:color="auto" w:fill="auto"/>
            <w:noWrap/>
            <w:vAlign w:val="bottom"/>
            <w:hideMark/>
          </w:tcPr>
          <w:p w14:paraId="525C635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16201</w:t>
            </w:r>
          </w:p>
        </w:tc>
        <w:tc>
          <w:tcPr>
            <w:tcW w:w="1340" w:type="dxa"/>
            <w:tcBorders>
              <w:top w:val="nil"/>
              <w:left w:val="nil"/>
              <w:bottom w:val="nil"/>
              <w:right w:val="single" w:sz="8" w:space="0" w:color="auto"/>
            </w:tcBorders>
            <w:shd w:val="clear" w:color="auto" w:fill="auto"/>
            <w:noWrap/>
            <w:vAlign w:val="bottom"/>
            <w:hideMark/>
          </w:tcPr>
          <w:p w14:paraId="3D5CB05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2647</w:t>
            </w:r>
          </w:p>
        </w:tc>
      </w:tr>
      <w:tr w:rsidR="00954E5D" w:rsidRPr="00954E5D" w14:paraId="1A259229"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B8E283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shd w:val="clear" w:color="auto" w:fill="auto"/>
            <w:noWrap/>
            <w:vAlign w:val="bottom"/>
            <w:hideMark/>
          </w:tcPr>
          <w:p w14:paraId="77AA02B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8528</w:t>
            </w:r>
          </w:p>
        </w:tc>
        <w:tc>
          <w:tcPr>
            <w:tcW w:w="1540" w:type="dxa"/>
            <w:tcBorders>
              <w:top w:val="nil"/>
              <w:left w:val="nil"/>
              <w:bottom w:val="nil"/>
              <w:right w:val="single" w:sz="8" w:space="0" w:color="auto"/>
            </w:tcBorders>
            <w:shd w:val="clear" w:color="auto" w:fill="auto"/>
            <w:noWrap/>
            <w:vAlign w:val="bottom"/>
            <w:hideMark/>
          </w:tcPr>
          <w:p w14:paraId="5037624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6771</w:t>
            </w:r>
          </w:p>
        </w:tc>
        <w:tc>
          <w:tcPr>
            <w:tcW w:w="1320" w:type="dxa"/>
            <w:tcBorders>
              <w:top w:val="nil"/>
              <w:left w:val="nil"/>
              <w:bottom w:val="nil"/>
              <w:right w:val="single" w:sz="8" w:space="0" w:color="auto"/>
            </w:tcBorders>
            <w:shd w:val="clear" w:color="auto" w:fill="auto"/>
            <w:noWrap/>
            <w:vAlign w:val="bottom"/>
            <w:hideMark/>
          </w:tcPr>
          <w:p w14:paraId="77C1129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1756</w:t>
            </w:r>
          </w:p>
        </w:tc>
        <w:tc>
          <w:tcPr>
            <w:tcW w:w="1380" w:type="dxa"/>
            <w:tcBorders>
              <w:top w:val="nil"/>
              <w:left w:val="nil"/>
              <w:bottom w:val="nil"/>
              <w:right w:val="single" w:sz="8" w:space="0" w:color="auto"/>
            </w:tcBorders>
            <w:shd w:val="clear" w:color="auto" w:fill="auto"/>
            <w:noWrap/>
            <w:vAlign w:val="bottom"/>
            <w:hideMark/>
          </w:tcPr>
          <w:p w14:paraId="44F2B61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18922</w:t>
            </w:r>
          </w:p>
        </w:tc>
        <w:tc>
          <w:tcPr>
            <w:tcW w:w="1600" w:type="dxa"/>
            <w:tcBorders>
              <w:top w:val="nil"/>
              <w:left w:val="nil"/>
              <w:bottom w:val="nil"/>
              <w:right w:val="single" w:sz="8" w:space="0" w:color="auto"/>
            </w:tcBorders>
            <w:shd w:val="clear" w:color="auto" w:fill="auto"/>
            <w:noWrap/>
            <w:vAlign w:val="bottom"/>
            <w:hideMark/>
          </w:tcPr>
          <w:p w14:paraId="2E409A2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16237</w:t>
            </w:r>
          </w:p>
        </w:tc>
        <w:tc>
          <w:tcPr>
            <w:tcW w:w="1340" w:type="dxa"/>
            <w:tcBorders>
              <w:top w:val="nil"/>
              <w:left w:val="nil"/>
              <w:bottom w:val="nil"/>
              <w:right w:val="single" w:sz="8" w:space="0" w:color="auto"/>
            </w:tcBorders>
            <w:shd w:val="clear" w:color="auto" w:fill="auto"/>
            <w:noWrap/>
            <w:vAlign w:val="bottom"/>
            <w:hideMark/>
          </w:tcPr>
          <w:p w14:paraId="7F667F1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2685</w:t>
            </w:r>
          </w:p>
        </w:tc>
      </w:tr>
      <w:tr w:rsidR="00954E5D" w:rsidRPr="00954E5D" w14:paraId="179B5792"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2E64E06C"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shd w:val="clear" w:color="auto" w:fill="auto"/>
            <w:noWrap/>
            <w:vAlign w:val="bottom"/>
            <w:hideMark/>
          </w:tcPr>
          <w:p w14:paraId="6F026B8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8479</w:t>
            </w:r>
          </w:p>
        </w:tc>
        <w:tc>
          <w:tcPr>
            <w:tcW w:w="1540" w:type="dxa"/>
            <w:tcBorders>
              <w:top w:val="nil"/>
              <w:left w:val="nil"/>
              <w:bottom w:val="nil"/>
              <w:right w:val="single" w:sz="8" w:space="0" w:color="auto"/>
            </w:tcBorders>
            <w:shd w:val="clear" w:color="auto" w:fill="auto"/>
            <w:noWrap/>
            <w:vAlign w:val="bottom"/>
            <w:hideMark/>
          </w:tcPr>
          <w:p w14:paraId="4AE4AB4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6723</w:t>
            </w:r>
          </w:p>
        </w:tc>
        <w:tc>
          <w:tcPr>
            <w:tcW w:w="1320" w:type="dxa"/>
            <w:tcBorders>
              <w:top w:val="nil"/>
              <w:left w:val="nil"/>
              <w:bottom w:val="nil"/>
              <w:right w:val="single" w:sz="8" w:space="0" w:color="auto"/>
            </w:tcBorders>
            <w:shd w:val="clear" w:color="auto" w:fill="auto"/>
            <w:noWrap/>
            <w:vAlign w:val="bottom"/>
            <w:hideMark/>
          </w:tcPr>
          <w:p w14:paraId="418CBA4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1756</w:t>
            </w:r>
          </w:p>
        </w:tc>
        <w:tc>
          <w:tcPr>
            <w:tcW w:w="1380" w:type="dxa"/>
            <w:tcBorders>
              <w:top w:val="nil"/>
              <w:left w:val="nil"/>
              <w:bottom w:val="nil"/>
              <w:right w:val="single" w:sz="8" w:space="0" w:color="auto"/>
            </w:tcBorders>
            <w:shd w:val="clear" w:color="auto" w:fill="auto"/>
            <w:noWrap/>
            <w:vAlign w:val="bottom"/>
            <w:hideMark/>
          </w:tcPr>
          <w:p w14:paraId="4ED2578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18937</w:t>
            </w:r>
          </w:p>
        </w:tc>
        <w:tc>
          <w:tcPr>
            <w:tcW w:w="1600" w:type="dxa"/>
            <w:tcBorders>
              <w:top w:val="nil"/>
              <w:left w:val="nil"/>
              <w:bottom w:val="nil"/>
              <w:right w:val="single" w:sz="8" w:space="0" w:color="auto"/>
            </w:tcBorders>
            <w:shd w:val="clear" w:color="auto" w:fill="auto"/>
            <w:noWrap/>
            <w:vAlign w:val="bottom"/>
            <w:hideMark/>
          </w:tcPr>
          <w:p w14:paraId="7674E94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16292</w:t>
            </w:r>
          </w:p>
        </w:tc>
        <w:tc>
          <w:tcPr>
            <w:tcW w:w="1340" w:type="dxa"/>
            <w:tcBorders>
              <w:top w:val="nil"/>
              <w:left w:val="nil"/>
              <w:bottom w:val="nil"/>
              <w:right w:val="single" w:sz="8" w:space="0" w:color="auto"/>
            </w:tcBorders>
            <w:shd w:val="clear" w:color="auto" w:fill="auto"/>
            <w:noWrap/>
            <w:vAlign w:val="bottom"/>
            <w:hideMark/>
          </w:tcPr>
          <w:p w14:paraId="7E261FB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2645</w:t>
            </w:r>
          </w:p>
        </w:tc>
      </w:tr>
      <w:tr w:rsidR="00954E5D" w:rsidRPr="00954E5D" w14:paraId="4856F429"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3D7B366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shd w:val="clear" w:color="auto" w:fill="auto"/>
            <w:noWrap/>
            <w:vAlign w:val="bottom"/>
            <w:hideMark/>
          </w:tcPr>
          <w:p w14:paraId="3AE320B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8412</w:t>
            </w:r>
          </w:p>
        </w:tc>
        <w:tc>
          <w:tcPr>
            <w:tcW w:w="1540" w:type="dxa"/>
            <w:tcBorders>
              <w:top w:val="nil"/>
              <w:left w:val="nil"/>
              <w:bottom w:val="nil"/>
              <w:right w:val="single" w:sz="8" w:space="0" w:color="auto"/>
            </w:tcBorders>
            <w:shd w:val="clear" w:color="auto" w:fill="auto"/>
            <w:noWrap/>
            <w:vAlign w:val="bottom"/>
            <w:hideMark/>
          </w:tcPr>
          <w:p w14:paraId="366B5D7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6675</w:t>
            </w:r>
          </w:p>
        </w:tc>
        <w:tc>
          <w:tcPr>
            <w:tcW w:w="1320" w:type="dxa"/>
            <w:tcBorders>
              <w:top w:val="nil"/>
              <w:left w:val="nil"/>
              <w:bottom w:val="nil"/>
              <w:right w:val="single" w:sz="8" w:space="0" w:color="auto"/>
            </w:tcBorders>
            <w:shd w:val="clear" w:color="auto" w:fill="auto"/>
            <w:noWrap/>
            <w:vAlign w:val="bottom"/>
            <w:hideMark/>
          </w:tcPr>
          <w:p w14:paraId="4FED1BD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1738</w:t>
            </w:r>
          </w:p>
        </w:tc>
        <w:tc>
          <w:tcPr>
            <w:tcW w:w="1380" w:type="dxa"/>
            <w:tcBorders>
              <w:top w:val="nil"/>
              <w:left w:val="nil"/>
              <w:bottom w:val="nil"/>
              <w:right w:val="single" w:sz="8" w:space="0" w:color="auto"/>
            </w:tcBorders>
            <w:shd w:val="clear" w:color="auto" w:fill="auto"/>
            <w:noWrap/>
            <w:vAlign w:val="bottom"/>
            <w:hideMark/>
          </w:tcPr>
          <w:p w14:paraId="56519B6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18874</w:t>
            </w:r>
          </w:p>
        </w:tc>
        <w:tc>
          <w:tcPr>
            <w:tcW w:w="1600" w:type="dxa"/>
            <w:tcBorders>
              <w:top w:val="nil"/>
              <w:left w:val="nil"/>
              <w:bottom w:val="nil"/>
              <w:right w:val="single" w:sz="8" w:space="0" w:color="auto"/>
            </w:tcBorders>
            <w:shd w:val="clear" w:color="auto" w:fill="auto"/>
            <w:noWrap/>
            <w:vAlign w:val="bottom"/>
            <w:hideMark/>
          </w:tcPr>
          <w:p w14:paraId="13C3ED9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16200</w:t>
            </w:r>
          </w:p>
        </w:tc>
        <w:tc>
          <w:tcPr>
            <w:tcW w:w="1340" w:type="dxa"/>
            <w:tcBorders>
              <w:top w:val="nil"/>
              <w:left w:val="nil"/>
              <w:bottom w:val="nil"/>
              <w:right w:val="single" w:sz="8" w:space="0" w:color="auto"/>
            </w:tcBorders>
            <w:shd w:val="clear" w:color="auto" w:fill="auto"/>
            <w:noWrap/>
            <w:vAlign w:val="bottom"/>
            <w:hideMark/>
          </w:tcPr>
          <w:p w14:paraId="5E7EFA5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2673</w:t>
            </w:r>
          </w:p>
        </w:tc>
      </w:tr>
      <w:tr w:rsidR="00954E5D" w:rsidRPr="00954E5D" w14:paraId="200E25A5"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4AE19BD7"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shd w:val="clear" w:color="auto" w:fill="auto"/>
            <w:noWrap/>
            <w:vAlign w:val="bottom"/>
            <w:hideMark/>
          </w:tcPr>
          <w:p w14:paraId="4C2463D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8432</w:t>
            </w:r>
          </w:p>
        </w:tc>
        <w:tc>
          <w:tcPr>
            <w:tcW w:w="1540" w:type="dxa"/>
            <w:tcBorders>
              <w:top w:val="nil"/>
              <w:left w:val="nil"/>
              <w:bottom w:val="nil"/>
              <w:right w:val="single" w:sz="8" w:space="0" w:color="auto"/>
            </w:tcBorders>
            <w:shd w:val="clear" w:color="auto" w:fill="auto"/>
            <w:noWrap/>
            <w:vAlign w:val="bottom"/>
            <w:hideMark/>
          </w:tcPr>
          <w:p w14:paraId="2B18108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6682</w:t>
            </w:r>
          </w:p>
        </w:tc>
        <w:tc>
          <w:tcPr>
            <w:tcW w:w="1320" w:type="dxa"/>
            <w:tcBorders>
              <w:top w:val="nil"/>
              <w:left w:val="nil"/>
              <w:bottom w:val="nil"/>
              <w:right w:val="single" w:sz="8" w:space="0" w:color="auto"/>
            </w:tcBorders>
            <w:shd w:val="clear" w:color="auto" w:fill="auto"/>
            <w:noWrap/>
            <w:vAlign w:val="bottom"/>
            <w:hideMark/>
          </w:tcPr>
          <w:p w14:paraId="553F769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1750</w:t>
            </w:r>
          </w:p>
        </w:tc>
        <w:tc>
          <w:tcPr>
            <w:tcW w:w="1380" w:type="dxa"/>
            <w:tcBorders>
              <w:top w:val="nil"/>
              <w:left w:val="nil"/>
              <w:bottom w:val="nil"/>
              <w:right w:val="single" w:sz="8" w:space="0" w:color="auto"/>
            </w:tcBorders>
            <w:shd w:val="clear" w:color="auto" w:fill="auto"/>
            <w:noWrap/>
            <w:vAlign w:val="bottom"/>
            <w:hideMark/>
          </w:tcPr>
          <w:p w14:paraId="7EB6683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18938</w:t>
            </w:r>
          </w:p>
        </w:tc>
        <w:tc>
          <w:tcPr>
            <w:tcW w:w="1600" w:type="dxa"/>
            <w:tcBorders>
              <w:top w:val="nil"/>
              <w:left w:val="nil"/>
              <w:bottom w:val="nil"/>
              <w:right w:val="single" w:sz="8" w:space="0" w:color="auto"/>
            </w:tcBorders>
            <w:shd w:val="clear" w:color="auto" w:fill="auto"/>
            <w:noWrap/>
            <w:vAlign w:val="bottom"/>
            <w:hideMark/>
          </w:tcPr>
          <w:p w14:paraId="36C9A1A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16289</w:t>
            </w:r>
          </w:p>
        </w:tc>
        <w:tc>
          <w:tcPr>
            <w:tcW w:w="1340" w:type="dxa"/>
            <w:tcBorders>
              <w:top w:val="nil"/>
              <w:left w:val="nil"/>
              <w:bottom w:val="nil"/>
              <w:right w:val="single" w:sz="8" w:space="0" w:color="auto"/>
            </w:tcBorders>
            <w:shd w:val="clear" w:color="auto" w:fill="auto"/>
            <w:noWrap/>
            <w:vAlign w:val="bottom"/>
            <w:hideMark/>
          </w:tcPr>
          <w:p w14:paraId="704B9E8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2649</w:t>
            </w:r>
          </w:p>
        </w:tc>
      </w:tr>
      <w:tr w:rsidR="00954E5D" w:rsidRPr="00954E5D" w14:paraId="05EC937A"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9C6FB3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shd w:val="clear" w:color="auto" w:fill="auto"/>
            <w:noWrap/>
            <w:vAlign w:val="bottom"/>
            <w:hideMark/>
          </w:tcPr>
          <w:p w14:paraId="419F4EE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8423</w:t>
            </w:r>
          </w:p>
        </w:tc>
        <w:tc>
          <w:tcPr>
            <w:tcW w:w="1540" w:type="dxa"/>
            <w:tcBorders>
              <w:top w:val="nil"/>
              <w:left w:val="nil"/>
              <w:bottom w:val="nil"/>
              <w:right w:val="single" w:sz="8" w:space="0" w:color="auto"/>
            </w:tcBorders>
            <w:shd w:val="clear" w:color="auto" w:fill="auto"/>
            <w:noWrap/>
            <w:vAlign w:val="bottom"/>
            <w:hideMark/>
          </w:tcPr>
          <w:p w14:paraId="17A203E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6652</w:t>
            </w:r>
          </w:p>
        </w:tc>
        <w:tc>
          <w:tcPr>
            <w:tcW w:w="1320" w:type="dxa"/>
            <w:tcBorders>
              <w:top w:val="nil"/>
              <w:left w:val="nil"/>
              <w:bottom w:val="nil"/>
              <w:right w:val="single" w:sz="8" w:space="0" w:color="auto"/>
            </w:tcBorders>
            <w:shd w:val="clear" w:color="auto" w:fill="auto"/>
            <w:noWrap/>
            <w:vAlign w:val="bottom"/>
            <w:hideMark/>
          </w:tcPr>
          <w:p w14:paraId="3D7C798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1771</w:t>
            </w:r>
          </w:p>
        </w:tc>
        <w:tc>
          <w:tcPr>
            <w:tcW w:w="1380" w:type="dxa"/>
            <w:tcBorders>
              <w:top w:val="nil"/>
              <w:left w:val="nil"/>
              <w:bottom w:val="nil"/>
              <w:right w:val="single" w:sz="8" w:space="0" w:color="auto"/>
            </w:tcBorders>
            <w:shd w:val="clear" w:color="auto" w:fill="auto"/>
            <w:noWrap/>
            <w:vAlign w:val="bottom"/>
            <w:hideMark/>
          </w:tcPr>
          <w:p w14:paraId="6B4FFEB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19020</w:t>
            </w:r>
          </w:p>
        </w:tc>
        <w:tc>
          <w:tcPr>
            <w:tcW w:w="1600" w:type="dxa"/>
            <w:tcBorders>
              <w:top w:val="nil"/>
              <w:left w:val="nil"/>
              <w:bottom w:val="nil"/>
              <w:right w:val="single" w:sz="8" w:space="0" w:color="auto"/>
            </w:tcBorders>
            <w:shd w:val="clear" w:color="auto" w:fill="auto"/>
            <w:noWrap/>
            <w:vAlign w:val="bottom"/>
            <w:hideMark/>
          </w:tcPr>
          <w:p w14:paraId="76ECCE2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16260</w:t>
            </w:r>
          </w:p>
        </w:tc>
        <w:tc>
          <w:tcPr>
            <w:tcW w:w="1340" w:type="dxa"/>
            <w:tcBorders>
              <w:top w:val="nil"/>
              <w:left w:val="nil"/>
              <w:bottom w:val="nil"/>
              <w:right w:val="single" w:sz="8" w:space="0" w:color="auto"/>
            </w:tcBorders>
            <w:shd w:val="clear" w:color="auto" w:fill="auto"/>
            <w:noWrap/>
            <w:vAlign w:val="bottom"/>
            <w:hideMark/>
          </w:tcPr>
          <w:p w14:paraId="75ACEC2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2760</w:t>
            </w:r>
          </w:p>
        </w:tc>
      </w:tr>
      <w:tr w:rsidR="00954E5D" w:rsidRPr="00954E5D" w14:paraId="70068D68"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FE253CF"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shd w:val="clear" w:color="auto" w:fill="auto"/>
            <w:noWrap/>
            <w:vAlign w:val="bottom"/>
            <w:hideMark/>
          </w:tcPr>
          <w:p w14:paraId="08B617A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8442</w:t>
            </w:r>
          </w:p>
        </w:tc>
        <w:tc>
          <w:tcPr>
            <w:tcW w:w="1540" w:type="dxa"/>
            <w:tcBorders>
              <w:top w:val="nil"/>
              <w:left w:val="nil"/>
              <w:bottom w:val="nil"/>
              <w:right w:val="single" w:sz="8" w:space="0" w:color="auto"/>
            </w:tcBorders>
            <w:shd w:val="clear" w:color="auto" w:fill="auto"/>
            <w:noWrap/>
            <w:vAlign w:val="bottom"/>
            <w:hideMark/>
          </w:tcPr>
          <w:p w14:paraId="4CB600E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6669</w:t>
            </w:r>
          </w:p>
        </w:tc>
        <w:tc>
          <w:tcPr>
            <w:tcW w:w="1320" w:type="dxa"/>
            <w:tcBorders>
              <w:top w:val="nil"/>
              <w:left w:val="nil"/>
              <w:bottom w:val="nil"/>
              <w:right w:val="single" w:sz="8" w:space="0" w:color="auto"/>
            </w:tcBorders>
            <w:shd w:val="clear" w:color="auto" w:fill="auto"/>
            <w:noWrap/>
            <w:vAlign w:val="bottom"/>
            <w:hideMark/>
          </w:tcPr>
          <w:p w14:paraId="7D4DE10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1772</w:t>
            </w:r>
          </w:p>
        </w:tc>
        <w:tc>
          <w:tcPr>
            <w:tcW w:w="1380" w:type="dxa"/>
            <w:tcBorders>
              <w:top w:val="nil"/>
              <w:left w:val="nil"/>
              <w:bottom w:val="nil"/>
              <w:right w:val="single" w:sz="8" w:space="0" w:color="auto"/>
            </w:tcBorders>
            <w:shd w:val="clear" w:color="auto" w:fill="auto"/>
            <w:noWrap/>
            <w:vAlign w:val="bottom"/>
            <w:hideMark/>
          </w:tcPr>
          <w:p w14:paraId="2FBEC97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19051</w:t>
            </w:r>
          </w:p>
        </w:tc>
        <w:tc>
          <w:tcPr>
            <w:tcW w:w="1600" w:type="dxa"/>
            <w:tcBorders>
              <w:top w:val="nil"/>
              <w:left w:val="nil"/>
              <w:bottom w:val="nil"/>
              <w:right w:val="single" w:sz="8" w:space="0" w:color="auto"/>
            </w:tcBorders>
            <w:shd w:val="clear" w:color="auto" w:fill="auto"/>
            <w:noWrap/>
            <w:vAlign w:val="bottom"/>
            <w:hideMark/>
          </w:tcPr>
          <w:p w14:paraId="4542F6A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16319</w:t>
            </w:r>
          </w:p>
        </w:tc>
        <w:tc>
          <w:tcPr>
            <w:tcW w:w="1340" w:type="dxa"/>
            <w:tcBorders>
              <w:top w:val="nil"/>
              <w:left w:val="nil"/>
              <w:bottom w:val="nil"/>
              <w:right w:val="single" w:sz="8" w:space="0" w:color="auto"/>
            </w:tcBorders>
            <w:shd w:val="clear" w:color="auto" w:fill="auto"/>
            <w:noWrap/>
            <w:vAlign w:val="bottom"/>
            <w:hideMark/>
          </w:tcPr>
          <w:p w14:paraId="34FD2F2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2732</w:t>
            </w:r>
          </w:p>
        </w:tc>
      </w:tr>
      <w:tr w:rsidR="00954E5D" w:rsidRPr="00954E5D" w14:paraId="36F64CB2"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466BCF5C"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shd w:val="clear" w:color="auto" w:fill="auto"/>
            <w:noWrap/>
            <w:vAlign w:val="bottom"/>
            <w:hideMark/>
          </w:tcPr>
          <w:p w14:paraId="30FECA9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8382</w:t>
            </w:r>
          </w:p>
        </w:tc>
        <w:tc>
          <w:tcPr>
            <w:tcW w:w="1540" w:type="dxa"/>
            <w:tcBorders>
              <w:top w:val="nil"/>
              <w:left w:val="nil"/>
              <w:bottom w:val="nil"/>
              <w:right w:val="single" w:sz="8" w:space="0" w:color="auto"/>
            </w:tcBorders>
            <w:shd w:val="clear" w:color="auto" w:fill="auto"/>
            <w:noWrap/>
            <w:vAlign w:val="bottom"/>
            <w:hideMark/>
          </w:tcPr>
          <w:p w14:paraId="39AE2E3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6651</w:t>
            </w:r>
          </w:p>
        </w:tc>
        <w:tc>
          <w:tcPr>
            <w:tcW w:w="1320" w:type="dxa"/>
            <w:tcBorders>
              <w:top w:val="nil"/>
              <w:left w:val="nil"/>
              <w:bottom w:val="nil"/>
              <w:right w:val="single" w:sz="8" w:space="0" w:color="auto"/>
            </w:tcBorders>
            <w:shd w:val="clear" w:color="auto" w:fill="auto"/>
            <w:noWrap/>
            <w:vAlign w:val="bottom"/>
            <w:hideMark/>
          </w:tcPr>
          <w:p w14:paraId="6A2EB78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1731</w:t>
            </w:r>
          </w:p>
        </w:tc>
        <w:tc>
          <w:tcPr>
            <w:tcW w:w="1380" w:type="dxa"/>
            <w:tcBorders>
              <w:top w:val="nil"/>
              <w:left w:val="nil"/>
              <w:bottom w:val="nil"/>
              <w:right w:val="single" w:sz="8" w:space="0" w:color="auto"/>
            </w:tcBorders>
            <w:shd w:val="clear" w:color="auto" w:fill="auto"/>
            <w:noWrap/>
            <w:vAlign w:val="bottom"/>
            <w:hideMark/>
          </w:tcPr>
          <w:p w14:paraId="1D43E34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19019</w:t>
            </w:r>
          </w:p>
        </w:tc>
        <w:tc>
          <w:tcPr>
            <w:tcW w:w="1600" w:type="dxa"/>
            <w:tcBorders>
              <w:top w:val="nil"/>
              <w:left w:val="nil"/>
              <w:bottom w:val="nil"/>
              <w:right w:val="single" w:sz="8" w:space="0" w:color="auto"/>
            </w:tcBorders>
            <w:shd w:val="clear" w:color="auto" w:fill="auto"/>
            <w:noWrap/>
            <w:vAlign w:val="bottom"/>
            <w:hideMark/>
          </w:tcPr>
          <w:p w14:paraId="5072F2D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16338</w:t>
            </w:r>
          </w:p>
        </w:tc>
        <w:tc>
          <w:tcPr>
            <w:tcW w:w="1340" w:type="dxa"/>
            <w:tcBorders>
              <w:top w:val="nil"/>
              <w:left w:val="nil"/>
              <w:bottom w:val="nil"/>
              <w:right w:val="single" w:sz="8" w:space="0" w:color="auto"/>
            </w:tcBorders>
            <w:shd w:val="clear" w:color="auto" w:fill="auto"/>
            <w:noWrap/>
            <w:vAlign w:val="bottom"/>
            <w:hideMark/>
          </w:tcPr>
          <w:p w14:paraId="64DABFA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2681</w:t>
            </w:r>
          </w:p>
        </w:tc>
      </w:tr>
      <w:tr w:rsidR="00954E5D" w:rsidRPr="00954E5D" w14:paraId="5B5F0F22"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21E90DE6"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shd w:val="clear" w:color="auto" w:fill="auto"/>
            <w:noWrap/>
            <w:vAlign w:val="bottom"/>
            <w:hideMark/>
          </w:tcPr>
          <w:p w14:paraId="04C7041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8446</w:t>
            </w:r>
          </w:p>
        </w:tc>
        <w:tc>
          <w:tcPr>
            <w:tcW w:w="1540" w:type="dxa"/>
            <w:tcBorders>
              <w:top w:val="nil"/>
              <w:left w:val="nil"/>
              <w:bottom w:val="nil"/>
              <w:right w:val="single" w:sz="8" w:space="0" w:color="auto"/>
            </w:tcBorders>
            <w:shd w:val="clear" w:color="auto" w:fill="auto"/>
            <w:noWrap/>
            <w:vAlign w:val="bottom"/>
            <w:hideMark/>
          </w:tcPr>
          <w:p w14:paraId="61F5213A"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6721</w:t>
            </w:r>
          </w:p>
        </w:tc>
        <w:tc>
          <w:tcPr>
            <w:tcW w:w="1320" w:type="dxa"/>
            <w:tcBorders>
              <w:top w:val="nil"/>
              <w:left w:val="nil"/>
              <w:bottom w:val="nil"/>
              <w:right w:val="single" w:sz="8" w:space="0" w:color="auto"/>
            </w:tcBorders>
            <w:shd w:val="clear" w:color="auto" w:fill="auto"/>
            <w:noWrap/>
            <w:vAlign w:val="bottom"/>
            <w:hideMark/>
          </w:tcPr>
          <w:p w14:paraId="1408885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1726</w:t>
            </w:r>
          </w:p>
        </w:tc>
        <w:tc>
          <w:tcPr>
            <w:tcW w:w="1380" w:type="dxa"/>
            <w:tcBorders>
              <w:top w:val="nil"/>
              <w:left w:val="nil"/>
              <w:bottom w:val="nil"/>
              <w:right w:val="single" w:sz="8" w:space="0" w:color="auto"/>
            </w:tcBorders>
            <w:shd w:val="clear" w:color="auto" w:fill="auto"/>
            <w:noWrap/>
            <w:vAlign w:val="bottom"/>
            <w:hideMark/>
          </w:tcPr>
          <w:p w14:paraId="2664068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19056</w:t>
            </w:r>
          </w:p>
        </w:tc>
        <w:tc>
          <w:tcPr>
            <w:tcW w:w="1600" w:type="dxa"/>
            <w:tcBorders>
              <w:top w:val="nil"/>
              <w:left w:val="nil"/>
              <w:bottom w:val="nil"/>
              <w:right w:val="single" w:sz="8" w:space="0" w:color="auto"/>
            </w:tcBorders>
            <w:shd w:val="clear" w:color="auto" w:fill="auto"/>
            <w:noWrap/>
            <w:vAlign w:val="bottom"/>
            <w:hideMark/>
          </w:tcPr>
          <w:p w14:paraId="665BC32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16463</w:t>
            </w:r>
          </w:p>
        </w:tc>
        <w:tc>
          <w:tcPr>
            <w:tcW w:w="1340" w:type="dxa"/>
            <w:tcBorders>
              <w:top w:val="nil"/>
              <w:left w:val="nil"/>
              <w:bottom w:val="nil"/>
              <w:right w:val="single" w:sz="8" w:space="0" w:color="auto"/>
            </w:tcBorders>
            <w:shd w:val="clear" w:color="auto" w:fill="auto"/>
            <w:noWrap/>
            <w:vAlign w:val="bottom"/>
            <w:hideMark/>
          </w:tcPr>
          <w:p w14:paraId="695ACC5E"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2593</w:t>
            </w:r>
          </w:p>
        </w:tc>
      </w:tr>
      <w:tr w:rsidR="00954E5D" w:rsidRPr="00954E5D" w14:paraId="64217A0B"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68D47526"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shd w:val="clear" w:color="auto" w:fill="auto"/>
            <w:noWrap/>
            <w:vAlign w:val="bottom"/>
            <w:hideMark/>
          </w:tcPr>
          <w:p w14:paraId="399F1EE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8380</w:t>
            </w:r>
          </w:p>
        </w:tc>
        <w:tc>
          <w:tcPr>
            <w:tcW w:w="1540" w:type="dxa"/>
            <w:tcBorders>
              <w:top w:val="nil"/>
              <w:left w:val="nil"/>
              <w:bottom w:val="nil"/>
              <w:right w:val="single" w:sz="8" w:space="0" w:color="auto"/>
            </w:tcBorders>
            <w:shd w:val="clear" w:color="auto" w:fill="auto"/>
            <w:noWrap/>
            <w:vAlign w:val="bottom"/>
            <w:hideMark/>
          </w:tcPr>
          <w:p w14:paraId="2872480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6678</w:t>
            </w:r>
          </w:p>
        </w:tc>
        <w:tc>
          <w:tcPr>
            <w:tcW w:w="1320" w:type="dxa"/>
            <w:tcBorders>
              <w:top w:val="nil"/>
              <w:left w:val="nil"/>
              <w:bottom w:val="nil"/>
              <w:right w:val="single" w:sz="8" w:space="0" w:color="auto"/>
            </w:tcBorders>
            <w:shd w:val="clear" w:color="auto" w:fill="auto"/>
            <w:noWrap/>
            <w:vAlign w:val="bottom"/>
            <w:hideMark/>
          </w:tcPr>
          <w:p w14:paraId="434338B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1702</w:t>
            </w:r>
          </w:p>
        </w:tc>
        <w:tc>
          <w:tcPr>
            <w:tcW w:w="1380" w:type="dxa"/>
            <w:tcBorders>
              <w:top w:val="nil"/>
              <w:left w:val="nil"/>
              <w:bottom w:val="nil"/>
              <w:right w:val="single" w:sz="8" w:space="0" w:color="auto"/>
            </w:tcBorders>
            <w:shd w:val="clear" w:color="auto" w:fill="auto"/>
            <w:noWrap/>
            <w:vAlign w:val="bottom"/>
            <w:hideMark/>
          </w:tcPr>
          <w:p w14:paraId="04E4D44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19078</w:t>
            </w:r>
          </w:p>
        </w:tc>
        <w:tc>
          <w:tcPr>
            <w:tcW w:w="1600" w:type="dxa"/>
            <w:tcBorders>
              <w:top w:val="nil"/>
              <w:left w:val="nil"/>
              <w:bottom w:val="nil"/>
              <w:right w:val="single" w:sz="8" w:space="0" w:color="auto"/>
            </w:tcBorders>
            <w:shd w:val="clear" w:color="auto" w:fill="auto"/>
            <w:noWrap/>
            <w:vAlign w:val="bottom"/>
            <w:hideMark/>
          </w:tcPr>
          <w:p w14:paraId="59B14A7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16563</w:t>
            </w:r>
          </w:p>
        </w:tc>
        <w:tc>
          <w:tcPr>
            <w:tcW w:w="1340" w:type="dxa"/>
            <w:tcBorders>
              <w:top w:val="nil"/>
              <w:left w:val="nil"/>
              <w:bottom w:val="nil"/>
              <w:right w:val="single" w:sz="8" w:space="0" w:color="auto"/>
            </w:tcBorders>
            <w:shd w:val="clear" w:color="auto" w:fill="auto"/>
            <w:noWrap/>
            <w:vAlign w:val="bottom"/>
            <w:hideMark/>
          </w:tcPr>
          <w:p w14:paraId="01819AE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2514</w:t>
            </w:r>
          </w:p>
        </w:tc>
      </w:tr>
      <w:tr w:rsidR="00954E5D" w:rsidRPr="00954E5D" w14:paraId="6ED8B3BD"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7353F32D"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Aralık 19</w:t>
            </w:r>
          </w:p>
        </w:tc>
        <w:tc>
          <w:tcPr>
            <w:tcW w:w="1240" w:type="dxa"/>
            <w:tcBorders>
              <w:top w:val="nil"/>
              <w:left w:val="single" w:sz="8" w:space="0" w:color="auto"/>
              <w:bottom w:val="nil"/>
              <w:right w:val="single" w:sz="8" w:space="0" w:color="auto"/>
            </w:tcBorders>
            <w:shd w:val="clear" w:color="auto" w:fill="auto"/>
            <w:noWrap/>
            <w:vAlign w:val="bottom"/>
            <w:hideMark/>
          </w:tcPr>
          <w:p w14:paraId="76A5025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8358</w:t>
            </w:r>
          </w:p>
        </w:tc>
        <w:tc>
          <w:tcPr>
            <w:tcW w:w="1540" w:type="dxa"/>
            <w:tcBorders>
              <w:top w:val="nil"/>
              <w:left w:val="nil"/>
              <w:bottom w:val="nil"/>
              <w:right w:val="single" w:sz="8" w:space="0" w:color="auto"/>
            </w:tcBorders>
            <w:shd w:val="clear" w:color="auto" w:fill="auto"/>
            <w:noWrap/>
            <w:vAlign w:val="bottom"/>
            <w:hideMark/>
          </w:tcPr>
          <w:p w14:paraId="3357297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6648</w:t>
            </w:r>
          </w:p>
        </w:tc>
        <w:tc>
          <w:tcPr>
            <w:tcW w:w="1320" w:type="dxa"/>
            <w:tcBorders>
              <w:top w:val="nil"/>
              <w:left w:val="nil"/>
              <w:bottom w:val="nil"/>
              <w:right w:val="single" w:sz="8" w:space="0" w:color="auto"/>
            </w:tcBorders>
            <w:shd w:val="clear" w:color="auto" w:fill="auto"/>
            <w:noWrap/>
            <w:vAlign w:val="bottom"/>
            <w:hideMark/>
          </w:tcPr>
          <w:p w14:paraId="31DE385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1710</w:t>
            </w:r>
          </w:p>
        </w:tc>
        <w:tc>
          <w:tcPr>
            <w:tcW w:w="1380" w:type="dxa"/>
            <w:tcBorders>
              <w:top w:val="nil"/>
              <w:left w:val="nil"/>
              <w:bottom w:val="nil"/>
              <w:right w:val="single" w:sz="8" w:space="0" w:color="auto"/>
            </w:tcBorders>
            <w:shd w:val="clear" w:color="auto" w:fill="auto"/>
            <w:noWrap/>
            <w:vAlign w:val="bottom"/>
            <w:hideMark/>
          </w:tcPr>
          <w:p w14:paraId="3524E68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19017</w:t>
            </w:r>
          </w:p>
        </w:tc>
        <w:tc>
          <w:tcPr>
            <w:tcW w:w="1600" w:type="dxa"/>
            <w:tcBorders>
              <w:top w:val="nil"/>
              <w:left w:val="nil"/>
              <w:bottom w:val="nil"/>
              <w:right w:val="single" w:sz="8" w:space="0" w:color="auto"/>
            </w:tcBorders>
            <w:shd w:val="clear" w:color="auto" w:fill="auto"/>
            <w:noWrap/>
            <w:vAlign w:val="bottom"/>
            <w:hideMark/>
          </w:tcPr>
          <w:p w14:paraId="63ABCED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16543</w:t>
            </w:r>
          </w:p>
        </w:tc>
        <w:tc>
          <w:tcPr>
            <w:tcW w:w="1340" w:type="dxa"/>
            <w:tcBorders>
              <w:top w:val="nil"/>
              <w:left w:val="nil"/>
              <w:bottom w:val="nil"/>
              <w:right w:val="single" w:sz="8" w:space="0" w:color="auto"/>
            </w:tcBorders>
            <w:shd w:val="clear" w:color="auto" w:fill="auto"/>
            <w:noWrap/>
            <w:vAlign w:val="bottom"/>
            <w:hideMark/>
          </w:tcPr>
          <w:p w14:paraId="512AB7C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2475</w:t>
            </w:r>
          </w:p>
        </w:tc>
      </w:tr>
      <w:tr w:rsidR="00954E5D" w:rsidRPr="00954E5D" w14:paraId="7DC6309B"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0A745C3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Ocak 20</w:t>
            </w:r>
          </w:p>
        </w:tc>
        <w:tc>
          <w:tcPr>
            <w:tcW w:w="1240" w:type="dxa"/>
            <w:tcBorders>
              <w:top w:val="nil"/>
              <w:left w:val="single" w:sz="8" w:space="0" w:color="auto"/>
              <w:bottom w:val="nil"/>
              <w:right w:val="single" w:sz="8" w:space="0" w:color="auto"/>
            </w:tcBorders>
            <w:shd w:val="clear" w:color="auto" w:fill="auto"/>
            <w:noWrap/>
            <w:vAlign w:val="bottom"/>
            <w:hideMark/>
          </w:tcPr>
          <w:p w14:paraId="2D01611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8293</w:t>
            </w:r>
          </w:p>
        </w:tc>
        <w:tc>
          <w:tcPr>
            <w:tcW w:w="1540" w:type="dxa"/>
            <w:tcBorders>
              <w:top w:val="nil"/>
              <w:left w:val="nil"/>
              <w:bottom w:val="nil"/>
              <w:right w:val="single" w:sz="8" w:space="0" w:color="auto"/>
            </w:tcBorders>
            <w:shd w:val="clear" w:color="auto" w:fill="auto"/>
            <w:noWrap/>
            <w:vAlign w:val="bottom"/>
            <w:hideMark/>
          </w:tcPr>
          <w:p w14:paraId="28F6D6BF"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6680</w:t>
            </w:r>
          </w:p>
        </w:tc>
        <w:tc>
          <w:tcPr>
            <w:tcW w:w="1320" w:type="dxa"/>
            <w:tcBorders>
              <w:top w:val="nil"/>
              <w:left w:val="nil"/>
              <w:bottom w:val="nil"/>
              <w:right w:val="single" w:sz="8" w:space="0" w:color="auto"/>
            </w:tcBorders>
            <w:shd w:val="clear" w:color="auto" w:fill="auto"/>
            <w:noWrap/>
            <w:vAlign w:val="bottom"/>
            <w:hideMark/>
          </w:tcPr>
          <w:p w14:paraId="20992EF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1613</w:t>
            </w:r>
          </w:p>
        </w:tc>
        <w:tc>
          <w:tcPr>
            <w:tcW w:w="1380" w:type="dxa"/>
            <w:tcBorders>
              <w:top w:val="nil"/>
              <w:left w:val="nil"/>
              <w:bottom w:val="nil"/>
              <w:right w:val="single" w:sz="8" w:space="0" w:color="auto"/>
            </w:tcBorders>
            <w:shd w:val="clear" w:color="auto" w:fill="auto"/>
            <w:noWrap/>
            <w:vAlign w:val="bottom"/>
            <w:hideMark/>
          </w:tcPr>
          <w:p w14:paraId="2FAC4BF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18855</w:t>
            </w:r>
          </w:p>
        </w:tc>
        <w:tc>
          <w:tcPr>
            <w:tcW w:w="1600" w:type="dxa"/>
            <w:tcBorders>
              <w:top w:val="nil"/>
              <w:left w:val="nil"/>
              <w:bottom w:val="nil"/>
              <w:right w:val="single" w:sz="8" w:space="0" w:color="auto"/>
            </w:tcBorders>
            <w:shd w:val="clear" w:color="auto" w:fill="auto"/>
            <w:noWrap/>
            <w:vAlign w:val="bottom"/>
            <w:hideMark/>
          </w:tcPr>
          <w:p w14:paraId="7FEB3B7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16449</w:t>
            </w:r>
          </w:p>
        </w:tc>
        <w:tc>
          <w:tcPr>
            <w:tcW w:w="1340" w:type="dxa"/>
            <w:tcBorders>
              <w:top w:val="nil"/>
              <w:left w:val="nil"/>
              <w:bottom w:val="nil"/>
              <w:right w:val="single" w:sz="8" w:space="0" w:color="auto"/>
            </w:tcBorders>
            <w:shd w:val="clear" w:color="auto" w:fill="auto"/>
            <w:noWrap/>
            <w:vAlign w:val="bottom"/>
            <w:hideMark/>
          </w:tcPr>
          <w:p w14:paraId="7E54296D"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2406</w:t>
            </w:r>
          </w:p>
        </w:tc>
      </w:tr>
      <w:tr w:rsidR="00954E5D" w:rsidRPr="00954E5D" w14:paraId="6264EFCB"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3743ADCF"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Şubat 20</w:t>
            </w:r>
          </w:p>
        </w:tc>
        <w:tc>
          <w:tcPr>
            <w:tcW w:w="1240" w:type="dxa"/>
            <w:tcBorders>
              <w:top w:val="nil"/>
              <w:left w:val="single" w:sz="8" w:space="0" w:color="auto"/>
              <w:bottom w:val="nil"/>
              <w:right w:val="single" w:sz="8" w:space="0" w:color="auto"/>
            </w:tcBorders>
            <w:shd w:val="clear" w:color="auto" w:fill="auto"/>
            <w:noWrap/>
            <w:vAlign w:val="bottom"/>
            <w:hideMark/>
          </w:tcPr>
          <w:p w14:paraId="3A6FAFA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8135</w:t>
            </w:r>
          </w:p>
        </w:tc>
        <w:tc>
          <w:tcPr>
            <w:tcW w:w="1540" w:type="dxa"/>
            <w:tcBorders>
              <w:top w:val="nil"/>
              <w:left w:val="nil"/>
              <w:bottom w:val="nil"/>
              <w:right w:val="single" w:sz="8" w:space="0" w:color="auto"/>
            </w:tcBorders>
            <w:shd w:val="clear" w:color="auto" w:fill="auto"/>
            <w:noWrap/>
            <w:vAlign w:val="bottom"/>
            <w:hideMark/>
          </w:tcPr>
          <w:p w14:paraId="69B237C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6630</w:t>
            </w:r>
          </w:p>
        </w:tc>
        <w:tc>
          <w:tcPr>
            <w:tcW w:w="1320" w:type="dxa"/>
            <w:tcBorders>
              <w:top w:val="nil"/>
              <w:left w:val="nil"/>
              <w:bottom w:val="nil"/>
              <w:right w:val="single" w:sz="8" w:space="0" w:color="auto"/>
            </w:tcBorders>
            <w:shd w:val="clear" w:color="auto" w:fill="auto"/>
            <w:noWrap/>
            <w:vAlign w:val="bottom"/>
            <w:hideMark/>
          </w:tcPr>
          <w:p w14:paraId="75131AF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1506</w:t>
            </w:r>
          </w:p>
        </w:tc>
        <w:tc>
          <w:tcPr>
            <w:tcW w:w="1380" w:type="dxa"/>
            <w:tcBorders>
              <w:top w:val="nil"/>
              <w:left w:val="nil"/>
              <w:bottom w:val="nil"/>
              <w:right w:val="single" w:sz="8" w:space="0" w:color="auto"/>
            </w:tcBorders>
            <w:shd w:val="clear" w:color="auto" w:fill="auto"/>
            <w:noWrap/>
            <w:vAlign w:val="bottom"/>
            <w:hideMark/>
          </w:tcPr>
          <w:p w14:paraId="78FE8D1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18647</w:t>
            </w:r>
          </w:p>
        </w:tc>
        <w:tc>
          <w:tcPr>
            <w:tcW w:w="1600" w:type="dxa"/>
            <w:tcBorders>
              <w:top w:val="nil"/>
              <w:left w:val="nil"/>
              <w:bottom w:val="nil"/>
              <w:right w:val="single" w:sz="8" w:space="0" w:color="auto"/>
            </w:tcBorders>
            <w:shd w:val="clear" w:color="auto" w:fill="auto"/>
            <w:noWrap/>
            <w:vAlign w:val="bottom"/>
            <w:hideMark/>
          </w:tcPr>
          <w:p w14:paraId="58775B8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16215</w:t>
            </w:r>
          </w:p>
        </w:tc>
        <w:tc>
          <w:tcPr>
            <w:tcW w:w="1340" w:type="dxa"/>
            <w:tcBorders>
              <w:top w:val="nil"/>
              <w:left w:val="nil"/>
              <w:bottom w:val="nil"/>
              <w:right w:val="single" w:sz="8" w:space="0" w:color="auto"/>
            </w:tcBorders>
            <w:shd w:val="clear" w:color="auto" w:fill="auto"/>
            <w:noWrap/>
            <w:vAlign w:val="bottom"/>
            <w:hideMark/>
          </w:tcPr>
          <w:p w14:paraId="75FF68D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2432</w:t>
            </w:r>
          </w:p>
        </w:tc>
      </w:tr>
      <w:tr w:rsidR="00954E5D" w:rsidRPr="00954E5D" w14:paraId="09DE10A0"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55501EE1"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Mart 20</w:t>
            </w:r>
          </w:p>
        </w:tc>
        <w:tc>
          <w:tcPr>
            <w:tcW w:w="1240" w:type="dxa"/>
            <w:tcBorders>
              <w:top w:val="nil"/>
              <w:left w:val="single" w:sz="8" w:space="0" w:color="auto"/>
              <w:bottom w:val="nil"/>
              <w:right w:val="single" w:sz="8" w:space="0" w:color="auto"/>
            </w:tcBorders>
            <w:shd w:val="clear" w:color="auto" w:fill="auto"/>
            <w:noWrap/>
            <w:vAlign w:val="bottom"/>
            <w:hideMark/>
          </w:tcPr>
          <w:p w14:paraId="7DBD794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7771</w:t>
            </w:r>
          </w:p>
        </w:tc>
        <w:tc>
          <w:tcPr>
            <w:tcW w:w="1540" w:type="dxa"/>
            <w:tcBorders>
              <w:top w:val="nil"/>
              <w:left w:val="nil"/>
              <w:bottom w:val="nil"/>
              <w:right w:val="single" w:sz="8" w:space="0" w:color="auto"/>
            </w:tcBorders>
            <w:shd w:val="clear" w:color="auto" w:fill="auto"/>
            <w:noWrap/>
            <w:vAlign w:val="bottom"/>
            <w:hideMark/>
          </w:tcPr>
          <w:p w14:paraId="68E3577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6385</w:t>
            </w:r>
          </w:p>
        </w:tc>
        <w:tc>
          <w:tcPr>
            <w:tcW w:w="1320" w:type="dxa"/>
            <w:tcBorders>
              <w:top w:val="nil"/>
              <w:left w:val="nil"/>
              <w:bottom w:val="nil"/>
              <w:right w:val="single" w:sz="8" w:space="0" w:color="auto"/>
            </w:tcBorders>
            <w:shd w:val="clear" w:color="auto" w:fill="auto"/>
            <w:noWrap/>
            <w:vAlign w:val="bottom"/>
            <w:hideMark/>
          </w:tcPr>
          <w:p w14:paraId="749F37A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1386</w:t>
            </w:r>
          </w:p>
        </w:tc>
        <w:tc>
          <w:tcPr>
            <w:tcW w:w="1380" w:type="dxa"/>
            <w:tcBorders>
              <w:top w:val="nil"/>
              <w:left w:val="nil"/>
              <w:bottom w:val="nil"/>
              <w:right w:val="single" w:sz="8" w:space="0" w:color="auto"/>
            </w:tcBorders>
            <w:shd w:val="clear" w:color="auto" w:fill="auto"/>
            <w:noWrap/>
            <w:vAlign w:val="bottom"/>
            <w:hideMark/>
          </w:tcPr>
          <w:p w14:paraId="1B264607"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17995</w:t>
            </w:r>
          </w:p>
        </w:tc>
        <w:tc>
          <w:tcPr>
            <w:tcW w:w="1600" w:type="dxa"/>
            <w:tcBorders>
              <w:top w:val="nil"/>
              <w:left w:val="nil"/>
              <w:bottom w:val="nil"/>
              <w:right w:val="single" w:sz="8" w:space="0" w:color="auto"/>
            </w:tcBorders>
            <w:shd w:val="clear" w:color="auto" w:fill="auto"/>
            <w:noWrap/>
            <w:vAlign w:val="bottom"/>
            <w:hideMark/>
          </w:tcPr>
          <w:p w14:paraId="26593DE8"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15493</w:t>
            </w:r>
          </w:p>
        </w:tc>
        <w:tc>
          <w:tcPr>
            <w:tcW w:w="1340" w:type="dxa"/>
            <w:tcBorders>
              <w:top w:val="nil"/>
              <w:left w:val="nil"/>
              <w:bottom w:val="nil"/>
              <w:right w:val="single" w:sz="8" w:space="0" w:color="auto"/>
            </w:tcBorders>
            <w:shd w:val="clear" w:color="auto" w:fill="auto"/>
            <w:noWrap/>
            <w:vAlign w:val="bottom"/>
            <w:hideMark/>
          </w:tcPr>
          <w:p w14:paraId="48A8AC12"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2502</w:t>
            </w:r>
          </w:p>
        </w:tc>
      </w:tr>
      <w:tr w:rsidR="00954E5D" w:rsidRPr="00954E5D" w14:paraId="1A667F10" w14:textId="77777777" w:rsidTr="00954E5D">
        <w:trPr>
          <w:trHeight w:val="255"/>
        </w:trPr>
        <w:tc>
          <w:tcPr>
            <w:tcW w:w="1260" w:type="dxa"/>
            <w:tcBorders>
              <w:top w:val="nil"/>
              <w:left w:val="single" w:sz="8" w:space="0" w:color="auto"/>
              <w:bottom w:val="nil"/>
              <w:right w:val="nil"/>
            </w:tcBorders>
            <w:shd w:val="clear" w:color="auto" w:fill="auto"/>
            <w:noWrap/>
            <w:vAlign w:val="bottom"/>
            <w:hideMark/>
          </w:tcPr>
          <w:p w14:paraId="273074B0"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Nisan 20</w:t>
            </w:r>
          </w:p>
        </w:tc>
        <w:tc>
          <w:tcPr>
            <w:tcW w:w="1240" w:type="dxa"/>
            <w:tcBorders>
              <w:top w:val="nil"/>
              <w:left w:val="single" w:sz="8" w:space="0" w:color="auto"/>
              <w:bottom w:val="nil"/>
              <w:right w:val="single" w:sz="8" w:space="0" w:color="auto"/>
            </w:tcBorders>
            <w:shd w:val="clear" w:color="auto" w:fill="auto"/>
            <w:noWrap/>
            <w:vAlign w:val="bottom"/>
            <w:hideMark/>
          </w:tcPr>
          <w:p w14:paraId="08F93E0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7419</w:t>
            </w:r>
          </w:p>
        </w:tc>
        <w:tc>
          <w:tcPr>
            <w:tcW w:w="1540" w:type="dxa"/>
            <w:tcBorders>
              <w:top w:val="nil"/>
              <w:left w:val="nil"/>
              <w:bottom w:val="nil"/>
              <w:right w:val="single" w:sz="8" w:space="0" w:color="auto"/>
            </w:tcBorders>
            <w:shd w:val="clear" w:color="auto" w:fill="auto"/>
            <w:noWrap/>
            <w:vAlign w:val="bottom"/>
            <w:hideMark/>
          </w:tcPr>
          <w:p w14:paraId="5CCCA3C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6096</w:t>
            </w:r>
          </w:p>
        </w:tc>
        <w:tc>
          <w:tcPr>
            <w:tcW w:w="1320" w:type="dxa"/>
            <w:tcBorders>
              <w:top w:val="nil"/>
              <w:left w:val="nil"/>
              <w:bottom w:val="nil"/>
              <w:right w:val="single" w:sz="8" w:space="0" w:color="auto"/>
            </w:tcBorders>
            <w:shd w:val="clear" w:color="auto" w:fill="auto"/>
            <w:noWrap/>
            <w:vAlign w:val="bottom"/>
            <w:hideMark/>
          </w:tcPr>
          <w:p w14:paraId="31B4B77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1322</w:t>
            </w:r>
          </w:p>
        </w:tc>
        <w:tc>
          <w:tcPr>
            <w:tcW w:w="1380" w:type="dxa"/>
            <w:tcBorders>
              <w:top w:val="nil"/>
              <w:left w:val="nil"/>
              <w:bottom w:val="nil"/>
              <w:right w:val="single" w:sz="8" w:space="0" w:color="auto"/>
            </w:tcBorders>
            <w:shd w:val="clear" w:color="auto" w:fill="auto"/>
            <w:noWrap/>
            <w:vAlign w:val="bottom"/>
            <w:hideMark/>
          </w:tcPr>
          <w:p w14:paraId="7CEFB28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17495</w:t>
            </w:r>
          </w:p>
        </w:tc>
        <w:tc>
          <w:tcPr>
            <w:tcW w:w="1600" w:type="dxa"/>
            <w:tcBorders>
              <w:top w:val="nil"/>
              <w:left w:val="nil"/>
              <w:bottom w:val="nil"/>
              <w:right w:val="single" w:sz="8" w:space="0" w:color="auto"/>
            </w:tcBorders>
            <w:shd w:val="clear" w:color="auto" w:fill="auto"/>
            <w:noWrap/>
            <w:vAlign w:val="bottom"/>
            <w:hideMark/>
          </w:tcPr>
          <w:p w14:paraId="12A03AB6"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14850</w:t>
            </w:r>
          </w:p>
        </w:tc>
        <w:tc>
          <w:tcPr>
            <w:tcW w:w="1340" w:type="dxa"/>
            <w:tcBorders>
              <w:top w:val="nil"/>
              <w:left w:val="nil"/>
              <w:bottom w:val="nil"/>
              <w:right w:val="single" w:sz="8" w:space="0" w:color="auto"/>
            </w:tcBorders>
            <w:shd w:val="clear" w:color="auto" w:fill="auto"/>
            <w:noWrap/>
            <w:vAlign w:val="bottom"/>
            <w:hideMark/>
          </w:tcPr>
          <w:p w14:paraId="27F919FB"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2645</w:t>
            </w:r>
          </w:p>
        </w:tc>
      </w:tr>
      <w:tr w:rsidR="00954E5D" w:rsidRPr="00954E5D" w14:paraId="069539A8" w14:textId="77777777" w:rsidTr="00954E5D">
        <w:trPr>
          <w:trHeight w:val="270"/>
        </w:trPr>
        <w:tc>
          <w:tcPr>
            <w:tcW w:w="1260" w:type="dxa"/>
            <w:tcBorders>
              <w:top w:val="nil"/>
              <w:left w:val="single" w:sz="8" w:space="0" w:color="auto"/>
              <w:bottom w:val="single" w:sz="8" w:space="0" w:color="auto"/>
              <w:right w:val="nil"/>
            </w:tcBorders>
            <w:shd w:val="clear" w:color="auto" w:fill="auto"/>
            <w:noWrap/>
            <w:vAlign w:val="bottom"/>
            <w:hideMark/>
          </w:tcPr>
          <w:p w14:paraId="69254A39" w14:textId="77777777" w:rsidR="00954E5D" w:rsidRPr="00954E5D" w:rsidRDefault="00954E5D" w:rsidP="00954E5D">
            <w:pPr>
              <w:suppressAutoHyphens w:val="0"/>
              <w:rPr>
                <w:rFonts w:ascii="Arial" w:hAnsi="Arial" w:cs="Arial"/>
                <w:b/>
                <w:bCs/>
                <w:sz w:val="18"/>
                <w:szCs w:val="18"/>
                <w:lang w:eastAsia="tr-TR"/>
              </w:rPr>
            </w:pPr>
            <w:r w:rsidRPr="00954E5D">
              <w:rPr>
                <w:rFonts w:ascii="Arial" w:hAnsi="Arial" w:cs="Arial"/>
                <w:b/>
                <w:bCs/>
                <w:sz w:val="18"/>
                <w:szCs w:val="18"/>
                <w:lang w:eastAsia="tr-TR"/>
              </w:rPr>
              <w:t>Mayıs 20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569D5C80"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7431</w:t>
            </w:r>
          </w:p>
        </w:tc>
        <w:tc>
          <w:tcPr>
            <w:tcW w:w="1540" w:type="dxa"/>
            <w:tcBorders>
              <w:top w:val="nil"/>
              <w:left w:val="nil"/>
              <w:bottom w:val="single" w:sz="8" w:space="0" w:color="auto"/>
              <w:right w:val="single" w:sz="8" w:space="0" w:color="auto"/>
            </w:tcBorders>
            <w:shd w:val="clear" w:color="auto" w:fill="auto"/>
            <w:noWrap/>
            <w:vAlign w:val="bottom"/>
            <w:hideMark/>
          </w:tcPr>
          <w:p w14:paraId="6DF274A3"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6081</w:t>
            </w:r>
          </w:p>
        </w:tc>
        <w:tc>
          <w:tcPr>
            <w:tcW w:w="1320" w:type="dxa"/>
            <w:tcBorders>
              <w:top w:val="nil"/>
              <w:left w:val="nil"/>
              <w:bottom w:val="single" w:sz="8" w:space="0" w:color="auto"/>
              <w:right w:val="single" w:sz="8" w:space="0" w:color="auto"/>
            </w:tcBorders>
            <w:shd w:val="clear" w:color="auto" w:fill="auto"/>
            <w:noWrap/>
            <w:vAlign w:val="bottom"/>
            <w:hideMark/>
          </w:tcPr>
          <w:p w14:paraId="09717EC4"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1350</w:t>
            </w:r>
          </w:p>
        </w:tc>
        <w:tc>
          <w:tcPr>
            <w:tcW w:w="1380" w:type="dxa"/>
            <w:tcBorders>
              <w:top w:val="nil"/>
              <w:left w:val="nil"/>
              <w:bottom w:val="single" w:sz="8" w:space="0" w:color="auto"/>
              <w:right w:val="single" w:sz="8" w:space="0" w:color="auto"/>
            </w:tcBorders>
            <w:shd w:val="clear" w:color="auto" w:fill="auto"/>
            <w:noWrap/>
            <w:vAlign w:val="bottom"/>
            <w:hideMark/>
          </w:tcPr>
          <w:p w14:paraId="6218C7E5"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17418</w:t>
            </w:r>
          </w:p>
        </w:tc>
        <w:tc>
          <w:tcPr>
            <w:tcW w:w="1600" w:type="dxa"/>
            <w:tcBorders>
              <w:top w:val="nil"/>
              <w:left w:val="nil"/>
              <w:bottom w:val="single" w:sz="8" w:space="0" w:color="auto"/>
              <w:right w:val="single" w:sz="8" w:space="0" w:color="auto"/>
            </w:tcBorders>
            <w:shd w:val="clear" w:color="auto" w:fill="auto"/>
            <w:noWrap/>
            <w:vAlign w:val="bottom"/>
            <w:hideMark/>
          </w:tcPr>
          <w:p w14:paraId="6BB979D9"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14718</w:t>
            </w:r>
          </w:p>
        </w:tc>
        <w:tc>
          <w:tcPr>
            <w:tcW w:w="1340" w:type="dxa"/>
            <w:tcBorders>
              <w:top w:val="nil"/>
              <w:left w:val="nil"/>
              <w:bottom w:val="single" w:sz="8" w:space="0" w:color="auto"/>
              <w:right w:val="single" w:sz="8" w:space="0" w:color="auto"/>
            </w:tcBorders>
            <w:shd w:val="clear" w:color="auto" w:fill="auto"/>
            <w:noWrap/>
            <w:vAlign w:val="bottom"/>
            <w:hideMark/>
          </w:tcPr>
          <w:p w14:paraId="45847BFC" w14:textId="77777777" w:rsidR="00954E5D" w:rsidRPr="00954E5D" w:rsidRDefault="00954E5D" w:rsidP="00954E5D">
            <w:pPr>
              <w:suppressAutoHyphens w:val="0"/>
              <w:jc w:val="center"/>
              <w:rPr>
                <w:rFonts w:ascii="Arial" w:hAnsi="Arial" w:cs="Arial"/>
                <w:sz w:val="20"/>
                <w:szCs w:val="20"/>
                <w:lang w:eastAsia="tr-TR"/>
              </w:rPr>
            </w:pPr>
            <w:r w:rsidRPr="00954E5D">
              <w:rPr>
                <w:rFonts w:ascii="Arial" w:hAnsi="Arial" w:cs="Arial"/>
                <w:sz w:val="20"/>
                <w:szCs w:val="20"/>
                <w:lang w:eastAsia="tr-TR"/>
              </w:rPr>
              <w:t>2700</w:t>
            </w:r>
          </w:p>
        </w:tc>
      </w:tr>
    </w:tbl>
    <w:p w14:paraId="4997FFDC" w14:textId="77777777" w:rsidR="006A4DC8" w:rsidRPr="009775C7" w:rsidRDefault="006A4DC8" w:rsidP="00DF04C4">
      <w:pPr>
        <w:pStyle w:val="Caption"/>
        <w:keepNext/>
        <w:rPr>
          <w:b w:val="0"/>
          <w:bCs w:val="0"/>
          <w:sz w:val="22"/>
          <w:szCs w:val="22"/>
          <w:lang w:eastAsia="tr-TR"/>
        </w:rPr>
      </w:pPr>
    </w:p>
    <w:p w14:paraId="673F756F" w14:textId="77777777" w:rsidR="00BA7A2B" w:rsidRPr="009775C7" w:rsidRDefault="00BA7A2B" w:rsidP="00BA7A2B">
      <w:pPr>
        <w:pStyle w:val="Caption"/>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6B49F7B6" w14:textId="77777777" w:rsidR="005A7D39" w:rsidRPr="009775C7" w:rsidRDefault="005A7D39" w:rsidP="005A7D39">
      <w:pPr>
        <w:pStyle w:val="Caption"/>
        <w:keepNext/>
        <w:rPr>
          <w:rFonts w:ascii="Arial" w:hAnsi="Arial" w:cs="Arial"/>
        </w:rPr>
      </w:pPr>
      <w:r w:rsidRPr="009775C7">
        <w:rPr>
          <w:rFonts w:ascii="Arial" w:hAnsi="Arial" w:cs="Arial"/>
        </w:rPr>
        <w:t xml:space="preserve">Ek Tablo 1 Mevsim etkilerinden arındırılmış İKO, İO ve Tarım Dışı İşsizlik Oranı (%) </w:t>
      </w:r>
    </w:p>
    <w:p w14:paraId="0FB0ECCB" w14:textId="77777777" w:rsidR="004B24C7" w:rsidRPr="009775C7" w:rsidRDefault="004B24C7" w:rsidP="004B24C7">
      <w:pPr>
        <w:rPr>
          <w:rFonts w:ascii="Arial" w:hAnsi="Arial" w:cs="Arial"/>
          <w:sz w:val="18"/>
          <w:szCs w:val="18"/>
        </w:rPr>
      </w:pPr>
    </w:p>
    <w:tbl>
      <w:tblPr>
        <w:tblW w:w="4536" w:type="dxa"/>
        <w:tblInd w:w="70" w:type="dxa"/>
        <w:tblCellMar>
          <w:left w:w="70" w:type="dxa"/>
          <w:right w:w="70" w:type="dxa"/>
        </w:tblCellMar>
        <w:tblLook w:val="04A0" w:firstRow="1" w:lastRow="0" w:firstColumn="1" w:lastColumn="0" w:noHBand="0" w:noVBand="1"/>
      </w:tblPr>
      <w:tblGrid>
        <w:gridCol w:w="1276"/>
        <w:gridCol w:w="931"/>
        <w:gridCol w:w="1221"/>
        <w:gridCol w:w="1108"/>
      </w:tblGrid>
      <w:tr w:rsidR="00C805CC" w:rsidRPr="00C805CC" w14:paraId="7E929696" w14:textId="77777777" w:rsidTr="00DA12D5">
        <w:trPr>
          <w:trHeight w:val="255"/>
        </w:trPr>
        <w:tc>
          <w:tcPr>
            <w:tcW w:w="1276" w:type="dxa"/>
            <w:vMerge w:val="restart"/>
            <w:tcBorders>
              <w:top w:val="nil"/>
              <w:left w:val="nil"/>
              <w:bottom w:val="single" w:sz="8" w:space="0" w:color="000000"/>
              <w:right w:val="single" w:sz="8" w:space="0" w:color="auto"/>
            </w:tcBorders>
            <w:shd w:val="clear" w:color="000000" w:fill="FFFFFF"/>
            <w:noWrap/>
            <w:vAlign w:val="bottom"/>
            <w:hideMark/>
          </w:tcPr>
          <w:p w14:paraId="4AA736D3" w14:textId="77777777" w:rsidR="00C805CC" w:rsidRPr="00C805CC" w:rsidRDefault="00C805CC" w:rsidP="00C805CC">
            <w:pPr>
              <w:suppressAutoHyphens w:val="0"/>
              <w:jc w:val="center"/>
              <w:rPr>
                <w:rFonts w:ascii="Arial" w:hAnsi="Arial" w:cs="Arial"/>
                <w:sz w:val="20"/>
                <w:szCs w:val="20"/>
                <w:lang w:eastAsia="tr-TR"/>
              </w:rPr>
            </w:pPr>
            <w:r w:rsidRPr="00C805CC">
              <w:rPr>
                <w:rFonts w:ascii="Arial" w:hAnsi="Arial" w:cs="Arial"/>
                <w:sz w:val="20"/>
                <w:szCs w:val="20"/>
                <w:lang w:eastAsia="tr-TR"/>
              </w:rPr>
              <w:t> </w:t>
            </w:r>
          </w:p>
        </w:tc>
        <w:tc>
          <w:tcPr>
            <w:tcW w:w="931" w:type="dxa"/>
            <w:vMerge w:val="restart"/>
            <w:tcBorders>
              <w:top w:val="single" w:sz="8" w:space="0" w:color="auto"/>
              <w:left w:val="single" w:sz="8" w:space="0" w:color="auto"/>
              <w:bottom w:val="nil"/>
              <w:right w:val="single" w:sz="8" w:space="0" w:color="auto"/>
            </w:tcBorders>
            <w:shd w:val="clear" w:color="auto" w:fill="auto"/>
            <w:vAlign w:val="center"/>
            <w:hideMark/>
          </w:tcPr>
          <w:p w14:paraId="0BEF2628" w14:textId="723FE6ED" w:rsidR="00C805CC" w:rsidRPr="00C805CC" w:rsidRDefault="00684500" w:rsidP="00684500">
            <w:pPr>
              <w:suppressAutoHyphens w:val="0"/>
              <w:jc w:val="center"/>
              <w:rPr>
                <w:rFonts w:ascii="Arial" w:hAnsi="Arial" w:cs="Arial"/>
                <w:b/>
                <w:bCs/>
                <w:sz w:val="18"/>
                <w:szCs w:val="18"/>
                <w:lang w:eastAsia="tr-TR"/>
              </w:rPr>
            </w:pPr>
            <w:r>
              <w:rPr>
                <w:rFonts w:ascii="Arial" w:hAnsi="Arial" w:cs="Arial"/>
                <w:b/>
                <w:bCs/>
                <w:sz w:val="18"/>
                <w:szCs w:val="18"/>
                <w:lang w:eastAsia="tr-TR"/>
              </w:rPr>
              <w:t>İşgücüne Katılım Oranı</w:t>
            </w:r>
          </w:p>
        </w:tc>
        <w:tc>
          <w:tcPr>
            <w:tcW w:w="1221" w:type="dxa"/>
            <w:vMerge w:val="restart"/>
            <w:tcBorders>
              <w:top w:val="single" w:sz="8" w:space="0" w:color="auto"/>
              <w:left w:val="single" w:sz="8" w:space="0" w:color="auto"/>
              <w:bottom w:val="nil"/>
              <w:right w:val="single" w:sz="8" w:space="0" w:color="auto"/>
            </w:tcBorders>
            <w:shd w:val="clear" w:color="auto" w:fill="auto"/>
            <w:vAlign w:val="center"/>
            <w:hideMark/>
          </w:tcPr>
          <w:p w14:paraId="7097766A" w14:textId="61384BCB" w:rsidR="00C805CC" w:rsidRPr="00C805CC" w:rsidRDefault="00684500" w:rsidP="00684500">
            <w:pPr>
              <w:suppressAutoHyphens w:val="0"/>
              <w:jc w:val="center"/>
              <w:rPr>
                <w:rFonts w:ascii="Arial" w:hAnsi="Arial" w:cs="Arial"/>
                <w:b/>
                <w:bCs/>
                <w:sz w:val="18"/>
                <w:szCs w:val="18"/>
                <w:lang w:eastAsia="tr-TR"/>
              </w:rPr>
            </w:pPr>
            <w:r>
              <w:rPr>
                <w:rFonts w:ascii="Arial" w:hAnsi="Arial" w:cs="Arial"/>
                <w:b/>
                <w:bCs/>
                <w:sz w:val="18"/>
                <w:szCs w:val="18"/>
                <w:lang w:eastAsia="tr-TR"/>
              </w:rPr>
              <w:t>İstihdam Oranı</w:t>
            </w:r>
          </w:p>
        </w:tc>
        <w:tc>
          <w:tcPr>
            <w:tcW w:w="1108" w:type="dxa"/>
            <w:vMerge w:val="restart"/>
            <w:tcBorders>
              <w:top w:val="single" w:sz="8" w:space="0" w:color="auto"/>
              <w:left w:val="nil"/>
              <w:bottom w:val="nil"/>
              <w:right w:val="single" w:sz="8" w:space="0" w:color="auto"/>
            </w:tcBorders>
            <w:shd w:val="clear" w:color="auto" w:fill="auto"/>
            <w:vAlign w:val="center"/>
            <w:hideMark/>
          </w:tcPr>
          <w:p w14:paraId="7DA6AEF3" w14:textId="658BEE97" w:rsidR="00C805CC" w:rsidRPr="00C805CC" w:rsidRDefault="00684500" w:rsidP="00684500">
            <w:pPr>
              <w:suppressAutoHyphens w:val="0"/>
              <w:jc w:val="center"/>
              <w:rPr>
                <w:rFonts w:ascii="Arial" w:hAnsi="Arial" w:cs="Arial"/>
                <w:b/>
                <w:bCs/>
                <w:sz w:val="18"/>
                <w:szCs w:val="18"/>
                <w:lang w:eastAsia="tr-TR"/>
              </w:rPr>
            </w:pPr>
            <w:r>
              <w:rPr>
                <w:rFonts w:ascii="Arial" w:hAnsi="Arial" w:cs="Arial"/>
                <w:b/>
                <w:bCs/>
                <w:sz w:val="18"/>
                <w:szCs w:val="18"/>
                <w:lang w:eastAsia="tr-TR"/>
              </w:rPr>
              <w:t>Tarım Dışı İşsizlik Oranı</w:t>
            </w:r>
          </w:p>
        </w:tc>
      </w:tr>
      <w:tr w:rsidR="00C805CC" w:rsidRPr="00C805CC" w14:paraId="3CC182CC" w14:textId="77777777" w:rsidTr="00DA12D5">
        <w:trPr>
          <w:trHeight w:val="255"/>
        </w:trPr>
        <w:tc>
          <w:tcPr>
            <w:tcW w:w="1276" w:type="dxa"/>
            <w:vMerge/>
            <w:tcBorders>
              <w:top w:val="nil"/>
              <w:left w:val="nil"/>
              <w:bottom w:val="single" w:sz="8" w:space="0" w:color="000000"/>
              <w:right w:val="single" w:sz="8" w:space="0" w:color="auto"/>
            </w:tcBorders>
            <w:vAlign w:val="center"/>
            <w:hideMark/>
          </w:tcPr>
          <w:p w14:paraId="58A7F180" w14:textId="77777777" w:rsidR="00C805CC" w:rsidRPr="00C805CC" w:rsidRDefault="00C805CC" w:rsidP="00C805CC">
            <w:pPr>
              <w:suppressAutoHyphens w:val="0"/>
              <w:rPr>
                <w:rFonts w:ascii="Arial" w:hAnsi="Arial" w:cs="Arial"/>
                <w:sz w:val="20"/>
                <w:szCs w:val="20"/>
                <w:lang w:eastAsia="tr-TR"/>
              </w:rPr>
            </w:pPr>
          </w:p>
        </w:tc>
        <w:tc>
          <w:tcPr>
            <w:tcW w:w="931" w:type="dxa"/>
            <w:vMerge/>
            <w:tcBorders>
              <w:top w:val="single" w:sz="8" w:space="0" w:color="auto"/>
              <w:left w:val="single" w:sz="8" w:space="0" w:color="auto"/>
              <w:bottom w:val="nil"/>
              <w:right w:val="single" w:sz="8" w:space="0" w:color="auto"/>
            </w:tcBorders>
            <w:vAlign w:val="center"/>
            <w:hideMark/>
          </w:tcPr>
          <w:p w14:paraId="3DE8A2D4" w14:textId="77777777" w:rsidR="00C805CC" w:rsidRPr="00C805CC" w:rsidRDefault="00C805CC" w:rsidP="00C805CC">
            <w:pPr>
              <w:suppressAutoHyphens w:val="0"/>
              <w:rPr>
                <w:rFonts w:ascii="Arial" w:hAnsi="Arial" w:cs="Arial"/>
                <w:b/>
                <w:bCs/>
                <w:sz w:val="18"/>
                <w:szCs w:val="18"/>
                <w:lang w:eastAsia="tr-TR"/>
              </w:rPr>
            </w:pPr>
          </w:p>
        </w:tc>
        <w:tc>
          <w:tcPr>
            <w:tcW w:w="1221" w:type="dxa"/>
            <w:vMerge/>
            <w:tcBorders>
              <w:top w:val="single" w:sz="8" w:space="0" w:color="auto"/>
              <w:left w:val="single" w:sz="8" w:space="0" w:color="auto"/>
              <w:bottom w:val="nil"/>
              <w:right w:val="single" w:sz="8" w:space="0" w:color="auto"/>
            </w:tcBorders>
            <w:vAlign w:val="center"/>
            <w:hideMark/>
          </w:tcPr>
          <w:p w14:paraId="20BB6500" w14:textId="77777777" w:rsidR="00C805CC" w:rsidRPr="00C805CC" w:rsidRDefault="00C805CC" w:rsidP="00C805CC">
            <w:pPr>
              <w:suppressAutoHyphens w:val="0"/>
              <w:rPr>
                <w:rFonts w:ascii="Arial" w:hAnsi="Arial" w:cs="Arial"/>
                <w:b/>
                <w:bCs/>
                <w:sz w:val="18"/>
                <w:szCs w:val="18"/>
                <w:lang w:eastAsia="tr-TR"/>
              </w:rPr>
            </w:pPr>
          </w:p>
        </w:tc>
        <w:tc>
          <w:tcPr>
            <w:tcW w:w="1108" w:type="dxa"/>
            <w:vMerge/>
            <w:tcBorders>
              <w:top w:val="single" w:sz="8" w:space="0" w:color="auto"/>
              <w:left w:val="nil"/>
              <w:bottom w:val="nil"/>
              <w:right w:val="single" w:sz="8" w:space="0" w:color="auto"/>
            </w:tcBorders>
            <w:vAlign w:val="center"/>
            <w:hideMark/>
          </w:tcPr>
          <w:p w14:paraId="501E7D80" w14:textId="77777777" w:rsidR="00C805CC" w:rsidRPr="00C805CC" w:rsidRDefault="00C805CC" w:rsidP="00C805CC">
            <w:pPr>
              <w:suppressAutoHyphens w:val="0"/>
              <w:rPr>
                <w:rFonts w:ascii="Arial" w:hAnsi="Arial" w:cs="Arial"/>
                <w:b/>
                <w:bCs/>
                <w:sz w:val="18"/>
                <w:szCs w:val="18"/>
                <w:lang w:eastAsia="tr-TR"/>
              </w:rPr>
            </w:pPr>
          </w:p>
        </w:tc>
      </w:tr>
      <w:tr w:rsidR="00C805CC" w:rsidRPr="00C805CC" w14:paraId="30E58B9F" w14:textId="77777777" w:rsidTr="00DA12D5">
        <w:trPr>
          <w:trHeight w:val="510"/>
        </w:trPr>
        <w:tc>
          <w:tcPr>
            <w:tcW w:w="1276" w:type="dxa"/>
            <w:vMerge/>
            <w:tcBorders>
              <w:top w:val="nil"/>
              <w:left w:val="nil"/>
              <w:bottom w:val="single" w:sz="8" w:space="0" w:color="000000"/>
              <w:right w:val="single" w:sz="8" w:space="0" w:color="auto"/>
            </w:tcBorders>
            <w:vAlign w:val="center"/>
            <w:hideMark/>
          </w:tcPr>
          <w:p w14:paraId="66C3AA24" w14:textId="77777777" w:rsidR="00C805CC" w:rsidRPr="00C805CC" w:rsidRDefault="00C805CC" w:rsidP="00C805CC">
            <w:pPr>
              <w:suppressAutoHyphens w:val="0"/>
              <w:rPr>
                <w:rFonts w:ascii="Arial" w:hAnsi="Arial" w:cs="Arial"/>
                <w:sz w:val="20"/>
                <w:szCs w:val="20"/>
                <w:lang w:eastAsia="tr-TR"/>
              </w:rPr>
            </w:pPr>
          </w:p>
        </w:tc>
        <w:tc>
          <w:tcPr>
            <w:tcW w:w="931" w:type="dxa"/>
            <w:vMerge/>
            <w:tcBorders>
              <w:top w:val="single" w:sz="8" w:space="0" w:color="auto"/>
              <w:left w:val="single" w:sz="8" w:space="0" w:color="auto"/>
              <w:bottom w:val="nil"/>
              <w:right w:val="single" w:sz="8" w:space="0" w:color="auto"/>
            </w:tcBorders>
            <w:vAlign w:val="center"/>
            <w:hideMark/>
          </w:tcPr>
          <w:p w14:paraId="7B6325B4" w14:textId="77777777" w:rsidR="00C805CC" w:rsidRPr="00C805CC" w:rsidRDefault="00C805CC" w:rsidP="00C805CC">
            <w:pPr>
              <w:suppressAutoHyphens w:val="0"/>
              <w:rPr>
                <w:rFonts w:ascii="Arial" w:hAnsi="Arial" w:cs="Arial"/>
                <w:b/>
                <w:bCs/>
                <w:sz w:val="18"/>
                <w:szCs w:val="18"/>
                <w:lang w:eastAsia="tr-TR"/>
              </w:rPr>
            </w:pPr>
          </w:p>
        </w:tc>
        <w:tc>
          <w:tcPr>
            <w:tcW w:w="1221" w:type="dxa"/>
            <w:vMerge/>
            <w:tcBorders>
              <w:top w:val="single" w:sz="8" w:space="0" w:color="auto"/>
              <w:left w:val="single" w:sz="8" w:space="0" w:color="auto"/>
              <w:bottom w:val="nil"/>
              <w:right w:val="single" w:sz="8" w:space="0" w:color="auto"/>
            </w:tcBorders>
            <w:vAlign w:val="center"/>
            <w:hideMark/>
          </w:tcPr>
          <w:p w14:paraId="25AA698C" w14:textId="77777777" w:rsidR="00C805CC" w:rsidRPr="00C805CC" w:rsidRDefault="00C805CC" w:rsidP="00C805CC">
            <w:pPr>
              <w:suppressAutoHyphens w:val="0"/>
              <w:rPr>
                <w:rFonts w:ascii="Arial" w:hAnsi="Arial" w:cs="Arial"/>
                <w:b/>
                <w:bCs/>
                <w:sz w:val="18"/>
                <w:szCs w:val="18"/>
                <w:lang w:eastAsia="tr-TR"/>
              </w:rPr>
            </w:pPr>
          </w:p>
        </w:tc>
        <w:tc>
          <w:tcPr>
            <w:tcW w:w="1108" w:type="dxa"/>
            <w:vMerge/>
            <w:tcBorders>
              <w:top w:val="single" w:sz="8" w:space="0" w:color="auto"/>
              <w:left w:val="nil"/>
              <w:bottom w:val="nil"/>
              <w:right w:val="single" w:sz="8" w:space="0" w:color="auto"/>
            </w:tcBorders>
            <w:vAlign w:val="center"/>
            <w:hideMark/>
          </w:tcPr>
          <w:p w14:paraId="159FDCC7" w14:textId="77777777" w:rsidR="00C805CC" w:rsidRPr="00C805CC" w:rsidRDefault="00C805CC" w:rsidP="00C805CC">
            <w:pPr>
              <w:suppressAutoHyphens w:val="0"/>
              <w:rPr>
                <w:rFonts w:ascii="Arial" w:hAnsi="Arial" w:cs="Arial"/>
                <w:b/>
                <w:bCs/>
                <w:sz w:val="18"/>
                <w:szCs w:val="18"/>
                <w:lang w:eastAsia="tr-TR"/>
              </w:rPr>
            </w:pPr>
          </w:p>
        </w:tc>
      </w:tr>
      <w:tr w:rsidR="00C805CC" w:rsidRPr="00C805CC" w14:paraId="6898D2D5"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12A179E"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Mart 17</w:t>
            </w:r>
          </w:p>
        </w:tc>
        <w:tc>
          <w:tcPr>
            <w:tcW w:w="931" w:type="dxa"/>
            <w:tcBorders>
              <w:top w:val="single" w:sz="8" w:space="0" w:color="auto"/>
              <w:left w:val="nil"/>
              <w:bottom w:val="nil"/>
              <w:right w:val="single" w:sz="8" w:space="0" w:color="auto"/>
            </w:tcBorders>
            <w:shd w:val="clear" w:color="auto" w:fill="auto"/>
            <w:noWrap/>
            <w:vAlign w:val="bottom"/>
            <w:hideMark/>
          </w:tcPr>
          <w:p w14:paraId="76D905D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52.8</w:t>
            </w:r>
          </w:p>
        </w:tc>
        <w:tc>
          <w:tcPr>
            <w:tcW w:w="1221" w:type="dxa"/>
            <w:tcBorders>
              <w:top w:val="single" w:sz="8" w:space="0" w:color="auto"/>
              <w:left w:val="nil"/>
              <w:bottom w:val="nil"/>
              <w:right w:val="single" w:sz="8" w:space="0" w:color="auto"/>
            </w:tcBorders>
            <w:shd w:val="clear" w:color="auto" w:fill="auto"/>
            <w:noWrap/>
            <w:vAlign w:val="bottom"/>
            <w:hideMark/>
          </w:tcPr>
          <w:p w14:paraId="7EC1728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46.7</w:t>
            </w:r>
          </w:p>
        </w:tc>
        <w:tc>
          <w:tcPr>
            <w:tcW w:w="1108" w:type="dxa"/>
            <w:tcBorders>
              <w:top w:val="single" w:sz="8" w:space="0" w:color="auto"/>
              <w:left w:val="nil"/>
              <w:bottom w:val="nil"/>
              <w:right w:val="single" w:sz="8" w:space="0" w:color="auto"/>
            </w:tcBorders>
            <w:shd w:val="clear" w:color="auto" w:fill="auto"/>
            <w:noWrap/>
            <w:vAlign w:val="bottom"/>
            <w:hideMark/>
          </w:tcPr>
          <w:p w14:paraId="5E5471A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13.8</w:t>
            </w:r>
          </w:p>
        </w:tc>
      </w:tr>
      <w:tr w:rsidR="00C805CC" w:rsidRPr="00C805CC" w14:paraId="438243AA"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9DD13F0"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Nisan 17</w:t>
            </w:r>
          </w:p>
        </w:tc>
        <w:tc>
          <w:tcPr>
            <w:tcW w:w="931" w:type="dxa"/>
            <w:tcBorders>
              <w:top w:val="nil"/>
              <w:left w:val="nil"/>
              <w:bottom w:val="nil"/>
              <w:right w:val="single" w:sz="8" w:space="0" w:color="auto"/>
            </w:tcBorders>
            <w:shd w:val="clear" w:color="auto" w:fill="auto"/>
            <w:noWrap/>
            <w:vAlign w:val="bottom"/>
            <w:hideMark/>
          </w:tcPr>
          <w:p w14:paraId="4152C0DE"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52.8</w:t>
            </w:r>
          </w:p>
        </w:tc>
        <w:tc>
          <w:tcPr>
            <w:tcW w:w="1221" w:type="dxa"/>
            <w:tcBorders>
              <w:top w:val="nil"/>
              <w:left w:val="nil"/>
              <w:bottom w:val="nil"/>
              <w:right w:val="single" w:sz="8" w:space="0" w:color="auto"/>
            </w:tcBorders>
            <w:shd w:val="clear" w:color="auto" w:fill="auto"/>
            <w:noWrap/>
            <w:vAlign w:val="bottom"/>
            <w:hideMark/>
          </w:tcPr>
          <w:p w14:paraId="1EBDE6F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46.9</w:t>
            </w:r>
          </w:p>
        </w:tc>
        <w:tc>
          <w:tcPr>
            <w:tcW w:w="1108" w:type="dxa"/>
            <w:tcBorders>
              <w:top w:val="nil"/>
              <w:left w:val="nil"/>
              <w:bottom w:val="nil"/>
              <w:right w:val="single" w:sz="8" w:space="0" w:color="auto"/>
            </w:tcBorders>
            <w:shd w:val="clear" w:color="auto" w:fill="auto"/>
            <w:noWrap/>
            <w:vAlign w:val="bottom"/>
            <w:hideMark/>
          </w:tcPr>
          <w:p w14:paraId="7652047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13.3</w:t>
            </w:r>
          </w:p>
        </w:tc>
      </w:tr>
      <w:tr w:rsidR="00C805CC" w:rsidRPr="00C805CC" w14:paraId="4665D77D"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76AA31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Mayıs 17</w:t>
            </w:r>
          </w:p>
        </w:tc>
        <w:tc>
          <w:tcPr>
            <w:tcW w:w="931" w:type="dxa"/>
            <w:tcBorders>
              <w:top w:val="nil"/>
              <w:left w:val="nil"/>
              <w:bottom w:val="nil"/>
              <w:right w:val="single" w:sz="8" w:space="0" w:color="auto"/>
            </w:tcBorders>
            <w:shd w:val="clear" w:color="auto" w:fill="auto"/>
            <w:noWrap/>
            <w:vAlign w:val="bottom"/>
            <w:hideMark/>
          </w:tcPr>
          <w:p w14:paraId="51000E3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52.8</w:t>
            </w:r>
          </w:p>
        </w:tc>
        <w:tc>
          <w:tcPr>
            <w:tcW w:w="1221" w:type="dxa"/>
            <w:tcBorders>
              <w:top w:val="nil"/>
              <w:left w:val="nil"/>
              <w:bottom w:val="nil"/>
              <w:right w:val="single" w:sz="8" w:space="0" w:color="auto"/>
            </w:tcBorders>
            <w:shd w:val="clear" w:color="auto" w:fill="auto"/>
            <w:noWrap/>
            <w:vAlign w:val="bottom"/>
            <w:hideMark/>
          </w:tcPr>
          <w:p w14:paraId="0A2D171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46.9</w:t>
            </w:r>
          </w:p>
        </w:tc>
        <w:tc>
          <w:tcPr>
            <w:tcW w:w="1108" w:type="dxa"/>
            <w:tcBorders>
              <w:top w:val="nil"/>
              <w:left w:val="nil"/>
              <w:bottom w:val="nil"/>
              <w:right w:val="single" w:sz="8" w:space="0" w:color="auto"/>
            </w:tcBorders>
            <w:shd w:val="clear" w:color="auto" w:fill="auto"/>
            <w:noWrap/>
            <w:vAlign w:val="bottom"/>
            <w:hideMark/>
          </w:tcPr>
          <w:p w14:paraId="7EDB840D"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13.2</w:t>
            </w:r>
          </w:p>
        </w:tc>
      </w:tr>
      <w:tr w:rsidR="00C805CC" w:rsidRPr="00C805CC" w14:paraId="45B5CB0F"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C08BE7C"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Haziran 17</w:t>
            </w:r>
          </w:p>
        </w:tc>
        <w:tc>
          <w:tcPr>
            <w:tcW w:w="931" w:type="dxa"/>
            <w:tcBorders>
              <w:top w:val="nil"/>
              <w:left w:val="nil"/>
              <w:bottom w:val="nil"/>
              <w:right w:val="single" w:sz="8" w:space="0" w:color="auto"/>
            </w:tcBorders>
            <w:shd w:val="clear" w:color="auto" w:fill="auto"/>
            <w:noWrap/>
            <w:vAlign w:val="bottom"/>
            <w:hideMark/>
          </w:tcPr>
          <w:p w14:paraId="0680805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52.8</w:t>
            </w:r>
          </w:p>
        </w:tc>
        <w:tc>
          <w:tcPr>
            <w:tcW w:w="1221" w:type="dxa"/>
            <w:tcBorders>
              <w:top w:val="nil"/>
              <w:left w:val="nil"/>
              <w:bottom w:val="nil"/>
              <w:right w:val="single" w:sz="8" w:space="0" w:color="auto"/>
            </w:tcBorders>
            <w:shd w:val="clear" w:color="auto" w:fill="auto"/>
            <w:noWrap/>
            <w:vAlign w:val="bottom"/>
            <w:hideMark/>
          </w:tcPr>
          <w:p w14:paraId="0AC8C65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47.0</w:t>
            </w:r>
          </w:p>
        </w:tc>
        <w:tc>
          <w:tcPr>
            <w:tcW w:w="1108" w:type="dxa"/>
            <w:tcBorders>
              <w:top w:val="nil"/>
              <w:left w:val="nil"/>
              <w:bottom w:val="nil"/>
              <w:right w:val="single" w:sz="8" w:space="0" w:color="auto"/>
            </w:tcBorders>
            <w:shd w:val="clear" w:color="auto" w:fill="auto"/>
            <w:noWrap/>
            <w:vAlign w:val="bottom"/>
            <w:hideMark/>
          </w:tcPr>
          <w:p w14:paraId="536E336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13.0</w:t>
            </w:r>
          </w:p>
        </w:tc>
      </w:tr>
      <w:tr w:rsidR="00C805CC" w:rsidRPr="00C805CC" w14:paraId="16E42642"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A3BC87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Temmuz 17</w:t>
            </w:r>
          </w:p>
        </w:tc>
        <w:tc>
          <w:tcPr>
            <w:tcW w:w="931" w:type="dxa"/>
            <w:tcBorders>
              <w:top w:val="nil"/>
              <w:left w:val="nil"/>
              <w:bottom w:val="nil"/>
              <w:right w:val="single" w:sz="8" w:space="0" w:color="auto"/>
            </w:tcBorders>
            <w:shd w:val="clear" w:color="auto" w:fill="auto"/>
            <w:noWrap/>
            <w:vAlign w:val="bottom"/>
            <w:hideMark/>
          </w:tcPr>
          <w:p w14:paraId="1286DBD8"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52.9</w:t>
            </w:r>
          </w:p>
        </w:tc>
        <w:tc>
          <w:tcPr>
            <w:tcW w:w="1221" w:type="dxa"/>
            <w:tcBorders>
              <w:top w:val="nil"/>
              <w:left w:val="nil"/>
              <w:bottom w:val="nil"/>
              <w:right w:val="single" w:sz="8" w:space="0" w:color="auto"/>
            </w:tcBorders>
            <w:shd w:val="clear" w:color="auto" w:fill="auto"/>
            <w:noWrap/>
            <w:vAlign w:val="bottom"/>
            <w:hideMark/>
          </w:tcPr>
          <w:p w14:paraId="5AACBA0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47.1</w:t>
            </w:r>
          </w:p>
        </w:tc>
        <w:tc>
          <w:tcPr>
            <w:tcW w:w="1108" w:type="dxa"/>
            <w:tcBorders>
              <w:top w:val="nil"/>
              <w:left w:val="nil"/>
              <w:bottom w:val="nil"/>
              <w:right w:val="single" w:sz="8" w:space="0" w:color="auto"/>
            </w:tcBorders>
            <w:shd w:val="clear" w:color="auto" w:fill="auto"/>
            <w:noWrap/>
            <w:vAlign w:val="bottom"/>
            <w:hideMark/>
          </w:tcPr>
          <w:p w14:paraId="2F6A2A4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13.0</w:t>
            </w:r>
          </w:p>
        </w:tc>
      </w:tr>
      <w:tr w:rsidR="00C805CC" w:rsidRPr="00C805CC" w14:paraId="04475880"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99C6441"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Ağustos 17</w:t>
            </w:r>
          </w:p>
        </w:tc>
        <w:tc>
          <w:tcPr>
            <w:tcW w:w="931" w:type="dxa"/>
            <w:tcBorders>
              <w:top w:val="nil"/>
              <w:left w:val="nil"/>
              <w:bottom w:val="nil"/>
              <w:right w:val="single" w:sz="8" w:space="0" w:color="auto"/>
            </w:tcBorders>
            <w:shd w:val="clear" w:color="auto" w:fill="auto"/>
            <w:noWrap/>
            <w:vAlign w:val="bottom"/>
            <w:hideMark/>
          </w:tcPr>
          <w:p w14:paraId="0FBEE6E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52.8</w:t>
            </w:r>
          </w:p>
        </w:tc>
        <w:tc>
          <w:tcPr>
            <w:tcW w:w="1221" w:type="dxa"/>
            <w:tcBorders>
              <w:top w:val="nil"/>
              <w:left w:val="nil"/>
              <w:bottom w:val="nil"/>
              <w:right w:val="single" w:sz="8" w:space="0" w:color="auto"/>
            </w:tcBorders>
            <w:shd w:val="clear" w:color="auto" w:fill="auto"/>
            <w:noWrap/>
            <w:vAlign w:val="bottom"/>
            <w:hideMark/>
          </w:tcPr>
          <w:p w14:paraId="29AC3AB4"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47.2</w:t>
            </w:r>
          </w:p>
        </w:tc>
        <w:tc>
          <w:tcPr>
            <w:tcW w:w="1108" w:type="dxa"/>
            <w:tcBorders>
              <w:top w:val="nil"/>
              <w:left w:val="nil"/>
              <w:bottom w:val="nil"/>
              <w:right w:val="single" w:sz="8" w:space="0" w:color="auto"/>
            </w:tcBorders>
            <w:shd w:val="clear" w:color="auto" w:fill="auto"/>
            <w:noWrap/>
            <w:vAlign w:val="bottom"/>
            <w:hideMark/>
          </w:tcPr>
          <w:p w14:paraId="4F54D39F"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12.6</w:t>
            </w:r>
          </w:p>
        </w:tc>
      </w:tr>
      <w:tr w:rsidR="00C805CC" w:rsidRPr="00C805CC" w14:paraId="04F7F6B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01AE2E4"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Eylül 17</w:t>
            </w:r>
          </w:p>
        </w:tc>
        <w:tc>
          <w:tcPr>
            <w:tcW w:w="931" w:type="dxa"/>
            <w:tcBorders>
              <w:top w:val="nil"/>
              <w:left w:val="nil"/>
              <w:bottom w:val="nil"/>
              <w:right w:val="single" w:sz="8" w:space="0" w:color="auto"/>
            </w:tcBorders>
            <w:shd w:val="clear" w:color="auto" w:fill="auto"/>
            <w:noWrap/>
            <w:vAlign w:val="bottom"/>
            <w:hideMark/>
          </w:tcPr>
          <w:p w14:paraId="627F2E1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52.9</w:t>
            </w:r>
          </w:p>
        </w:tc>
        <w:tc>
          <w:tcPr>
            <w:tcW w:w="1221" w:type="dxa"/>
            <w:tcBorders>
              <w:top w:val="nil"/>
              <w:left w:val="nil"/>
              <w:bottom w:val="nil"/>
              <w:right w:val="single" w:sz="8" w:space="0" w:color="auto"/>
            </w:tcBorders>
            <w:shd w:val="clear" w:color="auto" w:fill="auto"/>
            <w:noWrap/>
            <w:vAlign w:val="bottom"/>
            <w:hideMark/>
          </w:tcPr>
          <w:p w14:paraId="44187D2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47.3</w:t>
            </w:r>
          </w:p>
        </w:tc>
        <w:tc>
          <w:tcPr>
            <w:tcW w:w="1108" w:type="dxa"/>
            <w:tcBorders>
              <w:top w:val="nil"/>
              <w:left w:val="nil"/>
              <w:bottom w:val="nil"/>
              <w:right w:val="single" w:sz="8" w:space="0" w:color="auto"/>
            </w:tcBorders>
            <w:shd w:val="clear" w:color="auto" w:fill="auto"/>
            <w:noWrap/>
            <w:vAlign w:val="bottom"/>
            <w:hideMark/>
          </w:tcPr>
          <w:p w14:paraId="7A86159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12.6</w:t>
            </w:r>
          </w:p>
        </w:tc>
      </w:tr>
      <w:tr w:rsidR="00C805CC" w:rsidRPr="00C805CC" w14:paraId="2855CEEE"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7C07378"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Ekim 17</w:t>
            </w:r>
          </w:p>
        </w:tc>
        <w:tc>
          <w:tcPr>
            <w:tcW w:w="931" w:type="dxa"/>
            <w:tcBorders>
              <w:top w:val="nil"/>
              <w:left w:val="nil"/>
              <w:bottom w:val="nil"/>
              <w:right w:val="single" w:sz="8" w:space="0" w:color="auto"/>
            </w:tcBorders>
            <w:shd w:val="clear" w:color="auto" w:fill="auto"/>
            <w:noWrap/>
            <w:vAlign w:val="bottom"/>
            <w:hideMark/>
          </w:tcPr>
          <w:p w14:paraId="6D1A83C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52.8</w:t>
            </w:r>
          </w:p>
        </w:tc>
        <w:tc>
          <w:tcPr>
            <w:tcW w:w="1221" w:type="dxa"/>
            <w:tcBorders>
              <w:top w:val="nil"/>
              <w:left w:val="nil"/>
              <w:bottom w:val="nil"/>
              <w:right w:val="single" w:sz="8" w:space="0" w:color="auto"/>
            </w:tcBorders>
            <w:shd w:val="clear" w:color="auto" w:fill="auto"/>
            <w:noWrap/>
            <w:vAlign w:val="bottom"/>
            <w:hideMark/>
          </w:tcPr>
          <w:p w14:paraId="2D3E6A8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47.4</w:t>
            </w:r>
          </w:p>
        </w:tc>
        <w:tc>
          <w:tcPr>
            <w:tcW w:w="1108" w:type="dxa"/>
            <w:tcBorders>
              <w:top w:val="nil"/>
              <w:left w:val="nil"/>
              <w:bottom w:val="nil"/>
              <w:right w:val="single" w:sz="8" w:space="0" w:color="auto"/>
            </w:tcBorders>
            <w:shd w:val="clear" w:color="auto" w:fill="auto"/>
            <w:noWrap/>
            <w:vAlign w:val="bottom"/>
            <w:hideMark/>
          </w:tcPr>
          <w:p w14:paraId="4E8A3D1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12.2</w:t>
            </w:r>
          </w:p>
        </w:tc>
      </w:tr>
      <w:tr w:rsidR="00C805CC" w:rsidRPr="00C805CC" w14:paraId="5B9A0EAF"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EF04FCE"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Kasım 17</w:t>
            </w:r>
          </w:p>
        </w:tc>
        <w:tc>
          <w:tcPr>
            <w:tcW w:w="931" w:type="dxa"/>
            <w:tcBorders>
              <w:top w:val="nil"/>
              <w:left w:val="nil"/>
              <w:bottom w:val="nil"/>
              <w:right w:val="single" w:sz="8" w:space="0" w:color="auto"/>
            </w:tcBorders>
            <w:shd w:val="clear" w:color="auto" w:fill="auto"/>
            <w:noWrap/>
            <w:vAlign w:val="bottom"/>
            <w:hideMark/>
          </w:tcPr>
          <w:p w14:paraId="64329FC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53.0</w:t>
            </w:r>
          </w:p>
        </w:tc>
        <w:tc>
          <w:tcPr>
            <w:tcW w:w="1221" w:type="dxa"/>
            <w:tcBorders>
              <w:top w:val="nil"/>
              <w:left w:val="nil"/>
              <w:bottom w:val="nil"/>
              <w:right w:val="single" w:sz="8" w:space="0" w:color="auto"/>
            </w:tcBorders>
            <w:shd w:val="clear" w:color="auto" w:fill="auto"/>
            <w:noWrap/>
            <w:vAlign w:val="bottom"/>
            <w:hideMark/>
          </w:tcPr>
          <w:p w14:paraId="052763C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47.6</w:t>
            </w:r>
          </w:p>
        </w:tc>
        <w:tc>
          <w:tcPr>
            <w:tcW w:w="1108" w:type="dxa"/>
            <w:tcBorders>
              <w:top w:val="nil"/>
              <w:left w:val="nil"/>
              <w:bottom w:val="nil"/>
              <w:right w:val="single" w:sz="8" w:space="0" w:color="auto"/>
            </w:tcBorders>
            <w:shd w:val="clear" w:color="auto" w:fill="auto"/>
            <w:noWrap/>
            <w:vAlign w:val="bottom"/>
            <w:hideMark/>
          </w:tcPr>
          <w:p w14:paraId="532C0A7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12.1</w:t>
            </w:r>
          </w:p>
        </w:tc>
      </w:tr>
      <w:tr w:rsidR="00C805CC" w:rsidRPr="00C805CC" w14:paraId="1912ABA4"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03223CB"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Aralık 17</w:t>
            </w:r>
          </w:p>
        </w:tc>
        <w:tc>
          <w:tcPr>
            <w:tcW w:w="931" w:type="dxa"/>
            <w:tcBorders>
              <w:top w:val="nil"/>
              <w:left w:val="nil"/>
              <w:bottom w:val="nil"/>
              <w:right w:val="single" w:sz="8" w:space="0" w:color="auto"/>
            </w:tcBorders>
            <w:shd w:val="clear" w:color="auto" w:fill="auto"/>
            <w:noWrap/>
            <w:vAlign w:val="bottom"/>
            <w:hideMark/>
          </w:tcPr>
          <w:p w14:paraId="5E9402E1"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53.1</w:t>
            </w:r>
          </w:p>
        </w:tc>
        <w:tc>
          <w:tcPr>
            <w:tcW w:w="1221" w:type="dxa"/>
            <w:tcBorders>
              <w:top w:val="nil"/>
              <w:left w:val="nil"/>
              <w:bottom w:val="nil"/>
              <w:right w:val="single" w:sz="8" w:space="0" w:color="auto"/>
            </w:tcBorders>
            <w:shd w:val="clear" w:color="auto" w:fill="auto"/>
            <w:noWrap/>
            <w:vAlign w:val="bottom"/>
            <w:hideMark/>
          </w:tcPr>
          <w:p w14:paraId="6F3F4D4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47.8</w:t>
            </w:r>
          </w:p>
        </w:tc>
        <w:tc>
          <w:tcPr>
            <w:tcW w:w="1108" w:type="dxa"/>
            <w:tcBorders>
              <w:top w:val="nil"/>
              <w:left w:val="nil"/>
              <w:bottom w:val="nil"/>
              <w:right w:val="single" w:sz="8" w:space="0" w:color="auto"/>
            </w:tcBorders>
            <w:shd w:val="clear" w:color="auto" w:fill="auto"/>
            <w:noWrap/>
            <w:vAlign w:val="bottom"/>
            <w:hideMark/>
          </w:tcPr>
          <w:p w14:paraId="6A855B7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11.8</w:t>
            </w:r>
          </w:p>
        </w:tc>
      </w:tr>
      <w:tr w:rsidR="00C805CC" w:rsidRPr="00C805CC" w14:paraId="75894292"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C4F6A06"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Ocak 18</w:t>
            </w:r>
          </w:p>
        </w:tc>
        <w:tc>
          <w:tcPr>
            <w:tcW w:w="931" w:type="dxa"/>
            <w:tcBorders>
              <w:top w:val="nil"/>
              <w:left w:val="nil"/>
              <w:bottom w:val="nil"/>
              <w:right w:val="single" w:sz="8" w:space="0" w:color="auto"/>
            </w:tcBorders>
            <w:shd w:val="clear" w:color="auto" w:fill="auto"/>
            <w:noWrap/>
            <w:vAlign w:val="bottom"/>
            <w:hideMark/>
          </w:tcPr>
          <w:p w14:paraId="0DA351E8"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53.1</w:t>
            </w:r>
          </w:p>
        </w:tc>
        <w:tc>
          <w:tcPr>
            <w:tcW w:w="1221" w:type="dxa"/>
            <w:tcBorders>
              <w:top w:val="nil"/>
              <w:left w:val="nil"/>
              <w:bottom w:val="nil"/>
              <w:right w:val="single" w:sz="8" w:space="0" w:color="auto"/>
            </w:tcBorders>
            <w:shd w:val="clear" w:color="auto" w:fill="auto"/>
            <w:noWrap/>
            <w:vAlign w:val="bottom"/>
            <w:hideMark/>
          </w:tcPr>
          <w:p w14:paraId="4D89F02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47.8</w:t>
            </w:r>
          </w:p>
        </w:tc>
        <w:tc>
          <w:tcPr>
            <w:tcW w:w="1108" w:type="dxa"/>
            <w:tcBorders>
              <w:top w:val="nil"/>
              <w:left w:val="nil"/>
              <w:bottom w:val="nil"/>
              <w:right w:val="single" w:sz="8" w:space="0" w:color="auto"/>
            </w:tcBorders>
            <w:shd w:val="clear" w:color="auto" w:fill="auto"/>
            <w:noWrap/>
            <w:vAlign w:val="bottom"/>
            <w:hideMark/>
          </w:tcPr>
          <w:p w14:paraId="3FCEA47E"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11.8</w:t>
            </w:r>
          </w:p>
        </w:tc>
      </w:tr>
      <w:tr w:rsidR="00C805CC" w:rsidRPr="00C805CC" w14:paraId="482692A2"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DCBE236"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Şubat 18</w:t>
            </w:r>
          </w:p>
        </w:tc>
        <w:tc>
          <w:tcPr>
            <w:tcW w:w="931" w:type="dxa"/>
            <w:tcBorders>
              <w:top w:val="nil"/>
              <w:left w:val="nil"/>
              <w:bottom w:val="nil"/>
              <w:right w:val="single" w:sz="8" w:space="0" w:color="auto"/>
            </w:tcBorders>
            <w:shd w:val="clear" w:color="auto" w:fill="auto"/>
            <w:noWrap/>
            <w:vAlign w:val="bottom"/>
            <w:hideMark/>
          </w:tcPr>
          <w:p w14:paraId="01B1FF2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53.2</w:t>
            </w:r>
          </w:p>
        </w:tc>
        <w:tc>
          <w:tcPr>
            <w:tcW w:w="1221" w:type="dxa"/>
            <w:tcBorders>
              <w:top w:val="nil"/>
              <w:left w:val="nil"/>
              <w:bottom w:val="nil"/>
              <w:right w:val="single" w:sz="8" w:space="0" w:color="auto"/>
            </w:tcBorders>
            <w:shd w:val="clear" w:color="auto" w:fill="auto"/>
            <w:noWrap/>
            <w:vAlign w:val="bottom"/>
            <w:hideMark/>
          </w:tcPr>
          <w:p w14:paraId="2496EE6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47.9</w:t>
            </w:r>
          </w:p>
        </w:tc>
        <w:tc>
          <w:tcPr>
            <w:tcW w:w="1108" w:type="dxa"/>
            <w:tcBorders>
              <w:top w:val="nil"/>
              <w:left w:val="nil"/>
              <w:bottom w:val="nil"/>
              <w:right w:val="single" w:sz="8" w:space="0" w:color="auto"/>
            </w:tcBorders>
            <w:shd w:val="clear" w:color="auto" w:fill="auto"/>
            <w:noWrap/>
            <w:vAlign w:val="bottom"/>
            <w:hideMark/>
          </w:tcPr>
          <w:p w14:paraId="4D4416A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11.8</w:t>
            </w:r>
          </w:p>
        </w:tc>
      </w:tr>
      <w:tr w:rsidR="00C805CC" w:rsidRPr="00C805CC" w14:paraId="167AB671"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AD43C01"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Mart 18</w:t>
            </w:r>
          </w:p>
        </w:tc>
        <w:tc>
          <w:tcPr>
            <w:tcW w:w="931" w:type="dxa"/>
            <w:tcBorders>
              <w:top w:val="nil"/>
              <w:left w:val="nil"/>
              <w:bottom w:val="nil"/>
              <w:right w:val="single" w:sz="8" w:space="0" w:color="auto"/>
            </w:tcBorders>
            <w:shd w:val="clear" w:color="auto" w:fill="auto"/>
            <w:noWrap/>
            <w:vAlign w:val="bottom"/>
            <w:hideMark/>
          </w:tcPr>
          <w:p w14:paraId="0B0E9C1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53.1</w:t>
            </w:r>
          </w:p>
        </w:tc>
        <w:tc>
          <w:tcPr>
            <w:tcW w:w="1221" w:type="dxa"/>
            <w:tcBorders>
              <w:top w:val="nil"/>
              <w:left w:val="nil"/>
              <w:bottom w:val="nil"/>
              <w:right w:val="single" w:sz="8" w:space="0" w:color="auto"/>
            </w:tcBorders>
            <w:shd w:val="clear" w:color="auto" w:fill="auto"/>
            <w:noWrap/>
            <w:vAlign w:val="bottom"/>
            <w:hideMark/>
          </w:tcPr>
          <w:p w14:paraId="4A874B9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47.8</w:t>
            </w:r>
          </w:p>
        </w:tc>
        <w:tc>
          <w:tcPr>
            <w:tcW w:w="1108" w:type="dxa"/>
            <w:tcBorders>
              <w:top w:val="nil"/>
              <w:left w:val="nil"/>
              <w:bottom w:val="nil"/>
              <w:right w:val="single" w:sz="8" w:space="0" w:color="auto"/>
            </w:tcBorders>
            <w:shd w:val="clear" w:color="auto" w:fill="auto"/>
            <w:noWrap/>
            <w:vAlign w:val="bottom"/>
            <w:hideMark/>
          </w:tcPr>
          <w:p w14:paraId="436BB7E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11.9</w:t>
            </w:r>
          </w:p>
        </w:tc>
      </w:tr>
      <w:tr w:rsidR="00C805CC" w:rsidRPr="00C805CC" w14:paraId="0FC0C6ED"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CB5D641"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Nisan 18</w:t>
            </w:r>
          </w:p>
        </w:tc>
        <w:tc>
          <w:tcPr>
            <w:tcW w:w="931" w:type="dxa"/>
            <w:tcBorders>
              <w:top w:val="nil"/>
              <w:left w:val="nil"/>
              <w:bottom w:val="nil"/>
              <w:right w:val="single" w:sz="8" w:space="0" w:color="auto"/>
            </w:tcBorders>
            <w:shd w:val="clear" w:color="auto" w:fill="auto"/>
            <w:noWrap/>
            <w:vAlign w:val="bottom"/>
            <w:hideMark/>
          </w:tcPr>
          <w:p w14:paraId="66E9673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53.2</w:t>
            </w:r>
          </w:p>
        </w:tc>
        <w:tc>
          <w:tcPr>
            <w:tcW w:w="1221" w:type="dxa"/>
            <w:tcBorders>
              <w:top w:val="nil"/>
              <w:left w:val="nil"/>
              <w:bottom w:val="nil"/>
              <w:right w:val="single" w:sz="8" w:space="0" w:color="auto"/>
            </w:tcBorders>
            <w:shd w:val="clear" w:color="auto" w:fill="auto"/>
            <w:noWrap/>
            <w:vAlign w:val="bottom"/>
            <w:hideMark/>
          </w:tcPr>
          <w:p w14:paraId="2329562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47.7</w:t>
            </w:r>
          </w:p>
        </w:tc>
        <w:tc>
          <w:tcPr>
            <w:tcW w:w="1108" w:type="dxa"/>
            <w:tcBorders>
              <w:top w:val="nil"/>
              <w:left w:val="nil"/>
              <w:bottom w:val="nil"/>
              <w:right w:val="single" w:sz="8" w:space="0" w:color="auto"/>
            </w:tcBorders>
            <w:shd w:val="clear" w:color="auto" w:fill="auto"/>
            <w:noWrap/>
            <w:vAlign w:val="bottom"/>
            <w:hideMark/>
          </w:tcPr>
          <w:p w14:paraId="03DB510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12.3</w:t>
            </w:r>
          </w:p>
        </w:tc>
      </w:tr>
      <w:tr w:rsidR="00C805CC" w:rsidRPr="00C805CC" w14:paraId="447E8A5B"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19C20D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Mayıs 18</w:t>
            </w:r>
          </w:p>
        </w:tc>
        <w:tc>
          <w:tcPr>
            <w:tcW w:w="931" w:type="dxa"/>
            <w:tcBorders>
              <w:top w:val="nil"/>
              <w:left w:val="nil"/>
              <w:bottom w:val="nil"/>
              <w:right w:val="single" w:sz="8" w:space="0" w:color="auto"/>
            </w:tcBorders>
            <w:shd w:val="clear" w:color="auto" w:fill="auto"/>
            <w:noWrap/>
            <w:vAlign w:val="bottom"/>
            <w:hideMark/>
          </w:tcPr>
          <w:p w14:paraId="0DA5323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53.1</w:t>
            </w:r>
          </w:p>
        </w:tc>
        <w:tc>
          <w:tcPr>
            <w:tcW w:w="1221" w:type="dxa"/>
            <w:tcBorders>
              <w:top w:val="nil"/>
              <w:left w:val="nil"/>
              <w:bottom w:val="nil"/>
              <w:right w:val="single" w:sz="8" w:space="0" w:color="auto"/>
            </w:tcBorders>
            <w:shd w:val="clear" w:color="auto" w:fill="auto"/>
            <w:noWrap/>
            <w:vAlign w:val="bottom"/>
            <w:hideMark/>
          </w:tcPr>
          <w:p w14:paraId="15848542"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47.4</w:t>
            </w:r>
          </w:p>
        </w:tc>
        <w:tc>
          <w:tcPr>
            <w:tcW w:w="1108" w:type="dxa"/>
            <w:tcBorders>
              <w:top w:val="nil"/>
              <w:left w:val="nil"/>
              <w:bottom w:val="nil"/>
              <w:right w:val="single" w:sz="8" w:space="0" w:color="auto"/>
            </w:tcBorders>
            <w:shd w:val="clear" w:color="auto" w:fill="auto"/>
            <w:noWrap/>
            <w:vAlign w:val="bottom"/>
            <w:hideMark/>
          </w:tcPr>
          <w:p w14:paraId="17F8F292"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12.6</w:t>
            </w:r>
          </w:p>
        </w:tc>
      </w:tr>
      <w:tr w:rsidR="00C805CC" w:rsidRPr="00C805CC" w14:paraId="5C355080"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58E8B31"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Haziran 18</w:t>
            </w:r>
          </w:p>
        </w:tc>
        <w:tc>
          <w:tcPr>
            <w:tcW w:w="931" w:type="dxa"/>
            <w:tcBorders>
              <w:top w:val="nil"/>
              <w:left w:val="nil"/>
              <w:bottom w:val="nil"/>
              <w:right w:val="single" w:sz="8" w:space="0" w:color="auto"/>
            </w:tcBorders>
            <w:shd w:val="clear" w:color="auto" w:fill="auto"/>
            <w:noWrap/>
            <w:vAlign w:val="bottom"/>
            <w:hideMark/>
          </w:tcPr>
          <w:p w14:paraId="087EB13E"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53.3</w:t>
            </w:r>
          </w:p>
        </w:tc>
        <w:tc>
          <w:tcPr>
            <w:tcW w:w="1221" w:type="dxa"/>
            <w:tcBorders>
              <w:top w:val="nil"/>
              <w:left w:val="nil"/>
              <w:bottom w:val="nil"/>
              <w:right w:val="single" w:sz="8" w:space="0" w:color="auto"/>
            </w:tcBorders>
            <w:shd w:val="clear" w:color="auto" w:fill="auto"/>
            <w:noWrap/>
            <w:vAlign w:val="bottom"/>
            <w:hideMark/>
          </w:tcPr>
          <w:p w14:paraId="7F62543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47.5</w:t>
            </w:r>
          </w:p>
        </w:tc>
        <w:tc>
          <w:tcPr>
            <w:tcW w:w="1108" w:type="dxa"/>
            <w:tcBorders>
              <w:top w:val="nil"/>
              <w:left w:val="nil"/>
              <w:bottom w:val="nil"/>
              <w:right w:val="single" w:sz="8" w:space="0" w:color="auto"/>
            </w:tcBorders>
            <w:shd w:val="clear" w:color="auto" w:fill="auto"/>
            <w:noWrap/>
            <w:vAlign w:val="bottom"/>
            <w:hideMark/>
          </w:tcPr>
          <w:p w14:paraId="7A45A0C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12.8</w:t>
            </w:r>
          </w:p>
        </w:tc>
      </w:tr>
      <w:tr w:rsidR="00C805CC" w:rsidRPr="00C805CC" w14:paraId="01B4843A"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45E1B7D"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Temmuz 18</w:t>
            </w:r>
          </w:p>
        </w:tc>
        <w:tc>
          <w:tcPr>
            <w:tcW w:w="931" w:type="dxa"/>
            <w:tcBorders>
              <w:top w:val="nil"/>
              <w:left w:val="nil"/>
              <w:bottom w:val="nil"/>
              <w:right w:val="single" w:sz="8" w:space="0" w:color="auto"/>
            </w:tcBorders>
            <w:shd w:val="clear" w:color="auto" w:fill="auto"/>
            <w:noWrap/>
            <w:vAlign w:val="bottom"/>
            <w:hideMark/>
          </w:tcPr>
          <w:p w14:paraId="29514DD9"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53.2</w:t>
            </w:r>
          </w:p>
        </w:tc>
        <w:tc>
          <w:tcPr>
            <w:tcW w:w="1221" w:type="dxa"/>
            <w:tcBorders>
              <w:top w:val="nil"/>
              <w:left w:val="nil"/>
              <w:bottom w:val="nil"/>
              <w:right w:val="single" w:sz="8" w:space="0" w:color="auto"/>
            </w:tcBorders>
            <w:shd w:val="clear" w:color="auto" w:fill="auto"/>
            <w:noWrap/>
            <w:vAlign w:val="bottom"/>
            <w:hideMark/>
          </w:tcPr>
          <w:p w14:paraId="2F24439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47.4</w:t>
            </w:r>
          </w:p>
        </w:tc>
        <w:tc>
          <w:tcPr>
            <w:tcW w:w="1108" w:type="dxa"/>
            <w:tcBorders>
              <w:top w:val="nil"/>
              <w:left w:val="nil"/>
              <w:bottom w:val="nil"/>
              <w:right w:val="single" w:sz="8" w:space="0" w:color="auto"/>
            </w:tcBorders>
            <w:shd w:val="clear" w:color="auto" w:fill="auto"/>
            <w:noWrap/>
            <w:vAlign w:val="bottom"/>
            <w:hideMark/>
          </w:tcPr>
          <w:p w14:paraId="1D41D5D1"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12.9</w:t>
            </w:r>
          </w:p>
        </w:tc>
      </w:tr>
      <w:tr w:rsidR="00C805CC" w:rsidRPr="00C805CC" w14:paraId="6D37865E"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5415B9F"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Ağustos 18</w:t>
            </w:r>
          </w:p>
        </w:tc>
        <w:tc>
          <w:tcPr>
            <w:tcW w:w="931" w:type="dxa"/>
            <w:tcBorders>
              <w:top w:val="nil"/>
              <w:left w:val="nil"/>
              <w:bottom w:val="nil"/>
              <w:right w:val="single" w:sz="8" w:space="0" w:color="auto"/>
            </w:tcBorders>
            <w:shd w:val="clear" w:color="auto" w:fill="auto"/>
            <w:noWrap/>
            <w:vAlign w:val="bottom"/>
            <w:hideMark/>
          </w:tcPr>
          <w:p w14:paraId="37649F3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53.4</w:t>
            </w:r>
          </w:p>
        </w:tc>
        <w:tc>
          <w:tcPr>
            <w:tcW w:w="1221" w:type="dxa"/>
            <w:tcBorders>
              <w:top w:val="nil"/>
              <w:left w:val="nil"/>
              <w:bottom w:val="nil"/>
              <w:right w:val="single" w:sz="8" w:space="0" w:color="auto"/>
            </w:tcBorders>
            <w:shd w:val="clear" w:color="auto" w:fill="auto"/>
            <w:noWrap/>
            <w:vAlign w:val="bottom"/>
            <w:hideMark/>
          </w:tcPr>
          <w:p w14:paraId="2A3D7B4F"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47.5</w:t>
            </w:r>
          </w:p>
        </w:tc>
        <w:tc>
          <w:tcPr>
            <w:tcW w:w="1108" w:type="dxa"/>
            <w:tcBorders>
              <w:top w:val="nil"/>
              <w:left w:val="nil"/>
              <w:bottom w:val="nil"/>
              <w:right w:val="single" w:sz="8" w:space="0" w:color="auto"/>
            </w:tcBorders>
            <w:shd w:val="clear" w:color="auto" w:fill="auto"/>
            <w:noWrap/>
            <w:vAlign w:val="bottom"/>
            <w:hideMark/>
          </w:tcPr>
          <w:p w14:paraId="13B04AF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13.0</w:t>
            </w:r>
          </w:p>
        </w:tc>
      </w:tr>
      <w:tr w:rsidR="00C805CC" w:rsidRPr="00C805CC" w14:paraId="4FACB2A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62AB24C"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Eylül 18</w:t>
            </w:r>
          </w:p>
        </w:tc>
        <w:tc>
          <w:tcPr>
            <w:tcW w:w="931" w:type="dxa"/>
            <w:tcBorders>
              <w:top w:val="nil"/>
              <w:left w:val="nil"/>
              <w:bottom w:val="nil"/>
              <w:right w:val="single" w:sz="8" w:space="0" w:color="auto"/>
            </w:tcBorders>
            <w:shd w:val="clear" w:color="auto" w:fill="auto"/>
            <w:noWrap/>
            <w:vAlign w:val="bottom"/>
            <w:hideMark/>
          </w:tcPr>
          <w:p w14:paraId="2F06C1B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53.2</w:t>
            </w:r>
          </w:p>
        </w:tc>
        <w:tc>
          <w:tcPr>
            <w:tcW w:w="1221" w:type="dxa"/>
            <w:tcBorders>
              <w:top w:val="nil"/>
              <w:left w:val="nil"/>
              <w:bottom w:val="nil"/>
              <w:right w:val="single" w:sz="8" w:space="0" w:color="auto"/>
            </w:tcBorders>
            <w:shd w:val="clear" w:color="auto" w:fill="auto"/>
            <w:noWrap/>
            <w:vAlign w:val="bottom"/>
            <w:hideMark/>
          </w:tcPr>
          <w:p w14:paraId="314139A1"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47.2</w:t>
            </w:r>
          </w:p>
        </w:tc>
        <w:tc>
          <w:tcPr>
            <w:tcW w:w="1108" w:type="dxa"/>
            <w:tcBorders>
              <w:top w:val="nil"/>
              <w:left w:val="nil"/>
              <w:bottom w:val="nil"/>
              <w:right w:val="single" w:sz="8" w:space="0" w:color="auto"/>
            </w:tcBorders>
            <w:shd w:val="clear" w:color="auto" w:fill="auto"/>
            <w:noWrap/>
            <w:vAlign w:val="bottom"/>
            <w:hideMark/>
          </w:tcPr>
          <w:p w14:paraId="2E4CB44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13.3</w:t>
            </w:r>
          </w:p>
        </w:tc>
      </w:tr>
      <w:tr w:rsidR="00C805CC" w:rsidRPr="00C805CC" w14:paraId="41C4D19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F4E869D"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Ekim 18</w:t>
            </w:r>
          </w:p>
        </w:tc>
        <w:tc>
          <w:tcPr>
            <w:tcW w:w="931" w:type="dxa"/>
            <w:tcBorders>
              <w:top w:val="nil"/>
              <w:left w:val="nil"/>
              <w:bottom w:val="nil"/>
              <w:right w:val="single" w:sz="8" w:space="0" w:color="auto"/>
            </w:tcBorders>
            <w:shd w:val="clear" w:color="auto" w:fill="auto"/>
            <w:noWrap/>
            <w:vAlign w:val="bottom"/>
            <w:hideMark/>
          </w:tcPr>
          <w:p w14:paraId="728EF59F"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53.4</w:t>
            </w:r>
          </w:p>
        </w:tc>
        <w:tc>
          <w:tcPr>
            <w:tcW w:w="1221" w:type="dxa"/>
            <w:tcBorders>
              <w:top w:val="nil"/>
              <w:left w:val="nil"/>
              <w:bottom w:val="nil"/>
              <w:right w:val="single" w:sz="8" w:space="0" w:color="auto"/>
            </w:tcBorders>
            <w:shd w:val="clear" w:color="auto" w:fill="auto"/>
            <w:noWrap/>
            <w:vAlign w:val="bottom"/>
            <w:hideMark/>
          </w:tcPr>
          <w:p w14:paraId="7171C4A1"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47.2</w:t>
            </w:r>
          </w:p>
        </w:tc>
        <w:tc>
          <w:tcPr>
            <w:tcW w:w="1108" w:type="dxa"/>
            <w:tcBorders>
              <w:top w:val="nil"/>
              <w:left w:val="nil"/>
              <w:bottom w:val="nil"/>
              <w:right w:val="single" w:sz="8" w:space="0" w:color="auto"/>
            </w:tcBorders>
            <w:shd w:val="clear" w:color="auto" w:fill="auto"/>
            <w:noWrap/>
            <w:vAlign w:val="bottom"/>
            <w:hideMark/>
          </w:tcPr>
          <w:p w14:paraId="349135A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13.6</w:t>
            </w:r>
          </w:p>
        </w:tc>
      </w:tr>
      <w:tr w:rsidR="00C805CC" w:rsidRPr="00C805CC" w14:paraId="2BA0A07E"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6A959FC"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Kasım 18</w:t>
            </w:r>
          </w:p>
        </w:tc>
        <w:tc>
          <w:tcPr>
            <w:tcW w:w="931" w:type="dxa"/>
            <w:tcBorders>
              <w:top w:val="nil"/>
              <w:left w:val="nil"/>
              <w:bottom w:val="nil"/>
              <w:right w:val="single" w:sz="8" w:space="0" w:color="auto"/>
            </w:tcBorders>
            <w:shd w:val="clear" w:color="auto" w:fill="auto"/>
            <w:noWrap/>
            <w:vAlign w:val="bottom"/>
            <w:hideMark/>
          </w:tcPr>
          <w:p w14:paraId="19EDE101"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53.2</w:t>
            </w:r>
          </w:p>
        </w:tc>
        <w:tc>
          <w:tcPr>
            <w:tcW w:w="1221" w:type="dxa"/>
            <w:tcBorders>
              <w:top w:val="nil"/>
              <w:left w:val="nil"/>
              <w:bottom w:val="nil"/>
              <w:right w:val="single" w:sz="8" w:space="0" w:color="auto"/>
            </w:tcBorders>
            <w:shd w:val="clear" w:color="auto" w:fill="auto"/>
            <w:noWrap/>
            <w:vAlign w:val="bottom"/>
            <w:hideMark/>
          </w:tcPr>
          <w:p w14:paraId="55DDAFA4"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46.7</w:t>
            </w:r>
          </w:p>
        </w:tc>
        <w:tc>
          <w:tcPr>
            <w:tcW w:w="1108" w:type="dxa"/>
            <w:tcBorders>
              <w:top w:val="nil"/>
              <w:left w:val="nil"/>
              <w:bottom w:val="nil"/>
              <w:right w:val="single" w:sz="8" w:space="0" w:color="auto"/>
            </w:tcBorders>
            <w:shd w:val="clear" w:color="auto" w:fill="auto"/>
            <w:noWrap/>
            <w:vAlign w:val="bottom"/>
            <w:hideMark/>
          </w:tcPr>
          <w:p w14:paraId="34A7FCF9"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14.2</w:t>
            </w:r>
          </w:p>
        </w:tc>
      </w:tr>
      <w:tr w:rsidR="00C805CC" w:rsidRPr="00C805CC" w14:paraId="2E6E7B9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C39D8E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Aralık 18</w:t>
            </w:r>
          </w:p>
        </w:tc>
        <w:tc>
          <w:tcPr>
            <w:tcW w:w="931" w:type="dxa"/>
            <w:tcBorders>
              <w:top w:val="nil"/>
              <w:left w:val="nil"/>
              <w:bottom w:val="nil"/>
              <w:right w:val="single" w:sz="8" w:space="0" w:color="auto"/>
            </w:tcBorders>
            <w:shd w:val="clear" w:color="auto" w:fill="auto"/>
            <w:noWrap/>
            <w:vAlign w:val="bottom"/>
            <w:hideMark/>
          </w:tcPr>
          <w:p w14:paraId="62436C5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53.0</w:t>
            </w:r>
          </w:p>
        </w:tc>
        <w:tc>
          <w:tcPr>
            <w:tcW w:w="1221" w:type="dxa"/>
            <w:tcBorders>
              <w:top w:val="nil"/>
              <w:left w:val="nil"/>
              <w:bottom w:val="nil"/>
              <w:right w:val="single" w:sz="8" w:space="0" w:color="auto"/>
            </w:tcBorders>
            <w:shd w:val="clear" w:color="auto" w:fill="auto"/>
            <w:noWrap/>
            <w:vAlign w:val="bottom"/>
            <w:hideMark/>
          </w:tcPr>
          <w:p w14:paraId="4FA10014"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46.2</w:t>
            </w:r>
          </w:p>
        </w:tc>
        <w:tc>
          <w:tcPr>
            <w:tcW w:w="1108" w:type="dxa"/>
            <w:tcBorders>
              <w:top w:val="nil"/>
              <w:left w:val="nil"/>
              <w:bottom w:val="nil"/>
              <w:right w:val="single" w:sz="8" w:space="0" w:color="auto"/>
            </w:tcBorders>
            <w:shd w:val="clear" w:color="auto" w:fill="auto"/>
            <w:noWrap/>
            <w:vAlign w:val="bottom"/>
            <w:hideMark/>
          </w:tcPr>
          <w:p w14:paraId="6E8CE65D"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15.0</w:t>
            </w:r>
          </w:p>
        </w:tc>
      </w:tr>
      <w:tr w:rsidR="00C805CC" w:rsidRPr="00C805CC" w14:paraId="56FADE9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F8828CB"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Ocak 19</w:t>
            </w:r>
          </w:p>
        </w:tc>
        <w:tc>
          <w:tcPr>
            <w:tcW w:w="931" w:type="dxa"/>
            <w:tcBorders>
              <w:top w:val="nil"/>
              <w:left w:val="nil"/>
              <w:bottom w:val="nil"/>
              <w:right w:val="single" w:sz="8" w:space="0" w:color="auto"/>
            </w:tcBorders>
            <w:shd w:val="clear" w:color="auto" w:fill="auto"/>
            <w:noWrap/>
            <w:vAlign w:val="bottom"/>
            <w:hideMark/>
          </w:tcPr>
          <w:p w14:paraId="0591E4E4"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52.9</w:t>
            </w:r>
          </w:p>
        </w:tc>
        <w:tc>
          <w:tcPr>
            <w:tcW w:w="1221" w:type="dxa"/>
            <w:tcBorders>
              <w:top w:val="nil"/>
              <w:left w:val="nil"/>
              <w:bottom w:val="nil"/>
              <w:right w:val="single" w:sz="8" w:space="0" w:color="auto"/>
            </w:tcBorders>
            <w:shd w:val="clear" w:color="auto" w:fill="auto"/>
            <w:noWrap/>
            <w:vAlign w:val="bottom"/>
            <w:hideMark/>
          </w:tcPr>
          <w:p w14:paraId="4906BCF2"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45.8</w:t>
            </w:r>
          </w:p>
        </w:tc>
        <w:tc>
          <w:tcPr>
            <w:tcW w:w="1108" w:type="dxa"/>
            <w:tcBorders>
              <w:top w:val="nil"/>
              <w:left w:val="nil"/>
              <w:bottom w:val="nil"/>
              <w:right w:val="single" w:sz="8" w:space="0" w:color="auto"/>
            </w:tcBorders>
            <w:shd w:val="clear" w:color="auto" w:fill="auto"/>
            <w:noWrap/>
            <w:vAlign w:val="bottom"/>
            <w:hideMark/>
          </w:tcPr>
          <w:p w14:paraId="228B59A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15.7</w:t>
            </w:r>
          </w:p>
        </w:tc>
      </w:tr>
      <w:tr w:rsidR="00C805CC" w:rsidRPr="00C805CC" w14:paraId="1E7B34C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13A23E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Şubat 19</w:t>
            </w:r>
          </w:p>
        </w:tc>
        <w:tc>
          <w:tcPr>
            <w:tcW w:w="931" w:type="dxa"/>
            <w:tcBorders>
              <w:top w:val="nil"/>
              <w:left w:val="nil"/>
              <w:bottom w:val="nil"/>
              <w:right w:val="single" w:sz="8" w:space="0" w:color="auto"/>
            </w:tcBorders>
            <w:shd w:val="clear" w:color="auto" w:fill="auto"/>
            <w:noWrap/>
            <w:vAlign w:val="bottom"/>
            <w:hideMark/>
          </w:tcPr>
          <w:p w14:paraId="5E80B8C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53.4</w:t>
            </w:r>
          </w:p>
        </w:tc>
        <w:tc>
          <w:tcPr>
            <w:tcW w:w="1221" w:type="dxa"/>
            <w:tcBorders>
              <w:top w:val="nil"/>
              <w:left w:val="nil"/>
              <w:bottom w:val="nil"/>
              <w:right w:val="single" w:sz="8" w:space="0" w:color="auto"/>
            </w:tcBorders>
            <w:shd w:val="clear" w:color="auto" w:fill="auto"/>
            <w:noWrap/>
            <w:vAlign w:val="bottom"/>
            <w:hideMark/>
          </w:tcPr>
          <w:p w14:paraId="0B3D6C02"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46.0</w:t>
            </w:r>
          </w:p>
        </w:tc>
        <w:tc>
          <w:tcPr>
            <w:tcW w:w="1108" w:type="dxa"/>
            <w:tcBorders>
              <w:top w:val="nil"/>
              <w:left w:val="nil"/>
              <w:bottom w:val="nil"/>
              <w:right w:val="single" w:sz="8" w:space="0" w:color="auto"/>
            </w:tcBorders>
            <w:shd w:val="clear" w:color="auto" w:fill="auto"/>
            <w:noWrap/>
            <w:vAlign w:val="bottom"/>
            <w:hideMark/>
          </w:tcPr>
          <w:p w14:paraId="4E6547A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16.1</w:t>
            </w:r>
          </w:p>
        </w:tc>
      </w:tr>
      <w:tr w:rsidR="00C805CC" w:rsidRPr="00C805CC" w14:paraId="49544AB7"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7A47EF8"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Mart 19</w:t>
            </w:r>
          </w:p>
        </w:tc>
        <w:tc>
          <w:tcPr>
            <w:tcW w:w="931" w:type="dxa"/>
            <w:tcBorders>
              <w:top w:val="nil"/>
              <w:left w:val="nil"/>
              <w:bottom w:val="nil"/>
              <w:right w:val="single" w:sz="8" w:space="0" w:color="auto"/>
            </w:tcBorders>
            <w:shd w:val="clear" w:color="auto" w:fill="auto"/>
            <w:noWrap/>
            <w:vAlign w:val="bottom"/>
            <w:hideMark/>
          </w:tcPr>
          <w:p w14:paraId="7CA7F7A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53.5</w:t>
            </w:r>
          </w:p>
        </w:tc>
        <w:tc>
          <w:tcPr>
            <w:tcW w:w="1221" w:type="dxa"/>
            <w:tcBorders>
              <w:top w:val="nil"/>
              <w:left w:val="nil"/>
              <w:bottom w:val="nil"/>
              <w:right w:val="single" w:sz="8" w:space="0" w:color="auto"/>
            </w:tcBorders>
            <w:shd w:val="clear" w:color="auto" w:fill="auto"/>
            <w:noWrap/>
            <w:vAlign w:val="bottom"/>
            <w:hideMark/>
          </w:tcPr>
          <w:p w14:paraId="52D418AE"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46.1</w:t>
            </w:r>
          </w:p>
        </w:tc>
        <w:tc>
          <w:tcPr>
            <w:tcW w:w="1108" w:type="dxa"/>
            <w:tcBorders>
              <w:top w:val="nil"/>
              <w:left w:val="nil"/>
              <w:bottom w:val="nil"/>
              <w:right w:val="single" w:sz="8" w:space="0" w:color="auto"/>
            </w:tcBorders>
            <w:shd w:val="clear" w:color="auto" w:fill="auto"/>
            <w:noWrap/>
            <w:vAlign w:val="bottom"/>
            <w:hideMark/>
          </w:tcPr>
          <w:p w14:paraId="2DC3BDC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16.3</w:t>
            </w:r>
          </w:p>
        </w:tc>
      </w:tr>
      <w:tr w:rsidR="00C805CC" w:rsidRPr="00C805CC" w14:paraId="5E8C495B"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1C33D00"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Nisan 19</w:t>
            </w:r>
          </w:p>
        </w:tc>
        <w:tc>
          <w:tcPr>
            <w:tcW w:w="931" w:type="dxa"/>
            <w:tcBorders>
              <w:top w:val="nil"/>
              <w:left w:val="nil"/>
              <w:bottom w:val="nil"/>
              <w:right w:val="single" w:sz="8" w:space="0" w:color="auto"/>
            </w:tcBorders>
            <w:shd w:val="clear" w:color="auto" w:fill="auto"/>
            <w:noWrap/>
            <w:vAlign w:val="bottom"/>
            <w:hideMark/>
          </w:tcPr>
          <w:p w14:paraId="7A07FFC4"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53.3</w:t>
            </w:r>
          </w:p>
        </w:tc>
        <w:tc>
          <w:tcPr>
            <w:tcW w:w="1221" w:type="dxa"/>
            <w:tcBorders>
              <w:top w:val="nil"/>
              <w:left w:val="nil"/>
              <w:bottom w:val="nil"/>
              <w:right w:val="single" w:sz="8" w:space="0" w:color="auto"/>
            </w:tcBorders>
            <w:shd w:val="clear" w:color="auto" w:fill="auto"/>
            <w:noWrap/>
            <w:vAlign w:val="bottom"/>
            <w:hideMark/>
          </w:tcPr>
          <w:p w14:paraId="1FEBE91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45.9</w:t>
            </w:r>
          </w:p>
        </w:tc>
        <w:tc>
          <w:tcPr>
            <w:tcW w:w="1108" w:type="dxa"/>
            <w:tcBorders>
              <w:top w:val="nil"/>
              <w:left w:val="nil"/>
              <w:bottom w:val="nil"/>
              <w:right w:val="single" w:sz="8" w:space="0" w:color="auto"/>
            </w:tcBorders>
            <w:shd w:val="clear" w:color="auto" w:fill="auto"/>
            <w:noWrap/>
            <w:vAlign w:val="bottom"/>
            <w:hideMark/>
          </w:tcPr>
          <w:p w14:paraId="38598D3E"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16.1</w:t>
            </w:r>
          </w:p>
        </w:tc>
      </w:tr>
      <w:tr w:rsidR="00C805CC" w:rsidRPr="00C805CC" w14:paraId="096CE816"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6E70CFD"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Mayıs 19</w:t>
            </w:r>
          </w:p>
        </w:tc>
        <w:tc>
          <w:tcPr>
            <w:tcW w:w="931" w:type="dxa"/>
            <w:tcBorders>
              <w:top w:val="nil"/>
              <w:left w:val="nil"/>
              <w:bottom w:val="nil"/>
              <w:right w:val="single" w:sz="8" w:space="0" w:color="auto"/>
            </w:tcBorders>
            <w:shd w:val="clear" w:color="auto" w:fill="auto"/>
            <w:noWrap/>
            <w:vAlign w:val="bottom"/>
            <w:hideMark/>
          </w:tcPr>
          <w:p w14:paraId="28EA131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52.9</w:t>
            </w:r>
          </w:p>
        </w:tc>
        <w:tc>
          <w:tcPr>
            <w:tcW w:w="1221" w:type="dxa"/>
            <w:tcBorders>
              <w:top w:val="nil"/>
              <w:left w:val="nil"/>
              <w:bottom w:val="nil"/>
              <w:right w:val="single" w:sz="8" w:space="0" w:color="auto"/>
            </w:tcBorders>
            <w:shd w:val="clear" w:color="auto" w:fill="auto"/>
            <w:noWrap/>
            <w:vAlign w:val="bottom"/>
            <w:hideMark/>
          </w:tcPr>
          <w:p w14:paraId="36EB104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45.5</w:t>
            </w:r>
          </w:p>
        </w:tc>
        <w:tc>
          <w:tcPr>
            <w:tcW w:w="1108" w:type="dxa"/>
            <w:tcBorders>
              <w:top w:val="nil"/>
              <w:left w:val="nil"/>
              <w:bottom w:val="nil"/>
              <w:right w:val="single" w:sz="8" w:space="0" w:color="auto"/>
            </w:tcBorders>
            <w:shd w:val="clear" w:color="auto" w:fill="auto"/>
            <w:noWrap/>
            <w:vAlign w:val="bottom"/>
            <w:hideMark/>
          </w:tcPr>
          <w:p w14:paraId="72DC5319"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16.2</w:t>
            </w:r>
          </w:p>
        </w:tc>
      </w:tr>
      <w:tr w:rsidR="00C805CC" w:rsidRPr="00C805CC" w14:paraId="6F1FDFB5"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2104D2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Haziran 19</w:t>
            </w:r>
          </w:p>
        </w:tc>
        <w:tc>
          <w:tcPr>
            <w:tcW w:w="931" w:type="dxa"/>
            <w:tcBorders>
              <w:top w:val="nil"/>
              <w:left w:val="nil"/>
              <w:bottom w:val="nil"/>
              <w:right w:val="single" w:sz="8" w:space="0" w:color="auto"/>
            </w:tcBorders>
            <w:shd w:val="clear" w:color="auto" w:fill="auto"/>
            <w:noWrap/>
            <w:vAlign w:val="bottom"/>
            <w:hideMark/>
          </w:tcPr>
          <w:p w14:paraId="366D0E7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52.9</w:t>
            </w:r>
          </w:p>
        </w:tc>
        <w:tc>
          <w:tcPr>
            <w:tcW w:w="1221" w:type="dxa"/>
            <w:tcBorders>
              <w:top w:val="nil"/>
              <w:left w:val="nil"/>
              <w:bottom w:val="nil"/>
              <w:right w:val="single" w:sz="8" w:space="0" w:color="auto"/>
            </w:tcBorders>
            <w:shd w:val="clear" w:color="auto" w:fill="auto"/>
            <w:noWrap/>
            <w:vAlign w:val="bottom"/>
            <w:hideMark/>
          </w:tcPr>
          <w:p w14:paraId="10CFB1C9"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45.6</w:t>
            </w:r>
          </w:p>
        </w:tc>
        <w:tc>
          <w:tcPr>
            <w:tcW w:w="1108" w:type="dxa"/>
            <w:tcBorders>
              <w:top w:val="nil"/>
              <w:left w:val="nil"/>
              <w:bottom w:val="nil"/>
              <w:right w:val="single" w:sz="8" w:space="0" w:color="auto"/>
            </w:tcBorders>
            <w:shd w:val="clear" w:color="auto" w:fill="auto"/>
            <w:noWrap/>
            <w:vAlign w:val="bottom"/>
            <w:hideMark/>
          </w:tcPr>
          <w:p w14:paraId="0AE4305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16.1</w:t>
            </w:r>
          </w:p>
        </w:tc>
      </w:tr>
      <w:tr w:rsidR="00C805CC" w:rsidRPr="00C805CC" w14:paraId="5A81CECE"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4D61BFD"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Temmuz 19</w:t>
            </w:r>
          </w:p>
        </w:tc>
        <w:tc>
          <w:tcPr>
            <w:tcW w:w="931" w:type="dxa"/>
            <w:tcBorders>
              <w:top w:val="nil"/>
              <w:left w:val="nil"/>
              <w:bottom w:val="nil"/>
              <w:right w:val="single" w:sz="8" w:space="0" w:color="auto"/>
            </w:tcBorders>
            <w:shd w:val="clear" w:color="auto" w:fill="auto"/>
            <w:noWrap/>
            <w:vAlign w:val="bottom"/>
            <w:hideMark/>
          </w:tcPr>
          <w:p w14:paraId="14FC8ED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53.0</w:t>
            </w:r>
          </w:p>
        </w:tc>
        <w:tc>
          <w:tcPr>
            <w:tcW w:w="1221" w:type="dxa"/>
            <w:tcBorders>
              <w:top w:val="nil"/>
              <w:left w:val="nil"/>
              <w:bottom w:val="nil"/>
              <w:right w:val="single" w:sz="8" w:space="0" w:color="auto"/>
            </w:tcBorders>
            <w:shd w:val="clear" w:color="auto" w:fill="auto"/>
            <w:noWrap/>
            <w:vAlign w:val="bottom"/>
            <w:hideMark/>
          </w:tcPr>
          <w:p w14:paraId="3801282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45.5</w:t>
            </w:r>
          </w:p>
        </w:tc>
        <w:tc>
          <w:tcPr>
            <w:tcW w:w="1108" w:type="dxa"/>
            <w:tcBorders>
              <w:top w:val="nil"/>
              <w:left w:val="nil"/>
              <w:bottom w:val="nil"/>
              <w:right w:val="single" w:sz="8" w:space="0" w:color="auto"/>
            </w:tcBorders>
            <w:shd w:val="clear" w:color="auto" w:fill="auto"/>
            <w:noWrap/>
            <w:vAlign w:val="bottom"/>
            <w:hideMark/>
          </w:tcPr>
          <w:p w14:paraId="1F6E035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16.4</w:t>
            </w:r>
          </w:p>
        </w:tc>
      </w:tr>
      <w:tr w:rsidR="00C805CC" w:rsidRPr="00C805CC" w14:paraId="0E9661B1"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0E79E43"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Ağustos 19</w:t>
            </w:r>
          </w:p>
        </w:tc>
        <w:tc>
          <w:tcPr>
            <w:tcW w:w="931" w:type="dxa"/>
            <w:tcBorders>
              <w:top w:val="nil"/>
              <w:left w:val="nil"/>
              <w:bottom w:val="nil"/>
              <w:right w:val="single" w:sz="8" w:space="0" w:color="auto"/>
            </w:tcBorders>
            <w:shd w:val="clear" w:color="auto" w:fill="auto"/>
            <w:noWrap/>
            <w:vAlign w:val="bottom"/>
            <w:hideMark/>
          </w:tcPr>
          <w:p w14:paraId="10AF399F"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52.9</w:t>
            </w:r>
          </w:p>
        </w:tc>
        <w:tc>
          <w:tcPr>
            <w:tcW w:w="1221" w:type="dxa"/>
            <w:tcBorders>
              <w:top w:val="nil"/>
              <w:left w:val="nil"/>
              <w:bottom w:val="nil"/>
              <w:right w:val="single" w:sz="8" w:space="0" w:color="auto"/>
            </w:tcBorders>
            <w:shd w:val="clear" w:color="auto" w:fill="auto"/>
            <w:noWrap/>
            <w:vAlign w:val="bottom"/>
            <w:hideMark/>
          </w:tcPr>
          <w:p w14:paraId="2D4254F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45.6</w:t>
            </w:r>
          </w:p>
        </w:tc>
        <w:tc>
          <w:tcPr>
            <w:tcW w:w="1108" w:type="dxa"/>
            <w:tcBorders>
              <w:top w:val="nil"/>
              <w:left w:val="nil"/>
              <w:bottom w:val="nil"/>
              <w:right w:val="single" w:sz="8" w:space="0" w:color="auto"/>
            </w:tcBorders>
            <w:shd w:val="clear" w:color="auto" w:fill="auto"/>
            <w:noWrap/>
            <w:vAlign w:val="bottom"/>
            <w:hideMark/>
          </w:tcPr>
          <w:p w14:paraId="64C2572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16.3</w:t>
            </w:r>
          </w:p>
        </w:tc>
      </w:tr>
      <w:tr w:rsidR="00C805CC" w:rsidRPr="00C805CC" w14:paraId="26AADA09"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A2E73B5"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Eylül 19</w:t>
            </w:r>
          </w:p>
        </w:tc>
        <w:tc>
          <w:tcPr>
            <w:tcW w:w="931" w:type="dxa"/>
            <w:tcBorders>
              <w:top w:val="nil"/>
              <w:left w:val="nil"/>
              <w:bottom w:val="nil"/>
              <w:right w:val="single" w:sz="8" w:space="0" w:color="auto"/>
            </w:tcBorders>
            <w:shd w:val="clear" w:color="auto" w:fill="auto"/>
            <w:noWrap/>
            <w:vAlign w:val="bottom"/>
            <w:hideMark/>
          </w:tcPr>
          <w:p w14:paraId="2319A74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52.7</w:t>
            </w:r>
          </w:p>
        </w:tc>
        <w:tc>
          <w:tcPr>
            <w:tcW w:w="1221" w:type="dxa"/>
            <w:tcBorders>
              <w:top w:val="nil"/>
              <w:left w:val="nil"/>
              <w:bottom w:val="nil"/>
              <w:right w:val="single" w:sz="8" w:space="0" w:color="auto"/>
            </w:tcBorders>
            <w:shd w:val="clear" w:color="auto" w:fill="auto"/>
            <w:noWrap/>
            <w:vAlign w:val="bottom"/>
            <w:hideMark/>
          </w:tcPr>
          <w:p w14:paraId="2A32C49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45.5</w:t>
            </w:r>
          </w:p>
        </w:tc>
        <w:tc>
          <w:tcPr>
            <w:tcW w:w="1108" w:type="dxa"/>
            <w:tcBorders>
              <w:top w:val="nil"/>
              <w:left w:val="nil"/>
              <w:bottom w:val="nil"/>
              <w:right w:val="single" w:sz="8" w:space="0" w:color="auto"/>
            </w:tcBorders>
            <w:shd w:val="clear" w:color="auto" w:fill="auto"/>
            <w:noWrap/>
            <w:vAlign w:val="bottom"/>
            <w:hideMark/>
          </w:tcPr>
          <w:p w14:paraId="78AD2D2C"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16.1</w:t>
            </w:r>
          </w:p>
        </w:tc>
      </w:tr>
      <w:tr w:rsidR="00C805CC" w:rsidRPr="00C805CC" w14:paraId="7B2F6B16"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37B583A"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Ekim 19</w:t>
            </w:r>
          </w:p>
        </w:tc>
        <w:tc>
          <w:tcPr>
            <w:tcW w:w="931" w:type="dxa"/>
            <w:tcBorders>
              <w:top w:val="nil"/>
              <w:left w:val="nil"/>
              <w:bottom w:val="nil"/>
              <w:right w:val="single" w:sz="8" w:space="0" w:color="auto"/>
            </w:tcBorders>
            <w:shd w:val="clear" w:color="auto" w:fill="auto"/>
            <w:noWrap/>
            <w:vAlign w:val="bottom"/>
            <w:hideMark/>
          </w:tcPr>
          <w:p w14:paraId="2DF44B1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52.7</w:t>
            </w:r>
          </w:p>
        </w:tc>
        <w:tc>
          <w:tcPr>
            <w:tcW w:w="1221" w:type="dxa"/>
            <w:tcBorders>
              <w:top w:val="nil"/>
              <w:left w:val="nil"/>
              <w:bottom w:val="nil"/>
              <w:right w:val="single" w:sz="8" w:space="0" w:color="auto"/>
            </w:tcBorders>
            <w:shd w:val="clear" w:color="auto" w:fill="auto"/>
            <w:noWrap/>
            <w:vAlign w:val="bottom"/>
            <w:hideMark/>
          </w:tcPr>
          <w:p w14:paraId="0FF176A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45.6</w:t>
            </w:r>
          </w:p>
        </w:tc>
        <w:tc>
          <w:tcPr>
            <w:tcW w:w="1108" w:type="dxa"/>
            <w:tcBorders>
              <w:top w:val="nil"/>
              <w:left w:val="nil"/>
              <w:bottom w:val="nil"/>
              <w:right w:val="single" w:sz="8" w:space="0" w:color="auto"/>
            </w:tcBorders>
            <w:shd w:val="clear" w:color="auto" w:fill="auto"/>
            <w:noWrap/>
            <w:vAlign w:val="bottom"/>
            <w:hideMark/>
          </w:tcPr>
          <w:p w14:paraId="3D62324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15.7</w:t>
            </w:r>
          </w:p>
        </w:tc>
      </w:tr>
      <w:tr w:rsidR="00C805CC" w:rsidRPr="00C805CC" w14:paraId="7D8691FB"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52C2C04"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Kasım 19</w:t>
            </w:r>
          </w:p>
        </w:tc>
        <w:tc>
          <w:tcPr>
            <w:tcW w:w="931" w:type="dxa"/>
            <w:tcBorders>
              <w:top w:val="nil"/>
              <w:left w:val="nil"/>
              <w:bottom w:val="nil"/>
              <w:right w:val="single" w:sz="8" w:space="0" w:color="auto"/>
            </w:tcBorders>
            <w:shd w:val="clear" w:color="auto" w:fill="auto"/>
            <w:noWrap/>
            <w:vAlign w:val="bottom"/>
            <w:hideMark/>
          </w:tcPr>
          <w:p w14:paraId="6AA18D9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52.7</w:t>
            </w:r>
          </w:p>
        </w:tc>
        <w:tc>
          <w:tcPr>
            <w:tcW w:w="1221" w:type="dxa"/>
            <w:tcBorders>
              <w:top w:val="nil"/>
              <w:left w:val="nil"/>
              <w:bottom w:val="nil"/>
              <w:right w:val="single" w:sz="8" w:space="0" w:color="auto"/>
            </w:tcBorders>
            <w:shd w:val="clear" w:color="auto" w:fill="auto"/>
            <w:noWrap/>
            <w:vAlign w:val="bottom"/>
            <w:hideMark/>
          </w:tcPr>
          <w:p w14:paraId="52C0ADA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45.7</w:t>
            </w:r>
          </w:p>
        </w:tc>
        <w:tc>
          <w:tcPr>
            <w:tcW w:w="1108" w:type="dxa"/>
            <w:tcBorders>
              <w:top w:val="nil"/>
              <w:left w:val="nil"/>
              <w:bottom w:val="nil"/>
              <w:right w:val="single" w:sz="8" w:space="0" w:color="auto"/>
            </w:tcBorders>
            <w:shd w:val="clear" w:color="auto" w:fill="auto"/>
            <w:noWrap/>
            <w:vAlign w:val="bottom"/>
            <w:hideMark/>
          </w:tcPr>
          <w:p w14:paraId="44D3699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15.3</w:t>
            </w:r>
          </w:p>
        </w:tc>
      </w:tr>
      <w:tr w:rsidR="00C805CC" w:rsidRPr="00C805CC" w14:paraId="6F73011E"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E9B3901"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Aralık 19</w:t>
            </w:r>
          </w:p>
        </w:tc>
        <w:tc>
          <w:tcPr>
            <w:tcW w:w="931" w:type="dxa"/>
            <w:tcBorders>
              <w:top w:val="nil"/>
              <w:left w:val="nil"/>
              <w:bottom w:val="nil"/>
              <w:right w:val="single" w:sz="8" w:space="0" w:color="auto"/>
            </w:tcBorders>
            <w:shd w:val="clear" w:color="auto" w:fill="auto"/>
            <w:noWrap/>
            <w:vAlign w:val="bottom"/>
            <w:hideMark/>
          </w:tcPr>
          <w:p w14:paraId="13E6A7B8"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52.3</w:t>
            </w:r>
          </w:p>
        </w:tc>
        <w:tc>
          <w:tcPr>
            <w:tcW w:w="1221" w:type="dxa"/>
            <w:tcBorders>
              <w:top w:val="nil"/>
              <w:left w:val="nil"/>
              <w:bottom w:val="nil"/>
              <w:right w:val="single" w:sz="8" w:space="0" w:color="auto"/>
            </w:tcBorders>
            <w:shd w:val="clear" w:color="auto" w:fill="auto"/>
            <w:noWrap/>
            <w:vAlign w:val="bottom"/>
            <w:hideMark/>
          </w:tcPr>
          <w:p w14:paraId="12BCF4D8"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45.4</w:t>
            </w:r>
          </w:p>
        </w:tc>
        <w:tc>
          <w:tcPr>
            <w:tcW w:w="1108" w:type="dxa"/>
            <w:tcBorders>
              <w:top w:val="nil"/>
              <w:left w:val="nil"/>
              <w:bottom w:val="nil"/>
              <w:right w:val="single" w:sz="8" w:space="0" w:color="auto"/>
            </w:tcBorders>
            <w:shd w:val="clear" w:color="auto" w:fill="auto"/>
            <w:noWrap/>
            <w:vAlign w:val="bottom"/>
            <w:hideMark/>
          </w:tcPr>
          <w:p w14:paraId="7609C261"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15.2</w:t>
            </w:r>
          </w:p>
        </w:tc>
      </w:tr>
      <w:tr w:rsidR="00C805CC" w:rsidRPr="00C805CC" w14:paraId="481556B9"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9FEBBBC"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Ocak 20</w:t>
            </w:r>
          </w:p>
        </w:tc>
        <w:tc>
          <w:tcPr>
            <w:tcW w:w="931" w:type="dxa"/>
            <w:tcBorders>
              <w:top w:val="nil"/>
              <w:left w:val="nil"/>
              <w:bottom w:val="nil"/>
              <w:right w:val="single" w:sz="8" w:space="0" w:color="auto"/>
            </w:tcBorders>
            <w:shd w:val="clear" w:color="auto" w:fill="auto"/>
            <w:noWrap/>
            <w:vAlign w:val="bottom"/>
            <w:hideMark/>
          </w:tcPr>
          <w:p w14:paraId="2C74DB10"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51.8</w:t>
            </w:r>
          </w:p>
        </w:tc>
        <w:tc>
          <w:tcPr>
            <w:tcW w:w="1221" w:type="dxa"/>
            <w:tcBorders>
              <w:top w:val="nil"/>
              <w:left w:val="nil"/>
              <w:bottom w:val="nil"/>
              <w:right w:val="single" w:sz="8" w:space="0" w:color="auto"/>
            </w:tcBorders>
            <w:shd w:val="clear" w:color="auto" w:fill="auto"/>
            <w:noWrap/>
            <w:vAlign w:val="bottom"/>
            <w:hideMark/>
          </w:tcPr>
          <w:p w14:paraId="1A04BE65"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45.2</w:t>
            </w:r>
          </w:p>
        </w:tc>
        <w:tc>
          <w:tcPr>
            <w:tcW w:w="1108" w:type="dxa"/>
            <w:tcBorders>
              <w:top w:val="nil"/>
              <w:left w:val="nil"/>
              <w:bottom w:val="nil"/>
              <w:right w:val="single" w:sz="8" w:space="0" w:color="auto"/>
            </w:tcBorders>
            <w:shd w:val="clear" w:color="auto" w:fill="auto"/>
            <w:noWrap/>
            <w:vAlign w:val="bottom"/>
            <w:hideMark/>
          </w:tcPr>
          <w:p w14:paraId="4308EA67"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14.8</w:t>
            </w:r>
          </w:p>
        </w:tc>
      </w:tr>
      <w:tr w:rsidR="00C805CC" w:rsidRPr="00C805CC" w14:paraId="46E0C985"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5ACC0DC"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Şubat 20</w:t>
            </w:r>
          </w:p>
        </w:tc>
        <w:tc>
          <w:tcPr>
            <w:tcW w:w="931" w:type="dxa"/>
            <w:tcBorders>
              <w:top w:val="nil"/>
              <w:left w:val="nil"/>
              <w:bottom w:val="nil"/>
              <w:right w:val="single" w:sz="8" w:space="0" w:color="auto"/>
            </w:tcBorders>
            <w:shd w:val="clear" w:color="auto" w:fill="auto"/>
            <w:noWrap/>
            <w:vAlign w:val="bottom"/>
            <w:hideMark/>
          </w:tcPr>
          <w:p w14:paraId="7F6FA6F6"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50.8</w:t>
            </w:r>
          </w:p>
        </w:tc>
        <w:tc>
          <w:tcPr>
            <w:tcW w:w="1221" w:type="dxa"/>
            <w:tcBorders>
              <w:top w:val="nil"/>
              <w:left w:val="nil"/>
              <w:bottom w:val="nil"/>
              <w:right w:val="single" w:sz="8" w:space="0" w:color="auto"/>
            </w:tcBorders>
            <w:shd w:val="clear" w:color="auto" w:fill="auto"/>
            <w:noWrap/>
            <w:vAlign w:val="bottom"/>
            <w:hideMark/>
          </w:tcPr>
          <w:p w14:paraId="7965330F"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44.3</w:t>
            </w:r>
          </w:p>
        </w:tc>
        <w:tc>
          <w:tcPr>
            <w:tcW w:w="1108" w:type="dxa"/>
            <w:tcBorders>
              <w:top w:val="nil"/>
              <w:left w:val="nil"/>
              <w:bottom w:val="nil"/>
              <w:right w:val="single" w:sz="8" w:space="0" w:color="auto"/>
            </w:tcBorders>
            <w:shd w:val="clear" w:color="auto" w:fill="auto"/>
            <w:noWrap/>
            <w:vAlign w:val="bottom"/>
            <w:hideMark/>
          </w:tcPr>
          <w:p w14:paraId="3A64C4DB"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14.7</w:t>
            </w:r>
          </w:p>
        </w:tc>
      </w:tr>
      <w:tr w:rsidR="00C805CC" w:rsidRPr="00C805CC" w14:paraId="48495DC1"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89FC37E"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Mart 20</w:t>
            </w:r>
          </w:p>
        </w:tc>
        <w:tc>
          <w:tcPr>
            <w:tcW w:w="931" w:type="dxa"/>
            <w:tcBorders>
              <w:top w:val="nil"/>
              <w:left w:val="nil"/>
              <w:bottom w:val="nil"/>
              <w:right w:val="single" w:sz="8" w:space="0" w:color="auto"/>
            </w:tcBorders>
            <w:shd w:val="clear" w:color="auto" w:fill="auto"/>
            <w:noWrap/>
            <w:vAlign w:val="bottom"/>
            <w:hideMark/>
          </w:tcPr>
          <w:p w14:paraId="641B79E2"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49.1</w:t>
            </w:r>
          </w:p>
        </w:tc>
        <w:tc>
          <w:tcPr>
            <w:tcW w:w="1221" w:type="dxa"/>
            <w:tcBorders>
              <w:top w:val="nil"/>
              <w:left w:val="nil"/>
              <w:bottom w:val="nil"/>
              <w:right w:val="single" w:sz="8" w:space="0" w:color="auto"/>
            </w:tcBorders>
            <w:shd w:val="clear" w:color="auto" w:fill="auto"/>
            <w:noWrap/>
            <w:vAlign w:val="bottom"/>
            <w:hideMark/>
          </w:tcPr>
          <w:p w14:paraId="0D1FCD63"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42.6</w:t>
            </w:r>
          </w:p>
        </w:tc>
        <w:tc>
          <w:tcPr>
            <w:tcW w:w="1108" w:type="dxa"/>
            <w:tcBorders>
              <w:top w:val="nil"/>
              <w:left w:val="nil"/>
              <w:bottom w:val="nil"/>
              <w:right w:val="single" w:sz="8" w:space="0" w:color="auto"/>
            </w:tcBorders>
            <w:shd w:val="clear" w:color="auto" w:fill="auto"/>
            <w:noWrap/>
            <w:vAlign w:val="bottom"/>
            <w:hideMark/>
          </w:tcPr>
          <w:p w14:paraId="1817133A" w14:textId="77777777" w:rsidR="00C805CC" w:rsidRPr="00C805CC" w:rsidRDefault="00C805CC" w:rsidP="00C805CC">
            <w:pPr>
              <w:suppressAutoHyphens w:val="0"/>
              <w:jc w:val="right"/>
              <w:rPr>
                <w:rFonts w:ascii="Arial" w:hAnsi="Arial" w:cs="Arial"/>
                <w:sz w:val="18"/>
                <w:szCs w:val="18"/>
                <w:lang w:eastAsia="tr-TR"/>
              </w:rPr>
            </w:pPr>
            <w:r w:rsidRPr="00C805CC">
              <w:rPr>
                <w:rFonts w:ascii="Arial" w:hAnsi="Arial" w:cs="Arial"/>
                <w:sz w:val="18"/>
                <w:szCs w:val="18"/>
                <w:lang w:eastAsia="tr-TR"/>
              </w:rPr>
              <w:t>15.2</w:t>
            </w:r>
          </w:p>
        </w:tc>
      </w:tr>
      <w:tr w:rsidR="00C805CC" w:rsidRPr="00C805CC" w14:paraId="3AEE17D3" w14:textId="77777777" w:rsidTr="00DA12D5">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19E8C1B"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Nisan 20</w:t>
            </w:r>
          </w:p>
        </w:tc>
        <w:tc>
          <w:tcPr>
            <w:tcW w:w="931" w:type="dxa"/>
            <w:tcBorders>
              <w:top w:val="nil"/>
              <w:left w:val="nil"/>
              <w:bottom w:val="nil"/>
              <w:right w:val="single" w:sz="8" w:space="0" w:color="auto"/>
            </w:tcBorders>
            <w:shd w:val="clear" w:color="auto" w:fill="auto"/>
            <w:noWrap/>
            <w:vAlign w:val="bottom"/>
            <w:hideMark/>
          </w:tcPr>
          <w:p w14:paraId="7A71BD39" w14:textId="77777777" w:rsidR="00C805CC" w:rsidRPr="00C805CC" w:rsidRDefault="00C805CC" w:rsidP="00C805CC">
            <w:pPr>
              <w:suppressAutoHyphens w:val="0"/>
              <w:jc w:val="right"/>
              <w:rPr>
                <w:rFonts w:ascii="Arial" w:hAnsi="Arial" w:cs="Arial"/>
                <w:sz w:val="20"/>
                <w:szCs w:val="20"/>
                <w:lang w:eastAsia="tr-TR"/>
              </w:rPr>
            </w:pPr>
            <w:r w:rsidRPr="00C805CC">
              <w:rPr>
                <w:rFonts w:ascii="Arial" w:hAnsi="Arial" w:cs="Arial"/>
                <w:sz w:val="20"/>
                <w:szCs w:val="20"/>
                <w:lang w:eastAsia="tr-TR"/>
              </w:rPr>
              <w:t>47.6</w:t>
            </w:r>
          </w:p>
        </w:tc>
        <w:tc>
          <w:tcPr>
            <w:tcW w:w="1221" w:type="dxa"/>
            <w:tcBorders>
              <w:top w:val="nil"/>
              <w:left w:val="nil"/>
              <w:bottom w:val="nil"/>
              <w:right w:val="single" w:sz="8" w:space="0" w:color="auto"/>
            </w:tcBorders>
            <w:shd w:val="clear" w:color="auto" w:fill="auto"/>
            <w:noWrap/>
            <w:vAlign w:val="bottom"/>
            <w:hideMark/>
          </w:tcPr>
          <w:p w14:paraId="7875369B" w14:textId="77777777" w:rsidR="00C805CC" w:rsidRPr="00C805CC" w:rsidRDefault="00C805CC" w:rsidP="00C805CC">
            <w:pPr>
              <w:suppressAutoHyphens w:val="0"/>
              <w:jc w:val="right"/>
              <w:rPr>
                <w:rFonts w:ascii="Arial" w:hAnsi="Arial" w:cs="Arial"/>
                <w:sz w:val="20"/>
                <w:szCs w:val="20"/>
                <w:lang w:eastAsia="tr-TR"/>
              </w:rPr>
            </w:pPr>
            <w:r w:rsidRPr="00C805CC">
              <w:rPr>
                <w:rFonts w:ascii="Arial" w:hAnsi="Arial" w:cs="Arial"/>
                <w:sz w:val="20"/>
                <w:szCs w:val="20"/>
                <w:lang w:eastAsia="tr-TR"/>
              </w:rPr>
              <w:t>41.0</w:t>
            </w:r>
          </w:p>
        </w:tc>
        <w:tc>
          <w:tcPr>
            <w:tcW w:w="1108" w:type="dxa"/>
            <w:tcBorders>
              <w:top w:val="nil"/>
              <w:left w:val="nil"/>
              <w:bottom w:val="nil"/>
              <w:right w:val="single" w:sz="8" w:space="0" w:color="auto"/>
            </w:tcBorders>
            <w:shd w:val="clear" w:color="auto" w:fill="auto"/>
            <w:noWrap/>
            <w:vAlign w:val="bottom"/>
            <w:hideMark/>
          </w:tcPr>
          <w:p w14:paraId="43BCBEBC" w14:textId="77777777" w:rsidR="00C805CC" w:rsidRPr="00C805CC" w:rsidRDefault="00C805CC" w:rsidP="00C805CC">
            <w:pPr>
              <w:suppressAutoHyphens w:val="0"/>
              <w:jc w:val="right"/>
              <w:rPr>
                <w:rFonts w:ascii="Arial" w:hAnsi="Arial" w:cs="Arial"/>
                <w:sz w:val="20"/>
                <w:szCs w:val="20"/>
                <w:lang w:eastAsia="tr-TR"/>
              </w:rPr>
            </w:pPr>
            <w:r w:rsidRPr="00C805CC">
              <w:rPr>
                <w:rFonts w:ascii="Arial" w:hAnsi="Arial" w:cs="Arial"/>
                <w:sz w:val="20"/>
                <w:szCs w:val="20"/>
                <w:lang w:eastAsia="tr-TR"/>
              </w:rPr>
              <w:t>16.1</w:t>
            </w:r>
          </w:p>
        </w:tc>
      </w:tr>
      <w:tr w:rsidR="00C805CC" w:rsidRPr="00C805CC" w14:paraId="7DC1AACF" w14:textId="77777777" w:rsidTr="00DA12D5">
        <w:trPr>
          <w:trHeight w:val="27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B14D836" w14:textId="77777777" w:rsidR="00C805CC" w:rsidRPr="00C805CC" w:rsidRDefault="00C805CC" w:rsidP="00C805CC">
            <w:pPr>
              <w:suppressAutoHyphens w:val="0"/>
              <w:jc w:val="right"/>
              <w:rPr>
                <w:rFonts w:ascii="Arial" w:hAnsi="Arial" w:cs="Arial"/>
                <w:b/>
                <w:bCs/>
                <w:sz w:val="20"/>
                <w:szCs w:val="20"/>
                <w:lang w:eastAsia="tr-TR"/>
              </w:rPr>
            </w:pPr>
            <w:r w:rsidRPr="00C805CC">
              <w:rPr>
                <w:rFonts w:ascii="Arial" w:hAnsi="Arial" w:cs="Arial"/>
                <w:b/>
                <w:bCs/>
                <w:sz w:val="20"/>
                <w:szCs w:val="20"/>
                <w:lang w:eastAsia="tr-TR"/>
              </w:rPr>
              <w:t>Mayıs 20</w:t>
            </w:r>
          </w:p>
        </w:tc>
        <w:tc>
          <w:tcPr>
            <w:tcW w:w="931" w:type="dxa"/>
            <w:tcBorders>
              <w:top w:val="nil"/>
              <w:left w:val="nil"/>
              <w:bottom w:val="single" w:sz="8" w:space="0" w:color="auto"/>
              <w:right w:val="single" w:sz="8" w:space="0" w:color="auto"/>
            </w:tcBorders>
            <w:shd w:val="clear" w:color="auto" w:fill="auto"/>
            <w:noWrap/>
            <w:vAlign w:val="bottom"/>
            <w:hideMark/>
          </w:tcPr>
          <w:p w14:paraId="49B7724C" w14:textId="77777777" w:rsidR="00C805CC" w:rsidRPr="00C805CC" w:rsidRDefault="00C805CC" w:rsidP="00C805CC">
            <w:pPr>
              <w:suppressAutoHyphens w:val="0"/>
              <w:jc w:val="right"/>
              <w:rPr>
                <w:rFonts w:ascii="Arial" w:hAnsi="Arial" w:cs="Arial"/>
                <w:sz w:val="20"/>
                <w:szCs w:val="20"/>
                <w:lang w:eastAsia="tr-TR"/>
              </w:rPr>
            </w:pPr>
            <w:r w:rsidRPr="00C805CC">
              <w:rPr>
                <w:rFonts w:ascii="Arial" w:hAnsi="Arial" w:cs="Arial"/>
                <w:sz w:val="20"/>
                <w:szCs w:val="20"/>
                <w:lang w:eastAsia="tr-TR"/>
              </w:rPr>
              <w:t>47.6</w:t>
            </w:r>
          </w:p>
        </w:tc>
        <w:tc>
          <w:tcPr>
            <w:tcW w:w="1221" w:type="dxa"/>
            <w:tcBorders>
              <w:top w:val="nil"/>
              <w:left w:val="nil"/>
              <w:bottom w:val="single" w:sz="8" w:space="0" w:color="auto"/>
              <w:right w:val="single" w:sz="8" w:space="0" w:color="auto"/>
            </w:tcBorders>
            <w:shd w:val="clear" w:color="auto" w:fill="auto"/>
            <w:noWrap/>
            <w:vAlign w:val="bottom"/>
            <w:hideMark/>
          </w:tcPr>
          <w:p w14:paraId="1DA8AFEB" w14:textId="77777777" w:rsidR="00C805CC" w:rsidRPr="00C805CC" w:rsidRDefault="00C805CC" w:rsidP="00C805CC">
            <w:pPr>
              <w:suppressAutoHyphens w:val="0"/>
              <w:jc w:val="right"/>
              <w:rPr>
                <w:rFonts w:ascii="Arial" w:hAnsi="Arial" w:cs="Arial"/>
                <w:sz w:val="20"/>
                <w:szCs w:val="20"/>
                <w:lang w:eastAsia="tr-TR"/>
              </w:rPr>
            </w:pPr>
            <w:r w:rsidRPr="00C805CC">
              <w:rPr>
                <w:rFonts w:ascii="Arial" w:hAnsi="Arial" w:cs="Arial"/>
                <w:sz w:val="20"/>
                <w:szCs w:val="20"/>
                <w:lang w:eastAsia="tr-TR"/>
              </w:rPr>
              <w:t>40.9</w:t>
            </w:r>
          </w:p>
        </w:tc>
        <w:tc>
          <w:tcPr>
            <w:tcW w:w="1108" w:type="dxa"/>
            <w:tcBorders>
              <w:top w:val="nil"/>
              <w:left w:val="nil"/>
              <w:bottom w:val="single" w:sz="8" w:space="0" w:color="auto"/>
              <w:right w:val="single" w:sz="8" w:space="0" w:color="auto"/>
            </w:tcBorders>
            <w:shd w:val="clear" w:color="auto" w:fill="auto"/>
            <w:noWrap/>
            <w:vAlign w:val="bottom"/>
            <w:hideMark/>
          </w:tcPr>
          <w:p w14:paraId="6B7189D5" w14:textId="77777777" w:rsidR="00C805CC" w:rsidRPr="00C805CC" w:rsidRDefault="00C805CC" w:rsidP="00C805CC">
            <w:pPr>
              <w:suppressAutoHyphens w:val="0"/>
              <w:jc w:val="right"/>
              <w:rPr>
                <w:rFonts w:ascii="Arial" w:hAnsi="Arial" w:cs="Arial"/>
                <w:sz w:val="20"/>
                <w:szCs w:val="20"/>
                <w:lang w:eastAsia="tr-TR"/>
              </w:rPr>
            </w:pPr>
            <w:r w:rsidRPr="00C805CC">
              <w:rPr>
                <w:rFonts w:ascii="Arial" w:hAnsi="Arial" w:cs="Arial"/>
                <w:sz w:val="20"/>
                <w:szCs w:val="20"/>
                <w:lang w:eastAsia="tr-TR"/>
              </w:rPr>
              <w:t>16.4</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Caption"/>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2A1338F4" w14:textId="77777777" w:rsidR="005A7D39" w:rsidRPr="009775C7" w:rsidRDefault="005A7D39" w:rsidP="005A7D39">
      <w:pPr>
        <w:pStyle w:val="Caption"/>
        <w:keepNext/>
        <w:rPr>
          <w:rFonts w:ascii="Arial" w:hAnsi="Arial" w:cs="Arial"/>
        </w:rPr>
      </w:pPr>
      <w:r w:rsidRPr="009775C7">
        <w:rPr>
          <w:rFonts w:ascii="Arial" w:hAnsi="Arial" w:cs="Arial"/>
        </w:rPr>
        <w:t>Ek Tablo 2 Mevsim etkilerinden arındırılmış İşsiz Sayısı Ve İş Bulma Ümidi Olmayan Sayısı *</w:t>
      </w:r>
    </w:p>
    <w:p w14:paraId="3E7CB285" w14:textId="77777777" w:rsidR="004B24C7" w:rsidRPr="009775C7" w:rsidRDefault="004B24C7" w:rsidP="004B24C7">
      <w:pPr>
        <w:rPr>
          <w:rFonts w:ascii="Arial" w:hAnsi="Arial" w:cs="Arial"/>
          <w:sz w:val="18"/>
          <w:szCs w:val="18"/>
        </w:rPr>
      </w:pPr>
    </w:p>
    <w:tbl>
      <w:tblPr>
        <w:tblW w:w="4180" w:type="dxa"/>
        <w:tblCellMar>
          <w:left w:w="70" w:type="dxa"/>
          <w:right w:w="70" w:type="dxa"/>
        </w:tblCellMar>
        <w:tblLook w:val="04A0" w:firstRow="1" w:lastRow="0" w:firstColumn="1" w:lastColumn="0" w:noHBand="0" w:noVBand="1"/>
      </w:tblPr>
      <w:tblGrid>
        <w:gridCol w:w="1300"/>
        <w:gridCol w:w="960"/>
        <w:gridCol w:w="960"/>
        <w:gridCol w:w="960"/>
      </w:tblGrid>
      <w:tr w:rsidR="00744908" w:rsidRPr="009775C7" w14:paraId="0332A9CF" w14:textId="77777777" w:rsidTr="00744908">
        <w:trPr>
          <w:trHeight w:val="1035"/>
        </w:trPr>
        <w:tc>
          <w:tcPr>
            <w:tcW w:w="1300" w:type="dxa"/>
            <w:tcBorders>
              <w:top w:val="nil"/>
              <w:left w:val="nil"/>
              <w:bottom w:val="nil"/>
              <w:right w:val="nil"/>
            </w:tcBorders>
            <w:shd w:val="clear" w:color="auto" w:fill="auto"/>
            <w:noWrap/>
            <w:vAlign w:val="bottom"/>
            <w:hideMark/>
          </w:tcPr>
          <w:p w14:paraId="50D975E7" w14:textId="77777777" w:rsidR="00744908" w:rsidRPr="009775C7" w:rsidRDefault="00744908" w:rsidP="00744908">
            <w:pPr>
              <w:suppressAutoHyphens w:val="0"/>
              <w:rPr>
                <w:sz w:val="20"/>
                <w:szCs w:val="20"/>
                <w:lang w:eastAsia="tr-TR"/>
              </w:rPr>
            </w:pP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418CF3BD"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İş Bulma Ümidi Yok</w:t>
            </w:r>
          </w:p>
        </w:tc>
        <w:tc>
          <w:tcPr>
            <w:tcW w:w="960" w:type="dxa"/>
            <w:tcBorders>
              <w:top w:val="single" w:sz="8" w:space="0" w:color="auto"/>
              <w:left w:val="nil"/>
              <w:bottom w:val="single" w:sz="8" w:space="0" w:color="auto"/>
              <w:right w:val="nil"/>
            </w:tcBorders>
            <w:shd w:val="clear" w:color="auto" w:fill="auto"/>
            <w:vAlign w:val="center"/>
            <w:hideMark/>
          </w:tcPr>
          <w:p w14:paraId="576F64D0"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İşsiz-TÜİK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77B6085" w14:textId="77777777" w:rsidR="00744908" w:rsidRPr="009775C7" w:rsidRDefault="00744908" w:rsidP="00744908">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Toplam</w:t>
            </w:r>
          </w:p>
        </w:tc>
      </w:tr>
      <w:tr w:rsidR="00AD5F53" w:rsidRPr="009775C7" w14:paraId="712C9E47" w14:textId="77777777" w:rsidTr="00C1218B">
        <w:trPr>
          <w:trHeight w:val="255"/>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49A9155C"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Ocak 19</w:t>
            </w:r>
          </w:p>
        </w:tc>
        <w:tc>
          <w:tcPr>
            <w:tcW w:w="960" w:type="dxa"/>
            <w:tcBorders>
              <w:top w:val="nil"/>
              <w:left w:val="single" w:sz="8" w:space="0" w:color="auto"/>
              <w:bottom w:val="nil"/>
              <w:right w:val="single" w:sz="8" w:space="0" w:color="auto"/>
            </w:tcBorders>
            <w:shd w:val="clear" w:color="auto" w:fill="auto"/>
            <w:noWrap/>
            <w:vAlign w:val="center"/>
            <w:hideMark/>
          </w:tcPr>
          <w:p w14:paraId="76A535E0" w14:textId="226DECE0"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562</w:t>
            </w:r>
          </w:p>
        </w:tc>
        <w:tc>
          <w:tcPr>
            <w:tcW w:w="960" w:type="dxa"/>
            <w:tcBorders>
              <w:top w:val="nil"/>
              <w:left w:val="single" w:sz="8" w:space="0" w:color="auto"/>
              <w:bottom w:val="nil"/>
              <w:right w:val="single" w:sz="8" w:space="0" w:color="auto"/>
            </w:tcBorders>
            <w:shd w:val="clear" w:color="auto" w:fill="auto"/>
            <w:noWrap/>
            <w:vAlign w:val="center"/>
            <w:hideMark/>
          </w:tcPr>
          <w:p w14:paraId="3B10BFD9" w14:textId="7480BBBC"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4358</w:t>
            </w:r>
          </w:p>
        </w:tc>
        <w:tc>
          <w:tcPr>
            <w:tcW w:w="960" w:type="dxa"/>
            <w:tcBorders>
              <w:top w:val="nil"/>
              <w:left w:val="nil"/>
              <w:bottom w:val="nil"/>
              <w:right w:val="single" w:sz="8" w:space="0" w:color="auto"/>
            </w:tcBorders>
            <w:shd w:val="clear" w:color="auto" w:fill="auto"/>
            <w:noWrap/>
            <w:vAlign w:val="center"/>
            <w:hideMark/>
          </w:tcPr>
          <w:p w14:paraId="0C9CA9D9" w14:textId="3AB9D087"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4920</w:t>
            </w:r>
          </w:p>
        </w:tc>
      </w:tr>
      <w:tr w:rsidR="00AD5F53" w:rsidRPr="009775C7" w14:paraId="125F5135"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7C10FB0"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Şubat 19</w:t>
            </w:r>
          </w:p>
        </w:tc>
        <w:tc>
          <w:tcPr>
            <w:tcW w:w="960" w:type="dxa"/>
            <w:tcBorders>
              <w:top w:val="nil"/>
              <w:left w:val="single" w:sz="8" w:space="0" w:color="auto"/>
              <w:bottom w:val="nil"/>
              <w:right w:val="single" w:sz="8" w:space="0" w:color="auto"/>
            </w:tcBorders>
            <w:shd w:val="clear" w:color="auto" w:fill="auto"/>
            <w:noWrap/>
            <w:vAlign w:val="center"/>
            <w:hideMark/>
          </w:tcPr>
          <w:p w14:paraId="2483C38F" w14:textId="1EEBC25C"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557</w:t>
            </w:r>
          </w:p>
        </w:tc>
        <w:tc>
          <w:tcPr>
            <w:tcW w:w="960" w:type="dxa"/>
            <w:tcBorders>
              <w:top w:val="nil"/>
              <w:left w:val="single" w:sz="8" w:space="0" w:color="auto"/>
              <w:bottom w:val="nil"/>
              <w:right w:val="single" w:sz="8" w:space="0" w:color="auto"/>
            </w:tcBorders>
            <w:shd w:val="clear" w:color="auto" w:fill="auto"/>
            <w:noWrap/>
            <w:vAlign w:val="center"/>
            <w:hideMark/>
          </w:tcPr>
          <w:p w14:paraId="6DF1F8A6" w14:textId="1C3DA094"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4492</w:t>
            </w:r>
          </w:p>
        </w:tc>
        <w:tc>
          <w:tcPr>
            <w:tcW w:w="960" w:type="dxa"/>
            <w:tcBorders>
              <w:top w:val="nil"/>
              <w:left w:val="nil"/>
              <w:bottom w:val="nil"/>
              <w:right w:val="single" w:sz="8" w:space="0" w:color="auto"/>
            </w:tcBorders>
            <w:shd w:val="clear" w:color="auto" w:fill="auto"/>
            <w:noWrap/>
            <w:vAlign w:val="center"/>
            <w:hideMark/>
          </w:tcPr>
          <w:p w14:paraId="76DCDEE1" w14:textId="5AFDF3FF"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5049</w:t>
            </w:r>
          </w:p>
        </w:tc>
      </w:tr>
      <w:tr w:rsidR="00AD5F53" w:rsidRPr="009775C7" w14:paraId="66295264"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DBB0E48"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Mart 19</w:t>
            </w:r>
          </w:p>
        </w:tc>
        <w:tc>
          <w:tcPr>
            <w:tcW w:w="960" w:type="dxa"/>
            <w:tcBorders>
              <w:top w:val="nil"/>
              <w:left w:val="single" w:sz="8" w:space="0" w:color="auto"/>
              <w:bottom w:val="nil"/>
              <w:right w:val="single" w:sz="8" w:space="0" w:color="auto"/>
            </w:tcBorders>
            <w:shd w:val="clear" w:color="auto" w:fill="auto"/>
            <w:noWrap/>
            <w:vAlign w:val="center"/>
            <w:hideMark/>
          </w:tcPr>
          <w:p w14:paraId="3C1FCA8E" w14:textId="755DA94B"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537</w:t>
            </w:r>
          </w:p>
        </w:tc>
        <w:tc>
          <w:tcPr>
            <w:tcW w:w="960" w:type="dxa"/>
            <w:tcBorders>
              <w:top w:val="nil"/>
              <w:left w:val="single" w:sz="8" w:space="0" w:color="auto"/>
              <w:bottom w:val="nil"/>
              <w:right w:val="single" w:sz="8" w:space="0" w:color="auto"/>
            </w:tcBorders>
            <w:shd w:val="clear" w:color="auto" w:fill="auto"/>
            <w:noWrap/>
            <w:vAlign w:val="center"/>
            <w:hideMark/>
          </w:tcPr>
          <w:p w14:paraId="2AAA80BB" w14:textId="32E933D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4565</w:t>
            </w:r>
          </w:p>
        </w:tc>
        <w:tc>
          <w:tcPr>
            <w:tcW w:w="960" w:type="dxa"/>
            <w:tcBorders>
              <w:top w:val="nil"/>
              <w:left w:val="nil"/>
              <w:bottom w:val="nil"/>
              <w:right w:val="single" w:sz="8" w:space="0" w:color="auto"/>
            </w:tcBorders>
            <w:shd w:val="clear" w:color="auto" w:fill="auto"/>
            <w:noWrap/>
            <w:vAlign w:val="center"/>
            <w:hideMark/>
          </w:tcPr>
          <w:p w14:paraId="6A1942EC" w14:textId="4B2A3CC0"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5102</w:t>
            </w:r>
          </w:p>
        </w:tc>
      </w:tr>
      <w:tr w:rsidR="00AD5F53" w:rsidRPr="009775C7" w14:paraId="15CD06DC"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A4AAD6E"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Nisan 19</w:t>
            </w:r>
          </w:p>
        </w:tc>
        <w:tc>
          <w:tcPr>
            <w:tcW w:w="960" w:type="dxa"/>
            <w:tcBorders>
              <w:top w:val="nil"/>
              <w:left w:val="single" w:sz="8" w:space="0" w:color="auto"/>
              <w:bottom w:val="nil"/>
              <w:right w:val="single" w:sz="8" w:space="0" w:color="auto"/>
            </w:tcBorders>
            <w:shd w:val="clear" w:color="auto" w:fill="auto"/>
            <w:noWrap/>
            <w:vAlign w:val="center"/>
            <w:hideMark/>
          </w:tcPr>
          <w:p w14:paraId="7DEC2C66" w14:textId="6D99BAEC"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555</w:t>
            </w:r>
          </w:p>
        </w:tc>
        <w:tc>
          <w:tcPr>
            <w:tcW w:w="960" w:type="dxa"/>
            <w:tcBorders>
              <w:top w:val="nil"/>
              <w:left w:val="single" w:sz="8" w:space="0" w:color="auto"/>
              <w:bottom w:val="nil"/>
              <w:right w:val="single" w:sz="8" w:space="0" w:color="auto"/>
            </w:tcBorders>
            <w:shd w:val="clear" w:color="auto" w:fill="auto"/>
            <w:noWrap/>
            <w:vAlign w:val="center"/>
            <w:hideMark/>
          </w:tcPr>
          <w:p w14:paraId="68704448" w14:textId="3EC4536A"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4537</w:t>
            </w:r>
          </w:p>
        </w:tc>
        <w:tc>
          <w:tcPr>
            <w:tcW w:w="960" w:type="dxa"/>
            <w:tcBorders>
              <w:top w:val="nil"/>
              <w:left w:val="nil"/>
              <w:bottom w:val="nil"/>
              <w:right w:val="single" w:sz="8" w:space="0" w:color="auto"/>
            </w:tcBorders>
            <w:shd w:val="clear" w:color="auto" w:fill="auto"/>
            <w:noWrap/>
            <w:vAlign w:val="center"/>
            <w:hideMark/>
          </w:tcPr>
          <w:p w14:paraId="35F8687B" w14:textId="1FCF74D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5092</w:t>
            </w:r>
          </w:p>
        </w:tc>
      </w:tr>
      <w:tr w:rsidR="00AD5F53" w:rsidRPr="009775C7" w14:paraId="69E2F220"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58CE708"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Mayıs 19</w:t>
            </w:r>
          </w:p>
        </w:tc>
        <w:tc>
          <w:tcPr>
            <w:tcW w:w="960" w:type="dxa"/>
            <w:tcBorders>
              <w:top w:val="nil"/>
              <w:left w:val="single" w:sz="8" w:space="0" w:color="auto"/>
              <w:bottom w:val="nil"/>
              <w:right w:val="single" w:sz="8" w:space="0" w:color="auto"/>
            </w:tcBorders>
            <w:shd w:val="clear" w:color="auto" w:fill="auto"/>
            <w:noWrap/>
            <w:vAlign w:val="center"/>
            <w:hideMark/>
          </w:tcPr>
          <w:p w14:paraId="39881831" w14:textId="7776AB5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578</w:t>
            </w:r>
          </w:p>
        </w:tc>
        <w:tc>
          <w:tcPr>
            <w:tcW w:w="960" w:type="dxa"/>
            <w:tcBorders>
              <w:top w:val="nil"/>
              <w:left w:val="single" w:sz="8" w:space="0" w:color="auto"/>
              <w:bottom w:val="nil"/>
              <w:right w:val="single" w:sz="8" w:space="0" w:color="auto"/>
            </w:tcBorders>
            <w:shd w:val="clear" w:color="auto" w:fill="auto"/>
            <w:noWrap/>
            <w:vAlign w:val="center"/>
            <w:hideMark/>
          </w:tcPr>
          <w:p w14:paraId="3514D410" w14:textId="5E1B27CC"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4519</w:t>
            </w:r>
          </w:p>
        </w:tc>
        <w:tc>
          <w:tcPr>
            <w:tcW w:w="960" w:type="dxa"/>
            <w:tcBorders>
              <w:top w:val="nil"/>
              <w:left w:val="nil"/>
              <w:bottom w:val="nil"/>
              <w:right w:val="single" w:sz="8" w:space="0" w:color="auto"/>
            </w:tcBorders>
            <w:shd w:val="clear" w:color="auto" w:fill="auto"/>
            <w:noWrap/>
            <w:vAlign w:val="center"/>
            <w:hideMark/>
          </w:tcPr>
          <w:p w14:paraId="7B182F7E" w14:textId="37ECDA90"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5097</w:t>
            </w:r>
          </w:p>
        </w:tc>
      </w:tr>
      <w:tr w:rsidR="00AD5F53" w:rsidRPr="009775C7" w14:paraId="53BF4160"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26FB17B"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Haziran 19</w:t>
            </w:r>
          </w:p>
        </w:tc>
        <w:tc>
          <w:tcPr>
            <w:tcW w:w="960" w:type="dxa"/>
            <w:tcBorders>
              <w:top w:val="nil"/>
              <w:left w:val="single" w:sz="8" w:space="0" w:color="auto"/>
              <w:bottom w:val="nil"/>
              <w:right w:val="single" w:sz="8" w:space="0" w:color="auto"/>
            </w:tcBorders>
            <w:shd w:val="clear" w:color="auto" w:fill="auto"/>
            <w:noWrap/>
            <w:vAlign w:val="center"/>
            <w:hideMark/>
          </w:tcPr>
          <w:p w14:paraId="51F89F30" w14:textId="2E427106"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605</w:t>
            </w:r>
          </w:p>
        </w:tc>
        <w:tc>
          <w:tcPr>
            <w:tcW w:w="960" w:type="dxa"/>
            <w:tcBorders>
              <w:top w:val="nil"/>
              <w:left w:val="single" w:sz="8" w:space="0" w:color="auto"/>
              <w:bottom w:val="nil"/>
              <w:right w:val="single" w:sz="8" w:space="0" w:color="auto"/>
            </w:tcBorders>
            <w:shd w:val="clear" w:color="auto" w:fill="auto"/>
            <w:noWrap/>
            <w:vAlign w:val="center"/>
            <w:hideMark/>
          </w:tcPr>
          <w:p w14:paraId="49FFD6AB" w14:textId="75A4E68C"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4496</w:t>
            </w:r>
          </w:p>
        </w:tc>
        <w:tc>
          <w:tcPr>
            <w:tcW w:w="960" w:type="dxa"/>
            <w:tcBorders>
              <w:top w:val="nil"/>
              <w:left w:val="nil"/>
              <w:bottom w:val="nil"/>
              <w:right w:val="single" w:sz="8" w:space="0" w:color="auto"/>
            </w:tcBorders>
            <w:shd w:val="clear" w:color="auto" w:fill="auto"/>
            <w:noWrap/>
            <w:vAlign w:val="center"/>
            <w:hideMark/>
          </w:tcPr>
          <w:p w14:paraId="76DB3CFA" w14:textId="004D38C6"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5101</w:t>
            </w:r>
          </w:p>
        </w:tc>
      </w:tr>
      <w:tr w:rsidR="00AD5F53" w:rsidRPr="009775C7" w14:paraId="3C9360DC"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B3BD1C5"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Temmuz 19</w:t>
            </w:r>
          </w:p>
        </w:tc>
        <w:tc>
          <w:tcPr>
            <w:tcW w:w="960" w:type="dxa"/>
            <w:tcBorders>
              <w:top w:val="nil"/>
              <w:left w:val="single" w:sz="8" w:space="0" w:color="auto"/>
              <w:bottom w:val="nil"/>
              <w:right w:val="single" w:sz="8" w:space="0" w:color="auto"/>
            </w:tcBorders>
            <w:shd w:val="clear" w:color="auto" w:fill="auto"/>
            <w:noWrap/>
            <w:vAlign w:val="center"/>
            <w:hideMark/>
          </w:tcPr>
          <w:p w14:paraId="70EB60DC" w14:textId="26553F50"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617</w:t>
            </w:r>
          </w:p>
        </w:tc>
        <w:tc>
          <w:tcPr>
            <w:tcW w:w="960" w:type="dxa"/>
            <w:tcBorders>
              <w:top w:val="nil"/>
              <w:left w:val="single" w:sz="8" w:space="0" w:color="auto"/>
              <w:bottom w:val="nil"/>
              <w:right w:val="single" w:sz="8" w:space="0" w:color="auto"/>
            </w:tcBorders>
            <w:shd w:val="clear" w:color="auto" w:fill="auto"/>
            <w:noWrap/>
            <w:vAlign w:val="center"/>
            <w:hideMark/>
          </w:tcPr>
          <w:p w14:paraId="10EFC026" w14:textId="373804D6"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4578</w:t>
            </w:r>
          </w:p>
        </w:tc>
        <w:tc>
          <w:tcPr>
            <w:tcW w:w="960" w:type="dxa"/>
            <w:tcBorders>
              <w:top w:val="nil"/>
              <w:left w:val="nil"/>
              <w:bottom w:val="nil"/>
              <w:right w:val="single" w:sz="8" w:space="0" w:color="auto"/>
            </w:tcBorders>
            <w:shd w:val="clear" w:color="auto" w:fill="auto"/>
            <w:noWrap/>
            <w:vAlign w:val="center"/>
            <w:hideMark/>
          </w:tcPr>
          <w:p w14:paraId="58AB3EC1" w14:textId="497A2F21"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5195</w:t>
            </w:r>
          </w:p>
        </w:tc>
      </w:tr>
      <w:tr w:rsidR="00AD5F53" w:rsidRPr="009775C7" w14:paraId="18CB60CC"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CF79D3A"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Ağustos 19</w:t>
            </w:r>
          </w:p>
        </w:tc>
        <w:tc>
          <w:tcPr>
            <w:tcW w:w="960" w:type="dxa"/>
            <w:tcBorders>
              <w:top w:val="nil"/>
              <w:left w:val="single" w:sz="8" w:space="0" w:color="auto"/>
              <w:bottom w:val="nil"/>
              <w:right w:val="single" w:sz="8" w:space="0" w:color="auto"/>
            </w:tcBorders>
            <w:shd w:val="clear" w:color="auto" w:fill="auto"/>
            <w:noWrap/>
            <w:vAlign w:val="center"/>
            <w:hideMark/>
          </w:tcPr>
          <w:p w14:paraId="4257BAF2" w14:textId="284BB40E"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635</w:t>
            </w:r>
          </w:p>
        </w:tc>
        <w:tc>
          <w:tcPr>
            <w:tcW w:w="960" w:type="dxa"/>
            <w:tcBorders>
              <w:top w:val="nil"/>
              <w:left w:val="single" w:sz="8" w:space="0" w:color="auto"/>
              <w:bottom w:val="nil"/>
              <w:right w:val="single" w:sz="8" w:space="0" w:color="auto"/>
            </w:tcBorders>
            <w:shd w:val="clear" w:color="auto" w:fill="auto"/>
            <w:noWrap/>
            <w:vAlign w:val="center"/>
            <w:hideMark/>
          </w:tcPr>
          <w:p w14:paraId="3AABBFF0" w14:textId="5787C5D3"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4550</w:t>
            </w:r>
          </w:p>
        </w:tc>
        <w:tc>
          <w:tcPr>
            <w:tcW w:w="960" w:type="dxa"/>
            <w:tcBorders>
              <w:top w:val="nil"/>
              <w:left w:val="nil"/>
              <w:bottom w:val="nil"/>
              <w:right w:val="single" w:sz="8" w:space="0" w:color="auto"/>
            </w:tcBorders>
            <w:shd w:val="clear" w:color="auto" w:fill="auto"/>
            <w:noWrap/>
            <w:vAlign w:val="center"/>
            <w:hideMark/>
          </w:tcPr>
          <w:p w14:paraId="69EF34D9" w14:textId="0AC643EF"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5185</w:t>
            </w:r>
          </w:p>
        </w:tc>
      </w:tr>
      <w:tr w:rsidR="00AD5F53" w:rsidRPr="009775C7" w14:paraId="43FC0EA1"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D4D1E2B"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Eylül 19</w:t>
            </w:r>
          </w:p>
        </w:tc>
        <w:tc>
          <w:tcPr>
            <w:tcW w:w="960" w:type="dxa"/>
            <w:tcBorders>
              <w:top w:val="nil"/>
              <w:left w:val="single" w:sz="8" w:space="0" w:color="auto"/>
              <w:bottom w:val="nil"/>
              <w:right w:val="single" w:sz="8" w:space="0" w:color="auto"/>
            </w:tcBorders>
            <w:shd w:val="clear" w:color="auto" w:fill="auto"/>
            <w:noWrap/>
            <w:vAlign w:val="center"/>
            <w:hideMark/>
          </w:tcPr>
          <w:p w14:paraId="228B29F8" w14:textId="777D5AB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676</w:t>
            </w:r>
          </w:p>
        </w:tc>
        <w:tc>
          <w:tcPr>
            <w:tcW w:w="960" w:type="dxa"/>
            <w:tcBorders>
              <w:top w:val="nil"/>
              <w:left w:val="single" w:sz="8" w:space="0" w:color="auto"/>
              <w:bottom w:val="nil"/>
              <w:right w:val="single" w:sz="8" w:space="0" w:color="auto"/>
            </w:tcBorders>
            <w:shd w:val="clear" w:color="auto" w:fill="auto"/>
            <w:noWrap/>
            <w:vAlign w:val="center"/>
            <w:hideMark/>
          </w:tcPr>
          <w:p w14:paraId="4FD5DA79" w14:textId="081E960C"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4469</w:t>
            </w:r>
          </w:p>
        </w:tc>
        <w:tc>
          <w:tcPr>
            <w:tcW w:w="960" w:type="dxa"/>
            <w:tcBorders>
              <w:top w:val="nil"/>
              <w:left w:val="nil"/>
              <w:bottom w:val="nil"/>
              <w:right w:val="single" w:sz="8" w:space="0" w:color="auto"/>
            </w:tcBorders>
            <w:shd w:val="clear" w:color="auto" w:fill="auto"/>
            <w:noWrap/>
            <w:vAlign w:val="center"/>
            <w:hideMark/>
          </w:tcPr>
          <w:p w14:paraId="5A2B2374" w14:textId="017D6A2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5145</w:t>
            </w:r>
          </w:p>
        </w:tc>
      </w:tr>
      <w:tr w:rsidR="00AD5F53" w:rsidRPr="009775C7" w14:paraId="110CABDB"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7CA0923"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Ekim 19</w:t>
            </w:r>
          </w:p>
        </w:tc>
        <w:tc>
          <w:tcPr>
            <w:tcW w:w="960" w:type="dxa"/>
            <w:tcBorders>
              <w:top w:val="nil"/>
              <w:left w:val="single" w:sz="8" w:space="0" w:color="auto"/>
              <w:bottom w:val="nil"/>
              <w:right w:val="single" w:sz="8" w:space="0" w:color="auto"/>
            </w:tcBorders>
            <w:shd w:val="clear" w:color="auto" w:fill="auto"/>
            <w:noWrap/>
            <w:vAlign w:val="center"/>
            <w:hideMark/>
          </w:tcPr>
          <w:p w14:paraId="5CCD449A" w14:textId="5B1AA924"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725</w:t>
            </w:r>
          </w:p>
        </w:tc>
        <w:tc>
          <w:tcPr>
            <w:tcW w:w="960" w:type="dxa"/>
            <w:tcBorders>
              <w:top w:val="nil"/>
              <w:left w:val="single" w:sz="8" w:space="0" w:color="auto"/>
              <w:bottom w:val="nil"/>
              <w:right w:val="single" w:sz="8" w:space="0" w:color="auto"/>
            </w:tcBorders>
            <w:shd w:val="clear" w:color="auto" w:fill="auto"/>
            <w:noWrap/>
            <w:vAlign w:val="center"/>
            <w:hideMark/>
          </w:tcPr>
          <w:p w14:paraId="49CDAD53" w14:textId="776E30FE"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4376</w:t>
            </w:r>
          </w:p>
        </w:tc>
        <w:tc>
          <w:tcPr>
            <w:tcW w:w="960" w:type="dxa"/>
            <w:tcBorders>
              <w:top w:val="nil"/>
              <w:left w:val="nil"/>
              <w:bottom w:val="nil"/>
              <w:right w:val="single" w:sz="8" w:space="0" w:color="auto"/>
            </w:tcBorders>
            <w:shd w:val="clear" w:color="auto" w:fill="auto"/>
            <w:noWrap/>
            <w:vAlign w:val="center"/>
            <w:hideMark/>
          </w:tcPr>
          <w:p w14:paraId="727F19C6" w14:textId="6AFBACA8"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5101</w:t>
            </w:r>
          </w:p>
        </w:tc>
      </w:tr>
      <w:tr w:rsidR="00AD5F53" w:rsidRPr="009775C7" w14:paraId="204A576C"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E29ABD4"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Kasım 19</w:t>
            </w:r>
          </w:p>
        </w:tc>
        <w:tc>
          <w:tcPr>
            <w:tcW w:w="960" w:type="dxa"/>
            <w:tcBorders>
              <w:top w:val="nil"/>
              <w:left w:val="single" w:sz="8" w:space="0" w:color="auto"/>
              <w:bottom w:val="nil"/>
              <w:right w:val="single" w:sz="8" w:space="0" w:color="auto"/>
            </w:tcBorders>
            <w:shd w:val="clear" w:color="auto" w:fill="auto"/>
            <w:noWrap/>
            <w:vAlign w:val="center"/>
            <w:hideMark/>
          </w:tcPr>
          <w:p w14:paraId="0FB1B17F" w14:textId="75A989AB"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759</w:t>
            </w:r>
          </w:p>
        </w:tc>
        <w:tc>
          <w:tcPr>
            <w:tcW w:w="960" w:type="dxa"/>
            <w:tcBorders>
              <w:top w:val="nil"/>
              <w:left w:val="single" w:sz="8" w:space="0" w:color="auto"/>
              <w:bottom w:val="nil"/>
              <w:right w:val="single" w:sz="8" w:space="0" w:color="auto"/>
            </w:tcBorders>
            <w:shd w:val="clear" w:color="auto" w:fill="auto"/>
            <w:noWrap/>
            <w:vAlign w:val="center"/>
            <w:hideMark/>
          </w:tcPr>
          <w:p w14:paraId="2EF30192" w14:textId="013BCBD8"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4279</w:t>
            </w:r>
          </w:p>
        </w:tc>
        <w:tc>
          <w:tcPr>
            <w:tcW w:w="960" w:type="dxa"/>
            <w:tcBorders>
              <w:top w:val="nil"/>
              <w:left w:val="nil"/>
              <w:bottom w:val="nil"/>
              <w:right w:val="single" w:sz="8" w:space="0" w:color="auto"/>
            </w:tcBorders>
            <w:shd w:val="clear" w:color="auto" w:fill="auto"/>
            <w:noWrap/>
            <w:vAlign w:val="center"/>
            <w:hideMark/>
          </w:tcPr>
          <w:p w14:paraId="3B900CDD" w14:textId="407AFFAF"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5038</w:t>
            </w:r>
          </w:p>
        </w:tc>
      </w:tr>
      <w:tr w:rsidR="00AD5F53" w:rsidRPr="009775C7" w14:paraId="1746D697"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F089B9B"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Aralık 19</w:t>
            </w:r>
          </w:p>
        </w:tc>
        <w:tc>
          <w:tcPr>
            <w:tcW w:w="960" w:type="dxa"/>
            <w:tcBorders>
              <w:top w:val="nil"/>
              <w:left w:val="single" w:sz="8" w:space="0" w:color="auto"/>
              <w:bottom w:val="nil"/>
              <w:right w:val="single" w:sz="8" w:space="0" w:color="auto"/>
            </w:tcBorders>
            <w:shd w:val="clear" w:color="auto" w:fill="auto"/>
            <w:noWrap/>
            <w:vAlign w:val="center"/>
            <w:hideMark/>
          </w:tcPr>
          <w:p w14:paraId="68466D30" w14:textId="73B63A6A"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812</w:t>
            </w:r>
          </w:p>
        </w:tc>
        <w:tc>
          <w:tcPr>
            <w:tcW w:w="960" w:type="dxa"/>
            <w:tcBorders>
              <w:top w:val="nil"/>
              <w:left w:val="single" w:sz="8" w:space="0" w:color="auto"/>
              <w:bottom w:val="nil"/>
              <w:right w:val="single" w:sz="8" w:space="0" w:color="auto"/>
            </w:tcBorders>
            <w:shd w:val="clear" w:color="auto" w:fill="auto"/>
            <w:noWrap/>
            <w:vAlign w:val="center"/>
            <w:hideMark/>
          </w:tcPr>
          <w:p w14:paraId="70D7A925" w14:textId="3EEFEE2E"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4234</w:t>
            </w:r>
          </w:p>
        </w:tc>
        <w:tc>
          <w:tcPr>
            <w:tcW w:w="960" w:type="dxa"/>
            <w:tcBorders>
              <w:top w:val="nil"/>
              <w:left w:val="nil"/>
              <w:bottom w:val="nil"/>
              <w:right w:val="single" w:sz="8" w:space="0" w:color="auto"/>
            </w:tcBorders>
            <w:shd w:val="clear" w:color="auto" w:fill="auto"/>
            <w:noWrap/>
            <w:vAlign w:val="center"/>
            <w:hideMark/>
          </w:tcPr>
          <w:p w14:paraId="1C80E110" w14:textId="75AAEA07"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5046</w:t>
            </w:r>
          </w:p>
        </w:tc>
      </w:tr>
      <w:tr w:rsidR="00AD5F53" w:rsidRPr="009775C7" w14:paraId="0133BB24"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3A3260A"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Ocak 20</w:t>
            </w:r>
          </w:p>
        </w:tc>
        <w:tc>
          <w:tcPr>
            <w:tcW w:w="960" w:type="dxa"/>
            <w:tcBorders>
              <w:top w:val="nil"/>
              <w:left w:val="single" w:sz="8" w:space="0" w:color="auto"/>
              <w:bottom w:val="nil"/>
              <w:right w:val="single" w:sz="8" w:space="0" w:color="auto"/>
            </w:tcBorders>
            <w:shd w:val="clear" w:color="auto" w:fill="auto"/>
            <w:noWrap/>
            <w:vAlign w:val="center"/>
            <w:hideMark/>
          </w:tcPr>
          <w:p w14:paraId="74F71689" w14:textId="67C1544E"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882</w:t>
            </w:r>
          </w:p>
        </w:tc>
        <w:tc>
          <w:tcPr>
            <w:tcW w:w="960" w:type="dxa"/>
            <w:tcBorders>
              <w:top w:val="nil"/>
              <w:left w:val="single" w:sz="8" w:space="0" w:color="auto"/>
              <w:bottom w:val="nil"/>
              <w:right w:val="single" w:sz="8" w:space="0" w:color="auto"/>
            </w:tcBorders>
            <w:shd w:val="clear" w:color="auto" w:fill="auto"/>
            <w:noWrap/>
            <w:vAlign w:val="center"/>
            <w:hideMark/>
          </w:tcPr>
          <w:p w14:paraId="46287BDB" w14:textId="7DB9A0FA"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4090</w:t>
            </w:r>
          </w:p>
        </w:tc>
        <w:tc>
          <w:tcPr>
            <w:tcW w:w="960" w:type="dxa"/>
            <w:tcBorders>
              <w:top w:val="nil"/>
              <w:left w:val="nil"/>
              <w:bottom w:val="nil"/>
              <w:right w:val="single" w:sz="8" w:space="0" w:color="auto"/>
            </w:tcBorders>
            <w:shd w:val="clear" w:color="auto" w:fill="auto"/>
            <w:noWrap/>
            <w:vAlign w:val="center"/>
            <w:hideMark/>
          </w:tcPr>
          <w:p w14:paraId="1A246497" w14:textId="2E44587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4972</w:t>
            </w:r>
          </w:p>
        </w:tc>
      </w:tr>
      <w:tr w:rsidR="00AD5F53" w:rsidRPr="009775C7" w14:paraId="4CEC1A7C"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89F1617"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Şubat 20</w:t>
            </w:r>
          </w:p>
        </w:tc>
        <w:tc>
          <w:tcPr>
            <w:tcW w:w="960" w:type="dxa"/>
            <w:tcBorders>
              <w:top w:val="nil"/>
              <w:left w:val="single" w:sz="8" w:space="0" w:color="auto"/>
              <w:bottom w:val="nil"/>
              <w:right w:val="single" w:sz="8" w:space="0" w:color="auto"/>
            </w:tcBorders>
            <w:shd w:val="clear" w:color="auto" w:fill="auto"/>
            <w:noWrap/>
            <w:vAlign w:val="center"/>
            <w:hideMark/>
          </w:tcPr>
          <w:p w14:paraId="4A1F4B2B" w14:textId="7B1C82E5"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998</w:t>
            </w:r>
          </w:p>
        </w:tc>
        <w:tc>
          <w:tcPr>
            <w:tcW w:w="960" w:type="dxa"/>
            <w:tcBorders>
              <w:top w:val="nil"/>
              <w:left w:val="single" w:sz="8" w:space="0" w:color="auto"/>
              <w:bottom w:val="nil"/>
              <w:right w:val="single" w:sz="8" w:space="0" w:color="auto"/>
            </w:tcBorders>
            <w:shd w:val="clear" w:color="auto" w:fill="auto"/>
            <w:noWrap/>
            <w:vAlign w:val="center"/>
            <w:hideMark/>
          </w:tcPr>
          <w:p w14:paraId="2D939B9F" w14:textId="1E07FA9E"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4034</w:t>
            </w:r>
          </w:p>
        </w:tc>
        <w:tc>
          <w:tcPr>
            <w:tcW w:w="960" w:type="dxa"/>
            <w:tcBorders>
              <w:top w:val="nil"/>
              <w:left w:val="nil"/>
              <w:bottom w:val="nil"/>
              <w:right w:val="single" w:sz="8" w:space="0" w:color="auto"/>
            </w:tcBorders>
            <w:shd w:val="clear" w:color="auto" w:fill="auto"/>
            <w:noWrap/>
            <w:vAlign w:val="center"/>
            <w:hideMark/>
          </w:tcPr>
          <w:p w14:paraId="12C5E4ED" w14:textId="5634243E"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5032</w:t>
            </w:r>
          </w:p>
        </w:tc>
      </w:tr>
      <w:tr w:rsidR="00AD5F53" w:rsidRPr="009775C7" w14:paraId="64CAA279" w14:textId="77777777" w:rsidTr="00C1218B">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8C0DE57"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Mart 20</w:t>
            </w:r>
          </w:p>
        </w:tc>
        <w:tc>
          <w:tcPr>
            <w:tcW w:w="960" w:type="dxa"/>
            <w:tcBorders>
              <w:top w:val="nil"/>
              <w:left w:val="single" w:sz="8" w:space="0" w:color="auto"/>
              <w:bottom w:val="nil"/>
              <w:right w:val="single" w:sz="8" w:space="0" w:color="auto"/>
            </w:tcBorders>
            <w:shd w:val="clear" w:color="auto" w:fill="auto"/>
            <w:noWrap/>
            <w:vAlign w:val="center"/>
            <w:hideMark/>
          </w:tcPr>
          <w:p w14:paraId="3A1E7A89" w14:textId="360D23A9"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1112</w:t>
            </w:r>
          </w:p>
        </w:tc>
        <w:tc>
          <w:tcPr>
            <w:tcW w:w="960" w:type="dxa"/>
            <w:tcBorders>
              <w:top w:val="nil"/>
              <w:left w:val="single" w:sz="8" w:space="0" w:color="auto"/>
              <w:bottom w:val="nil"/>
              <w:right w:val="single" w:sz="8" w:space="0" w:color="auto"/>
            </w:tcBorders>
            <w:shd w:val="clear" w:color="auto" w:fill="auto"/>
            <w:noWrap/>
            <w:vAlign w:val="center"/>
            <w:hideMark/>
          </w:tcPr>
          <w:p w14:paraId="3E4FA5D2" w14:textId="5B552EBA"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4014</w:t>
            </w:r>
          </w:p>
        </w:tc>
        <w:tc>
          <w:tcPr>
            <w:tcW w:w="960" w:type="dxa"/>
            <w:tcBorders>
              <w:top w:val="nil"/>
              <w:left w:val="nil"/>
              <w:bottom w:val="nil"/>
              <w:right w:val="single" w:sz="8" w:space="0" w:color="auto"/>
            </w:tcBorders>
            <w:shd w:val="clear" w:color="auto" w:fill="auto"/>
            <w:noWrap/>
            <w:vAlign w:val="center"/>
            <w:hideMark/>
          </w:tcPr>
          <w:p w14:paraId="10995125" w14:textId="46806842"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5126</w:t>
            </w:r>
          </w:p>
        </w:tc>
      </w:tr>
      <w:tr w:rsidR="00AD5F53" w:rsidRPr="009775C7" w14:paraId="65A2C35A" w14:textId="77777777" w:rsidTr="00C1218B">
        <w:trPr>
          <w:trHeight w:val="270"/>
        </w:trPr>
        <w:tc>
          <w:tcPr>
            <w:tcW w:w="1300" w:type="dxa"/>
            <w:tcBorders>
              <w:top w:val="nil"/>
              <w:left w:val="single" w:sz="8" w:space="0" w:color="auto"/>
              <w:bottom w:val="nil"/>
              <w:right w:val="single" w:sz="8" w:space="0" w:color="auto"/>
            </w:tcBorders>
            <w:shd w:val="clear" w:color="auto" w:fill="auto"/>
            <w:noWrap/>
            <w:vAlign w:val="center"/>
            <w:hideMark/>
          </w:tcPr>
          <w:p w14:paraId="4CC7F856" w14:textId="77777777" w:rsidR="00AD5F53" w:rsidRPr="009775C7" w:rsidRDefault="00AD5F53" w:rsidP="00AD5F53">
            <w:pPr>
              <w:suppressAutoHyphens w:val="0"/>
              <w:jc w:val="center"/>
              <w:rPr>
                <w:rFonts w:ascii="Arial" w:hAnsi="Arial" w:cs="Arial"/>
                <w:b/>
                <w:bCs/>
                <w:sz w:val="20"/>
                <w:szCs w:val="20"/>
                <w:lang w:eastAsia="tr-TR"/>
              </w:rPr>
            </w:pPr>
            <w:r w:rsidRPr="009775C7">
              <w:rPr>
                <w:rFonts w:ascii="Arial" w:hAnsi="Arial" w:cs="Arial"/>
                <w:b/>
                <w:bCs/>
                <w:sz w:val="20"/>
                <w:szCs w:val="20"/>
                <w:lang w:eastAsia="tr-TR"/>
              </w:rPr>
              <w:t>Nisan 20</w:t>
            </w:r>
          </w:p>
        </w:tc>
        <w:tc>
          <w:tcPr>
            <w:tcW w:w="960" w:type="dxa"/>
            <w:tcBorders>
              <w:top w:val="nil"/>
              <w:left w:val="single" w:sz="8" w:space="0" w:color="auto"/>
              <w:bottom w:val="nil"/>
              <w:right w:val="single" w:sz="8" w:space="0" w:color="auto"/>
            </w:tcBorders>
            <w:shd w:val="clear" w:color="auto" w:fill="auto"/>
            <w:noWrap/>
            <w:vAlign w:val="center"/>
            <w:hideMark/>
          </w:tcPr>
          <w:p w14:paraId="2E8EE92A" w14:textId="63287F33"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1271</w:t>
            </w:r>
          </w:p>
        </w:tc>
        <w:tc>
          <w:tcPr>
            <w:tcW w:w="960" w:type="dxa"/>
            <w:tcBorders>
              <w:top w:val="nil"/>
              <w:left w:val="single" w:sz="8" w:space="0" w:color="auto"/>
              <w:bottom w:val="nil"/>
              <w:right w:val="single" w:sz="8" w:space="0" w:color="auto"/>
            </w:tcBorders>
            <w:shd w:val="clear" w:color="auto" w:fill="auto"/>
            <w:noWrap/>
            <w:vAlign w:val="center"/>
            <w:hideMark/>
          </w:tcPr>
          <w:p w14:paraId="3B93B5A4" w14:textId="716B2756"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4091</w:t>
            </w:r>
          </w:p>
        </w:tc>
        <w:tc>
          <w:tcPr>
            <w:tcW w:w="960" w:type="dxa"/>
            <w:tcBorders>
              <w:top w:val="nil"/>
              <w:left w:val="nil"/>
              <w:bottom w:val="nil"/>
              <w:right w:val="single" w:sz="8" w:space="0" w:color="auto"/>
            </w:tcBorders>
            <w:shd w:val="clear" w:color="auto" w:fill="auto"/>
            <w:noWrap/>
            <w:vAlign w:val="center"/>
            <w:hideMark/>
          </w:tcPr>
          <w:p w14:paraId="2CAC3610" w14:textId="105EA863"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5362</w:t>
            </w:r>
          </w:p>
        </w:tc>
      </w:tr>
      <w:tr w:rsidR="00AD5F53" w:rsidRPr="009775C7" w14:paraId="6F9EE170" w14:textId="77777777" w:rsidTr="00C1218B">
        <w:trPr>
          <w:trHeight w:val="270"/>
        </w:trPr>
        <w:tc>
          <w:tcPr>
            <w:tcW w:w="1300" w:type="dxa"/>
            <w:tcBorders>
              <w:top w:val="nil"/>
              <w:left w:val="single" w:sz="8" w:space="0" w:color="auto"/>
              <w:bottom w:val="single" w:sz="8" w:space="0" w:color="auto"/>
              <w:right w:val="single" w:sz="8" w:space="0" w:color="auto"/>
            </w:tcBorders>
            <w:shd w:val="clear" w:color="auto" w:fill="auto"/>
            <w:noWrap/>
            <w:vAlign w:val="center"/>
          </w:tcPr>
          <w:p w14:paraId="37FD4281" w14:textId="0B38EBC7" w:rsidR="00AD5F53" w:rsidRPr="009775C7" w:rsidRDefault="00AD5F53" w:rsidP="00AD5F53">
            <w:pPr>
              <w:suppressAutoHyphens w:val="0"/>
              <w:jc w:val="center"/>
              <w:rPr>
                <w:rFonts w:ascii="Arial" w:hAnsi="Arial" w:cs="Arial"/>
                <w:b/>
                <w:bCs/>
                <w:sz w:val="20"/>
                <w:szCs w:val="20"/>
                <w:lang w:eastAsia="tr-TR"/>
              </w:rPr>
            </w:pPr>
            <w:r>
              <w:rPr>
                <w:rFonts w:ascii="Arial" w:hAnsi="Arial" w:cs="Arial"/>
                <w:b/>
                <w:bCs/>
                <w:sz w:val="20"/>
                <w:szCs w:val="20"/>
                <w:lang w:eastAsia="tr-TR"/>
              </w:rPr>
              <w:t>Mayıs 20</w:t>
            </w:r>
          </w:p>
        </w:tc>
        <w:tc>
          <w:tcPr>
            <w:tcW w:w="960" w:type="dxa"/>
            <w:tcBorders>
              <w:top w:val="nil"/>
              <w:left w:val="single" w:sz="8" w:space="0" w:color="auto"/>
              <w:bottom w:val="single" w:sz="8" w:space="0" w:color="auto"/>
              <w:right w:val="single" w:sz="8" w:space="0" w:color="auto"/>
            </w:tcBorders>
            <w:shd w:val="clear" w:color="auto" w:fill="auto"/>
            <w:noWrap/>
            <w:vAlign w:val="center"/>
          </w:tcPr>
          <w:p w14:paraId="09ED269C" w14:textId="23A4B261"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1359</w:t>
            </w:r>
          </w:p>
        </w:tc>
        <w:tc>
          <w:tcPr>
            <w:tcW w:w="960" w:type="dxa"/>
            <w:tcBorders>
              <w:top w:val="nil"/>
              <w:left w:val="single" w:sz="8" w:space="0" w:color="auto"/>
              <w:bottom w:val="single" w:sz="8" w:space="0" w:color="auto"/>
              <w:right w:val="single" w:sz="8" w:space="0" w:color="auto"/>
            </w:tcBorders>
            <w:shd w:val="clear" w:color="auto" w:fill="auto"/>
            <w:noWrap/>
            <w:vAlign w:val="center"/>
          </w:tcPr>
          <w:p w14:paraId="69EED6AE" w14:textId="36D107DA"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4166</w:t>
            </w:r>
          </w:p>
        </w:tc>
        <w:tc>
          <w:tcPr>
            <w:tcW w:w="960" w:type="dxa"/>
            <w:tcBorders>
              <w:top w:val="nil"/>
              <w:left w:val="nil"/>
              <w:bottom w:val="single" w:sz="8" w:space="0" w:color="auto"/>
              <w:right w:val="single" w:sz="8" w:space="0" w:color="auto"/>
            </w:tcBorders>
            <w:shd w:val="clear" w:color="auto" w:fill="auto"/>
            <w:noWrap/>
            <w:vAlign w:val="center"/>
          </w:tcPr>
          <w:p w14:paraId="0AAED144" w14:textId="1A6EA1B4" w:rsidR="00AD5F53" w:rsidRPr="009775C7" w:rsidRDefault="00AD5F53" w:rsidP="00AD5F53">
            <w:pPr>
              <w:suppressAutoHyphens w:val="0"/>
              <w:jc w:val="center"/>
              <w:rPr>
                <w:rFonts w:ascii="Arial" w:hAnsi="Arial" w:cs="Arial"/>
                <w:sz w:val="20"/>
                <w:szCs w:val="20"/>
                <w:lang w:eastAsia="tr-TR"/>
              </w:rPr>
            </w:pPr>
            <w:r>
              <w:rPr>
                <w:rFonts w:ascii="Arial" w:hAnsi="Arial" w:cs="Arial"/>
                <w:sz w:val="20"/>
                <w:szCs w:val="20"/>
              </w:rPr>
              <w:t>5525</w:t>
            </w:r>
          </w:p>
        </w:tc>
      </w:tr>
    </w:tbl>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Caption"/>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21"/>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6D30" w14:textId="77777777" w:rsidR="00A81513" w:rsidRDefault="00A81513">
      <w:r>
        <w:separator/>
      </w:r>
    </w:p>
  </w:endnote>
  <w:endnote w:type="continuationSeparator" w:id="0">
    <w:p w14:paraId="077B12B9" w14:textId="77777777" w:rsidR="00A81513" w:rsidRDefault="00A8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B900" w14:textId="77777777" w:rsidR="00C1218B" w:rsidRDefault="00C1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1284" w14:textId="1C51C24A" w:rsidR="00C1218B" w:rsidRPr="00282515" w:rsidRDefault="00C1218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70624">
      <w:rPr>
        <w:rStyle w:val="PageNumber"/>
        <w:rFonts w:ascii="Arial" w:hAnsi="Arial" w:cs="Arial"/>
        <w:noProof/>
      </w:rPr>
      <w:t>1</w:t>
    </w:r>
    <w:r w:rsidRPr="00282515">
      <w:rPr>
        <w:rStyle w:val="PageNumber"/>
        <w:rFonts w:ascii="Arial" w:hAnsi="Arial" w:cs="Arial"/>
      </w:rPr>
      <w:fldChar w:fldCharType="end"/>
    </w:r>
  </w:p>
  <w:p w14:paraId="3B78292C" w14:textId="77777777" w:rsidR="00C1218B" w:rsidRDefault="00C1218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4A84" w14:textId="77777777" w:rsidR="00C1218B" w:rsidRDefault="00C121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9AA" w14:textId="03A5DBEA" w:rsidR="00C1218B" w:rsidRDefault="00C1218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624">
      <w:rPr>
        <w:rStyle w:val="PageNumber"/>
        <w:noProof/>
      </w:rPr>
      <w:t>11</w:t>
    </w:r>
    <w:r>
      <w:rPr>
        <w:rStyle w:val="PageNumber"/>
      </w:rPr>
      <w:fldChar w:fldCharType="end"/>
    </w:r>
  </w:p>
  <w:p w14:paraId="75AAC5BF" w14:textId="77777777" w:rsidR="00C1218B" w:rsidRDefault="00C1218B"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84AD" w14:textId="77777777" w:rsidR="00A81513" w:rsidRDefault="00A81513">
      <w:r>
        <w:separator/>
      </w:r>
    </w:p>
  </w:footnote>
  <w:footnote w:type="continuationSeparator" w:id="0">
    <w:p w14:paraId="42202611" w14:textId="77777777" w:rsidR="00A81513" w:rsidRDefault="00A81513">
      <w:r>
        <w:continuationSeparator/>
      </w:r>
    </w:p>
  </w:footnote>
  <w:footnote w:id="1">
    <w:p w14:paraId="1401C6E3" w14:textId="77777777" w:rsidR="00C1218B" w:rsidRDefault="00C1218B"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2337AA97" w14:textId="18022199" w:rsidR="00C1218B" w:rsidRPr="00B65DCC" w:rsidRDefault="00C1218B" w:rsidP="00561E6E">
      <w:pPr>
        <w:pStyle w:val="FootnoteText"/>
        <w:rPr>
          <w:rFonts w:ascii="Arial" w:hAnsi="Arial" w:cs="Arial"/>
          <w:sz w:val="16"/>
          <w:szCs w:val="16"/>
        </w:rPr>
      </w:pPr>
      <w:r>
        <w:rPr>
          <w:rFonts w:ascii="Arial" w:hAnsi="Arial" w:cs="Arial"/>
          <w:sz w:val="16"/>
          <w:szCs w:val="16"/>
        </w:rPr>
        <w:t xml:space="preserve">**Hamza Mutluay, </w:t>
      </w:r>
      <w:r w:rsidRPr="00B65DCC">
        <w:rPr>
          <w:rFonts w:ascii="Arial" w:hAnsi="Arial" w:cs="Arial"/>
          <w:sz w:val="16"/>
          <w:szCs w:val="16"/>
        </w:rPr>
        <w:t xml:space="preserve">Betam, Araştırma Görevlisi, </w:t>
      </w:r>
      <w:hyperlink r:id="rId2" w:history="1">
        <w:r w:rsidRPr="006308A5">
          <w:rPr>
            <w:rStyle w:val="Hyperlink"/>
            <w:rFonts w:ascii="Arial" w:hAnsi="Arial" w:cs="Arial"/>
            <w:sz w:val="16"/>
            <w:szCs w:val="16"/>
          </w:rPr>
          <w:t>hamza.mutluay@eas.bau.edu.tr</w:t>
        </w:r>
      </w:hyperlink>
    </w:p>
    <w:p w14:paraId="29981835" w14:textId="77777777" w:rsidR="00C1218B" w:rsidRDefault="00C1218B" w:rsidP="004A3731">
      <w:pPr>
        <w:pStyle w:val="FootnoteText"/>
      </w:pPr>
    </w:p>
  </w:footnote>
  <w:footnote w:id="2">
    <w:p w14:paraId="4AE56951" w14:textId="77777777" w:rsidR="00C1218B" w:rsidRPr="00220DA1" w:rsidRDefault="00C1218B"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3">
    <w:p w14:paraId="5E062DE1" w14:textId="77777777" w:rsidR="00C1218B" w:rsidRDefault="00C1218B" w:rsidP="001C6540">
      <w:pPr>
        <w:jc w:val="both"/>
        <w:rPr>
          <w:rFonts w:ascii="Arial" w:hAnsi="Arial" w:cs="Arial"/>
          <w:sz w:val="20"/>
          <w:szCs w:val="20"/>
        </w:rPr>
      </w:pPr>
      <w:r>
        <w:rPr>
          <w:rStyle w:val="FootnoteReference"/>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C1218B" w:rsidRDefault="00C1218B" w:rsidP="001C65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4867" w14:textId="77777777" w:rsidR="00C1218B" w:rsidRDefault="00C1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73E7" w14:textId="77777777" w:rsidR="00C1218B" w:rsidRDefault="00C1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5416" w14:textId="77777777" w:rsidR="00C1218B" w:rsidRDefault="00C12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7270"/>
    <w:rsid w:val="0003024E"/>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D5"/>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AD3"/>
    <w:rsid w:val="002A5BF6"/>
    <w:rsid w:val="002A613B"/>
    <w:rsid w:val="002A6697"/>
    <w:rsid w:val="002A6ABF"/>
    <w:rsid w:val="002A7C09"/>
    <w:rsid w:val="002A7D5C"/>
    <w:rsid w:val="002A7E57"/>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ED0"/>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8"/>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369"/>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A36"/>
    <w:rsid w:val="005B1BCA"/>
    <w:rsid w:val="005B2033"/>
    <w:rsid w:val="005B20F1"/>
    <w:rsid w:val="005B255F"/>
    <w:rsid w:val="005B2742"/>
    <w:rsid w:val="005B2A6A"/>
    <w:rsid w:val="005B3164"/>
    <w:rsid w:val="005B3231"/>
    <w:rsid w:val="005B4A03"/>
    <w:rsid w:val="005B4E2E"/>
    <w:rsid w:val="005B5139"/>
    <w:rsid w:val="005B6143"/>
    <w:rsid w:val="005B72BC"/>
    <w:rsid w:val="005B76F0"/>
    <w:rsid w:val="005C0826"/>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500"/>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3FB2"/>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43EB"/>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513"/>
    <w:rsid w:val="00A81869"/>
    <w:rsid w:val="00A8192E"/>
    <w:rsid w:val="00A81D02"/>
    <w:rsid w:val="00A82B56"/>
    <w:rsid w:val="00A82E6E"/>
    <w:rsid w:val="00A83221"/>
    <w:rsid w:val="00A8349F"/>
    <w:rsid w:val="00A8388E"/>
    <w:rsid w:val="00A840B8"/>
    <w:rsid w:val="00A859C0"/>
    <w:rsid w:val="00A85FE7"/>
    <w:rsid w:val="00A8626F"/>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86B"/>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878"/>
    <w:rsid w:val="00B539DD"/>
    <w:rsid w:val="00B53C06"/>
    <w:rsid w:val="00B53DAF"/>
    <w:rsid w:val="00B54D73"/>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24"/>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539D"/>
    <w:rsid w:val="00BD57BA"/>
    <w:rsid w:val="00BD6785"/>
    <w:rsid w:val="00BD67A4"/>
    <w:rsid w:val="00BD6B95"/>
    <w:rsid w:val="00BD770F"/>
    <w:rsid w:val="00BD7872"/>
    <w:rsid w:val="00BD7ABA"/>
    <w:rsid w:val="00BD7F60"/>
    <w:rsid w:val="00BE0066"/>
    <w:rsid w:val="00BE0274"/>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53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6E"/>
    <w:rsid w:val="00D42BC7"/>
    <w:rsid w:val="00D42E82"/>
    <w:rsid w:val="00D42F18"/>
    <w:rsid w:val="00D43002"/>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D3C"/>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485"/>
    <w:rsid w:val="00E84A76"/>
    <w:rsid w:val="00E84D1B"/>
    <w:rsid w:val="00E8585A"/>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5A28"/>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E5234E57-6F0D-40E1-8F8E-25DF31D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D03A-E405-4146-890A-80342552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2101</Words>
  <Characters>11982</Characters>
  <Application>Microsoft Office Word</Application>
  <DocSecurity>0</DocSecurity>
  <Lines>99</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21</cp:revision>
  <cp:lastPrinted>2020-08-10T10:05:00Z</cp:lastPrinted>
  <dcterms:created xsi:type="dcterms:W3CDTF">2020-08-10T09:07:00Z</dcterms:created>
  <dcterms:modified xsi:type="dcterms:W3CDTF">2020-08-10T10:05:00Z</dcterms:modified>
</cp:coreProperties>
</file>