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6C6EC0" w14:textId="68398DFE" w:rsidR="00667FE8" w:rsidRPr="000C6096" w:rsidRDefault="00F53AA3">
      <w:pPr>
        <w:rPr>
          <w:rFonts w:ascii="Arial" w:hAnsi="Arial" w:cs="Arial"/>
          <w:color w:val="FF0000"/>
          <w:sz w:val="20"/>
          <w:szCs w:val="20"/>
        </w:rPr>
      </w:pPr>
      <w:r w:rsidRPr="000C6096">
        <w:rPr>
          <w:noProof/>
          <w:color w:val="FF0000"/>
          <w:sz w:val="20"/>
          <w:szCs w:val="20"/>
          <w:lang w:eastAsia="tr-TR"/>
        </w:rPr>
        <w:drawing>
          <wp:anchor distT="0" distB="0" distL="114300" distR="114300" simplePos="0" relativeHeight="251658752" behindDoc="1" locked="0" layoutInCell="1" allowOverlap="1" wp14:anchorId="44AC46A8" wp14:editId="4CF952CC">
            <wp:simplePos x="0" y="0"/>
            <wp:positionH relativeFrom="column">
              <wp:posOffset>-342900</wp:posOffset>
            </wp:positionH>
            <wp:positionV relativeFrom="paragraph">
              <wp:posOffset>-737235</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D4165E" w:rsidRPr="000C6096">
        <w:rPr>
          <w:noProof/>
          <w:color w:val="FF0000"/>
          <w:sz w:val="20"/>
          <w:szCs w:val="20"/>
          <w:lang w:eastAsia="tr-TR"/>
        </w:rPr>
        <mc:AlternateContent>
          <mc:Choice Requires="wps">
            <w:drawing>
              <wp:anchor distT="0" distB="0" distL="114935" distR="114935" simplePos="0" relativeHeight="251656704" behindDoc="0" locked="0" layoutInCell="1" allowOverlap="1" wp14:anchorId="63B5781C" wp14:editId="49EF5110">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8EC9D" w14:textId="77777777" w:rsidR="00B96CE8" w:rsidRPr="009529DA" w:rsidRDefault="00B96CE8" w:rsidP="00B50CC1">
                            <w:pPr>
                              <w:jc w:val="center"/>
                              <w:rPr>
                                <w:b/>
                                <w:sz w:val="40"/>
                                <w:szCs w:val="40"/>
                              </w:rPr>
                            </w:pPr>
                            <w:r w:rsidRPr="009529DA">
                              <w:rPr>
                                <w:b/>
                                <w:sz w:val="40"/>
                                <w:szCs w:val="40"/>
                              </w:rPr>
                              <w:t>İşgücü Piyasası Görünümü:</w:t>
                            </w:r>
                          </w:p>
                          <w:p w14:paraId="684A1441" w14:textId="511A20D4" w:rsidR="00B96CE8" w:rsidRPr="009529DA" w:rsidRDefault="00B96CE8" w:rsidP="00B50CC1">
                            <w:pPr>
                              <w:jc w:val="center"/>
                              <w:rPr>
                                <w:b/>
                                <w:sz w:val="40"/>
                                <w:szCs w:val="40"/>
                              </w:rPr>
                            </w:pPr>
                            <w:r>
                              <w:rPr>
                                <w:b/>
                                <w:sz w:val="40"/>
                                <w:szCs w:val="40"/>
                              </w:rPr>
                              <w:t>Mayıs 2019</w:t>
                            </w:r>
                          </w:p>
                          <w:p w14:paraId="7CF7FDEA" w14:textId="77777777" w:rsidR="00B96CE8" w:rsidRPr="00526178" w:rsidRDefault="00B96C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3B5781C"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14:paraId="2468EC9D" w14:textId="77777777" w:rsidR="00B96CE8" w:rsidRPr="009529DA" w:rsidRDefault="00B96CE8" w:rsidP="00B50CC1">
                      <w:pPr>
                        <w:jc w:val="center"/>
                        <w:rPr>
                          <w:b/>
                          <w:sz w:val="40"/>
                          <w:szCs w:val="40"/>
                        </w:rPr>
                      </w:pPr>
                      <w:r w:rsidRPr="009529DA">
                        <w:rPr>
                          <w:b/>
                          <w:sz w:val="40"/>
                          <w:szCs w:val="40"/>
                        </w:rPr>
                        <w:t>İşgücü Piyasası Görünümü:</w:t>
                      </w:r>
                    </w:p>
                    <w:p w14:paraId="684A1441" w14:textId="511A20D4" w:rsidR="00B96CE8" w:rsidRPr="009529DA" w:rsidRDefault="00B96CE8" w:rsidP="00B50CC1">
                      <w:pPr>
                        <w:jc w:val="center"/>
                        <w:rPr>
                          <w:b/>
                          <w:sz w:val="40"/>
                          <w:szCs w:val="40"/>
                        </w:rPr>
                      </w:pPr>
                      <w:r>
                        <w:rPr>
                          <w:b/>
                          <w:sz w:val="40"/>
                          <w:szCs w:val="40"/>
                        </w:rPr>
                        <w:t>Mayıs 2019</w:t>
                      </w:r>
                    </w:p>
                    <w:p w14:paraId="7CF7FDEA" w14:textId="77777777" w:rsidR="00B96CE8" w:rsidRPr="00526178" w:rsidRDefault="00B96CE8"/>
                  </w:txbxContent>
                </v:textbox>
              </v:shape>
            </w:pict>
          </mc:Fallback>
        </mc:AlternateContent>
      </w:r>
    </w:p>
    <w:p w14:paraId="68E1B309" w14:textId="77777777" w:rsidR="00667FE8" w:rsidRPr="000C6096" w:rsidRDefault="00667FE8">
      <w:pPr>
        <w:rPr>
          <w:rFonts w:ascii="Arial" w:hAnsi="Arial" w:cs="Arial"/>
          <w:color w:val="FF0000"/>
          <w:sz w:val="20"/>
          <w:szCs w:val="20"/>
        </w:rPr>
      </w:pPr>
    </w:p>
    <w:p w14:paraId="359E40B4" w14:textId="77777777" w:rsidR="00667FE8" w:rsidRPr="000C6096" w:rsidRDefault="005538AE">
      <w:pPr>
        <w:rPr>
          <w:rFonts w:ascii="Arial" w:hAnsi="Arial" w:cs="Arial"/>
          <w:color w:val="FF0000"/>
          <w:sz w:val="20"/>
          <w:szCs w:val="20"/>
        </w:rPr>
      </w:pPr>
      <w:r w:rsidRPr="000C6096">
        <w:rPr>
          <w:noProof/>
          <w:color w:val="FF0000"/>
          <w:sz w:val="20"/>
          <w:szCs w:val="20"/>
          <w:lang w:eastAsia="tr-TR"/>
        </w:rPr>
        <mc:AlternateContent>
          <mc:Choice Requires="wps">
            <w:drawing>
              <wp:anchor distT="0" distB="0" distL="114935" distR="114935" simplePos="0" relativeHeight="251657728" behindDoc="0" locked="0" layoutInCell="1" allowOverlap="1" wp14:anchorId="7188A40B" wp14:editId="220A31CF">
                <wp:simplePos x="0" y="0"/>
                <wp:positionH relativeFrom="page">
                  <wp:posOffset>6207125</wp:posOffset>
                </wp:positionH>
                <wp:positionV relativeFrom="paragraph">
                  <wp:posOffset>32385</wp:posOffset>
                </wp:positionV>
                <wp:extent cx="1152525" cy="266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6C4CF" w14:textId="224E1209" w:rsidR="00B96CE8" w:rsidRPr="00AF5A90" w:rsidRDefault="00B96CE8">
                            <w:r w:rsidRPr="00455E88">
                              <w:rPr>
                                <w:b/>
                                <w:color w:val="FFFFFF"/>
                                <w:sz w:val="22"/>
                                <w:szCs w:val="22"/>
                              </w:rPr>
                              <w:t xml:space="preserve"> </w:t>
                            </w:r>
                            <w:r>
                              <w:rPr>
                                <w:b/>
                                <w:color w:val="FFFFFF"/>
                                <w:sz w:val="22"/>
                                <w:szCs w:val="22"/>
                              </w:rPr>
                              <w:t xml:space="preserve">15 Ağustos </w:t>
                            </w:r>
                            <w:r w:rsidRPr="00455E88">
                              <w:rPr>
                                <w:b/>
                                <w:color w:val="FFFFFF"/>
                                <w:sz w:val="22"/>
                                <w:szCs w:val="22"/>
                              </w:rPr>
                              <w:t>201</w:t>
                            </w:r>
                            <w:r>
                              <w:rPr>
                                <w:b/>
                                <w:color w:val="FFFFFF"/>
                                <w:sz w:val="22"/>
                                <w:szCs w:val="2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188A40B" id="Text Box 4" o:spid="_x0000_s1027" type="#_x0000_t202" style="position:absolute;margin-left:488.75pt;margin-top:2.55pt;width:90.75pt;height:21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" stroked="f">
                <v:fill opacity="0"/>
                <v:textbox inset="0,0,0,0">
                  <w:txbxContent>
                    <w:p w14:paraId="1786C4CF" w14:textId="224E1209" w:rsidR="00B96CE8" w:rsidRPr="00AF5A90" w:rsidRDefault="00B96CE8">
                      <w:r w:rsidRPr="00455E88">
                        <w:rPr>
                          <w:b/>
                          <w:color w:val="FFFFFF"/>
                          <w:sz w:val="22"/>
                          <w:szCs w:val="22"/>
                        </w:rPr>
                        <w:t xml:space="preserve"> </w:t>
                      </w:r>
                      <w:r>
                        <w:rPr>
                          <w:b/>
                          <w:color w:val="FFFFFF"/>
                          <w:sz w:val="22"/>
                          <w:szCs w:val="22"/>
                        </w:rPr>
                        <w:t xml:space="preserve">15 Ağustos </w:t>
                      </w:r>
                      <w:r w:rsidRPr="00455E88">
                        <w:rPr>
                          <w:b/>
                          <w:color w:val="FFFFFF"/>
                          <w:sz w:val="22"/>
                          <w:szCs w:val="22"/>
                        </w:rPr>
                        <w:t>201</w:t>
                      </w:r>
                      <w:r>
                        <w:rPr>
                          <w:b/>
                          <w:color w:val="FFFFFF"/>
                          <w:sz w:val="22"/>
                          <w:szCs w:val="22"/>
                        </w:rPr>
                        <w:t>9</w:t>
                      </w:r>
                    </w:p>
                  </w:txbxContent>
                </v:textbox>
                <w10:wrap anchorx="page"/>
              </v:shape>
            </w:pict>
          </mc:Fallback>
        </mc:AlternateContent>
      </w:r>
    </w:p>
    <w:p w14:paraId="13250A77" w14:textId="77777777" w:rsidR="00667FE8" w:rsidRPr="000C6096" w:rsidRDefault="00667FE8">
      <w:pPr>
        <w:rPr>
          <w:rFonts w:ascii="Arial" w:hAnsi="Arial" w:cs="Arial"/>
          <w:color w:val="FF0000"/>
          <w:sz w:val="20"/>
          <w:szCs w:val="20"/>
        </w:rPr>
      </w:pPr>
    </w:p>
    <w:p w14:paraId="22ED3AA0" w14:textId="77777777" w:rsidR="006B7FDF" w:rsidRDefault="004A3731" w:rsidP="004A3731">
      <w:pPr>
        <w:tabs>
          <w:tab w:val="center" w:pos="5102"/>
          <w:tab w:val="right" w:pos="10204"/>
        </w:tabs>
        <w:spacing w:before="120"/>
        <w:rPr>
          <w:rFonts w:ascii="Arial" w:hAnsi="Arial" w:cs="Arial"/>
          <w:b/>
          <w:bCs/>
        </w:rPr>
      </w:pPr>
      <w:r w:rsidRPr="000C6096">
        <w:rPr>
          <w:rFonts w:ascii="Arial" w:hAnsi="Arial" w:cs="Arial"/>
          <w:b/>
          <w:bCs/>
        </w:rPr>
        <w:tab/>
      </w:r>
    </w:p>
    <w:p w14:paraId="2D27045D" w14:textId="51647D9E" w:rsidR="004A3731" w:rsidRPr="000C6096" w:rsidRDefault="006B7FDF" w:rsidP="004A3731">
      <w:pPr>
        <w:tabs>
          <w:tab w:val="center" w:pos="5102"/>
          <w:tab w:val="right" w:pos="10204"/>
        </w:tabs>
        <w:spacing w:before="120"/>
        <w:rPr>
          <w:rFonts w:ascii="Arial" w:hAnsi="Arial" w:cs="Arial"/>
          <w:b/>
          <w:bCs/>
        </w:rPr>
      </w:pPr>
      <w:r>
        <w:rPr>
          <w:rFonts w:ascii="Arial" w:hAnsi="Arial" w:cs="Arial"/>
          <w:b/>
          <w:bCs/>
        </w:rPr>
        <w:tab/>
      </w:r>
      <w:r w:rsidR="0085599D" w:rsidRPr="009B3764">
        <w:rPr>
          <w:rFonts w:ascii="Arial" w:hAnsi="Arial" w:cs="Arial"/>
          <w:b/>
          <w:bCs/>
        </w:rPr>
        <w:t>İSTİHDAM</w:t>
      </w:r>
      <w:r w:rsidR="009B3764" w:rsidRPr="009B3764">
        <w:rPr>
          <w:rFonts w:ascii="Arial" w:hAnsi="Arial" w:cs="Arial"/>
          <w:b/>
          <w:bCs/>
        </w:rPr>
        <w:t>DA</w:t>
      </w:r>
      <w:r w:rsidR="0085599D" w:rsidRPr="009B3764">
        <w:rPr>
          <w:rFonts w:ascii="Arial" w:hAnsi="Arial" w:cs="Arial"/>
          <w:b/>
          <w:bCs/>
        </w:rPr>
        <w:t xml:space="preserve"> KAY</w:t>
      </w:r>
      <w:r w:rsidR="009B3764" w:rsidRPr="009B3764">
        <w:rPr>
          <w:rFonts w:ascii="Arial" w:hAnsi="Arial" w:cs="Arial"/>
          <w:b/>
          <w:bCs/>
        </w:rPr>
        <w:t>IPLAR YENİDEN DEVREDE</w:t>
      </w:r>
    </w:p>
    <w:p w14:paraId="4CDF32C2" w14:textId="77777777" w:rsidR="004A3731" w:rsidRPr="000C6096" w:rsidRDefault="004A3731" w:rsidP="004A3731">
      <w:pPr>
        <w:tabs>
          <w:tab w:val="center" w:pos="5102"/>
          <w:tab w:val="right" w:pos="10204"/>
        </w:tabs>
        <w:spacing w:before="120"/>
        <w:rPr>
          <w:rFonts w:ascii="Arial" w:hAnsi="Arial" w:cs="Arial"/>
          <w:b/>
          <w:bCs/>
        </w:rPr>
      </w:pPr>
    </w:p>
    <w:p w14:paraId="29AB278D" w14:textId="4EDC9BA3" w:rsidR="004A3731" w:rsidRPr="000C6096" w:rsidRDefault="004A3731" w:rsidP="004A3731">
      <w:pPr>
        <w:jc w:val="center"/>
        <w:rPr>
          <w:rFonts w:ascii="Arial" w:hAnsi="Arial" w:cs="Arial"/>
          <w:b/>
          <w:bCs/>
          <w:color w:val="FF0000"/>
          <w:sz w:val="20"/>
          <w:szCs w:val="20"/>
        </w:rPr>
      </w:pPr>
      <w:r w:rsidRPr="00B96CE8">
        <w:rPr>
          <w:rFonts w:ascii="Arial" w:hAnsi="Arial" w:cs="Arial"/>
          <w:b/>
          <w:bCs/>
          <w:sz w:val="20"/>
          <w:szCs w:val="20"/>
        </w:rPr>
        <w:t>Seyfettin Gürsel</w:t>
      </w:r>
      <w:r w:rsidRPr="00B96CE8">
        <w:rPr>
          <w:rStyle w:val="FootnoteReference"/>
          <w:rFonts w:ascii="Arial" w:hAnsi="Arial" w:cs="Arial"/>
          <w:b/>
          <w:bCs/>
          <w:sz w:val="20"/>
          <w:szCs w:val="20"/>
        </w:rPr>
        <w:footnoteReference w:customMarkFollows="1" w:id="1"/>
        <w:t>*</w:t>
      </w:r>
      <w:r w:rsidRPr="00B96CE8">
        <w:rPr>
          <w:rFonts w:ascii="Arial" w:hAnsi="Arial" w:cs="Arial"/>
          <w:b/>
          <w:bCs/>
          <w:sz w:val="20"/>
          <w:szCs w:val="20"/>
        </w:rPr>
        <w:t xml:space="preserve">, </w:t>
      </w:r>
      <w:r w:rsidR="0062204F" w:rsidRPr="00B96CE8">
        <w:rPr>
          <w:rFonts w:ascii="Arial" w:hAnsi="Arial" w:cs="Arial"/>
          <w:b/>
          <w:bCs/>
          <w:sz w:val="20"/>
          <w:szCs w:val="20"/>
        </w:rPr>
        <w:t>Hamza Mutluay</w:t>
      </w:r>
      <w:r w:rsidRPr="00B96CE8">
        <w:rPr>
          <w:rStyle w:val="FootnoteReference"/>
          <w:rFonts w:ascii="Arial" w:hAnsi="Arial" w:cs="Arial"/>
          <w:b/>
          <w:bCs/>
          <w:sz w:val="20"/>
          <w:szCs w:val="20"/>
        </w:rPr>
        <w:footnoteReference w:customMarkFollows="1" w:id="2"/>
        <w:sym w:font="Symbol" w:char="F02A"/>
      </w:r>
      <w:r w:rsidRPr="00B96CE8">
        <w:rPr>
          <w:rStyle w:val="FootnoteReference"/>
          <w:rFonts w:ascii="Arial" w:hAnsi="Arial" w:cs="Arial"/>
          <w:b/>
          <w:bCs/>
          <w:sz w:val="20"/>
          <w:szCs w:val="20"/>
        </w:rPr>
        <w:sym w:font="Symbol" w:char="F02A"/>
      </w:r>
      <w:r w:rsidRPr="00B96CE8">
        <w:rPr>
          <w:rStyle w:val="FootnoteReference"/>
          <w:rFonts w:ascii="Arial" w:hAnsi="Arial" w:cs="Arial"/>
          <w:b/>
          <w:bCs/>
          <w:sz w:val="20"/>
          <w:szCs w:val="20"/>
        </w:rPr>
        <w:t xml:space="preserve">  </w:t>
      </w:r>
    </w:p>
    <w:p w14:paraId="2619155B" w14:textId="77777777" w:rsidR="004A3731" w:rsidRPr="000C6096" w:rsidRDefault="004A3731" w:rsidP="004A3731">
      <w:pPr>
        <w:jc w:val="center"/>
        <w:rPr>
          <w:rFonts w:ascii="Arial" w:hAnsi="Arial" w:cs="Arial"/>
          <w:b/>
          <w:bCs/>
          <w:sz w:val="20"/>
          <w:szCs w:val="20"/>
        </w:rPr>
      </w:pPr>
    </w:p>
    <w:p w14:paraId="2B550253" w14:textId="77777777" w:rsidR="004A3731" w:rsidRPr="000C6096" w:rsidRDefault="004A3731" w:rsidP="004A3731">
      <w:pPr>
        <w:jc w:val="center"/>
        <w:rPr>
          <w:rFonts w:ascii="Arial" w:hAnsi="Arial" w:cs="Arial"/>
          <w:b/>
          <w:bCs/>
          <w:sz w:val="20"/>
          <w:szCs w:val="20"/>
        </w:rPr>
      </w:pPr>
      <w:r w:rsidRPr="000C6096">
        <w:rPr>
          <w:rFonts w:ascii="Arial" w:hAnsi="Arial" w:cs="Arial"/>
          <w:b/>
          <w:bCs/>
          <w:sz w:val="20"/>
          <w:szCs w:val="20"/>
        </w:rPr>
        <w:t xml:space="preserve">Yönetici Özeti </w:t>
      </w:r>
    </w:p>
    <w:p w14:paraId="774701D1" w14:textId="77777777" w:rsidR="004A3731" w:rsidRPr="000C6096" w:rsidRDefault="004A3731" w:rsidP="004A3731">
      <w:pPr>
        <w:jc w:val="both"/>
        <w:rPr>
          <w:rFonts w:ascii="Arial" w:hAnsi="Arial" w:cs="Arial"/>
          <w:color w:val="FF0000"/>
          <w:sz w:val="20"/>
          <w:szCs w:val="20"/>
        </w:rPr>
      </w:pPr>
    </w:p>
    <w:p w14:paraId="7A1D9CB1" w14:textId="2ED0813C" w:rsidR="004A3731" w:rsidRPr="00945C45" w:rsidRDefault="004A3731" w:rsidP="004A3731">
      <w:pPr>
        <w:jc w:val="both"/>
        <w:rPr>
          <w:rFonts w:ascii="Arial" w:hAnsi="Arial" w:cs="Arial"/>
          <w:color w:val="FF0000"/>
          <w:sz w:val="20"/>
          <w:szCs w:val="20"/>
        </w:rPr>
      </w:pPr>
      <w:r w:rsidRPr="006830E8">
        <w:rPr>
          <w:rFonts w:ascii="Arial" w:hAnsi="Arial" w:cs="Arial"/>
          <w:sz w:val="20"/>
          <w:szCs w:val="20"/>
        </w:rPr>
        <w:t>Mevsim etkilerinden arındırılmış işgücü verilerine göre tarım dışı işsizlik oranı</w:t>
      </w:r>
      <w:r w:rsidR="00806FB1">
        <w:rPr>
          <w:rFonts w:ascii="Arial" w:hAnsi="Arial" w:cs="Arial"/>
          <w:sz w:val="20"/>
          <w:szCs w:val="20"/>
        </w:rPr>
        <w:t xml:space="preserve"> Mayıs</w:t>
      </w:r>
      <w:r w:rsidRPr="006830E8">
        <w:rPr>
          <w:rFonts w:ascii="Arial" w:hAnsi="Arial" w:cs="Arial"/>
          <w:sz w:val="20"/>
          <w:szCs w:val="20"/>
        </w:rPr>
        <w:t xml:space="preserve"> 2019 döneminde</w:t>
      </w:r>
      <w:r>
        <w:rPr>
          <w:rFonts w:ascii="Arial" w:hAnsi="Arial" w:cs="Arial"/>
          <w:sz w:val="20"/>
          <w:szCs w:val="20"/>
        </w:rPr>
        <w:t xml:space="preserve"> </w:t>
      </w:r>
      <w:r w:rsidR="004471C1">
        <w:rPr>
          <w:rFonts w:ascii="Arial" w:hAnsi="Arial" w:cs="Arial"/>
          <w:sz w:val="20"/>
          <w:szCs w:val="20"/>
        </w:rPr>
        <w:t>0,</w:t>
      </w:r>
      <w:r w:rsidR="00511E31">
        <w:rPr>
          <w:rFonts w:ascii="Arial" w:hAnsi="Arial" w:cs="Arial"/>
          <w:sz w:val="20"/>
          <w:szCs w:val="20"/>
        </w:rPr>
        <w:t>2 puan artarak</w:t>
      </w:r>
      <w:r w:rsidRPr="006830E8">
        <w:rPr>
          <w:rFonts w:ascii="Arial" w:hAnsi="Arial" w:cs="Arial"/>
          <w:sz w:val="20"/>
          <w:szCs w:val="20"/>
        </w:rPr>
        <w:t xml:space="preserve"> yüzde </w:t>
      </w:r>
      <w:r w:rsidR="00806FB1">
        <w:rPr>
          <w:rFonts w:ascii="Arial" w:hAnsi="Arial" w:cs="Arial"/>
          <w:sz w:val="20"/>
          <w:szCs w:val="20"/>
        </w:rPr>
        <w:t>16,2</w:t>
      </w:r>
      <w:r>
        <w:rPr>
          <w:rFonts w:ascii="Arial" w:hAnsi="Arial" w:cs="Arial"/>
          <w:sz w:val="20"/>
          <w:szCs w:val="20"/>
        </w:rPr>
        <w:t xml:space="preserve"> </w:t>
      </w:r>
      <w:r w:rsidR="00806FB1">
        <w:rPr>
          <w:rFonts w:ascii="Arial" w:hAnsi="Arial" w:cs="Arial"/>
          <w:sz w:val="20"/>
          <w:szCs w:val="20"/>
        </w:rPr>
        <w:t xml:space="preserve">olmuştur. </w:t>
      </w:r>
      <w:r>
        <w:rPr>
          <w:rFonts w:ascii="Arial" w:hAnsi="Arial" w:cs="Arial"/>
          <w:sz w:val="20"/>
          <w:szCs w:val="20"/>
        </w:rPr>
        <w:t>B</w:t>
      </w:r>
      <w:r w:rsidR="00806FB1">
        <w:rPr>
          <w:rFonts w:ascii="Arial" w:hAnsi="Arial" w:cs="Arial"/>
          <w:sz w:val="20"/>
          <w:szCs w:val="20"/>
        </w:rPr>
        <w:t>u dönemde tarım dışı istihdam 112</w:t>
      </w:r>
      <w:r>
        <w:rPr>
          <w:rFonts w:ascii="Arial" w:hAnsi="Arial" w:cs="Arial"/>
          <w:sz w:val="20"/>
          <w:szCs w:val="20"/>
        </w:rPr>
        <w:t xml:space="preserve"> bin</w:t>
      </w:r>
      <w:r w:rsidR="00806FB1">
        <w:rPr>
          <w:rFonts w:ascii="Arial" w:hAnsi="Arial" w:cs="Arial"/>
          <w:sz w:val="20"/>
          <w:szCs w:val="20"/>
        </w:rPr>
        <w:t xml:space="preserve"> azalmış, tarım dışı işgücü ise 68 bin azalış kaydetmiştir</w:t>
      </w:r>
      <w:r w:rsidR="004E0AB7">
        <w:rPr>
          <w:rFonts w:ascii="Arial" w:hAnsi="Arial" w:cs="Arial"/>
          <w:sz w:val="20"/>
          <w:szCs w:val="20"/>
        </w:rPr>
        <w:t>. Hem istihdamda hem işgüc</w:t>
      </w:r>
      <w:r w:rsidR="00806FB1">
        <w:rPr>
          <w:rFonts w:ascii="Arial" w:hAnsi="Arial" w:cs="Arial"/>
          <w:sz w:val="20"/>
          <w:szCs w:val="20"/>
        </w:rPr>
        <w:t xml:space="preserve">ünde ciddi azalışlar </w:t>
      </w:r>
      <w:r w:rsidR="004E0AB7">
        <w:rPr>
          <w:rFonts w:ascii="Arial" w:hAnsi="Arial" w:cs="Arial"/>
          <w:sz w:val="20"/>
          <w:szCs w:val="20"/>
        </w:rPr>
        <w:t xml:space="preserve">olduğu dikkat çekmektedir. Sektörel veriler </w:t>
      </w:r>
      <w:r w:rsidR="004B67AE">
        <w:rPr>
          <w:rFonts w:ascii="Arial" w:hAnsi="Arial" w:cs="Arial"/>
          <w:sz w:val="20"/>
          <w:szCs w:val="20"/>
        </w:rPr>
        <w:t xml:space="preserve">tüm sektörlerde </w:t>
      </w:r>
      <w:r w:rsidR="00CE3344">
        <w:rPr>
          <w:rFonts w:ascii="Arial" w:hAnsi="Arial" w:cs="Arial"/>
          <w:sz w:val="20"/>
          <w:szCs w:val="20"/>
        </w:rPr>
        <w:t>istihdamın</w:t>
      </w:r>
      <w:r w:rsidR="00DC450F">
        <w:rPr>
          <w:rFonts w:ascii="Arial" w:hAnsi="Arial" w:cs="Arial"/>
          <w:sz w:val="20"/>
          <w:szCs w:val="20"/>
        </w:rPr>
        <w:t xml:space="preserve"> </w:t>
      </w:r>
      <w:r w:rsidR="004B67AE">
        <w:rPr>
          <w:rFonts w:ascii="Arial" w:hAnsi="Arial" w:cs="Arial"/>
          <w:sz w:val="20"/>
          <w:szCs w:val="20"/>
        </w:rPr>
        <w:t xml:space="preserve">azaldığını, bununla birlikte en çarpıcı azalışın </w:t>
      </w:r>
      <w:r w:rsidR="004471C1">
        <w:rPr>
          <w:rFonts w:ascii="Arial" w:hAnsi="Arial" w:cs="Arial"/>
          <w:sz w:val="20"/>
          <w:szCs w:val="20"/>
        </w:rPr>
        <w:t xml:space="preserve">hizmetlerde </w:t>
      </w:r>
      <w:r w:rsidR="004B67AE">
        <w:rPr>
          <w:rFonts w:ascii="Arial" w:hAnsi="Arial" w:cs="Arial"/>
          <w:sz w:val="20"/>
          <w:szCs w:val="20"/>
        </w:rPr>
        <w:t xml:space="preserve">olduğunu işaret etmektedir. </w:t>
      </w:r>
      <w:r w:rsidR="004471C1">
        <w:rPr>
          <w:rFonts w:ascii="Arial" w:hAnsi="Arial" w:cs="Arial"/>
          <w:sz w:val="20"/>
          <w:szCs w:val="20"/>
        </w:rPr>
        <w:t>H</w:t>
      </w:r>
      <w:r w:rsidR="004B67AE">
        <w:rPr>
          <w:rFonts w:ascii="Arial" w:hAnsi="Arial" w:cs="Arial"/>
          <w:sz w:val="20"/>
          <w:szCs w:val="20"/>
        </w:rPr>
        <w:t xml:space="preserve">izmetlerde </w:t>
      </w:r>
      <w:r w:rsidR="004471C1">
        <w:rPr>
          <w:rFonts w:ascii="Arial" w:hAnsi="Arial" w:cs="Arial"/>
          <w:sz w:val="20"/>
          <w:szCs w:val="20"/>
        </w:rPr>
        <w:t xml:space="preserve">istihdam </w:t>
      </w:r>
      <w:r w:rsidR="004B67AE">
        <w:rPr>
          <w:rFonts w:ascii="Arial" w:hAnsi="Arial" w:cs="Arial"/>
          <w:sz w:val="20"/>
          <w:szCs w:val="20"/>
        </w:rPr>
        <w:t>62 bin azal</w:t>
      </w:r>
      <w:r w:rsidR="004471C1">
        <w:rPr>
          <w:rFonts w:ascii="Arial" w:hAnsi="Arial" w:cs="Arial"/>
          <w:sz w:val="20"/>
          <w:szCs w:val="20"/>
        </w:rPr>
        <w:t xml:space="preserve">ırken sanayide istihdam kaybı 7 bindir. </w:t>
      </w:r>
      <w:r w:rsidR="004E0AB7">
        <w:rPr>
          <w:rFonts w:ascii="Arial" w:hAnsi="Arial" w:cs="Arial"/>
          <w:sz w:val="20"/>
          <w:szCs w:val="20"/>
        </w:rPr>
        <w:t>Şubat 2018’</w:t>
      </w:r>
      <w:r w:rsidR="004B67AE">
        <w:rPr>
          <w:rFonts w:ascii="Arial" w:hAnsi="Arial" w:cs="Arial"/>
          <w:sz w:val="20"/>
          <w:szCs w:val="20"/>
        </w:rPr>
        <w:t>den bu yana devam ede</w:t>
      </w:r>
      <w:r w:rsidR="004471C1">
        <w:rPr>
          <w:rFonts w:ascii="Arial" w:hAnsi="Arial" w:cs="Arial"/>
          <w:sz w:val="20"/>
          <w:szCs w:val="20"/>
        </w:rPr>
        <w:t>n İnşaattaki kayıpların ise</w:t>
      </w:r>
      <w:r w:rsidR="004B67AE">
        <w:rPr>
          <w:rFonts w:ascii="Arial" w:hAnsi="Arial" w:cs="Arial"/>
          <w:sz w:val="20"/>
          <w:szCs w:val="20"/>
        </w:rPr>
        <w:t xml:space="preserve"> 691</w:t>
      </w:r>
      <w:r w:rsidR="00DC450F">
        <w:rPr>
          <w:rFonts w:ascii="Arial" w:hAnsi="Arial" w:cs="Arial"/>
          <w:sz w:val="20"/>
          <w:szCs w:val="20"/>
        </w:rPr>
        <w:t xml:space="preserve"> bine ulaştığın</w:t>
      </w:r>
      <w:r w:rsidR="004471C1">
        <w:rPr>
          <w:rFonts w:ascii="Arial" w:hAnsi="Arial" w:cs="Arial"/>
          <w:sz w:val="20"/>
          <w:szCs w:val="20"/>
        </w:rPr>
        <w:t>ı belirtmek isteriz</w:t>
      </w:r>
      <w:r w:rsidR="004E0AB7">
        <w:rPr>
          <w:rFonts w:ascii="Arial" w:hAnsi="Arial" w:cs="Arial"/>
          <w:sz w:val="20"/>
          <w:szCs w:val="20"/>
        </w:rPr>
        <w:t>.</w:t>
      </w:r>
      <w:r w:rsidR="006615AF">
        <w:rPr>
          <w:rFonts w:ascii="Arial" w:hAnsi="Arial" w:cs="Arial"/>
          <w:sz w:val="20"/>
          <w:szCs w:val="20"/>
        </w:rPr>
        <w:t xml:space="preserve"> Mevsimsel etkilerden arındırılmış verilere göre kadınların hem işgücünde hem istihdamında </w:t>
      </w:r>
      <w:r w:rsidR="000B5992">
        <w:rPr>
          <w:rFonts w:ascii="Arial" w:hAnsi="Arial" w:cs="Arial"/>
          <w:sz w:val="20"/>
          <w:szCs w:val="20"/>
        </w:rPr>
        <w:t xml:space="preserve">azalma kaydedilmiştir. </w:t>
      </w:r>
      <w:r w:rsidR="004E0AB7">
        <w:rPr>
          <w:rFonts w:ascii="Arial" w:hAnsi="Arial" w:cs="Arial"/>
          <w:sz w:val="20"/>
          <w:szCs w:val="20"/>
        </w:rPr>
        <w:t xml:space="preserve"> </w:t>
      </w:r>
      <w:r>
        <w:rPr>
          <w:rFonts w:ascii="Arial" w:hAnsi="Arial" w:cs="Arial"/>
          <w:sz w:val="20"/>
          <w:szCs w:val="20"/>
        </w:rPr>
        <w:t xml:space="preserve"> </w:t>
      </w:r>
    </w:p>
    <w:p w14:paraId="5D11368C" w14:textId="77777777" w:rsidR="004A3731" w:rsidRPr="000C6096" w:rsidRDefault="004A3731" w:rsidP="004A3731">
      <w:pPr>
        <w:jc w:val="both"/>
        <w:rPr>
          <w:rFonts w:ascii="Arial" w:hAnsi="Arial" w:cs="Arial"/>
          <w:bCs/>
          <w:sz w:val="18"/>
          <w:szCs w:val="18"/>
        </w:rPr>
      </w:pPr>
    </w:p>
    <w:p w14:paraId="786689A0" w14:textId="56F1B6B4" w:rsidR="004A3731" w:rsidRPr="000C6096" w:rsidRDefault="004A3731" w:rsidP="004A3731">
      <w:pPr>
        <w:rPr>
          <w:rFonts w:ascii="Arial" w:hAnsi="Arial" w:cs="Arial"/>
          <w:b/>
          <w:bCs/>
          <w:sz w:val="22"/>
          <w:szCs w:val="22"/>
        </w:rPr>
      </w:pPr>
      <w:r w:rsidRPr="002F0192">
        <w:rPr>
          <w:rFonts w:ascii="Arial" w:hAnsi="Arial" w:cs="Arial"/>
          <w:b/>
          <w:bCs/>
          <w:sz w:val="22"/>
          <w:szCs w:val="22"/>
        </w:rPr>
        <w:t xml:space="preserve">Tarım dışı işsiz sayısı 4 milyon </w:t>
      </w:r>
      <w:r w:rsidR="009746A1">
        <w:rPr>
          <w:rFonts w:ascii="Arial" w:hAnsi="Arial" w:cs="Arial"/>
          <w:b/>
          <w:bCs/>
          <w:sz w:val="22"/>
          <w:szCs w:val="22"/>
        </w:rPr>
        <w:t>422</w:t>
      </w:r>
      <w:r>
        <w:rPr>
          <w:rFonts w:ascii="Arial" w:hAnsi="Arial" w:cs="Arial"/>
          <w:b/>
          <w:bCs/>
          <w:sz w:val="22"/>
          <w:szCs w:val="22"/>
        </w:rPr>
        <w:t xml:space="preserve"> </w:t>
      </w:r>
      <w:r w:rsidRPr="002F0192">
        <w:rPr>
          <w:rFonts w:ascii="Arial" w:hAnsi="Arial" w:cs="Arial"/>
          <w:b/>
          <w:bCs/>
          <w:sz w:val="22"/>
          <w:szCs w:val="22"/>
        </w:rPr>
        <w:t>bin</w:t>
      </w:r>
    </w:p>
    <w:p w14:paraId="10BAA721" w14:textId="77777777" w:rsidR="004A3731" w:rsidRPr="000C6096" w:rsidRDefault="004A3731" w:rsidP="004A3731">
      <w:pPr>
        <w:rPr>
          <w:rFonts w:ascii="Arial" w:hAnsi="Arial" w:cs="Arial"/>
          <w:b/>
          <w:bCs/>
          <w:color w:val="FF0000"/>
          <w:sz w:val="20"/>
          <w:szCs w:val="20"/>
          <w:highlight w:val="yellow"/>
        </w:rPr>
      </w:pPr>
    </w:p>
    <w:p w14:paraId="63AA54F5" w14:textId="0E76223F" w:rsidR="004A3731" w:rsidRPr="00FE66CC" w:rsidRDefault="004A3731" w:rsidP="004A3731">
      <w:pPr>
        <w:jc w:val="both"/>
        <w:rPr>
          <w:rFonts w:ascii="Arial" w:hAnsi="Arial" w:cs="Arial"/>
          <w:sz w:val="20"/>
          <w:szCs w:val="20"/>
        </w:rPr>
      </w:pPr>
      <w:r w:rsidRPr="000C6096">
        <w:rPr>
          <w:rFonts w:ascii="Arial" w:hAnsi="Arial" w:cs="Arial"/>
          <w:sz w:val="20"/>
          <w:szCs w:val="20"/>
        </w:rPr>
        <w:t>Mevsim etkilerinden arındırılmış verilere göre</w:t>
      </w:r>
      <w:r w:rsidR="009746A1">
        <w:rPr>
          <w:rFonts w:ascii="Arial" w:hAnsi="Arial" w:cs="Arial"/>
          <w:sz w:val="20"/>
          <w:szCs w:val="20"/>
        </w:rPr>
        <w:t xml:space="preserve"> Mayıs</w:t>
      </w:r>
      <w:r>
        <w:rPr>
          <w:rFonts w:ascii="Arial" w:hAnsi="Arial" w:cs="Arial"/>
          <w:sz w:val="20"/>
          <w:szCs w:val="20"/>
        </w:rPr>
        <w:t xml:space="preserve"> 2019</w:t>
      </w:r>
      <w:r w:rsidRPr="000C6096">
        <w:rPr>
          <w:rFonts w:ascii="Arial" w:hAnsi="Arial" w:cs="Arial"/>
          <w:sz w:val="20"/>
          <w:szCs w:val="20"/>
        </w:rPr>
        <w:t xml:space="preserve"> döneminde </w:t>
      </w:r>
      <w:r w:rsidR="009746A1">
        <w:rPr>
          <w:rFonts w:ascii="Arial" w:hAnsi="Arial" w:cs="Arial"/>
          <w:sz w:val="20"/>
          <w:szCs w:val="20"/>
        </w:rPr>
        <w:t>Nisan</w:t>
      </w:r>
      <w:r>
        <w:rPr>
          <w:rFonts w:ascii="Arial" w:hAnsi="Arial" w:cs="Arial"/>
          <w:sz w:val="20"/>
          <w:szCs w:val="20"/>
        </w:rPr>
        <w:t xml:space="preserve"> 2019</w:t>
      </w:r>
      <w:r w:rsidRPr="000C6096">
        <w:rPr>
          <w:rFonts w:ascii="Arial" w:hAnsi="Arial" w:cs="Arial"/>
          <w:sz w:val="20"/>
          <w:szCs w:val="20"/>
        </w:rPr>
        <w:t xml:space="preserve"> dönemiyle kıy</w:t>
      </w:r>
      <w:r>
        <w:rPr>
          <w:rFonts w:ascii="Arial" w:hAnsi="Arial" w:cs="Arial"/>
          <w:sz w:val="20"/>
          <w:szCs w:val="20"/>
        </w:rPr>
        <w:t>a</w:t>
      </w:r>
      <w:r w:rsidR="009746A1">
        <w:rPr>
          <w:rFonts w:ascii="Arial" w:hAnsi="Arial" w:cs="Arial"/>
          <w:sz w:val="20"/>
          <w:szCs w:val="20"/>
        </w:rPr>
        <w:t>slandığında tarım dışı işgücü 68</w:t>
      </w:r>
      <w:r w:rsidRPr="000C6096">
        <w:rPr>
          <w:rFonts w:ascii="Arial" w:hAnsi="Arial" w:cs="Arial"/>
          <w:sz w:val="20"/>
          <w:szCs w:val="20"/>
        </w:rPr>
        <w:t xml:space="preserve"> bin </w:t>
      </w:r>
      <w:r w:rsidR="009746A1">
        <w:rPr>
          <w:rFonts w:ascii="Arial" w:hAnsi="Arial" w:cs="Arial"/>
          <w:sz w:val="20"/>
          <w:szCs w:val="20"/>
        </w:rPr>
        <w:t>azalarak</w:t>
      </w:r>
      <w:r>
        <w:rPr>
          <w:rFonts w:ascii="Arial" w:hAnsi="Arial" w:cs="Arial"/>
          <w:sz w:val="20"/>
          <w:szCs w:val="20"/>
        </w:rPr>
        <w:t xml:space="preserve"> </w:t>
      </w:r>
      <w:r w:rsidRPr="000C6096">
        <w:rPr>
          <w:rFonts w:ascii="Arial" w:hAnsi="Arial" w:cs="Arial"/>
          <w:sz w:val="20"/>
          <w:szCs w:val="20"/>
        </w:rPr>
        <w:t xml:space="preserve">27 milyon </w:t>
      </w:r>
      <w:r w:rsidR="009746A1">
        <w:rPr>
          <w:rFonts w:ascii="Arial" w:hAnsi="Arial" w:cs="Arial"/>
          <w:sz w:val="20"/>
          <w:szCs w:val="20"/>
        </w:rPr>
        <w:t>295</w:t>
      </w:r>
      <w:r w:rsidRPr="000C6096">
        <w:rPr>
          <w:rFonts w:ascii="Arial" w:hAnsi="Arial" w:cs="Arial"/>
          <w:sz w:val="20"/>
          <w:szCs w:val="20"/>
        </w:rPr>
        <w:t xml:space="preserve"> bine </w:t>
      </w:r>
      <w:r w:rsidR="007A3BD6">
        <w:rPr>
          <w:rFonts w:ascii="Arial" w:hAnsi="Arial" w:cs="Arial"/>
          <w:sz w:val="20"/>
          <w:szCs w:val="20"/>
        </w:rPr>
        <w:t>gerilerken</w:t>
      </w:r>
      <w:r w:rsidRPr="000C6096">
        <w:rPr>
          <w:rFonts w:ascii="Arial" w:hAnsi="Arial" w:cs="Arial"/>
          <w:sz w:val="20"/>
          <w:szCs w:val="20"/>
        </w:rPr>
        <w:t xml:space="preserve">, tarım dışı istihdam </w:t>
      </w:r>
      <w:r w:rsidR="009746A1">
        <w:rPr>
          <w:rFonts w:ascii="Arial" w:hAnsi="Arial" w:cs="Arial"/>
          <w:sz w:val="20"/>
          <w:szCs w:val="20"/>
        </w:rPr>
        <w:t>112</w:t>
      </w:r>
      <w:r w:rsidRPr="000C6096">
        <w:rPr>
          <w:rFonts w:ascii="Arial" w:hAnsi="Arial" w:cs="Arial"/>
          <w:sz w:val="20"/>
          <w:szCs w:val="20"/>
        </w:rPr>
        <w:t xml:space="preserve"> bin </w:t>
      </w:r>
      <w:r w:rsidR="009746A1">
        <w:rPr>
          <w:rFonts w:ascii="Arial" w:hAnsi="Arial" w:cs="Arial"/>
          <w:sz w:val="20"/>
          <w:szCs w:val="20"/>
        </w:rPr>
        <w:t>a</w:t>
      </w:r>
      <w:r w:rsidR="007A3BD6">
        <w:rPr>
          <w:rFonts w:ascii="Arial" w:hAnsi="Arial" w:cs="Arial"/>
          <w:sz w:val="20"/>
          <w:szCs w:val="20"/>
        </w:rPr>
        <w:t>z</w:t>
      </w:r>
      <w:r w:rsidR="009746A1">
        <w:rPr>
          <w:rFonts w:ascii="Arial" w:hAnsi="Arial" w:cs="Arial"/>
          <w:sz w:val="20"/>
          <w:szCs w:val="20"/>
        </w:rPr>
        <w:t xml:space="preserve">alarak </w:t>
      </w:r>
      <w:r>
        <w:rPr>
          <w:rFonts w:ascii="Arial" w:hAnsi="Arial" w:cs="Arial"/>
          <w:sz w:val="20"/>
          <w:szCs w:val="20"/>
        </w:rPr>
        <w:t>2</w:t>
      </w:r>
      <w:r w:rsidR="007A3BD6">
        <w:rPr>
          <w:rFonts w:ascii="Arial" w:hAnsi="Arial" w:cs="Arial"/>
          <w:sz w:val="20"/>
          <w:szCs w:val="20"/>
        </w:rPr>
        <w:t>2</w:t>
      </w:r>
      <w:r w:rsidRPr="000C6096">
        <w:rPr>
          <w:rFonts w:ascii="Arial" w:hAnsi="Arial" w:cs="Arial"/>
          <w:sz w:val="20"/>
          <w:szCs w:val="20"/>
        </w:rPr>
        <w:t xml:space="preserve"> milyon </w:t>
      </w:r>
      <w:r w:rsidR="009746A1">
        <w:rPr>
          <w:rFonts w:ascii="Arial" w:hAnsi="Arial" w:cs="Arial"/>
          <w:sz w:val="20"/>
          <w:szCs w:val="20"/>
        </w:rPr>
        <w:t>873</w:t>
      </w:r>
      <w:r w:rsidRPr="000C6096">
        <w:rPr>
          <w:rFonts w:ascii="Arial" w:hAnsi="Arial" w:cs="Arial"/>
          <w:sz w:val="20"/>
          <w:szCs w:val="20"/>
        </w:rPr>
        <w:t xml:space="preserve"> bin kişi olarak kaydedilmiştir (</w:t>
      </w:r>
      <w:r w:rsidR="005D6023">
        <w:rPr>
          <w:rFonts w:ascii="Arial" w:hAnsi="Arial" w:cs="Arial"/>
          <w:sz w:val="20"/>
          <w:szCs w:val="20"/>
        </w:rPr>
        <w:t>Şekil 1, Tablo 1</w:t>
      </w:r>
      <w:r w:rsidRPr="000C6096">
        <w:rPr>
          <w:rFonts w:ascii="Arial" w:hAnsi="Arial" w:cs="Arial"/>
          <w:sz w:val="20"/>
          <w:szCs w:val="20"/>
        </w:rPr>
        <w:t xml:space="preserve">). Bu gelişmeler sonucunda tarım dışı işsiz sayısı </w:t>
      </w:r>
      <w:r w:rsidR="00356830">
        <w:rPr>
          <w:rFonts w:ascii="Arial" w:hAnsi="Arial" w:cs="Arial"/>
          <w:sz w:val="20"/>
          <w:szCs w:val="20"/>
        </w:rPr>
        <w:t>44 bin kişi artarak 4 milyon 422</w:t>
      </w:r>
      <w:r w:rsidRPr="000C6096">
        <w:rPr>
          <w:rFonts w:ascii="Arial" w:hAnsi="Arial" w:cs="Arial"/>
          <w:sz w:val="20"/>
          <w:szCs w:val="20"/>
        </w:rPr>
        <w:t xml:space="preserve"> bine yükselmiş, tarım dışı işsizlik oranı ise yüzde </w:t>
      </w:r>
      <w:r w:rsidR="00356830">
        <w:rPr>
          <w:rFonts w:ascii="Arial" w:hAnsi="Arial" w:cs="Arial"/>
          <w:sz w:val="20"/>
          <w:szCs w:val="20"/>
        </w:rPr>
        <w:t>16,2 olmuştur</w:t>
      </w:r>
      <w:r w:rsidRPr="000C6096">
        <w:rPr>
          <w:rFonts w:ascii="Arial" w:hAnsi="Arial" w:cs="Arial"/>
          <w:sz w:val="20"/>
          <w:szCs w:val="20"/>
        </w:rPr>
        <w:t xml:space="preserve">. </w:t>
      </w:r>
      <w:r w:rsidR="00F4401C">
        <w:rPr>
          <w:rFonts w:ascii="Arial" w:hAnsi="Arial" w:cs="Arial"/>
          <w:bCs/>
          <w:sz w:val="20"/>
          <w:szCs w:val="20"/>
        </w:rPr>
        <w:t>Tarım dışı sektörlerde işg</w:t>
      </w:r>
      <w:r w:rsidR="00356830">
        <w:rPr>
          <w:rFonts w:ascii="Arial" w:hAnsi="Arial" w:cs="Arial"/>
          <w:bCs/>
          <w:sz w:val="20"/>
          <w:szCs w:val="20"/>
        </w:rPr>
        <w:t>ücü</w:t>
      </w:r>
      <w:r w:rsidR="007A3BD6">
        <w:rPr>
          <w:rFonts w:ascii="Arial" w:hAnsi="Arial" w:cs="Arial"/>
          <w:bCs/>
          <w:sz w:val="20"/>
          <w:szCs w:val="20"/>
        </w:rPr>
        <w:t>ndeki azalışa rağmen</w:t>
      </w:r>
      <w:r w:rsidR="00356830">
        <w:rPr>
          <w:rFonts w:ascii="Arial" w:hAnsi="Arial" w:cs="Arial"/>
          <w:bCs/>
          <w:sz w:val="20"/>
          <w:szCs w:val="20"/>
        </w:rPr>
        <w:t xml:space="preserve"> istihdamda </w:t>
      </w:r>
      <w:r w:rsidR="007A3BD6">
        <w:rPr>
          <w:rFonts w:ascii="Arial" w:hAnsi="Arial" w:cs="Arial"/>
          <w:bCs/>
          <w:sz w:val="20"/>
          <w:szCs w:val="20"/>
        </w:rPr>
        <w:t xml:space="preserve">daha büyük kayıpların gerçekleşmesi sonucunda </w:t>
      </w:r>
      <w:r w:rsidR="00F4401C">
        <w:rPr>
          <w:rFonts w:ascii="Arial" w:hAnsi="Arial" w:cs="Arial"/>
          <w:bCs/>
          <w:sz w:val="20"/>
          <w:szCs w:val="20"/>
        </w:rPr>
        <w:t xml:space="preserve">tarım dışı işsizlik oranının </w:t>
      </w:r>
      <w:r w:rsidR="00356830">
        <w:rPr>
          <w:rFonts w:ascii="Arial" w:hAnsi="Arial" w:cs="Arial"/>
          <w:bCs/>
          <w:sz w:val="20"/>
          <w:szCs w:val="20"/>
        </w:rPr>
        <w:t>arttığı görülmektedir.</w:t>
      </w:r>
      <w:r w:rsidR="00F4401C">
        <w:rPr>
          <w:rFonts w:ascii="Arial" w:hAnsi="Arial" w:cs="Arial"/>
          <w:bCs/>
          <w:sz w:val="20"/>
          <w:szCs w:val="20"/>
        </w:rPr>
        <w:t xml:space="preserve"> </w:t>
      </w:r>
    </w:p>
    <w:p w14:paraId="188A2F25" w14:textId="77777777" w:rsidR="004A3731" w:rsidRPr="000C6096" w:rsidRDefault="004A3731" w:rsidP="004A3731">
      <w:pPr>
        <w:jc w:val="both"/>
        <w:rPr>
          <w:rFonts w:ascii="Arial" w:hAnsi="Arial" w:cs="Arial"/>
          <w:sz w:val="20"/>
          <w:szCs w:val="20"/>
        </w:rPr>
      </w:pPr>
    </w:p>
    <w:p w14:paraId="083F66C0" w14:textId="77777777" w:rsidR="004A3731" w:rsidRPr="000C6096" w:rsidRDefault="004A3731" w:rsidP="004A3731">
      <w:pPr>
        <w:jc w:val="both"/>
        <w:rPr>
          <w:rFonts w:ascii="Arial" w:hAnsi="Arial" w:cs="Arial"/>
          <w:sz w:val="20"/>
          <w:szCs w:val="20"/>
        </w:rPr>
      </w:pPr>
    </w:p>
    <w:p w14:paraId="03559218" w14:textId="12DA71CF" w:rsidR="004A3731" w:rsidRPr="000C6096" w:rsidRDefault="004A3731" w:rsidP="004A3731">
      <w:pPr>
        <w:pStyle w:val="Caption"/>
        <w:keepNext/>
        <w:rPr>
          <w:rFonts w:ascii="Arial" w:hAnsi="Arial" w:cs="Arial"/>
        </w:rPr>
      </w:pPr>
      <w:bookmarkStart w:id="0" w:name="_Ref374949995"/>
      <w:bookmarkStart w:id="1" w:name="_Hlk508874919"/>
      <w:r w:rsidRPr="000C6096">
        <w:rPr>
          <w:rFonts w:ascii="Arial" w:hAnsi="Arial" w:cs="Arial"/>
        </w:rPr>
        <w:t xml:space="preserve">Şekil </w:t>
      </w:r>
      <w:r w:rsidRPr="000C6096">
        <w:rPr>
          <w:rFonts w:ascii="Arial" w:hAnsi="Arial" w:cs="Arial"/>
        </w:rPr>
        <w:fldChar w:fldCharType="begin"/>
      </w:r>
      <w:r w:rsidRPr="000C6096">
        <w:rPr>
          <w:rFonts w:ascii="Arial" w:hAnsi="Arial" w:cs="Arial"/>
        </w:rPr>
        <w:instrText xml:space="preserve"> SEQ Şekil \* ARABIC </w:instrText>
      </w:r>
      <w:r w:rsidRPr="000C6096">
        <w:rPr>
          <w:rFonts w:ascii="Arial" w:hAnsi="Arial" w:cs="Arial"/>
        </w:rPr>
        <w:fldChar w:fldCharType="separate"/>
      </w:r>
      <w:r w:rsidR="00D052C6">
        <w:rPr>
          <w:rFonts w:ascii="Arial" w:hAnsi="Arial" w:cs="Arial"/>
          <w:noProof/>
        </w:rPr>
        <w:t>1</w:t>
      </w:r>
      <w:r w:rsidRPr="000C6096">
        <w:rPr>
          <w:rFonts w:ascii="Arial" w:hAnsi="Arial" w:cs="Arial"/>
        </w:rPr>
        <w:fldChar w:fldCharType="end"/>
      </w:r>
      <w:bookmarkEnd w:id="0"/>
      <w:r w:rsidRPr="000C6096">
        <w:rPr>
          <w:rFonts w:ascii="Arial" w:hAnsi="Arial" w:cs="Arial"/>
        </w:rPr>
        <w:t xml:space="preserve"> Mevsim etkilerinden arındırılmış tarım dışı işgücü, istihdam ve işsizlik oranı</w:t>
      </w:r>
    </w:p>
    <w:p w14:paraId="04D25AFE" w14:textId="788383CF" w:rsidR="004A3731" w:rsidRPr="000C6096" w:rsidRDefault="00576EC5" w:rsidP="004A3731">
      <w:r>
        <w:rPr>
          <w:noProof/>
          <w:lang w:eastAsia="tr-TR"/>
        </w:rPr>
        <w:drawing>
          <wp:inline distT="0" distB="0" distL="0" distR="0" wp14:anchorId="71A9BA46" wp14:editId="4DB97D62">
            <wp:extent cx="5812352" cy="308579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217" cy="3097401"/>
                    </a:xfrm>
                    <a:prstGeom prst="rect">
                      <a:avLst/>
                    </a:prstGeom>
                    <a:noFill/>
                  </pic:spPr>
                </pic:pic>
              </a:graphicData>
            </a:graphic>
          </wp:inline>
        </w:drawing>
      </w:r>
    </w:p>
    <w:p w14:paraId="14F98590" w14:textId="77777777" w:rsidR="004A3731" w:rsidRDefault="004A3731" w:rsidP="004A3731">
      <w:pPr>
        <w:rPr>
          <w:rFonts w:ascii="Arial" w:hAnsi="Arial" w:cs="Arial"/>
          <w:bCs/>
          <w:sz w:val="18"/>
          <w:szCs w:val="18"/>
        </w:rPr>
      </w:pPr>
      <w:r w:rsidRPr="000C6096">
        <w:rPr>
          <w:rFonts w:ascii="Arial" w:hAnsi="Arial" w:cs="Arial"/>
          <w:sz w:val="18"/>
          <w:szCs w:val="18"/>
        </w:rPr>
        <w:t xml:space="preserve">Kaynak: TÜİK, </w:t>
      </w:r>
      <w:r w:rsidRPr="000C6096">
        <w:rPr>
          <w:rFonts w:ascii="Arial" w:hAnsi="Arial" w:cs="Arial"/>
          <w:bCs/>
          <w:sz w:val="18"/>
          <w:szCs w:val="18"/>
        </w:rPr>
        <w:t>Betam</w:t>
      </w:r>
      <w:bookmarkEnd w:id="1"/>
    </w:p>
    <w:p w14:paraId="06112EC2" w14:textId="77777777" w:rsidR="001368C7" w:rsidRDefault="001368C7" w:rsidP="00224A7B">
      <w:pPr>
        <w:rPr>
          <w:rFonts w:ascii="Arial" w:hAnsi="Arial" w:cs="Arial"/>
          <w:b/>
          <w:bCs/>
          <w:sz w:val="22"/>
          <w:szCs w:val="22"/>
        </w:rPr>
      </w:pPr>
    </w:p>
    <w:p w14:paraId="5AE5A61A" w14:textId="77777777" w:rsidR="001368C7" w:rsidRDefault="001368C7" w:rsidP="00224A7B">
      <w:pPr>
        <w:rPr>
          <w:rFonts w:ascii="Arial" w:hAnsi="Arial" w:cs="Arial"/>
          <w:b/>
          <w:bCs/>
          <w:sz w:val="22"/>
          <w:szCs w:val="22"/>
        </w:rPr>
      </w:pPr>
    </w:p>
    <w:p w14:paraId="3A5D2836" w14:textId="77777777" w:rsidR="00604E80" w:rsidRDefault="00604E80" w:rsidP="00224A7B">
      <w:pPr>
        <w:rPr>
          <w:rFonts w:ascii="Arial" w:hAnsi="Arial" w:cs="Arial"/>
          <w:b/>
          <w:bCs/>
          <w:sz w:val="22"/>
          <w:szCs w:val="22"/>
        </w:rPr>
      </w:pPr>
    </w:p>
    <w:p w14:paraId="0B298987" w14:textId="77777777" w:rsidR="00604E80" w:rsidRDefault="00604E80" w:rsidP="00224A7B">
      <w:pPr>
        <w:rPr>
          <w:rFonts w:ascii="Arial" w:hAnsi="Arial" w:cs="Arial"/>
          <w:b/>
          <w:bCs/>
          <w:sz w:val="22"/>
          <w:szCs w:val="22"/>
        </w:rPr>
      </w:pPr>
    </w:p>
    <w:p w14:paraId="62F3EA45" w14:textId="77777777" w:rsidR="002C1BAD" w:rsidRDefault="002C1BAD" w:rsidP="00224A7B">
      <w:pPr>
        <w:rPr>
          <w:rFonts w:ascii="Arial" w:hAnsi="Arial" w:cs="Arial"/>
          <w:b/>
          <w:bCs/>
          <w:sz w:val="22"/>
          <w:szCs w:val="22"/>
          <w:highlight w:val="yellow"/>
        </w:rPr>
      </w:pPr>
    </w:p>
    <w:p w14:paraId="472BCEA7" w14:textId="6BA433D7" w:rsidR="00312F38" w:rsidRPr="006F0D05" w:rsidRDefault="00A51BC1" w:rsidP="00224A7B">
      <w:pPr>
        <w:rPr>
          <w:rFonts w:ascii="Arial" w:hAnsi="Arial" w:cs="Arial"/>
          <w:bCs/>
          <w:sz w:val="18"/>
          <w:szCs w:val="18"/>
        </w:rPr>
      </w:pPr>
      <w:r w:rsidRPr="002C1BAD">
        <w:rPr>
          <w:rFonts w:ascii="Arial" w:hAnsi="Arial" w:cs="Arial"/>
          <w:b/>
          <w:bCs/>
          <w:sz w:val="22"/>
          <w:szCs w:val="22"/>
        </w:rPr>
        <w:lastRenderedPageBreak/>
        <w:t>Haziran</w:t>
      </w:r>
      <w:r w:rsidR="00424D68" w:rsidRPr="002C1BAD">
        <w:rPr>
          <w:rFonts w:ascii="Arial" w:hAnsi="Arial" w:cs="Arial"/>
          <w:b/>
          <w:bCs/>
          <w:sz w:val="22"/>
          <w:szCs w:val="22"/>
        </w:rPr>
        <w:t xml:space="preserve"> </w:t>
      </w:r>
      <w:r w:rsidR="00C360E7" w:rsidRPr="002C1BAD">
        <w:rPr>
          <w:rFonts w:ascii="Arial" w:hAnsi="Arial" w:cs="Arial"/>
          <w:b/>
          <w:bCs/>
          <w:sz w:val="22"/>
          <w:szCs w:val="22"/>
        </w:rPr>
        <w:t>201</w:t>
      </w:r>
      <w:r w:rsidR="006B7FDF" w:rsidRPr="002C1BAD">
        <w:rPr>
          <w:rFonts w:ascii="Arial" w:hAnsi="Arial" w:cs="Arial"/>
          <w:b/>
          <w:bCs/>
          <w:sz w:val="22"/>
          <w:szCs w:val="22"/>
        </w:rPr>
        <w:t>9</w:t>
      </w:r>
      <w:r w:rsidR="00574A60" w:rsidRPr="002C1BAD">
        <w:rPr>
          <w:rFonts w:ascii="Arial" w:hAnsi="Arial" w:cs="Arial"/>
          <w:b/>
          <w:bCs/>
          <w:sz w:val="22"/>
          <w:szCs w:val="22"/>
        </w:rPr>
        <w:t xml:space="preserve"> döneminde </w:t>
      </w:r>
      <w:r w:rsidR="00EA23EA" w:rsidRPr="002C1BAD">
        <w:rPr>
          <w:rFonts w:ascii="Arial" w:hAnsi="Arial" w:cs="Arial"/>
          <w:b/>
          <w:bCs/>
          <w:sz w:val="22"/>
          <w:szCs w:val="22"/>
        </w:rPr>
        <w:t>işsizliğin</w:t>
      </w:r>
      <w:r w:rsidR="00524630" w:rsidRPr="002C1BAD">
        <w:rPr>
          <w:rFonts w:ascii="Arial" w:hAnsi="Arial" w:cs="Arial"/>
          <w:b/>
          <w:bCs/>
          <w:sz w:val="22"/>
          <w:szCs w:val="22"/>
        </w:rPr>
        <w:t xml:space="preserve"> </w:t>
      </w:r>
      <w:r w:rsidR="00D42BC7" w:rsidRPr="002C1BAD">
        <w:rPr>
          <w:rFonts w:ascii="Arial" w:hAnsi="Arial" w:cs="Arial"/>
          <w:b/>
          <w:bCs/>
          <w:sz w:val="22"/>
          <w:szCs w:val="22"/>
        </w:rPr>
        <w:t>artmasını bekliyoruz</w:t>
      </w:r>
    </w:p>
    <w:p w14:paraId="76A3C1E5" w14:textId="77777777" w:rsidR="001F03DC" w:rsidRPr="000C6096" w:rsidRDefault="001F03DC" w:rsidP="00224A7B">
      <w:pPr>
        <w:rPr>
          <w:rFonts w:ascii="Arial" w:hAnsi="Arial" w:cs="Arial"/>
          <w:sz w:val="20"/>
          <w:szCs w:val="20"/>
        </w:rPr>
      </w:pPr>
    </w:p>
    <w:p w14:paraId="0352573F" w14:textId="3249A0F9" w:rsidR="00452405" w:rsidRPr="000C6096" w:rsidRDefault="00116464" w:rsidP="00E046C2">
      <w:pPr>
        <w:jc w:val="both"/>
        <w:rPr>
          <w:rFonts w:ascii="Arial" w:hAnsi="Arial" w:cs="Arial"/>
          <w:color w:val="FF0000"/>
          <w:sz w:val="20"/>
          <w:szCs w:val="20"/>
        </w:rPr>
      </w:pPr>
      <w:r w:rsidRPr="007F1B6A">
        <w:rPr>
          <w:rFonts w:ascii="Arial" w:hAnsi="Arial" w:cs="Arial"/>
          <w:sz w:val="20"/>
          <w:szCs w:val="20"/>
        </w:rPr>
        <w:t>Betam tahmin modeli</w:t>
      </w:r>
      <w:r w:rsidR="0036101B" w:rsidRPr="007F1B6A">
        <w:rPr>
          <w:rFonts w:ascii="Arial" w:hAnsi="Arial" w:cs="Arial"/>
          <w:sz w:val="20"/>
          <w:szCs w:val="20"/>
        </w:rPr>
        <w:t>,</w:t>
      </w:r>
      <w:r w:rsidRPr="007F1B6A">
        <w:rPr>
          <w:rFonts w:ascii="Arial" w:hAnsi="Arial" w:cs="Arial"/>
          <w:sz w:val="20"/>
          <w:szCs w:val="20"/>
        </w:rPr>
        <w:t xml:space="preserve"> mevsim etkilerinden arındırılmış tarım dışı işsizliği</w:t>
      </w:r>
      <w:r w:rsidR="000C560C" w:rsidRPr="007F1B6A">
        <w:rPr>
          <w:rFonts w:ascii="Arial" w:hAnsi="Arial" w:cs="Arial"/>
          <w:sz w:val="20"/>
          <w:szCs w:val="20"/>
        </w:rPr>
        <w:t>n</w:t>
      </w:r>
      <w:r w:rsidR="0052470F" w:rsidRPr="007F1B6A">
        <w:rPr>
          <w:rFonts w:ascii="Arial" w:hAnsi="Arial" w:cs="Arial"/>
          <w:sz w:val="20"/>
          <w:szCs w:val="20"/>
        </w:rPr>
        <w:t xml:space="preserve"> </w:t>
      </w:r>
      <w:r w:rsidR="007F1B6A" w:rsidRPr="007F1B6A">
        <w:rPr>
          <w:rFonts w:ascii="Arial" w:hAnsi="Arial" w:cs="Arial"/>
          <w:sz w:val="20"/>
          <w:szCs w:val="20"/>
        </w:rPr>
        <w:t xml:space="preserve">Mayıs </w:t>
      </w:r>
      <w:r w:rsidR="006E58BB" w:rsidRPr="007F1B6A">
        <w:rPr>
          <w:rFonts w:ascii="Arial" w:hAnsi="Arial" w:cs="Arial"/>
          <w:sz w:val="20"/>
          <w:szCs w:val="20"/>
        </w:rPr>
        <w:t>201</w:t>
      </w:r>
      <w:r w:rsidR="006A1EEB" w:rsidRPr="007F1B6A">
        <w:rPr>
          <w:rFonts w:ascii="Arial" w:hAnsi="Arial" w:cs="Arial"/>
          <w:sz w:val="20"/>
          <w:szCs w:val="20"/>
        </w:rPr>
        <w:t>9</w:t>
      </w:r>
      <w:r w:rsidR="006E58BB" w:rsidRPr="007F1B6A">
        <w:rPr>
          <w:rFonts w:ascii="Arial" w:hAnsi="Arial" w:cs="Arial"/>
          <w:sz w:val="20"/>
          <w:szCs w:val="20"/>
        </w:rPr>
        <w:t xml:space="preserve"> döneminde</w:t>
      </w:r>
      <w:r w:rsidR="00E13EB0" w:rsidRPr="007F1B6A">
        <w:rPr>
          <w:rFonts w:ascii="Arial" w:hAnsi="Arial" w:cs="Arial"/>
          <w:sz w:val="20"/>
          <w:szCs w:val="20"/>
        </w:rPr>
        <w:t xml:space="preserve"> </w:t>
      </w:r>
      <w:r w:rsidR="007F1B6A" w:rsidRPr="007F1B6A">
        <w:rPr>
          <w:rFonts w:ascii="Arial" w:hAnsi="Arial" w:cs="Arial"/>
          <w:sz w:val="20"/>
          <w:szCs w:val="20"/>
        </w:rPr>
        <w:t xml:space="preserve">0,1 yüzde puan artışla </w:t>
      </w:r>
      <w:r w:rsidR="00E13EB0" w:rsidRPr="007F1B6A">
        <w:rPr>
          <w:rFonts w:ascii="Arial" w:hAnsi="Arial" w:cs="Arial"/>
          <w:sz w:val="20"/>
          <w:szCs w:val="20"/>
        </w:rPr>
        <w:t xml:space="preserve">yüzde </w:t>
      </w:r>
      <w:r w:rsidR="004A3731" w:rsidRPr="007F1B6A">
        <w:rPr>
          <w:rFonts w:ascii="Arial" w:hAnsi="Arial" w:cs="Arial"/>
          <w:sz w:val="20"/>
          <w:szCs w:val="20"/>
        </w:rPr>
        <w:t>16,</w:t>
      </w:r>
      <w:r w:rsidR="007F1B6A" w:rsidRPr="007F1B6A">
        <w:rPr>
          <w:rFonts w:ascii="Arial" w:hAnsi="Arial" w:cs="Arial"/>
          <w:sz w:val="20"/>
          <w:szCs w:val="20"/>
        </w:rPr>
        <w:t>1’e yükseleceğini</w:t>
      </w:r>
      <w:r w:rsidR="00824E03" w:rsidRPr="007F1B6A">
        <w:rPr>
          <w:rFonts w:ascii="Arial" w:hAnsi="Arial" w:cs="Arial"/>
          <w:sz w:val="20"/>
          <w:szCs w:val="20"/>
        </w:rPr>
        <w:t xml:space="preserve"> </w:t>
      </w:r>
      <w:r w:rsidR="007F1B6A" w:rsidRPr="007F1B6A">
        <w:rPr>
          <w:rFonts w:ascii="Arial" w:hAnsi="Arial" w:cs="Arial"/>
          <w:sz w:val="20"/>
          <w:szCs w:val="20"/>
        </w:rPr>
        <w:t xml:space="preserve">tahmin </w:t>
      </w:r>
      <w:r w:rsidR="00824E03" w:rsidRPr="007F1B6A">
        <w:rPr>
          <w:rFonts w:ascii="Arial" w:hAnsi="Arial" w:cs="Arial"/>
          <w:sz w:val="20"/>
          <w:szCs w:val="20"/>
        </w:rPr>
        <w:t>etmişti.</w:t>
      </w:r>
      <w:r w:rsidR="006A1EEB" w:rsidRPr="007F1B6A">
        <w:rPr>
          <w:rFonts w:ascii="Arial" w:hAnsi="Arial" w:cs="Arial"/>
          <w:sz w:val="20"/>
          <w:szCs w:val="20"/>
        </w:rPr>
        <w:t xml:space="preserve"> </w:t>
      </w:r>
      <w:r w:rsidR="006632EE" w:rsidRPr="007F1B6A">
        <w:rPr>
          <w:rFonts w:ascii="Arial" w:hAnsi="Arial" w:cs="Arial"/>
          <w:sz w:val="20"/>
          <w:szCs w:val="20"/>
        </w:rPr>
        <w:t>T</w:t>
      </w:r>
      <w:r w:rsidR="003D0173" w:rsidRPr="007F1B6A">
        <w:rPr>
          <w:rFonts w:ascii="Arial" w:hAnsi="Arial" w:cs="Arial"/>
          <w:sz w:val="20"/>
          <w:szCs w:val="20"/>
        </w:rPr>
        <w:t>arım dışı işsizlik oranı</w:t>
      </w:r>
      <w:r w:rsidR="00B65DCC" w:rsidRPr="007F1B6A">
        <w:rPr>
          <w:rFonts w:ascii="Arial" w:hAnsi="Arial" w:cs="Arial"/>
          <w:sz w:val="20"/>
          <w:szCs w:val="20"/>
        </w:rPr>
        <w:t xml:space="preserve"> </w:t>
      </w:r>
      <w:r w:rsidR="007F1B6A" w:rsidRPr="007F1B6A">
        <w:rPr>
          <w:rFonts w:ascii="Arial" w:hAnsi="Arial" w:cs="Arial"/>
          <w:sz w:val="20"/>
          <w:szCs w:val="20"/>
        </w:rPr>
        <w:t>0,2 yüzde puan artarak yüzde 16,2’ye yükseldi.</w:t>
      </w:r>
      <w:r w:rsidR="003B2227" w:rsidRPr="000C6096">
        <w:rPr>
          <w:rFonts w:ascii="Arial" w:hAnsi="Arial" w:cs="Arial"/>
          <w:sz w:val="20"/>
          <w:szCs w:val="20"/>
        </w:rPr>
        <w:t xml:space="preserve"> </w:t>
      </w:r>
      <w:r w:rsidR="00BE6FBF" w:rsidRPr="000C6096">
        <w:rPr>
          <w:rFonts w:ascii="Arial" w:hAnsi="Arial" w:cs="Arial"/>
          <w:sz w:val="20"/>
          <w:szCs w:val="20"/>
        </w:rPr>
        <w:t>Betam tahmin modeli</w:t>
      </w:r>
      <w:r w:rsidR="004933E8" w:rsidRPr="000C6096">
        <w:rPr>
          <w:rFonts w:ascii="Arial" w:hAnsi="Arial" w:cs="Arial"/>
          <w:sz w:val="20"/>
          <w:szCs w:val="20"/>
        </w:rPr>
        <w:t xml:space="preserve"> </w:t>
      </w:r>
      <w:r w:rsidR="00890F08">
        <w:rPr>
          <w:rFonts w:ascii="Arial" w:hAnsi="Arial" w:cs="Arial"/>
          <w:sz w:val="20"/>
          <w:szCs w:val="20"/>
        </w:rPr>
        <w:t>Haziran</w:t>
      </w:r>
      <w:r w:rsidR="008E686D">
        <w:rPr>
          <w:rFonts w:ascii="Arial" w:hAnsi="Arial" w:cs="Arial"/>
          <w:sz w:val="20"/>
          <w:szCs w:val="20"/>
        </w:rPr>
        <w:t xml:space="preserve"> </w:t>
      </w:r>
      <w:r w:rsidR="00C360E7" w:rsidRPr="000C6096">
        <w:rPr>
          <w:rFonts w:ascii="Arial" w:hAnsi="Arial" w:cs="Arial"/>
          <w:sz w:val="20"/>
          <w:szCs w:val="20"/>
        </w:rPr>
        <w:t>201</w:t>
      </w:r>
      <w:r w:rsidR="006A1EEB">
        <w:rPr>
          <w:rFonts w:ascii="Arial" w:hAnsi="Arial" w:cs="Arial"/>
          <w:sz w:val="20"/>
          <w:szCs w:val="20"/>
        </w:rPr>
        <w:t>9</w:t>
      </w:r>
      <w:r w:rsidR="00B5608E" w:rsidRPr="000C6096">
        <w:rPr>
          <w:rFonts w:ascii="Arial" w:hAnsi="Arial" w:cs="Arial"/>
          <w:sz w:val="20"/>
          <w:szCs w:val="20"/>
        </w:rPr>
        <w:t xml:space="preserve"> </w:t>
      </w:r>
      <w:r w:rsidR="001C1D3D" w:rsidRPr="000C6096">
        <w:rPr>
          <w:rFonts w:ascii="Arial" w:hAnsi="Arial" w:cs="Arial"/>
          <w:sz w:val="20"/>
          <w:szCs w:val="20"/>
        </w:rPr>
        <w:t>döneminde</w:t>
      </w:r>
      <w:r w:rsidR="002859FB" w:rsidRPr="000C6096">
        <w:rPr>
          <w:rFonts w:ascii="Arial" w:hAnsi="Arial" w:cs="Arial"/>
          <w:sz w:val="20"/>
          <w:szCs w:val="20"/>
        </w:rPr>
        <w:t xml:space="preserve"> </w:t>
      </w:r>
      <w:r w:rsidR="00147FAF" w:rsidRPr="000C6096">
        <w:rPr>
          <w:rFonts w:ascii="Arial" w:hAnsi="Arial" w:cs="Arial"/>
          <w:sz w:val="20"/>
          <w:szCs w:val="20"/>
        </w:rPr>
        <w:t>mevsim etkilerinden arındırılmış tarım dışı işsizlik oranını</w:t>
      </w:r>
      <w:r w:rsidR="004D5B3B" w:rsidRPr="000C6096">
        <w:rPr>
          <w:rFonts w:ascii="Arial" w:hAnsi="Arial" w:cs="Arial"/>
          <w:sz w:val="20"/>
          <w:szCs w:val="20"/>
        </w:rPr>
        <w:t>n</w:t>
      </w:r>
      <w:r w:rsidR="004A3731">
        <w:rPr>
          <w:rFonts w:ascii="Arial" w:hAnsi="Arial" w:cs="Arial"/>
          <w:sz w:val="20"/>
          <w:szCs w:val="20"/>
        </w:rPr>
        <w:t xml:space="preserve"> 0</w:t>
      </w:r>
      <w:r w:rsidR="00890F08">
        <w:rPr>
          <w:rFonts w:ascii="Arial" w:hAnsi="Arial" w:cs="Arial"/>
          <w:sz w:val="20"/>
          <w:szCs w:val="20"/>
        </w:rPr>
        <w:t>,1 yüzde puan artarak yüzde 16,3</w:t>
      </w:r>
      <w:r w:rsidR="004A3731">
        <w:rPr>
          <w:rFonts w:ascii="Arial" w:hAnsi="Arial" w:cs="Arial"/>
          <w:sz w:val="20"/>
          <w:szCs w:val="20"/>
        </w:rPr>
        <w:t xml:space="preserve"> seviyesin</w:t>
      </w:r>
      <w:r w:rsidR="00D9719B">
        <w:rPr>
          <w:rFonts w:ascii="Arial" w:hAnsi="Arial" w:cs="Arial"/>
          <w:sz w:val="20"/>
          <w:szCs w:val="20"/>
        </w:rPr>
        <w:t xml:space="preserve">e </w:t>
      </w:r>
      <w:r w:rsidR="004A3731">
        <w:rPr>
          <w:rFonts w:ascii="Arial" w:hAnsi="Arial" w:cs="Arial"/>
          <w:sz w:val="20"/>
          <w:szCs w:val="20"/>
        </w:rPr>
        <w:t xml:space="preserve">yükseleceğini </w:t>
      </w:r>
      <w:r w:rsidR="00C52862" w:rsidRPr="000C6096">
        <w:rPr>
          <w:rFonts w:ascii="Arial" w:hAnsi="Arial" w:cs="Arial"/>
          <w:sz w:val="20"/>
          <w:szCs w:val="20"/>
        </w:rPr>
        <w:t xml:space="preserve">öngörmektedir. </w:t>
      </w:r>
      <w:r w:rsidR="00F82660" w:rsidRPr="000C6096">
        <w:rPr>
          <w:rFonts w:ascii="Arial" w:hAnsi="Arial" w:cs="Arial"/>
          <w:sz w:val="20"/>
          <w:szCs w:val="20"/>
        </w:rPr>
        <w:t>Tahmin modelinin ayrıntılarına Betam internet sitesinden ulaşılabilir.</w:t>
      </w:r>
      <w:r w:rsidR="00E23422" w:rsidRPr="000C6096">
        <w:rPr>
          <w:rStyle w:val="FootnoteReference"/>
          <w:rFonts w:ascii="Arial" w:hAnsi="Arial" w:cs="Arial"/>
          <w:sz w:val="20"/>
          <w:szCs w:val="20"/>
        </w:rPr>
        <w:footnoteReference w:id="3"/>
      </w:r>
      <w:r w:rsidR="00F82660" w:rsidRPr="000C6096">
        <w:rPr>
          <w:rFonts w:ascii="Arial" w:hAnsi="Arial" w:cs="Arial"/>
          <w:sz w:val="20"/>
          <w:szCs w:val="20"/>
        </w:rPr>
        <w:t xml:space="preserve"> Tahmin modelinde kullanılan Kariyer.net</w:t>
      </w:r>
      <w:r w:rsidR="00F82660" w:rsidRPr="000C6096">
        <w:rPr>
          <w:rStyle w:val="FootnoteReference"/>
          <w:rFonts w:ascii="Arial" w:hAnsi="Arial" w:cs="Arial"/>
          <w:sz w:val="20"/>
          <w:szCs w:val="20"/>
        </w:rPr>
        <w:footnoteReference w:id="4"/>
      </w:r>
      <w:r w:rsidR="00F82660" w:rsidRPr="000C6096">
        <w:rPr>
          <w:rFonts w:ascii="Arial" w:hAnsi="Arial" w:cs="Arial"/>
          <w:sz w:val="20"/>
          <w:szCs w:val="20"/>
        </w:rPr>
        <w:t xml:space="preserve"> verilerinden ilan başına başvu</w:t>
      </w:r>
      <w:r w:rsidR="00932E01">
        <w:rPr>
          <w:rFonts w:ascii="Arial" w:hAnsi="Arial" w:cs="Arial"/>
          <w:sz w:val="20"/>
          <w:szCs w:val="20"/>
        </w:rPr>
        <w:t>ru sayısı Şekil 2</w:t>
      </w:r>
      <w:r w:rsidR="00F82660" w:rsidRPr="000C6096">
        <w:rPr>
          <w:rFonts w:ascii="Arial" w:hAnsi="Arial" w:cs="Arial"/>
          <w:sz w:val="20"/>
          <w:szCs w:val="20"/>
        </w:rPr>
        <w:t xml:space="preserve">'de gösterilmektedir. </w:t>
      </w:r>
      <w:r w:rsidR="00B855F6" w:rsidRPr="000C6096">
        <w:rPr>
          <w:rFonts w:ascii="Arial" w:hAnsi="Arial" w:cs="Arial"/>
          <w:sz w:val="20"/>
          <w:szCs w:val="20"/>
        </w:rPr>
        <w:t>Kariyer.net'in verileri Betam tahmin modelinin gird</w:t>
      </w:r>
      <w:r w:rsidR="009B735E" w:rsidRPr="000C6096">
        <w:rPr>
          <w:rFonts w:ascii="Arial" w:hAnsi="Arial" w:cs="Arial"/>
          <w:sz w:val="20"/>
          <w:szCs w:val="20"/>
        </w:rPr>
        <w:t xml:space="preserve">ilerinden biri olmakla birlikte tek etken değildir. Tahminde kullanılan ekonometrik modelde İŞKUR </w:t>
      </w:r>
      <w:r w:rsidR="009B735E" w:rsidRPr="000C6096">
        <w:rPr>
          <w:rFonts w:ascii="Arial" w:hAnsi="Arial" w:cs="Arial"/>
          <w:sz w:val="20"/>
          <w:szCs w:val="20"/>
          <w:shd w:val="clear" w:color="auto" w:fill="FFFFFF" w:themeFill="background1"/>
        </w:rPr>
        <w:t xml:space="preserve">verileri, reel kesim </w:t>
      </w:r>
      <w:r w:rsidR="009B735E" w:rsidRPr="000C6096">
        <w:rPr>
          <w:rFonts w:ascii="Arial" w:hAnsi="Arial" w:cs="Arial"/>
          <w:sz w:val="20"/>
          <w:szCs w:val="20"/>
        </w:rPr>
        <w:t>güven endeksi, kapasite kullanım oranı gibi</w:t>
      </w:r>
      <w:r w:rsidR="00B855F6" w:rsidRPr="000C6096">
        <w:rPr>
          <w:rFonts w:ascii="Arial" w:hAnsi="Arial" w:cs="Arial"/>
          <w:sz w:val="20"/>
          <w:szCs w:val="20"/>
        </w:rPr>
        <w:t xml:space="preserve"> farklı birçok değişken kullanılmaktadır. </w:t>
      </w:r>
    </w:p>
    <w:p w14:paraId="08E9B27A" w14:textId="77777777" w:rsidR="00636B89" w:rsidRPr="000C6096" w:rsidRDefault="00636B89" w:rsidP="00E046C2">
      <w:pPr>
        <w:jc w:val="both"/>
        <w:rPr>
          <w:rFonts w:ascii="Arial" w:hAnsi="Arial" w:cs="Arial"/>
          <w:sz w:val="20"/>
          <w:szCs w:val="20"/>
        </w:rPr>
      </w:pPr>
    </w:p>
    <w:p w14:paraId="0870BAB5" w14:textId="43EE7A14" w:rsidR="004263B4" w:rsidRPr="000C6096" w:rsidRDefault="004263B4" w:rsidP="00224A7B">
      <w:pPr>
        <w:pStyle w:val="Caption"/>
        <w:keepNext/>
        <w:rPr>
          <w:rFonts w:ascii="Arial" w:hAnsi="Arial" w:cs="Arial"/>
        </w:rPr>
      </w:pPr>
      <w:r w:rsidRPr="000C6096">
        <w:rPr>
          <w:rFonts w:ascii="Arial" w:hAnsi="Arial" w:cs="Arial"/>
        </w:rPr>
        <w:t xml:space="preserve">Şekil </w:t>
      </w:r>
      <w:r w:rsidR="00182388" w:rsidRPr="000C6096">
        <w:rPr>
          <w:rFonts w:ascii="Arial" w:hAnsi="Arial" w:cs="Arial"/>
        </w:rPr>
        <w:fldChar w:fldCharType="begin"/>
      </w:r>
      <w:r w:rsidRPr="000C6096">
        <w:rPr>
          <w:rFonts w:ascii="Arial" w:hAnsi="Arial" w:cs="Arial"/>
        </w:rPr>
        <w:instrText xml:space="preserve"> SEQ Şekil \* ARABIC </w:instrText>
      </w:r>
      <w:r w:rsidR="00182388" w:rsidRPr="000C6096">
        <w:rPr>
          <w:rFonts w:ascii="Arial" w:hAnsi="Arial" w:cs="Arial"/>
        </w:rPr>
        <w:fldChar w:fldCharType="separate"/>
      </w:r>
      <w:r w:rsidR="00D052C6">
        <w:rPr>
          <w:rFonts w:ascii="Arial" w:hAnsi="Arial" w:cs="Arial"/>
          <w:noProof/>
        </w:rPr>
        <w:t>2</w:t>
      </w:r>
      <w:r w:rsidR="00182388" w:rsidRPr="000C6096">
        <w:rPr>
          <w:rFonts w:ascii="Arial" w:hAnsi="Arial" w:cs="Arial"/>
        </w:rPr>
        <w:fldChar w:fldCharType="end"/>
      </w:r>
      <w:r w:rsidRPr="000C6096">
        <w:rPr>
          <w:rFonts w:ascii="Arial" w:hAnsi="Arial" w:cs="Arial"/>
        </w:rPr>
        <w:t xml:space="preserve"> Mevsim etkilerinden arındırılmış tarım dışı işsizlik oranı ve ilan başına başvuru sayısı</w:t>
      </w:r>
    </w:p>
    <w:p w14:paraId="67B767B1" w14:textId="0E97CF54" w:rsidR="006528F3" w:rsidRPr="000C6096" w:rsidRDefault="006D5E64" w:rsidP="00224A7B">
      <w:r>
        <w:rPr>
          <w:noProof/>
          <w:lang w:eastAsia="tr-TR"/>
        </w:rPr>
        <w:drawing>
          <wp:inline distT="0" distB="0" distL="0" distR="0" wp14:anchorId="3A41B491" wp14:editId="24916573">
            <wp:extent cx="6062612" cy="32770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0432" cy="3286699"/>
                    </a:xfrm>
                    <a:prstGeom prst="rect">
                      <a:avLst/>
                    </a:prstGeom>
                    <a:noFill/>
                  </pic:spPr>
                </pic:pic>
              </a:graphicData>
            </a:graphic>
          </wp:inline>
        </w:drawing>
      </w:r>
    </w:p>
    <w:p w14:paraId="0211D9DC" w14:textId="77777777" w:rsidR="00227734" w:rsidRPr="000C6096" w:rsidRDefault="00667FE8" w:rsidP="00224A7B">
      <w:pPr>
        <w:rPr>
          <w:rFonts w:ascii="Arial" w:hAnsi="Arial" w:cs="Arial"/>
          <w:sz w:val="18"/>
          <w:szCs w:val="18"/>
        </w:rPr>
      </w:pPr>
      <w:r w:rsidRPr="000C6096">
        <w:rPr>
          <w:rFonts w:ascii="Arial" w:hAnsi="Arial" w:cs="Arial"/>
          <w:sz w:val="18"/>
          <w:szCs w:val="18"/>
        </w:rPr>
        <w:t>Kaynak: Kariyer.net, TÜİK, Betam</w:t>
      </w:r>
    </w:p>
    <w:p w14:paraId="50290DB2" w14:textId="77777777" w:rsidR="00E91DFB" w:rsidRPr="000C6096" w:rsidRDefault="00E91DFB" w:rsidP="00DD695A">
      <w:pPr>
        <w:suppressAutoHyphens w:val="0"/>
        <w:jc w:val="both"/>
        <w:rPr>
          <w:rFonts w:ascii="Arial" w:hAnsi="Arial" w:cs="Arial"/>
          <w:b/>
          <w:sz w:val="22"/>
          <w:szCs w:val="22"/>
        </w:rPr>
      </w:pPr>
    </w:p>
    <w:p w14:paraId="73E67667" w14:textId="363A23D1" w:rsidR="008A3F71" w:rsidRPr="000C6096" w:rsidRDefault="00881EAC" w:rsidP="00DD695A">
      <w:pPr>
        <w:suppressAutoHyphens w:val="0"/>
        <w:jc w:val="both"/>
        <w:rPr>
          <w:rFonts w:ascii="Arial" w:hAnsi="Arial" w:cs="Arial"/>
          <w:b/>
          <w:sz w:val="22"/>
          <w:szCs w:val="22"/>
        </w:rPr>
      </w:pPr>
      <w:r w:rsidRPr="00DB2B8D">
        <w:rPr>
          <w:rFonts w:ascii="Arial" w:hAnsi="Arial" w:cs="Arial"/>
          <w:b/>
          <w:sz w:val="22"/>
          <w:szCs w:val="22"/>
        </w:rPr>
        <w:t>İstihd</w:t>
      </w:r>
      <w:r w:rsidR="004A5B29">
        <w:rPr>
          <w:rFonts w:ascii="Arial" w:hAnsi="Arial" w:cs="Arial"/>
          <w:b/>
          <w:sz w:val="22"/>
          <w:szCs w:val="22"/>
        </w:rPr>
        <w:t>am</w:t>
      </w:r>
      <w:r w:rsidR="00313331">
        <w:rPr>
          <w:rFonts w:ascii="Arial" w:hAnsi="Arial" w:cs="Arial"/>
          <w:b/>
          <w:sz w:val="22"/>
          <w:szCs w:val="22"/>
        </w:rPr>
        <w:t>da</w:t>
      </w:r>
      <w:r w:rsidR="004A5B29">
        <w:rPr>
          <w:rFonts w:ascii="Arial" w:hAnsi="Arial" w:cs="Arial"/>
          <w:b/>
          <w:sz w:val="22"/>
          <w:szCs w:val="22"/>
        </w:rPr>
        <w:t xml:space="preserve"> tüm sektörlerde </w:t>
      </w:r>
      <w:r w:rsidRPr="00DB2B8D">
        <w:rPr>
          <w:rFonts w:ascii="Arial" w:hAnsi="Arial" w:cs="Arial"/>
          <w:b/>
          <w:sz w:val="22"/>
          <w:szCs w:val="22"/>
        </w:rPr>
        <w:t>düşüş</w:t>
      </w:r>
    </w:p>
    <w:p w14:paraId="6B593D5B" w14:textId="77777777" w:rsidR="00F86623" w:rsidRPr="000C6096" w:rsidRDefault="00F86623" w:rsidP="00DD695A">
      <w:pPr>
        <w:suppressAutoHyphens w:val="0"/>
        <w:jc w:val="both"/>
        <w:rPr>
          <w:rFonts w:ascii="Arial" w:hAnsi="Arial" w:cs="Arial"/>
          <w:bCs/>
          <w:color w:val="FF0000"/>
          <w:sz w:val="20"/>
          <w:szCs w:val="20"/>
          <w:highlight w:val="yellow"/>
        </w:rPr>
      </w:pPr>
    </w:p>
    <w:p w14:paraId="359AB67E" w14:textId="1B698D2D" w:rsidR="00DD695A" w:rsidRPr="000C6096" w:rsidRDefault="00DC0153" w:rsidP="0012782E">
      <w:pPr>
        <w:suppressAutoHyphens w:val="0"/>
        <w:jc w:val="both"/>
        <w:rPr>
          <w:rFonts w:ascii="Arial" w:hAnsi="Arial" w:cs="Arial"/>
          <w:sz w:val="20"/>
          <w:szCs w:val="20"/>
        </w:rPr>
        <w:sectPr w:rsidR="00DD695A" w:rsidRPr="000C6096" w:rsidSect="0000377B">
          <w:footerReference w:type="default" r:id="rId11"/>
          <w:pgSz w:w="11905" w:h="16837"/>
          <w:pgMar w:top="1418" w:right="992" w:bottom="777" w:left="709" w:header="709" w:footer="709" w:gutter="0"/>
          <w:cols w:space="708"/>
          <w:docGrid w:linePitch="360"/>
        </w:sectPr>
      </w:pPr>
      <w:r w:rsidRPr="000C6096">
        <w:rPr>
          <w:rFonts w:ascii="Arial" w:hAnsi="Arial" w:cs="Arial"/>
          <w:sz w:val="20"/>
          <w:szCs w:val="20"/>
        </w:rPr>
        <w:t>Mevsimsellikten arındırılmış sektörel istihdam verilerine göre</w:t>
      </w:r>
      <w:r w:rsidR="008E39B6" w:rsidRPr="000C6096">
        <w:rPr>
          <w:rFonts w:ascii="Arial" w:hAnsi="Arial" w:cs="Arial"/>
          <w:sz w:val="20"/>
          <w:szCs w:val="20"/>
        </w:rPr>
        <w:t xml:space="preserve"> </w:t>
      </w:r>
      <w:r w:rsidR="004A5B29">
        <w:rPr>
          <w:rFonts w:ascii="Arial" w:hAnsi="Arial" w:cs="Arial"/>
          <w:sz w:val="20"/>
          <w:szCs w:val="20"/>
        </w:rPr>
        <w:t>Mayıs</w:t>
      </w:r>
      <w:r w:rsidR="00AC33B3">
        <w:rPr>
          <w:rFonts w:ascii="Arial" w:hAnsi="Arial" w:cs="Arial"/>
          <w:sz w:val="20"/>
          <w:szCs w:val="20"/>
        </w:rPr>
        <w:t xml:space="preserve"> </w:t>
      </w:r>
      <w:r w:rsidRPr="000C6096">
        <w:rPr>
          <w:rFonts w:ascii="Arial" w:hAnsi="Arial" w:cs="Arial"/>
          <w:sz w:val="20"/>
          <w:szCs w:val="20"/>
        </w:rPr>
        <w:t>201</w:t>
      </w:r>
      <w:r w:rsidR="005713C8">
        <w:rPr>
          <w:rFonts w:ascii="Arial" w:hAnsi="Arial" w:cs="Arial"/>
          <w:sz w:val="20"/>
          <w:szCs w:val="20"/>
        </w:rPr>
        <w:t>9</w:t>
      </w:r>
      <w:r w:rsidRPr="000C6096">
        <w:rPr>
          <w:rFonts w:ascii="Arial" w:hAnsi="Arial" w:cs="Arial"/>
          <w:sz w:val="20"/>
          <w:szCs w:val="20"/>
        </w:rPr>
        <w:t xml:space="preserve"> döneminde </w:t>
      </w:r>
      <w:r w:rsidR="004A5B29">
        <w:rPr>
          <w:rFonts w:ascii="Arial" w:hAnsi="Arial" w:cs="Arial"/>
          <w:sz w:val="20"/>
          <w:szCs w:val="20"/>
        </w:rPr>
        <w:t>Nisan</w:t>
      </w:r>
      <w:r w:rsidR="00AC33B3">
        <w:rPr>
          <w:rFonts w:ascii="Arial" w:hAnsi="Arial" w:cs="Arial"/>
          <w:sz w:val="20"/>
          <w:szCs w:val="20"/>
        </w:rPr>
        <w:t xml:space="preserve"> </w:t>
      </w:r>
      <w:r w:rsidRPr="000C6096">
        <w:rPr>
          <w:rFonts w:ascii="Arial" w:hAnsi="Arial" w:cs="Arial"/>
          <w:sz w:val="20"/>
          <w:szCs w:val="20"/>
        </w:rPr>
        <w:t>201</w:t>
      </w:r>
      <w:r w:rsidR="004A3731">
        <w:rPr>
          <w:rFonts w:ascii="Arial" w:hAnsi="Arial" w:cs="Arial"/>
          <w:sz w:val="20"/>
          <w:szCs w:val="20"/>
        </w:rPr>
        <w:t>9</w:t>
      </w:r>
      <w:r w:rsidRPr="000C6096">
        <w:rPr>
          <w:rFonts w:ascii="Arial" w:hAnsi="Arial" w:cs="Arial"/>
          <w:sz w:val="20"/>
          <w:szCs w:val="20"/>
        </w:rPr>
        <w:t xml:space="preserve"> dönemin</w:t>
      </w:r>
      <w:r w:rsidR="00FE3D4A" w:rsidRPr="000C6096">
        <w:rPr>
          <w:rFonts w:ascii="Arial" w:hAnsi="Arial" w:cs="Arial"/>
          <w:sz w:val="20"/>
          <w:szCs w:val="20"/>
        </w:rPr>
        <w:t>e kıyasla</w:t>
      </w:r>
      <w:r w:rsidR="00467368" w:rsidRPr="000C6096">
        <w:rPr>
          <w:rFonts w:ascii="Arial" w:hAnsi="Arial" w:cs="Arial"/>
          <w:sz w:val="20"/>
          <w:szCs w:val="20"/>
        </w:rPr>
        <w:t xml:space="preserve"> </w:t>
      </w:r>
      <w:r w:rsidR="004A5B29">
        <w:rPr>
          <w:rFonts w:ascii="Arial" w:hAnsi="Arial" w:cs="Arial"/>
          <w:sz w:val="20"/>
          <w:szCs w:val="20"/>
        </w:rPr>
        <w:t>tüm</w:t>
      </w:r>
      <w:r w:rsidR="00AC33B3">
        <w:rPr>
          <w:rFonts w:ascii="Arial" w:hAnsi="Arial" w:cs="Arial"/>
          <w:sz w:val="20"/>
          <w:szCs w:val="20"/>
        </w:rPr>
        <w:t xml:space="preserve"> </w:t>
      </w:r>
      <w:r w:rsidR="004A5B29">
        <w:rPr>
          <w:rFonts w:ascii="Arial" w:hAnsi="Arial" w:cs="Arial"/>
          <w:sz w:val="20"/>
          <w:szCs w:val="20"/>
        </w:rPr>
        <w:t>sektörlerde</w:t>
      </w:r>
      <w:r w:rsidR="00EB4841">
        <w:rPr>
          <w:rFonts w:ascii="Arial" w:hAnsi="Arial" w:cs="Arial"/>
          <w:sz w:val="20"/>
          <w:szCs w:val="20"/>
        </w:rPr>
        <w:t xml:space="preserve"> istihdam</w:t>
      </w:r>
      <w:r w:rsidR="004A5B29">
        <w:rPr>
          <w:rFonts w:ascii="Arial" w:hAnsi="Arial" w:cs="Arial"/>
          <w:sz w:val="20"/>
          <w:szCs w:val="20"/>
        </w:rPr>
        <w:t xml:space="preserve">da azalışlar kaydedilmiştir </w:t>
      </w:r>
      <w:r w:rsidR="00B91EE5" w:rsidRPr="000C6096">
        <w:rPr>
          <w:rFonts w:ascii="Arial" w:hAnsi="Arial" w:cs="Arial"/>
          <w:sz w:val="20"/>
          <w:szCs w:val="20"/>
        </w:rPr>
        <w:t>(</w:t>
      </w:r>
      <w:r w:rsidR="006F6A79">
        <w:rPr>
          <w:rFonts w:ascii="Arial" w:hAnsi="Arial" w:cs="Arial"/>
          <w:sz w:val="20"/>
          <w:szCs w:val="20"/>
        </w:rPr>
        <w:t>Şekil 3, Tablo 2</w:t>
      </w:r>
      <w:r w:rsidR="00B91EE5" w:rsidRPr="000C6096">
        <w:rPr>
          <w:rFonts w:ascii="Arial" w:hAnsi="Arial" w:cs="Arial"/>
          <w:sz w:val="20"/>
          <w:szCs w:val="20"/>
        </w:rPr>
        <w:t>).</w:t>
      </w:r>
      <w:r w:rsidR="00B91EE5" w:rsidRPr="000C6096">
        <w:rPr>
          <w:rFonts w:ascii="Arial" w:hAnsi="Arial" w:cs="Arial"/>
          <w:sz w:val="20"/>
          <w:szCs w:val="20"/>
          <w:vertAlign w:val="superscript"/>
        </w:rPr>
        <w:footnoteReference w:id="5"/>
      </w:r>
      <w:r w:rsidR="00F5527C">
        <w:rPr>
          <w:rFonts w:ascii="Arial" w:hAnsi="Arial" w:cs="Arial"/>
          <w:sz w:val="20"/>
          <w:szCs w:val="20"/>
        </w:rPr>
        <w:t xml:space="preserve"> </w:t>
      </w:r>
      <w:r w:rsidR="00EB4841">
        <w:rPr>
          <w:rFonts w:ascii="Arial" w:hAnsi="Arial" w:cs="Arial"/>
          <w:sz w:val="20"/>
          <w:szCs w:val="20"/>
        </w:rPr>
        <w:t xml:space="preserve">Sanayi sektöründe </w:t>
      </w:r>
      <w:r w:rsidR="004A5B29">
        <w:rPr>
          <w:rFonts w:ascii="Arial" w:hAnsi="Arial" w:cs="Arial"/>
          <w:sz w:val="20"/>
          <w:szCs w:val="20"/>
        </w:rPr>
        <w:t>Nisan</w:t>
      </w:r>
      <w:r w:rsidR="00EB4841" w:rsidRPr="00A13F03">
        <w:rPr>
          <w:rFonts w:ascii="Arial" w:hAnsi="Arial" w:cs="Arial"/>
          <w:sz w:val="20"/>
          <w:szCs w:val="20"/>
        </w:rPr>
        <w:t xml:space="preserve"> 2019 döneminde </w:t>
      </w:r>
      <w:r w:rsidR="004A5B29">
        <w:rPr>
          <w:rFonts w:ascii="Arial" w:hAnsi="Arial" w:cs="Arial"/>
          <w:sz w:val="20"/>
          <w:szCs w:val="20"/>
        </w:rPr>
        <w:t>71</w:t>
      </w:r>
      <w:r w:rsidR="004A3731">
        <w:rPr>
          <w:rFonts w:ascii="Arial" w:hAnsi="Arial" w:cs="Arial"/>
          <w:sz w:val="20"/>
          <w:szCs w:val="20"/>
        </w:rPr>
        <w:t xml:space="preserve"> bin</w:t>
      </w:r>
      <w:r w:rsidR="004A5B29">
        <w:rPr>
          <w:rFonts w:ascii="Arial" w:hAnsi="Arial" w:cs="Arial"/>
          <w:sz w:val="20"/>
          <w:szCs w:val="20"/>
        </w:rPr>
        <w:t xml:space="preserve"> artış kaydedilirken</w:t>
      </w:r>
      <w:r w:rsidR="004A3731">
        <w:rPr>
          <w:rFonts w:ascii="Arial" w:hAnsi="Arial" w:cs="Arial"/>
          <w:sz w:val="20"/>
          <w:szCs w:val="20"/>
        </w:rPr>
        <w:t xml:space="preserve">, </w:t>
      </w:r>
      <w:r w:rsidR="004A5B29">
        <w:rPr>
          <w:rFonts w:ascii="Arial" w:hAnsi="Arial" w:cs="Arial"/>
          <w:sz w:val="20"/>
          <w:szCs w:val="20"/>
        </w:rPr>
        <w:t>Mayıs 2019 döneminde ise 7</w:t>
      </w:r>
      <w:r w:rsidR="004A3731">
        <w:rPr>
          <w:rFonts w:ascii="Arial" w:hAnsi="Arial" w:cs="Arial"/>
          <w:sz w:val="20"/>
          <w:szCs w:val="20"/>
        </w:rPr>
        <w:t xml:space="preserve"> binlik </w:t>
      </w:r>
      <w:r w:rsidR="004A5B29">
        <w:rPr>
          <w:rFonts w:ascii="Arial" w:hAnsi="Arial" w:cs="Arial"/>
          <w:sz w:val="20"/>
          <w:szCs w:val="20"/>
        </w:rPr>
        <w:t xml:space="preserve">azalış </w:t>
      </w:r>
      <w:r w:rsidR="00D81BB1">
        <w:rPr>
          <w:rFonts w:ascii="Arial" w:hAnsi="Arial" w:cs="Arial"/>
          <w:sz w:val="20"/>
          <w:szCs w:val="20"/>
        </w:rPr>
        <w:t>gerçekleşmiştir</w:t>
      </w:r>
      <w:r w:rsidR="004A3731">
        <w:rPr>
          <w:rFonts w:ascii="Arial" w:hAnsi="Arial" w:cs="Arial"/>
          <w:sz w:val="20"/>
          <w:szCs w:val="20"/>
        </w:rPr>
        <w:t>.</w:t>
      </w:r>
      <w:r w:rsidR="00A13F03">
        <w:rPr>
          <w:rFonts w:ascii="Arial" w:hAnsi="Arial" w:cs="Arial"/>
          <w:sz w:val="20"/>
          <w:szCs w:val="20"/>
        </w:rPr>
        <w:t xml:space="preserve"> </w:t>
      </w:r>
      <w:r w:rsidR="004A5B29">
        <w:rPr>
          <w:rFonts w:ascii="Arial" w:hAnsi="Arial" w:cs="Arial"/>
          <w:sz w:val="20"/>
          <w:szCs w:val="20"/>
        </w:rPr>
        <w:t>Bu dönemde hizmetlerde de  62</w:t>
      </w:r>
      <w:r w:rsidR="0012782E">
        <w:rPr>
          <w:rFonts w:ascii="Arial" w:hAnsi="Arial" w:cs="Arial"/>
          <w:sz w:val="20"/>
          <w:szCs w:val="20"/>
        </w:rPr>
        <w:t xml:space="preserve"> bin kişilik  istihdam kaybı </w:t>
      </w:r>
      <w:r w:rsidR="003C570A">
        <w:rPr>
          <w:rFonts w:ascii="Arial" w:hAnsi="Arial" w:cs="Arial"/>
          <w:sz w:val="20"/>
          <w:szCs w:val="20"/>
        </w:rPr>
        <w:t>yaşanmıştır</w:t>
      </w:r>
      <w:r w:rsidR="0012782E">
        <w:rPr>
          <w:rFonts w:ascii="Arial" w:hAnsi="Arial" w:cs="Arial"/>
          <w:sz w:val="20"/>
          <w:szCs w:val="20"/>
        </w:rPr>
        <w:t xml:space="preserve">. </w:t>
      </w:r>
      <w:r w:rsidR="003C570A">
        <w:rPr>
          <w:rFonts w:ascii="Arial" w:hAnsi="Arial" w:cs="Arial"/>
          <w:sz w:val="20"/>
          <w:szCs w:val="20"/>
        </w:rPr>
        <w:t>İnşaatta ise Şubat 2018’den beri devam eden istihdam kayıpları birikimli olarak 691</w:t>
      </w:r>
      <w:r w:rsidR="006F6A79">
        <w:rPr>
          <w:rFonts w:ascii="Arial" w:hAnsi="Arial" w:cs="Arial"/>
          <w:sz w:val="20"/>
          <w:szCs w:val="20"/>
        </w:rPr>
        <w:t xml:space="preserve"> </w:t>
      </w:r>
      <w:r w:rsidR="003C570A">
        <w:rPr>
          <w:rFonts w:ascii="Arial" w:hAnsi="Arial" w:cs="Arial"/>
          <w:sz w:val="20"/>
          <w:szCs w:val="20"/>
        </w:rPr>
        <w:t xml:space="preserve">bine ulaşmıştır. Ocak 2018’de 2 milyon 216 bin çalışana sahip olan bu sektör 16 ayda </w:t>
      </w:r>
      <w:r w:rsidR="00461166">
        <w:rPr>
          <w:rFonts w:ascii="Arial" w:hAnsi="Arial" w:cs="Arial"/>
          <w:sz w:val="20"/>
          <w:szCs w:val="20"/>
        </w:rPr>
        <w:t xml:space="preserve">istihdamının </w:t>
      </w:r>
      <w:r w:rsidR="003C570A">
        <w:rPr>
          <w:rFonts w:ascii="Arial" w:hAnsi="Arial" w:cs="Arial"/>
          <w:sz w:val="20"/>
          <w:szCs w:val="20"/>
        </w:rPr>
        <w:t>yüzde 31’ini yitirmiştir.</w:t>
      </w:r>
    </w:p>
    <w:p w14:paraId="30070D39" w14:textId="77777777" w:rsidR="002744FD" w:rsidRDefault="002744FD" w:rsidP="00021AE2">
      <w:pPr>
        <w:pStyle w:val="Caption"/>
        <w:keepNext/>
        <w:rPr>
          <w:rFonts w:ascii="Arial" w:hAnsi="Arial" w:cs="Arial"/>
        </w:rPr>
      </w:pPr>
      <w:bookmarkStart w:id="2" w:name="_Ref374950071"/>
      <w:bookmarkStart w:id="3" w:name="_Ref374950067"/>
    </w:p>
    <w:p w14:paraId="0B57C53C" w14:textId="2AC86B2F" w:rsidR="005642E6" w:rsidRPr="000C6096" w:rsidRDefault="00FE704E" w:rsidP="00021AE2">
      <w:pPr>
        <w:pStyle w:val="Caption"/>
        <w:keepNext/>
      </w:pPr>
      <w:r w:rsidRPr="000C6096">
        <w:rPr>
          <w:rFonts w:ascii="Arial" w:hAnsi="Arial" w:cs="Arial"/>
        </w:rPr>
        <w:t xml:space="preserve">Şekil </w:t>
      </w:r>
      <w:r w:rsidR="00182388" w:rsidRPr="000C6096">
        <w:rPr>
          <w:rFonts w:ascii="Arial" w:hAnsi="Arial" w:cs="Arial"/>
        </w:rPr>
        <w:fldChar w:fldCharType="begin"/>
      </w:r>
      <w:r w:rsidRPr="000C6096">
        <w:rPr>
          <w:rFonts w:ascii="Arial" w:hAnsi="Arial" w:cs="Arial"/>
        </w:rPr>
        <w:instrText xml:space="preserve"> SEQ Şekil \* ARABIC </w:instrText>
      </w:r>
      <w:r w:rsidR="00182388" w:rsidRPr="000C6096">
        <w:rPr>
          <w:rFonts w:ascii="Arial" w:hAnsi="Arial" w:cs="Arial"/>
        </w:rPr>
        <w:fldChar w:fldCharType="separate"/>
      </w:r>
      <w:r w:rsidR="00D052C6">
        <w:rPr>
          <w:rFonts w:ascii="Arial" w:hAnsi="Arial" w:cs="Arial"/>
          <w:noProof/>
        </w:rPr>
        <w:t>3</w:t>
      </w:r>
      <w:r w:rsidR="00182388" w:rsidRPr="000C6096">
        <w:rPr>
          <w:rFonts w:ascii="Arial" w:hAnsi="Arial" w:cs="Arial"/>
        </w:rPr>
        <w:fldChar w:fldCharType="end"/>
      </w:r>
      <w:bookmarkEnd w:id="2"/>
      <w:r w:rsidRPr="000C6096">
        <w:rPr>
          <w:rFonts w:ascii="Arial" w:hAnsi="Arial" w:cs="Arial"/>
        </w:rPr>
        <w:t xml:space="preserve"> Sektörlerin istihdam değişimi (bin kişi)</w:t>
      </w:r>
      <w:bookmarkEnd w:id="3"/>
      <w:r w:rsidR="00C55ED6" w:rsidRPr="000C6096">
        <w:rPr>
          <w:rFonts w:ascii="Arial" w:hAnsi="Arial" w:cs="Arial"/>
          <w:b w:val="0"/>
          <w:bCs w:val="0"/>
        </w:rPr>
        <w:t xml:space="preserve"> </w:t>
      </w:r>
    </w:p>
    <w:p w14:paraId="413650E2" w14:textId="655132CE" w:rsidR="00A26FB3" w:rsidRPr="000C6096" w:rsidRDefault="00A26FB3" w:rsidP="00323218">
      <w:pPr>
        <w:rPr>
          <w:rFonts w:ascii="Arial" w:hAnsi="Arial" w:cs="Arial"/>
          <w:b/>
          <w:bCs/>
          <w:sz w:val="18"/>
          <w:szCs w:val="18"/>
        </w:rPr>
      </w:pPr>
    </w:p>
    <w:p w14:paraId="6838EC83" w14:textId="075C09B7" w:rsidR="0089403F" w:rsidRPr="000C6096" w:rsidRDefault="00F27C83" w:rsidP="00B86F99">
      <w:pPr>
        <w:jc w:val="both"/>
        <w:rPr>
          <w:color w:val="FF0000"/>
        </w:rPr>
      </w:pPr>
      <w:r>
        <w:rPr>
          <w:noProof/>
          <w:color w:val="FF0000"/>
          <w:lang w:eastAsia="tr-TR"/>
        </w:rPr>
        <w:drawing>
          <wp:inline distT="0" distB="0" distL="0" distR="0" wp14:anchorId="3E021A93" wp14:editId="7CFC1642">
            <wp:extent cx="9283865" cy="6184965"/>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89173" cy="6188501"/>
                    </a:xfrm>
                    <a:prstGeom prst="rect">
                      <a:avLst/>
                    </a:prstGeom>
                    <a:noFill/>
                  </pic:spPr>
                </pic:pic>
              </a:graphicData>
            </a:graphic>
          </wp:inline>
        </w:drawing>
      </w:r>
    </w:p>
    <w:p w14:paraId="3A8EA0CD" w14:textId="1E88645C" w:rsidR="0089403F" w:rsidRPr="000C6096" w:rsidRDefault="00604E80" w:rsidP="0089403F">
      <w:r>
        <w:t xml:space="preserve">      </w:t>
      </w:r>
      <w:r w:rsidR="00B86F99" w:rsidRPr="000C6096">
        <w:t xml:space="preserve">    </w:t>
      </w:r>
      <w:r w:rsidR="00EB1D3A">
        <w:br/>
      </w:r>
      <w:r w:rsidR="00EB1D3A">
        <w:rPr>
          <w:rFonts w:ascii="Arial" w:hAnsi="Arial" w:cs="Arial"/>
          <w:bCs/>
          <w:sz w:val="18"/>
          <w:szCs w:val="18"/>
        </w:rPr>
        <w:t>K</w:t>
      </w:r>
      <w:r w:rsidR="0089403F" w:rsidRPr="000C6096">
        <w:rPr>
          <w:rFonts w:ascii="Arial" w:hAnsi="Arial" w:cs="Arial"/>
          <w:bCs/>
          <w:sz w:val="18"/>
          <w:szCs w:val="18"/>
        </w:rPr>
        <w:t>aynak: T</w:t>
      </w:r>
      <w:r w:rsidR="00EB1D3A" w:rsidRPr="000C6096">
        <w:rPr>
          <w:rFonts w:ascii="Arial" w:hAnsi="Arial" w:cs="Arial"/>
          <w:sz w:val="18"/>
          <w:szCs w:val="18"/>
        </w:rPr>
        <w:t>Ü</w:t>
      </w:r>
      <w:r w:rsidR="0089403F" w:rsidRPr="000C6096">
        <w:rPr>
          <w:rFonts w:ascii="Arial" w:hAnsi="Arial" w:cs="Arial"/>
          <w:bCs/>
          <w:sz w:val="18"/>
          <w:szCs w:val="18"/>
        </w:rPr>
        <w:t>İK, Betam</w:t>
      </w:r>
    </w:p>
    <w:p w14:paraId="172A7EF2" w14:textId="77777777" w:rsidR="004B24C7" w:rsidRPr="000C6096" w:rsidRDefault="004B24C7" w:rsidP="0089403F">
      <w:pPr>
        <w:sectPr w:rsidR="004B24C7" w:rsidRPr="000C6096" w:rsidSect="006B7FDF">
          <w:pgSz w:w="17282" w:h="12962" w:orient="landscape" w:code="126"/>
          <w:pgMar w:top="992" w:right="777" w:bottom="709" w:left="1418" w:header="709" w:footer="709" w:gutter="0"/>
          <w:cols w:space="708"/>
          <w:docGrid w:linePitch="360"/>
        </w:sectPr>
      </w:pPr>
    </w:p>
    <w:p w14:paraId="5454C2EF" w14:textId="77777777" w:rsidR="00C94F53" w:rsidRPr="000C6096" w:rsidRDefault="00C94F53" w:rsidP="00C94F53">
      <w:pPr>
        <w:rPr>
          <w:rFonts w:ascii="Arial" w:hAnsi="Arial" w:cs="Arial"/>
          <w:bCs/>
          <w:sz w:val="18"/>
          <w:szCs w:val="18"/>
        </w:rPr>
      </w:pPr>
    </w:p>
    <w:p w14:paraId="52C72D6E" w14:textId="0EA188FC" w:rsidR="001C6540" w:rsidRPr="000C6096" w:rsidRDefault="00BF46C6" w:rsidP="001C6540">
      <w:pPr>
        <w:rPr>
          <w:rFonts w:ascii="Arial" w:hAnsi="Arial" w:cs="Arial"/>
          <w:b/>
          <w:sz w:val="22"/>
          <w:szCs w:val="22"/>
        </w:rPr>
      </w:pPr>
      <w:r w:rsidRPr="000C6096">
        <w:rPr>
          <w:rFonts w:ascii="Arial" w:hAnsi="Arial" w:cs="Arial"/>
          <w:b/>
          <w:sz w:val="22"/>
          <w:szCs w:val="22"/>
        </w:rPr>
        <w:t>T</w:t>
      </w:r>
      <w:r w:rsidR="001C6540" w:rsidRPr="000C6096">
        <w:rPr>
          <w:rFonts w:ascii="Arial" w:hAnsi="Arial" w:cs="Arial"/>
          <w:b/>
          <w:sz w:val="22"/>
          <w:szCs w:val="22"/>
        </w:rPr>
        <w:t>arım dışı i</w:t>
      </w:r>
      <w:r w:rsidR="0098147B">
        <w:rPr>
          <w:rFonts w:ascii="Arial" w:hAnsi="Arial" w:cs="Arial"/>
          <w:b/>
          <w:sz w:val="22"/>
          <w:szCs w:val="22"/>
        </w:rPr>
        <w:t>stihdam yıllık olarak düşmeye devam ediyor</w:t>
      </w:r>
    </w:p>
    <w:p w14:paraId="3E26B04D" w14:textId="77777777" w:rsidR="001C6540" w:rsidRPr="000C6096" w:rsidRDefault="001C6540" w:rsidP="001C6540">
      <w:pPr>
        <w:rPr>
          <w:rFonts w:ascii="Arial" w:hAnsi="Arial" w:cs="Arial"/>
          <w:color w:val="FF0000"/>
          <w:sz w:val="20"/>
          <w:szCs w:val="20"/>
          <w:highlight w:val="yellow"/>
        </w:rPr>
      </w:pPr>
    </w:p>
    <w:p w14:paraId="6D463D8E" w14:textId="395CE67F" w:rsidR="001C6540" w:rsidRPr="000C6096" w:rsidRDefault="00AE56C0" w:rsidP="001C6540">
      <w:pPr>
        <w:jc w:val="both"/>
        <w:rPr>
          <w:rFonts w:ascii="Arial" w:hAnsi="Arial" w:cs="Arial"/>
          <w:color w:val="FF0000"/>
          <w:sz w:val="20"/>
          <w:szCs w:val="20"/>
          <w:highlight w:val="yellow"/>
        </w:rPr>
      </w:pPr>
      <w:r>
        <w:rPr>
          <w:rFonts w:ascii="Arial" w:hAnsi="Arial" w:cs="Arial"/>
          <w:sz w:val="20"/>
          <w:szCs w:val="20"/>
        </w:rPr>
        <w:t>Mayıs</w:t>
      </w:r>
      <w:r w:rsidR="005A2FFB">
        <w:rPr>
          <w:rFonts w:ascii="Arial" w:hAnsi="Arial" w:cs="Arial"/>
          <w:sz w:val="20"/>
          <w:szCs w:val="20"/>
        </w:rPr>
        <w:t xml:space="preserve"> </w:t>
      </w:r>
      <w:r w:rsidR="001C6540" w:rsidRPr="000C6096">
        <w:rPr>
          <w:rFonts w:ascii="Arial" w:hAnsi="Arial" w:cs="Arial"/>
          <w:sz w:val="20"/>
          <w:szCs w:val="20"/>
        </w:rPr>
        <w:t>201</w:t>
      </w:r>
      <w:r w:rsidR="00FA5AA3">
        <w:rPr>
          <w:rFonts w:ascii="Arial" w:hAnsi="Arial" w:cs="Arial"/>
          <w:sz w:val="20"/>
          <w:szCs w:val="20"/>
        </w:rPr>
        <w:t>9</w:t>
      </w:r>
      <w:r w:rsidR="001C6540" w:rsidRPr="000C6096">
        <w:rPr>
          <w:rFonts w:ascii="Arial" w:hAnsi="Arial" w:cs="Arial"/>
          <w:sz w:val="20"/>
          <w:szCs w:val="20"/>
        </w:rPr>
        <w:t xml:space="preserve"> döneminde bir önceki yılın aynı dönemine kıyasla </w:t>
      </w:r>
      <w:r w:rsidR="00E10E37" w:rsidRPr="000C6096">
        <w:rPr>
          <w:rFonts w:ascii="Arial" w:hAnsi="Arial" w:cs="Arial"/>
          <w:sz w:val="20"/>
          <w:szCs w:val="20"/>
        </w:rPr>
        <w:t xml:space="preserve">mevsim etkilerinden arındırılmamış </w:t>
      </w:r>
      <w:r w:rsidR="001C6540" w:rsidRPr="000C6096">
        <w:rPr>
          <w:rFonts w:ascii="Arial" w:hAnsi="Arial" w:cs="Arial"/>
          <w:sz w:val="20"/>
          <w:szCs w:val="20"/>
        </w:rPr>
        <w:t xml:space="preserve">tarım dışı işgücü </w:t>
      </w:r>
      <w:r>
        <w:rPr>
          <w:rFonts w:ascii="Arial" w:hAnsi="Arial" w:cs="Arial"/>
          <w:sz w:val="20"/>
          <w:szCs w:val="20"/>
        </w:rPr>
        <w:t>409</w:t>
      </w:r>
      <w:r w:rsidR="00F42341" w:rsidRPr="000C6096">
        <w:rPr>
          <w:rFonts w:ascii="Arial" w:hAnsi="Arial" w:cs="Arial"/>
          <w:sz w:val="20"/>
          <w:szCs w:val="20"/>
        </w:rPr>
        <w:t xml:space="preserve"> </w:t>
      </w:r>
      <w:r w:rsidR="001C6540" w:rsidRPr="000C6096">
        <w:rPr>
          <w:rFonts w:ascii="Arial" w:hAnsi="Arial" w:cs="Arial"/>
          <w:sz w:val="20"/>
          <w:szCs w:val="20"/>
        </w:rPr>
        <w:t>bin (yüzde</w:t>
      </w:r>
      <w:r>
        <w:rPr>
          <w:rFonts w:ascii="Arial" w:hAnsi="Arial" w:cs="Arial"/>
          <w:sz w:val="20"/>
          <w:szCs w:val="20"/>
        </w:rPr>
        <w:t xml:space="preserve"> 1</w:t>
      </w:r>
      <w:r w:rsidR="007C53F7">
        <w:rPr>
          <w:rFonts w:ascii="Arial" w:hAnsi="Arial" w:cs="Arial"/>
          <w:sz w:val="20"/>
          <w:szCs w:val="20"/>
        </w:rPr>
        <w:t>,</w:t>
      </w:r>
      <w:r>
        <w:rPr>
          <w:rFonts w:ascii="Arial" w:hAnsi="Arial" w:cs="Arial"/>
          <w:sz w:val="20"/>
          <w:szCs w:val="20"/>
        </w:rPr>
        <w:t>5</w:t>
      </w:r>
      <w:r w:rsidR="0067391E" w:rsidRPr="000C6096">
        <w:rPr>
          <w:rFonts w:ascii="Arial" w:hAnsi="Arial" w:cs="Arial"/>
          <w:sz w:val="20"/>
          <w:szCs w:val="20"/>
        </w:rPr>
        <w:t>) artmış,</w:t>
      </w:r>
      <w:r w:rsidR="001C6540" w:rsidRPr="000C6096">
        <w:rPr>
          <w:rFonts w:ascii="Arial" w:hAnsi="Arial" w:cs="Arial"/>
          <w:sz w:val="20"/>
          <w:szCs w:val="20"/>
        </w:rPr>
        <w:t xml:space="preserve"> tarım dışı istihdam </w:t>
      </w:r>
      <w:r>
        <w:rPr>
          <w:rFonts w:ascii="Arial" w:hAnsi="Arial" w:cs="Arial"/>
          <w:sz w:val="20"/>
          <w:szCs w:val="20"/>
        </w:rPr>
        <w:t>562</w:t>
      </w:r>
      <w:r w:rsidR="001C6540" w:rsidRPr="000C6096">
        <w:rPr>
          <w:rFonts w:ascii="Arial" w:hAnsi="Arial" w:cs="Arial"/>
          <w:sz w:val="20"/>
          <w:szCs w:val="20"/>
        </w:rPr>
        <w:t xml:space="preserve"> bin (yüzde </w:t>
      </w:r>
      <w:r w:rsidR="00905D51">
        <w:rPr>
          <w:rFonts w:ascii="Arial" w:hAnsi="Arial" w:cs="Arial"/>
          <w:sz w:val="20"/>
          <w:szCs w:val="20"/>
        </w:rPr>
        <w:t>2</w:t>
      </w:r>
      <w:r>
        <w:rPr>
          <w:rFonts w:ascii="Arial" w:hAnsi="Arial" w:cs="Arial"/>
          <w:sz w:val="20"/>
          <w:szCs w:val="20"/>
        </w:rPr>
        <w:t>,4</w:t>
      </w:r>
      <w:r w:rsidR="001C6540" w:rsidRPr="000C6096">
        <w:rPr>
          <w:rFonts w:ascii="Arial" w:hAnsi="Arial" w:cs="Arial"/>
          <w:sz w:val="20"/>
          <w:szCs w:val="20"/>
        </w:rPr>
        <w:t xml:space="preserve">) </w:t>
      </w:r>
      <w:r w:rsidR="0067391E" w:rsidRPr="000C6096">
        <w:rPr>
          <w:rFonts w:ascii="Arial" w:hAnsi="Arial" w:cs="Arial"/>
          <w:sz w:val="20"/>
          <w:szCs w:val="20"/>
        </w:rPr>
        <w:t>azalmıştır</w:t>
      </w:r>
      <w:r w:rsidR="001C6540" w:rsidRPr="000C6096">
        <w:rPr>
          <w:rFonts w:ascii="Arial" w:hAnsi="Arial" w:cs="Arial"/>
          <w:sz w:val="20"/>
          <w:szCs w:val="20"/>
        </w:rPr>
        <w:t xml:space="preserve"> (Şekil 4). </w:t>
      </w:r>
      <w:r w:rsidR="00656586" w:rsidRPr="00656586">
        <w:rPr>
          <w:rFonts w:ascii="Arial" w:hAnsi="Arial" w:cs="Arial"/>
          <w:sz w:val="20"/>
          <w:szCs w:val="20"/>
        </w:rPr>
        <w:t xml:space="preserve">Yıllık işgücü artışı, istihdam kayıplarıyla birlikte yavaşlamış ve </w:t>
      </w:r>
      <w:r w:rsidR="00656586" w:rsidRPr="000C6096">
        <w:rPr>
          <w:rFonts w:ascii="Arial" w:hAnsi="Arial" w:cs="Arial"/>
          <w:sz w:val="20"/>
          <w:szCs w:val="20"/>
        </w:rPr>
        <w:t>normal eğiliminde</w:t>
      </w:r>
      <w:r w:rsidR="0007284B">
        <w:rPr>
          <w:rFonts w:ascii="Arial" w:hAnsi="Arial" w:cs="Arial"/>
          <w:sz w:val="20"/>
          <w:szCs w:val="20"/>
        </w:rPr>
        <w:t>n</w:t>
      </w:r>
      <w:r w:rsidR="00656586" w:rsidRPr="000C6096">
        <w:rPr>
          <w:rFonts w:ascii="Arial" w:hAnsi="Arial" w:cs="Arial"/>
          <w:sz w:val="20"/>
          <w:szCs w:val="20"/>
        </w:rPr>
        <w:t xml:space="preserve"> </w:t>
      </w:r>
      <w:r w:rsidR="00656586" w:rsidRPr="00656586">
        <w:rPr>
          <w:rFonts w:ascii="Arial" w:hAnsi="Arial" w:cs="Arial"/>
          <w:sz w:val="20"/>
          <w:szCs w:val="20"/>
        </w:rPr>
        <w:t>sapma göstermiştir.</w:t>
      </w:r>
      <w:r w:rsidR="0067391E" w:rsidRPr="000C6096">
        <w:rPr>
          <w:rFonts w:ascii="Arial" w:hAnsi="Arial" w:cs="Arial"/>
          <w:sz w:val="20"/>
          <w:szCs w:val="20"/>
        </w:rPr>
        <w:t xml:space="preserve"> Buna karşın tarım dışı istihdam yıllık olarak da gerilemiştir.</w:t>
      </w:r>
      <w:r w:rsidR="002D59C6" w:rsidRPr="000C6096">
        <w:rPr>
          <w:rFonts w:ascii="Arial" w:hAnsi="Arial" w:cs="Arial"/>
          <w:sz w:val="20"/>
          <w:szCs w:val="20"/>
        </w:rPr>
        <w:t xml:space="preserve"> </w:t>
      </w:r>
      <w:r w:rsidR="001C6540" w:rsidRPr="000C6096">
        <w:rPr>
          <w:rFonts w:ascii="Arial" w:hAnsi="Arial" w:cs="Arial"/>
          <w:sz w:val="20"/>
          <w:szCs w:val="20"/>
        </w:rPr>
        <w:t>B</w:t>
      </w:r>
      <w:r w:rsidR="002E0EBB" w:rsidRPr="000C6096">
        <w:rPr>
          <w:rFonts w:ascii="Arial" w:hAnsi="Arial" w:cs="Arial"/>
          <w:sz w:val="20"/>
          <w:szCs w:val="20"/>
        </w:rPr>
        <w:t>u gelişmelerin sonucunda</w:t>
      </w:r>
      <w:r w:rsidR="00BB7B48">
        <w:rPr>
          <w:rFonts w:ascii="Arial" w:hAnsi="Arial" w:cs="Arial"/>
          <w:sz w:val="20"/>
          <w:szCs w:val="20"/>
        </w:rPr>
        <w:t xml:space="preserve"> </w:t>
      </w:r>
      <w:r w:rsidR="000F3F3B">
        <w:rPr>
          <w:rFonts w:ascii="Arial" w:hAnsi="Arial" w:cs="Arial"/>
          <w:sz w:val="20"/>
          <w:szCs w:val="20"/>
        </w:rPr>
        <w:t>Mayıs</w:t>
      </w:r>
      <w:r w:rsidR="00FA5AA3">
        <w:rPr>
          <w:rFonts w:ascii="Arial" w:hAnsi="Arial" w:cs="Arial"/>
          <w:sz w:val="20"/>
          <w:szCs w:val="20"/>
        </w:rPr>
        <w:t xml:space="preserve"> 2019 döneminde geçen yılın aynı dönemine kıyasla </w:t>
      </w:r>
      <w:r w:rsidR="002E0EBB" w:rsidRPr="000C6096">
        <w:rPr>
          <w:rFonts w:ascii="Arial" w:hAnsi="Arial" w:cs="Arial"/>
          <w:sz w:val="20"/>
          <w:szCs w:val="20"/>
        </w:rPr>
        <w:t xml:space="preserve">tarım dışı </w:t>
      </w:r>
      <w:r w:rsidR="001C6540" w:rsidRPr="000C6096">
        <w:rPr>
          <w:rFonts w:ascii="Arial" w:hAnsi="Arial" w:cs="Arial"/>
          <w:sz w:val="20"/>
          <w:szCs w:val="20"/>
        </w:rPr>
        <w:t>işsiz sayısı</w:t>
      </w:r>
      <w:r w:rsidR="00B41703" w:rsidRPr="000C6096">
        <w:rPr>
          <w:rFonts w:ascii="Arial" w:hAnsi="Arial" w:cs="Arial"/>
          <w:sz w:val="20"/>
          <w:szCs w:val="20"/>
        </w:rPr>
        <w:t xml:space="preserve"> </w:t>
      </w:r>
      <w:r w:rsidR="000F3F3B">
        <w:rPr>
          <w:rFonts w:ascii="Arial" w:hAnsi="Arial" w:cs="Arial"/>
          <w:sz w:val="20"/>
          <w:szCs w:val="20"/>
        </w:rPr>
        <w:t xml:space="preserve">971 </w:t>
      </w:r>
      <w:r w:rsidR="001C6540" w:rsidRPr="000C6096">
        <w:rPr>
          <w:rFonts w:ascii="Arial" w:hAnsi="Arial" w:cs="Arial"/>
          <w:sz w:val="20"/>
          <w:szCs w:val="20"/>
        </w:rPr>
        <w:t xml:space="preserve">bin </w:t>
      </w:r>
      <w:r w:rsidR="00BF025A" w:rsidRPr="000C6096">
        <w:rPr>
          <w:rFonts w:ascii="Arial" w:hAnsi="Arial" w:cs="Arial"/>
          <w:sz w:val="20"/>
          <w:szCs w:val="20"/>
        </w:rPr>
        <w:t xml:space="preserve">kişi </w:t>
      </w:r>
      <w:r w:rsidR="004C5FC7">
        <w:rPr>
          <w:rFonts w:ascii="Arial" w:hAnsi="Arial" w:cs="Arial"/>
          <w:sz w:val="20"/>
          <w:szCs w:val="20"/>
        </w:rPr>
        <w:t>artmıştır.</w:t>
      </w:r>
    </w:p>
    <w:p w14:paraId="3AB46AA5" w14:textId="77777777" w:rsidR="001C6540" w:rsidRPr="000C6096" w:rsidRDefault="001C6540" w:rsidP="001C6540">
      <w:pPr>
        <w:rPr>
          <w:rFonts w:ascii="Arial" w:hAnsi="Arial" w:cs="Arial"/>
          <w:color w:val="FF0000"/>
          <w:sz w:val="20"/>
          <w:szCs w:val="20"/>
          <w:highlight w:val="yellow"/>
        </w:rPr>
      </w:pPr>
    </w:p>
    <w:p w14:paraId="366C11BC" w14:textId="221B3D3F" w:rsidR="001C6540" w:rsidRPr="000C6096" w:rsidRDefault="001C6540" w:rsidP="001C6540">
      <w:pPr>
        <w:pStyle w:val="Caption"/>
        <w:keepNext/>
      </w:pPr>
      <w:bookmarkStart w:id="4" w:name="_Hlk508874931"/>
      <w:r w:rsidRPr="000C6096">
        <w:rPr>
          <w:rFonts w:ascii="Arial" w:hAnsi="Arial" w:cs="Arial"/>
        </w:rPr>
        <w:t xml:space="preserve">Şekil </w:t>
      </w:r>
      <w:r w:rsidRPr="000C6096">
        <w:rPr>
          <w:rFonts w:ascii="Arial" w:hAnsi="Arial" w:cs="Arial"/>
        </w:rPr>
        <w:fldChar w:fldCharType="begin"/>
      </w:r>
      <w:r w:rsidRPr="000C6096">
        <w:rPr>
          <w:rFonts w:ascii="Arial" w:hAnsi="Arial" w:cs="Arial"/>
        </w:rPr>
        <w:instrText xml:space="preserve"> SEQ Şekil \* ARABIC </w:instrText>
      </w:r>
      <w:r w:rsidRPr="000C6096">
        <w:rPr>
          <w:rFonts w:ascii="Arial" w:hAnsi="Arial" w:cs="Arial"/>
        </w:rPr>
        <w:fldChar w:fldCharType="separate"/>
      </w:r>
      <w:r w:rsidR="00D052C6">
        <w:rPr>
          <w:rFonts w:ascii="Arial" w:hAnsi="Arial" w:cs="Arial"/>
          <w:noProof/>
        </w:rPr>
        <w:t>4</w:t>
      </w:r>
      <w:r w:rsidRPr="000C6096">
        <w:rPr>
          <w:rFonts w:ascii="Arial" w:hAnsi="Arial" w:cs="Arial"/>
        </w:rPr>
        <w:fldChar w:fldCharType="end"/>
      </w:r>
      <w:r w:rsidRPr="000C6096">
        <w:rPr>
          <w:rFonts w:ascii="Arial" w:hAnsi="Arial" w:cs="Arial"/>
        </w:rPr>
        <w:t xml:space="preserve"> Tarım dışı işgücü, istihdam ve işsiz sayısında yıllık değişimler</w:t>
      </w:r>
    </w:p>
    <w:p w14:paraId="6AF1324F" w14:textId="72601EDA" w:rsidR="0089403F" w:rsidRPr="000C6096" w:rsidRDefault="00F27C83" w:rsidP="001C6540">
      <w:pPr>
        <w:rPr>
          <w:rFonts w:ascii="Arial" w:hAnsi="Arial" w:cs="Arial"/>
          <w:sz w:val="18"/>
          <w:szCs w:val="18"/>
        </w:rPr>
      </w:pPr>
      <w:r>
        <w:rPr>
          <w:rFonts w:ascii="Arial" w:hAnsi="Arial" w:cs="Arial"/>
          <w:noProof/>
          <w:sz w:val="18"/>
          <w:szCs w:val="18"/>
          <w:lang w:eastAsia="tr-TR"/>
        </w:rPr>
        <w:drawing>
          <wp:inline distT="0" distB="0" distL="0" distR="0" wp14:anchorId="3A944D7D" wp14:editId="6C7A3125">
            <wp:extent cx="6185231" cy="3662921"/>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6209" cy="3669422"/>
                    </a:xfrm>
                    <a:prstGeom prst="rect">
                      <a:avLst/>
                    </a:prstGeom>
                    <a:noFill/>
                  </pic:spPr>
                </pic:pic>
              </a:graphicData>
            </a:graphic>
          </wp:inline>
        </w:drawing>
      </w:r>
    </w:p>
    <w:p w14:paraId="730B5CF5" w14:textId="77777777" w:rsidR="00EB1D3A" w:rsidRDefault="00EB1D3A" w:rsidP="001C6540">
      <w:pPr>
        <w:rPr>
          <w:rFonts w:ascii="Arial" w:hAnsi="Arial" w:cs="Arial"/>
          <w:sz w:val="18"/>
          <w:szCs w:val="18"/>
        </w:rPr>
      </w:pPr>
    </w:p>
    <w:p w14:paraId="4223F8CF" w14:textId="22535C5F" w:rsidR="001C6540" w:rsidRPr="000C6096" w:rsidRDefault="00EB1D3A" w:rsidP="001C6540">
      <w:pPr>
        <w:rPr>
          <w:rFonts w:ascii="Arial" w:hAnsi="Arial" w:cs="Arial"/>
          <w:bCs/>
          <w:sz w:val="18"/>
          <w:szCs w:val="18"/>
        </w:rPr>
      </w:pPr>
      <w:r>
        <w:rPr>
          <w:rFonts w:ascii="Arial" w:hAnsi="Arial" w:cs="Arial"/>
          <w:sz w:val="18"/>
          <w:szCs w:val="18"/>
        </w:rPr>
        <w:br/>
      </w:r>
      <w:r w:rsidR="001C6540" w:rsidRPr="000C6096">
        <w:rPr>
          <w:rFonts w:ascii="Arial" w:hAnsi="Arial" w:cs="Arial"/>
          <w:sz w:val="18"/>
          <w:szCs w:val="18"/>
        </w:rPr>
        <w:t>Kaynak: T</w:t>
      </w:r>
      <w:r w:rsidRPr="000C6096">
        <w:rPr>
          <w:rFonts w:ascii="Arial" w:hAnsi="Arial" w:cs="Arial"/>
          <w:sz w:val="18"/>
          <w:szCs w:val="18"/>
        </w:rPr>
        <w:t>Ü</w:t>
      </w:r>
      <w:r w:rsidR="001C6540" w:rsidRPr="000C6096">
        <w:rPr>
          <w:rFonts w:ascii="Arial" w:hAnsi="Arial" w:cs="Arial"/>
          <w:sz w:val="18"/>
          <w:szCs w:val="18"/>
        </w:rPr>
        <w:t>İK,</w:t>
      </w:r>
      <w:r w:rsidR="001C6540" w:rsidRPr="000C6096">
        <w:rPr>
          <w:rFonts w:ascii="Arial" w:hAnsi="Arial" w:cs="Arial"/>
          <w:b/>
          <w:bCs/>
          <w:sz w:val="18"/>
          <w:szCs w:val="18"/>
        </w:rPr>
        <w:t xml:space="preserve"> </w:t>
      </w:r>
      <w:r w:rsidR="001C6540" w:rsidRPr="000C6096">
        <w:rPr>
          <w:rFonts w:ascii="Arial" w:hAnsi="Arial" w:cs="Arial"/>
          <w:bCs/>
          <w:sz w:val="18"/>
          <w:szCs w:val="18"/>
        </w:rPr>
        <w:t>Betam</w:t>
      </w:r>
    </w:p>
    <w:bookmarkEnd w:id="4"/>
    <w:p w14:paraId="790CFDA1" w14:textId="77777777" w:rsidR="001C6540" w:rsidRPr="000C6096" w:rsidRDefault="001C6540" w:rsidP="001C6540">
      <w:pPr>
        <w:pStyle w:val="Caption"/>
        <w:keepNext/>
        <w:rPr>
          <w:rFonts w:ascii="Arial" w:hAnsi="Arial" w:cs="Arial"/>
          <w:color w:val="FF0000"/>
        </w:rPr>
      </w:pPr>
    </w:p>
    <w:p w14:paraId="026B00EE" w14:textId="77777777" w:rsidR="001C6540" w:rsidRPr="000C6096" w:rsidRDefault="001C6540" w:rsidP="001C6540">
      <w:pPr>
        <w:rPr>
          <w:color w:val="FF0000"/>
        </w:rPr>
      </w:pPr>
    </w:p>
    <w:p w14:paraId="5E0F4C41" w14:textId="680579DE" w:rsidR="001C6540" w:rsidRPr="000C6096" w:rsidRDefault="00CB7156" w:rsidP="001C6540">
      <w:pPr>
        <w:pStyle w:val="Caption"/>
        <w:keepNext/>
        <w:rPr>
          <w:rFonts w:ascii="Arial" w:hAnsi="Arial" w:cs="Arial"/>
          <w:sz w:val="22"/>
          <w:szCs w:val="22"/>
        </w:rPr>
      </w:pPr>
      <w:r>
        <w:rPr>
          <w:rFonts w:ascii="Arial" w:hAnsi="Arial" w:cs="Arial"/>
          <w:sz w:val="22"/>
          <w:szCs w:val="22"/>
        </w:rPr>
        <w:t>İşsizlikteki toplumsal cinsiyet farkı daraldı</w:t>
      </w:r>
    </w:p>
    <w:p w14:paraId="0BED3063" w14:textId="77777777" w:rsidR="001C6540" w:rsidRPr="000C6096" w:rsidRDefault="001C6540" w:rsidP="001C6540">
      <w:pPr>
        <w:jc w:val="both"/>
        <w:rPr>
          <w:rFonts w:ascii="Arial" w:hAnsi="Arial" w:cs="Arial"/>
          <w:color w:val="FF0000"/>
          <w:sz w:val="20"/>
          <w:szCs w:val="20"/>
        </w:rPr>
      </w:pPr>
    </w:p>
    <w:p w14:paraId="2445B460" w14:textId="77777777" w:rsidR="00D052C6" w:rsidRPr="00D052C6" w:rsidRDefault="001C6540" w:rsidP="00D052C6">
      <w:pPr>
        <w:rPr>
          <w:rFonts w:ascii="Arial" w:hAnsi="Arial" w:cs="Arial"/>
          <w:sz w:val="20"/>
          <w:szCs w:val="20"/>
        </w:rPr>
      </w:pPr>
      <w:r w:rsidRPr="000C6096">
        <w:fldChar w:fldCharType="begin"/>
      </w:r>
      <w:r w:rsidRPr="000C6096">
        <w:instrText xml:space="preserve"> REF _Ref482610868 \h  \* MERGEFORMAT </w:instrText>
      </w:r>
      <w:r w:rsidRPr="000C6096">
        <w:fldChar w:fldCharType="separate"/>
      </w:r>
    </w:p>
    <w:p w14:paraId="21257DA6" w14:textId="77777777" w:rsidR="00D052C6" w:rsidRPr="00D052C6" w:rsidRDefault="00D052C6" w:rsidP="00D052C6">
      <w:pPr>
        <w:rPr>
          <w:rFonts w:ascii="Arial" w:hAnsi="Arial" w:cs="Arial"/>
          <w:sz w:val="20"/>
          <w:szCs w:val="20"/>
        </w:rPr>
      </w:pPr>
    </w:p>
    <w:p w14:paraId="2565F71F" w14:textId="06D642BB" w:rsidR="00901E19" w:rsidRPr="000C6096" w:rsidRDefault="00D052C6" w:rsidP="00300E5C">
      <w:pPr>
        <w:jc w:val="both"/>
        <w:rPr>
          <w:rFonts w:ascii="Arial" w:hAnsi="Arial" w:cs="Arial"/>
          <w:sz w:val="20"/>
          <w:szCs w:val="20"/>
        </w:rPr>
      </w:pPr>
      <w:r w:rsidRPr="00D052C6">
        <w:rPr>
          <w:rFonts w:ascii="Arial" w:hAnsi="Arial" w:cs="Arial"/>
          <w:sz w:val="20"/>
          <w:szCs w:val="20"/>
        </w:rPr>
        <w:t>Şekil</w:t>
      </w:r>
      <w:r w:rsidRPr="000C6096">
        <w:rPr>
          <w:rFonts w:ascii="Arial" w:hAnsi="Arial" w:cs="Arial"/>
        </w:rPr>
        <w:t xml:space="preserve"> </w:t>
      </w:r>
      <w:r w:rsidRPr="00D052C6">
        <w:rPr>
          <w:rFonts w:ascii="Arial" w:hAnsi="Arial" w:cs="Arial"/>
          <w:noProof/>
          <w:sz w:val="20"/>
          <w:szCs w:val="20"/>
        </w:rPr>
        <w:t>5</w:t>
      </w:r>
      <w:r w:rsidR="001C6540" w:rsidRPr="000C6096">
        <w:fldChar w:fldCharType="end"/>
      </w:r>
      <w:r w:rsidR="001C6540" w:rsidRPr="000C6096">
        <w:rPr>
          <w:rFonts w:ascii="Arial" w:hAnsi="Arial" w:cs="Arial"/>
          <w:sz w:val="20"/>
          <w:szCs w:val="20"/>
        </w:rPr>
        <w:t>’te mevsim etkilerinden arındırılmış kadın ve erkek tarım dışı işsizlik oranları verilmektedir.</w:t>
      </w:r>
      <w:r w:rsidR="001C6540" w:rsidRPr="000C6096">
        <w:rPr>
          <w:rStyle w:val="FootnoteReference"/>
          <w:rFonts w:ascii="Arial" w:hAnsi="Arial" w:cs="Arial"/>
          <w:sz w:val="20"/>
          <w:szCs w:val="20"/>
        </w:rPr>
        <w:footnoteReference w:id="6"/>
      </w:r>
      <w:r w:rsidR="005745A4">
        <w:rPr>
          <w:rFonts w:ascii="Arial" w:hAnsi="Arial" w:cs="Arial"/>
          <w:sz w:val="20"/>
          <w:szCs w:val="20"/>
        </w:rPr>
        <w:t xml:space="preserve"> </w:t>
      </w:r>
      <w:r w:rsidR="00C65FE2">
        <w:rPr>
          <w:rFonts w:ascii="Arial" w:hAnsi="Arial" w:cs="Arial"/>
          <w:sz w:val="20"/>
          <w:szCs w:val="20"/>
        </w:rPr>
        <w:t>Mayıs</w:t>
      </w:r>
      <w:r w:rsidR="005745A4">
        <w:rPr>
          <w:rFonts w:ascii="Arial" w:hAnsi="Arial" w:cs="Arial"/>
          <w:sz w:val="20"/>
          <w:szCs w:val="20"/>
        </w:rPr>
        <w:t xml:space="preserve"> </w:t>
      </w:r>
      <w:r w:rsidR="00994812">
        <w:rPr>
          <w:rFonts w:ascii="Arial" w:hAnsi="Arial" w:cs="Arial"/>
          <w:sz w:val="20"/>
          <w:szCs w:val="20"/>
        </w:rPr>
        <w:t>2019</w:t>
      </w:r>
      <w:r w:rsidR="00901E19" w:rsidRPr="000C6096">
        <w:rPr>
          <w:rFonts w:ascii="Arial" w:hAnsi="Arial" w:cs="Arial"/>
          <w:sz w:val="20"/>
          <w:szCs w:val="20"/>
        </w:rPr>
        <w:t xml:space="preserve"> döneminde kadınların tarım dışı işsizlik oranı</w:t>
      </w:r>
      <w:r w:rsidR="00574040" w:rsidRPr="000C6096">
        <w:rPr>
          <w:rFonts w:ascii="Arial" w:hAnsi="Arial" w:cs="Arial"/>
          <w:sz w:val="20"/>
          <w:szCs w:val="20"/>
        </w:rPr>
        <w:t xml:space="preserve"> </w:t>
      </w:r>
      <w:r w:rsidR="00C65FE2">
        <w:rPr>
          <w:rFonts w:ascii="Arial" w:hAnsi="Arial" w:cs="Arial"/>
          <w:sz w:val="20"/>
          <w:szCs w:val="20"/>
        </w:rPr>
        <w:t>Nisan</w:t>
      </w:r>
      <w:r w:rsidR="00BB7B48">
        <w:rPr>
          <w:rFonts w:ascii="Arial" w:hAnsi="Arial" w:cs="Arial"/>
          <w:sz w:val="20"/>
          <w:szCs w:val="20"/>
        </w:rPr>
        <w:t xml:space="preserve"> 2019</w:t>
      </w:r>
      <w:r w:rsidR="00574040" w:rsidRPr="000C6096">
        <w:rPr>
          <w:rFonts w:ascii="Arial" w:hAnsi="Arial" w:cs="Arial"/>
          <w:sz w:val="20"/>
          <w:szCs w:val="20"/>
        </w:rPr>
        <w:t>’</w:t>
      </w:r>
      <w:r w:rsidR="00BB7B48">
        <w:rPr>
          <w:rFonts w:ascii="Arial" w:hAnsi="Arial" w:cs="Arial"/>
          <w:sz w:val="20"/>
          <w:szCs w:val="20"/>
        </w:rPr>
        <w:t>a</w:t>
      </w:r>
      <w:r w:rsidR="004213F7" w:rsidRPr="000C6096">
        <w:rPr>
          <w:rFonts w:ascii="Arial" w:hAnsi="Arial" w:cs="Arial"/>
          <w:sz w:val="20"/>
          <w:szCs w:val="20"/>
        </w:rPr>
        <w:t xml:space="preserve"> kıyasla </w:t>
      </w:r>
      <w:r w:rsidR="00C65FE2">
        <w:rPr>
          <w:rFonts w:ascii="Arial" w:hAnsi="Arial" w:cs="Arial"/>
          <w:sz w:val="20"/>
          <w:szCs w:val="20"/>
        </w:rPr>
        <w:t xml:space="preserve">değişmeyerek </w:t>
      </w:r>
      <w:r w:rsidR="00DC4568" w:rsidRPr="000C6096">
        <w:rPr>
          <w:rFonts w:ascii="Arial" w:hAnsi="Arial" w:cs="Arial"/>
          <w:sz w:val="20"/>
          <w:szCs w:val="20"/>
        </w:rPr>
        <w:t xml:space="preserve">yüzde </w:t>
      </w:r>
      <w:r w:rsidR="00994812">
        <w:rPr>
          <w:rFonts w:ascii="Arial" w:hAnsi="Arial" w:cs="Arial"/>
          <w:sz w:val="20"/>
          <w:szCs w:val="20"/>
        </w:rPr>
        <w:t>20</w:t>
      </w:r>
      <w:r w:rsidR="00905D51">
        <w:rPr>
          <w:rFonts w:ascii="Arial" w:hAnsi="Arial" w:cs="Arial"/>
          <w:sz w:val="20"/>
          <w:szCs w:val="20"/>
        </w:rPr>
        <w:t>,</w:t>
      </w:r>
      <w:r w:rsidR="00C65FE2">
        <w:rPr>
          <w:rFonts w:ascii="Arial" w:hAnsi="Arial" w:cs="Arial"/>
          <w:sz w:val="20"/>
          <w:szCs w:val="20"/>
        </w:rPr>
        <w:t>5</w:t>
      </w:r>
      <w:r w:rsidR="00E67DCB">
        <w:rPr>
          <w:rFonts w:ascii="Arial" w:hAnsi="Arial" w:cs="Arial"/>
          <w:sz w:val="20"/>
          <w:szCs w:val="20"/>
        </w:rPr>
        <w:t xml:space="preserve"> seviyesin</w:t>
      </w:r>
      <w:r w:rsidR="00C65FE2">
        <w:rPr>
          <w:rFonts w:ascii="Arial" w:hAnsi="Arial" w:cs="Arial"/>
          <w:sz w:val="20"/>
          <w:szCs w:val="20"/>
        </w:rPr>
        <w:t>de sabit kalmıştır.</w:t>
      </w:r>
      <w:r w:rsidR="007B0623" w:rsidRPr="000C6096">
        <w:rPr>
          <w:rFonts w:ascii="Arial" w:hAnsi="Arial" w:cs="Arial"/>
          <w:sz w:val="20"/>
          <w:szCs w:val="20"/>
        </w:rPr>
        <w:t xml:space="preserve"> </w:t>
      </w:r>
      <w:r w:rsidR="00C65FE2">
        <w:rPr>
          <w:rFonts w:ascii="Arial" w:hAnsi="Arial" w:cs="Arial"/>
          <w:sz w:val="20"/>
          <w:szCs w:val="20"/>
        </w:rPr>
        <w:t>E</w:t>
      </w:r>
      <w:r w:rsidR="00901E19" w:rsidRPr="000C6096">
        <w:rPr>
          <w:rFonts w:ascii="Arial" w:hAnsi="Arial" w:cs="Arial"/>
          <w:sz w:val="20"/>
          <w:szCs w:val="20"/>
        </w:rPr>
        <w:t>rkeklerin işsizlik oranı</w:t>
      </w:r>
      <w:r w:rsidR="00DC4568" w:rsidRPr="000C6096">
        <w:rPr>
          <w:rFonts w:ascii="Arial" w:hAnsi="Arial" w:cs="Arial"/>
          <w:sz w:val="20"/>
          <w:szCs w:val="20"/>
        </w:rPr>
        <w:t xml:space="preserve"> ise</w:t>
      </w:r>
      <w:r w:rsidR="00901E19" w:rsidRPr="000C6096">
        <w:rPr>
          <w:rFonts w:ascii="Arial" w:hAnsi="Arial" w:cs="Arial"/>
          <w:sz w:val="20"/>
          <w:szCs w:val="20"/>
        </w:rPr>
        <w:t xml:space="preserve"> </w:t>
      </w:r>
      <w:r w:rsidR="00C65FE2">
        <w:rPr>
          <w:rFonts w:ascii="Arial" w:hAnsi="Arial" w:cs="Arial"/>
          <w:sz w:val="20"/>
          <w:szCs w:val="20"/>
        </w:rPr>
        <w:t xml:space="preserve">0,3 yüzde puan artarak </w:t>
      </w:r>
      <w:r w:rsidR="00E67DCB">
        <w:rPr>
          <w:rFonts w:ascii="Arial" w:hAnsi="Arial" w:cs="Arial"/>
          <w:sz w:val="20"/>
          <w:szCs w:val="20"/>
        </w:rPr>
        <w:t>14,</w:t>
      </w:r>
      <w:r w:rsidR="00C65FE2">
        <w:rPr>
          <w:rFonts w:ascii="Arial" w:hAnsi="Arial" w:cs="Arial"/>
          <w:sz w:val="20"/>
          <w:szCs w:val="20"/>
        </w:rPr>
        <w:t>5</w:t>
      </w:r>
      <w:r w:rsidR="00E67DCB">
        <w:rPr>
          <w:rFonts w:ascii="Arial" w:hAnsi="Arial" w:cs="Arial"/>
          <w:sz w:val="20"/>
          <w:szCs w:val="20"/>
        </w:rPr>
        <w:t xml:space="preserve">’e </w:t>
      </w:r>
      <w:r w:rsidR="00C65FE2">
        <w:rPr>
          <w:rFonts w:ascii="Arial" w:hAnsi="Arial" w:cs="Arial"/>
          <w:sz w:val="20"/>
          <w:szCs w:val="20"/>
        </w:rPr>
        <w:t>yükselmiştir</w:t>
      </w:r>
      <w:r w:rsidR="007B0623" w:rsidRPr="000C6096">
        <w:rPr>
          <w:rFonts w:ascii="Arial" w:hAnsi="Arial" w:cs="Arial"/>
          <w:sz w:val="20"/>
          <w:szCs w:val="20"/>
        </w:rPr>
        <w:t>.</w:t>
      </w:r>
      <w:r w:rsidR="00B84C99" w:rsidRPr="000C6096">
        <w:rPr>
          <w:rFonts w:ascii="Arial" w:hAnsi="Arial" w:cs="Arial"/>
          <w:sz w:val="20"/>
          <w:szCs w:val="20"/>
        </w:rPr>
        <w:t xml:space="preserve"> </w:t>
      </w:r>
      <w:r w:rsidR="00C65FE2">
        <w:rPr>
          <w:rFonts w:ascii="Arial" w:hAnsi="Arial" w:cs="Arial"/>
          <w:sz w:val="20"/>
          <w:szCs w:val="20"/>
        </w:rPr>
        <w:t>Mayıs</w:t>
      </w:r>
      <w:r w:rsidR="00FF215D" w:rsidRPr="000C6096">
        <w:rPr>
          <w:rFonts w:ascii="Arial" w:hAnsi="Arial" w:cs="Arial"/>
          <w:sz w:val="20"/>
          <w:szCs w:val="20"/>
        </w:rPr>
        <w:t xml:space="preserve"> </w:t>
      </w:r>
      <w:r w:rsidR="00994812">
        <w:rPr>
          <w:rFonts w:ascii="Arial" w:hAnsi="Arial" w:cs="Arial"/>
          <w:sz w:val="20"/>
          <w:szCs w:val="20"/>
        </w:rPr>
        <w:t>2019</w:t>
      </w:r>
      <w:r w:rsidR="00B84C99" w:rsidRPr="000C6096">
        <w:rPr>
          <w:rFonts w:ascii="Arial" w:hAnsi="Arial" w:cs="Arial"/>
          <w:sz w:val="20"/>
          <w:szCs w:val="20"/>
        </w:rPr>
        <w:t xml:space="preserve"> döneminde </w:t>
      </w:r>
      <w:r w:rsidR="00C65FE2">
        <w:rPr>
          <w:rFonts w:ascii="Arial" w:hAnsi="Arial" w:cs="Arial"/>
          <w:sz w:val="20"/>
          <w:szCs w:val="20"/>
        </w:rPr>
        <w:t>Nisan</w:t>
      </w:r>
      <w:r w:rsidR="00BB7B48">
        <w:rPr>
          <w:rFonts w:ascii="Arial" w:hAnsi="Arial" w:cs="Arial"/>
          <w:sz w:val="20"/>
          <w:szCs w:val="20"/>
        </w:rPr>
        <w:t xml:space="preserve"> 2019</w:t>
      </w:r>
      <w:r w:rsidR="00B84C99" w:rsidRPr="000C6096">
        <w:rPr>
          <w:rFonts w:ascii="Arial" w:hAnsi="Arial" w:cs="Arial"/>
          <w:sz w:val="20"/>
          <w:szCs w:val="20"/>
        </w:rPr>
        <w:t xml:space="preserve"> dönemine</w:t>
      </w:r>
      <w:r w:rsidR="00994812">
        <w:rPr>
          <w:rFonts w:ascii="Arial" w:hAnsi="Arial" w:cs="Arial"/>
          <w:sz w:val="20"/>
          <w:szCs w:val="20"/>
        </w:rPr>
        <w:t xml:space="preserve"> </w:t>
      </w:r>
      <w:r w:rsidR="00994812" w:rsidRPr="000C6096">
        <w:rPr>
          <w:rFonts w:ascii="Arial" w:hAnsi="Arial" w:cs="Arial"/>
          <w:sz w:val="20"/>
          <w:szCs w:val="20"/>
        </w:rPr>
        <w:t xml:space="preserve">kıyasla </w:t>
      </w:r>
      <w:r w:rsidR="00710391">
        <w:rPr>
          <w:rFonts w:ascii="Arial" w:hAnsi="Arial" w:cs="Arial"/>
          <w:sz w:val="20"/>
          <w:szCs w:val="20"/>
        </w:rPr>
        <w:t>kadın işgücünde 44</w:t>
      </w:r>
      <w:r w:rsidR="00874957">
        <w:rPr>
          <w:rFonts w:ascii="Arial" w:hAnsi="Arial" w:cs="Arial"/>
          <w:sz w:val="20"/>
          <w:szCs w:val="20"/>
        </w:rPr>
        <w:t xml:space="preserve"> </w:t>
      </w:r>
      <w:r w:rsidR="00710391">
        <w:rPr>
          <w:rFonts w:ascii="Arial" w:hAnsi="Arial" w:cs="Arial"/>
          <w:sz w:val="20"/>
          <w:szCs w:val="20"/>
        </w:rPr>
        <w:t>bin kişilik bir düşüş dikkat çekmektedir. Kadın işgücünde düşüşlerin nadir gözlemlendiğini hatırlatmak gerekir. Erkek işg</w:t>
      </w:r>
      <w:r w:rsidR="0069388F">
        <w:rPr>
          <w:rFonts w:ascii="Arial" w:hAnsi="Arial" w:cs="Arial"/>
          <w:sz w:val="20"/>
          <w:szCs w:val="20"/>
        </w:rPr>
        <w:t xml:space="preserve">ücünde ise sadece </w:t>
      </w:r>
      <w:r w:rsidR="00C65FE2">
        <w:rPr>
          <w:rFonts w:ascii="Arial" w:hAnsi="Arial" w:cs="Arial"/>
          <w:sz w:val="20"/>
          <w:szCs w:val="20"/>
        </w:rPr>
        <w:t>5 binlik</w:t>
      </w:r>
      <w:r w:rsidR="00710391">
        <w:rPr>
          <w:rFonts w:ascii="Arial" w:hAnsi="Arial" w:cs="Arial"/>
          <w:sz w:val="20"/>
          <w:szCs w:val="20"/>
        </w:rPr>
        <w:t xml:space="preserve"> </w:t>
      </w:r>
      <w:r w:rsidR="00C65FE2">
        <w:rPr>
          <w:rFonts w:ascii="Arial" w:hAnsi="Arial" w:cs="Arial"/>
          <w:sz w:val="20"/>
          <w:szCs w:val="20"/>
        </w:rPr>
        <w:t>artış</w:t>
      </w:r>
      <w:r w:rsidR="00710391">
        <w:rPr>
          <w:rFonts w:ascii="Arial" w:hAnsi="Arial" w:cs="Arial"/>
          <w:sz w:val="20"/>
          <w:szCs w:val="20"/>
        </w:rPr>
        <w:t xml:space="preserve"> görülmektedir</w:t>
      </w:r>
      <w:r w:rsidR="007126F6">
        <w:rPr>
          <w:rFonts w:ascii="Arial" w:hAnsi="Arial" w:cs="Arial"/>
          <w:sz w:val="20"/>
          <w:szCs w:val="20"/>
        </w:rPr>
        <w:t xml:space="preserve"> (</w:t>
      </w:r>
      <w:r w:rsidR="00874957" w:rsidRPr="000C6096">
        <w:rPr>
          <w:rFonts w:ascii="Arial" w:hAnsi="Arial" w:cs="Arial"/>
          <w:sz w:val="20"/>
          <w:szCs w:val="20"/>
        </w:rPr>
        <w:t>Tablo 3)</w:t>
      </w:r>
      <w:r w:rsidR="00874957">
        <w:rPr>
          <w:rFonts w:ascii="Arial" w:hAnsi="Arial" w:cs="Arial"/>
          <w:sz w:val="20"/>
          <w:szCs w:val="20"/>
        </w:rPr>
        <w:t xml:space="preserve">. Bu dönemde </w:t>
      </w:r>
      <w:r w:rsidR="00994812">
        <w:rPr>
          <w:rFonts w:ascii="Arial" w:hAnsi="Arial" w:cs="Arial"/>
          <w:sz w:val="20"/>
          <w:szCs w:val="20"/>
        </w:rPr>
        <w:t>erkek istihdamında</w:t>
      </w:r>
      <w:r w:rsidR="00B84C99" w:rsidRPr="000C6096">
        <w:rPr>
          <w:rFonts w:ascii="Arial" w:hAnsi="Arial" w:cs="Arial"/>
          <w:sz w:val="20"/>
          <w:szCs w:val="20"/>
        </w:rPr>
        <w:t xml:space="preserve"> </w:t>
      </w:r>
      <w:r w:rsidR="00C65FE2">
        <w:rPr>
          <w:rFonts w:ascii="Arial" w:hAnsi="Arial" w:cs="Arial"/>
          <w:sz w:val="20"/>
          <w:szCs w:val="20"/>
        </w:rPr>
        <w:t>53</w:t>
      </w:r>
      <w:r w:rsidR="00585BE6" w:rsidRPr="000C6096">
        <w:rPr>
          <w:rFonts w:ascii="Arial" w:hAnsi="Arial" w:cs="Arial"/>
          <w:sz w:val="20"/>
          <w:szCs w:val="20"/>
        </w:rPr>
        <w:t xml:space="preserve"> bin gerileme</w:t>
      </w:r>
      <w:r w:rsidR="00874957">
        <w:rPr>
          <w:rFonts w:ascii="Arial" w:hAnsi="Arial" w:cs="Arial"/>
          <w:sz w:val="20"/>
          <w:szCs w:val="20"/>
        </w:rPr>
        <w:t>, kadın</w:t>
      </w:r>
      <w:r w:rsidR="00D852EE" w:rsidRPr="000C6096">
        <w:rPr>
          <w:rFonts w:ascii="Arial" w:hAnsi="Arial" w:cs="Arial"/>
          <w:sz w:val="20"/>
          <w:szCs w:val="20"/>
        </w:rPr>
        <w:t xml:space="preserve"> </w:t>
      </w:r>
      <w:r w:rsidR="002F2441">
        <w:rPr>
          <w:rFonts w:ascii="Arial" w:hAnsi="Arial" w:cs="Arial"/>
          <w:sz w:val="20"/>
          <w:szCs w:val="20"/>
        </w:rPr>
        <w:t>i</w:t>
      </w:r>
      <w:r w:rsidR="00905D51">
        <w:rPr>
          <w:rFonts w:ascii="Arial" w:hAnsi="Arial" w:cs="Arial"/>
          <w:sz w:val="20"/>
          <w:szCs w:val="20"/>
        </w:rPr>
        <w:t xml:space="preserve">stihdamında ise </w:t>
      </w:r>
      <w:r w:rsidR="00973AC2">
        <w:rPr>
          <w:rFonts w:ascii="Arial" w:hAnsi="Arial" w:cs="Arial"/>
          <w:sz w:val="20"/>
          <w:szCs w:val="20"/>
        </w:rPr>
        <w:t>3</w:t>
      </w:r>
      <w:r w:rsidR="00C65FE2">
        <w:rPr>
          <w:rFonts w:ascii="Arial" w:hAnsi="Arial" w:cs="Arial"/>
          <w:sz w:val="20"/>
          <w:szCs w:val="20"/>
        </w:rPr>
        <w:t>2</w:t>
      </w:r>
      <w:r w:rsidR="00973AC2">
        <w:rPr>
          <w:rFonts w:ascii="Arial" w:hAnsi="Arial" w:cs="Arial"/>
          <w:sz w:val="20"/>
          <w:szCs w:val="20"/>
        </w:rPr>
        <w:t xml:space="preserve"> binlik bir azalma</w:t>
      </w:r>
      <w:r w:rsidR="002F2441">
        <w:rPr>
          <w:rFonts w:ascii="Arial" w:hAnsi="Arial" w:cs="Arial"/>
          <w:sz w:val="20"/>
          <w:szCs w:val="20"/>
        </w:rPr>
        <w:t xml:space="preserve"> </w:t>
      </w:r>
      <w:r w:rsidR="00874957">
        <w:rPr>
          <w:rFonts w:ascii="Arial" w:hAnsi="Arial" w:cs="Arial"/>
          <w:sz w:val="20"/>
          <w:szCs w:val="20"/>
        </w:rPr>
        <w:t>g</w:t>
      </w:r>
      <w:r w:rsidR="00F22D3C">
        <w:rPr>
          <w:rFonts w:ascii="Arial" w:hAnsi="Arial" w:cs="Arial"/>
          <w:sz w:val="20"/>
          <w:szCs w:val="20"/>
        </w:rPr>
        <w:t>örü</w:t>
      </w:r>
      <w:r w:rsidR="00874957">
        <w:rPr>
          <w:rFonts w:ascii="Arial" w:hAnsi="Arial" w:cs="Arial"/>
          <w:sz w:val="20"/>
          <w:szCs w:val="20"/>
        </w:rPr>
        <w:t>lmektedir</w:t>
      </w:r>
      <w:r w:rsidR="002F2441">
        <w:rPr>
          <w:rFonts w:ascii="Arial" w:hAnsi="Arial" w:cs="Arial"/>
          <w:sz w:val="20"/>
          <w:szCs w:val="20"/>
        </w:rPr>
        <w:t>.</w:t>
      </w:r>
      <w:r w:rsidR="00D852EE" w:rsidRPr="000C6096">
        <w:rPr>
          <w:rFonts w:ascii="Arial" w:hAnsi="Arial" w:cs="Arial"/>
          <w:sz w:val="20"/>
          <w:szCs w:val="20"/>
        </w:rPr>
        <w:t xml:space="preserve"> </w:t>
      </w:r>
      <w:r w:rsidR="00A72E0A">
        <w:rPr>
          <w:rFonts w:ascii="Arial" w:hAnsi="Arial" w:cs="Arial"/>
          <w:sz w:val="20"/>
          <w:szCs w:val="20"/>
        </w:rPr>
        <w:t>Tarım dışı işsizlik oranlarındaki toplumsal cinsiyet farkı 6,</w:t>
      </w:r>
      <w:r w:rsidR="00C65FE2">
        <w:rPr>
          <w:rFonts w:ascii="Arial" w:hAnsi="Arial" w:cs="Arial"/>
          <w:sz w:val="20"/>
          <w:szCs w:val="20"/>
        </w:rPr>
        <w:t>0</w:t>
      </w:r>
      <w:r w:rsidR="00A72E0A">
        <w:rPr>
          <w:rFonts w:ascii="Arial" w:hAnsi="Arial" w:cs="Arial"/>
          <w:sz w:val="20"/>
          <w:szCs w:val="20"/>
        </w:rPr>
        <w:t xml:space="preserve"> yüzde puana gerilemiştir. </w:t>
      </w:r>
    </w:p>
    <w:p w14:paraId="53C619BB" w14:textId="77777777" w:rsidR="001C6540" w:rsidRPr="000C6096" w:rsidRDefault="001C6540" w:rsidP="001C6540">
      <w:pPr>
        <w:jc w:val="both"/>
        <w:rPr>
          <w:rFonts w:ascii="Arial" w:hAnsi="Arial" w:cs="Arial"/>
          <w:sz w:val="20"/>
          <w:szCs w:val="20"/>
        </w:rPr>
      </w:pPr>
    </w:p>
    <w:p w14:paraId="7CA5D138" w14:textId="77777777" w:rsidR="006B7FDF" w:rsidRDefault="006B7FDF" w:rsidP="001C6540">
      <w:pPr>
        <w:pStyle w:val="Caption"/>
        <w:keepNext/>
        <w:jc w:val="both"/>
        <w:rPr>
          <w:rFonts w:ascii="Arial" w:hAnsi="Arial" w:cs="Arial"/>
        </w:rPr>
      </w:pPr>
      <w:bookmarkStart w:id="5" w:name="_Ref482610868"/>
    </w:p>
    <w:p w14:paraId="6385F52D" w14:textId="77777777" w:rsidR="006B7FDF" w:rsidRDefault="006B7FDF" w:rsidP="001C6540">
      <w:pPr>
        <w:pStyle w:val="Caption"/>
        <w:keepNext/>
        <w:jc w:val="both"/>
        <w:rPr>
          <w:rFonts w:ascii="Arial" w:hAnsi="Arial" w:cs="Arial"/>
        </w:rPr>
      </w:pPr>
    </w:p>
    <w:p w14:paraId="71D600FC" w14:textId="69E1FB86" w:rsidR="001C6540" w:rsidRPr="000C6096" w:rsidRDefault="001C6540" w:rsidP="001C6540">
      <w:pPr>
        <w:pStyle w:val="Caption"/>
        <w:keepNext/>
        <w:jc w:val="both"/>
        <w:rPr>
          <w:rFonts w:ascii="Arial" w:hAnsi="Arial" w:cs="Arial"/>
        </w:rPr>
      </w:pPr>
      <w:r w:rsidRPr="000C6096">
        <w:rPr>
          <w:rFonts w:ascii="Arial" w:hAnsi="Arial" w:cs="Arial"/>
        </w:rPr>
        <w:t xml:space="preserve">Şekil </w:t>
      </w:r>
      <w:r w:rsidRPr="000C6096">
        <w:rPr>
          <w:rFonts w:ascii="Arial" w:hAnsi="Arial" w:cs="Arial"/>
        </w:rPr>
        <w:fldChar w:fldCharType="begin"/>
      </w:r>
      <w:r w:rsidRPr="000C6096">
        <w:rPr>
          <w:rFonts w:ascii="Arial" w:hAnsi="Arial" w:cs="Arial"/>
        </w:rPr>
        <w:instrText xml:space="preserve"> SEQ Şekil \* ARABIC </w:instrText>
      </w:r>
      <w:r w:rsidRPr="000C6096">
        <w:rPr>
          <w:rFonts w:ascii="Arial" w:hAnsi="Arial" w:cs="Arial"/>
        </w:rPr>
        <w:fldChar w:fldCharType="separate"/>
      </w:r>
      <w:r w:rsidR="00D052C6">
        <w:rPr>
          <w:rFonts w:ascii="Arial" w:hAnsi="Arial" w:cs="Arial"/>
          <w:noProof/>
        </w:rPr>
        <w:t>5</w:t>
      </w:r>
      <w:r w:rsidRPr="000C6096">
        <w:rPr>
          <w:rFonts w:ascii="Arial" w:hAnsi="Arial" w:cs="Arial"/>
        </w:rPr>
        <w:fldChar w:fldCharType="end"/>
      </w:r>
      <w:bookmarkEnd w:id="5"/>
      <w:r w:rsidRPr="000C6096">
        <w:rPr>
          <w:rFonts w:ascii="Arial" w:hAnsi="Arial" w:cs="Arial"/>
        </w:rPr>
        <w:t>: Mevsim etkilerinden arındırılmış kadın ve erkek tarım dışı işsizlik oranları (%)</w:t>
      </w:r>
    </w:p>
    <w:p w14:paraId="39F0AC86" w14:textId="6D8E3B39" w:rsidR="001C6540" w:rsidRPr="000C6096" w:rsidRDefault="00F27C83" w:rsidP="001C6540">
      <w:pPr>
        <w:jc w:val="both"/>
        <w:rPr>
          <w:rFonts w:ascii="Arial" w:hAnsi="Arial" w:cs="Arial"/>
          <w:sz w:val="20"/>
          <w:szCs w:val="20"/>
        </w:rPr>
      </w:pPr>
      <w:r>
        <w:rPr>
          <w:rFonts w:ascii="Arial" w:hAnsi="Arial" w:cs="Arial"/>
          <w:noProof/>
          <w:sz w:val="20"/>
          <w:szCs w:val="20"/>
          <w:lang w:eastAsia="tr-TR"/>
        </w:rPr>
        <w:drawing>
          <wp:inline distT="0" distB="0" distL="0" distR="0" wp14:anchorId="3009F14E" wp14:editId="4C88F692">
            <wp:extent cx="6379478" cy="383857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8471" cy="3856020"/>
                    </a:xfrm>
                    <a:prstGeom prst="rect">
                      <a:avLst/>
                    </a:prstGeom>
                    <a:noFill/>
                  </pic:spPr>
                </pic:pic>
              </a:graphicData>
            </a:graphic>
          </wp:inline>
        </w:drawing>
      </w:r>
    </w:p>
    <w:p w14:paraId="61175696" w14:textId="77777777" w:rsidR="001C6540" w:rsidRPr="000C6096" w:rsidRDefault="001C6540" w:rsidP="001C6540">
      <w:pPr>
        <w:rPr>
          <w:rFonts w:ascii="Arial" w:hAnsi="Arial" w:cs="Arial"/>
          <w:bCs/>
          <w:sz w:val="18"/>
          <w:szCs w:val="18"/>
        </w:rPr>
      </w:pPr>
      <w:r w:rsidRPr="000C6096">
        <w:rPr>
          <w:rFonts w:ascii="Arial" w:hAnsi="Arial" w:cs="Arial"/>
          <w:sz w:val="18"/>
          <w:szCs w:val="18"/>
        </w:rPr>
        <w:t>Kaynak: TÜİK,</w:t>
      </w:r>
      <w:r w:rsidRPr="000C6096">
        <w:rPr>
          <w:rFonts w:ascii="Arial" w:hAnsi="Arial" w:cs="Arial"/>
          <w:b/>
          <w:bCs/>
          <w:sz w:val="18"/>
          <w:szCs w:val="18"/>
        </w:rPr>
        <w:t xml:space="preserve"> </w:t>
      </w:r>
      <w:r w:rsidRPr="000C6096">
        <w:rPr>
          <w:rFonts w:ascii="Arial" w:hAnsi="Arial" w:cs="Arial"/>
          <w:bCs/>
          <w:sz w:val="18"/>
          <w:szCs w:val="18"/>
        </w:rPr>
        <w:t>Betam</w:t>
      </w:r>
    </w:p>
    <w:p w14:paraId="5761A463" w14:textId="77777777" w:rsidR="001C6540" w:rsidRPr="000C6096" w:rsidRDefault="001C6540" w:rsidP="001C6540">
      <w:pPr>
        <w:jc w:val="both"/>
        <w:rPr>
          <w:rFonts w:ascii="Arial" w:hAnsi="Arial" w:cs="Arial"/>
          <w:color w:val="FF0000"/>
          <w:sz w:val="20"/>
          <w:szCs w:val="20"/>
        </w:rPr>
      </w:pPr>
    </w:p>
    <w:p w14:paraId="57EC5962" w14:textId="77777777" w:rsidR="001C6540" w:rsidRPr="000C6096" w:rsidRDefault="001C6540" w:rsidP="001C6540">
      <w:pPr>
        <w:jc w:val="both"/>
        <w:rPr>
          <w:rFonts w:ascii="Arial" w:hAnsi="Arial" w:cs="Arial"/>
          <w:color w:val="FF0000"/>
          <w:sz w:val="20"/>
          <w:szCs w:val="20"/>
        </w:rPr>
      </w:pPr>
    </w:p>
    <w:p w14:paraId="212DE244" w14:textId="77777777" w:rsidR="001C6540" w:rsidRPr="000C6096" w:rsidRDefault="001C6540" w:rsidP="001C6540">
      <w:pPr>
        <w:jc w:val="both"/>
        <w:rPr>
          <w:rFonts w:ascii="Arial" w:hAnsi="Arial" w:cs="Arial"/>
          <w:color w:val="FF0000"/>
          <w:sz w:val="20"/>
          <w:szCs w:val="20"/>
        </w:rPr>
      </w:pPr>
    </w:p>
    <w:p w14:paraId="784E0020" w14:textId="77777777" w:rsidR="001C6540" w:rsidRPr="000C6096" w:rsidRDefault="001C6540" w:rsidP="001C6540">
      <w:pPr>
        <w:jc w:val="both"/>
        <w:rPr>
          <w:rFonts w:ascii="Arial" w:hAnsi="Arial" w:cs="Arial"/>
          <w:color w:val="FF0000"/>
          <w:sz w:val="20"/>
          <w:szCs w:val="20"/>
        </w:rPr>
      </w:pPr>
    </w:p>
    <w:p w14:paraId="6367B905" w14:textId="0A6247C7" w:rsidR="001C6540" w:rsidRPr="000C6096" w:rsidRDefault="001C6540" w:rsidP="001C6540">
      <w:pPr>
        <w:suppressAutoHyphens w:val="0"/>
        <w:rPr>
          <w:rFonts w:ascii="Arial" w:hAnsi="Arial" w:cs="Arial"/>
          <w:b/>
          <w:bCs/>
          <w:color w:val="FF0000"/>
          <w:sz w:val="20"/>
          <w:szCs w:val="20"/>
        </w:rPr>
      </w:pPr>
      <w:bookmarkStart w:id="6" w:name="_Ref448480503"/>
      <w:r w:rsidRPr="000C6096">
        <w:rPr>
          <w:rFonts w:ascii="Arial" w:hAnsi="Arial" w:cs="Arial"/>
          <w:color w:val="FF0000"/>
        </w:rPr>
        <w:br w:type="page"/>
      </w:r>
    </w:p>
    <w:p w14:paraId="08C6E100" w14:textId="77777777" w:rsidR="006B7FDF" w:rsidRDefault="006B7FDF" w:rsidP="001C6540">
      <w:pPr>
        <w:pStyle w:val="Caption"/>
        <w:keepNext/>
        <w:rPr>
          <w:rFonts w:ascii="Arial" w:hAnsi="Arial" w:cs="Arial"/>
        </w:rPr>
      </w:pPr>
      <w:bookmarkStart w:id="7" w:name="_Ref480193867"/>
    </w:p>
    <w:p w14:paraId="102892F5" w14:textId="77777777" w:rsidR="006B7FDF" w:rsidRDefault="006B7FDF" w:rsidP="001C6540">
      <w:pPr>
        <w:pStyle w:val="Caption"/>
        <w:keepNext/>
        <w:rPr>
          <w:rFonts w:ascii="Arial" w:hAnsi="Arial" w:cs="Arial"/>
        </w:rPr>
      </w:pPr>
    </w:p>
    <w:p w14:paraId="1D31D627" w14:textId="639CDF32" w:rsidR="001C6540" w:rsidRPr="000C6096" w:rsidRDefault="001C6540" w:rsidP="001C6540">
      <w:pPr>
        <w:pStyle w:val="Caption"/>
        <w:keepNext/>
        <w:rPr>
          <w:rFonts w:ascii="Arial" w:hAnsi="Arial" w:cs="Arial"/>
        </w:rPr>
      </w:pPr>
      <w:r w:rsidRPr="000C6096">
        <w:rPr>
          <w:rFonts w:ascii="Arial" w:hAnsi="Arial" w:cs="Arial"/>
        </w:rPr>
        <w:t xml:space="preserve">Tablo </w:t>
      </w:r>
      <w:r w:rsidRPr="000C6096">
        <w:rPr>
          <w:rFonts w:ascii="Arial" w:hAnsi="Arial" w:cs="Arial"/>
        </w:rPr>
        <w:fldChar w:fldCharType="begin"/>
      </w:r>
      <w:r w:rsidRPr="000C6096">
        <w:rPr>
          <w:rFonts w:ascii="Arial" w:hAnsi="Arial" w:cs="Arial"/>
        </w:rPr>
        <w:instrText xml:space="preserve"> SEQ Tablo \* ARABIC </w:instrText>
      </w:r>
      <w:r w:rsidRPr="000C6096">
        <w:rPr>
          <w:rFonts w:ascii="Arial" w:hAnsi="Arial" w:cs="Arial"/>
        </w:rPr>
        <w:fldChar w:fldCharType="separate"/>
      </w:r>
      <w:r w:rsidR="00D052C6">
        <w:rPr>
          <w:rFonts w:ascii="Arial" w:hAnsi="Arial" w:cs="Arial"/>
          <w:noProof/>
        </w:rPr>
        <w:t>1</w:t>
      </w:r>
      <w:r w:rsidRPr="000C6096">
        <w:rPr>
          <w:rFonts w:ascii="Arial" w:hAnsi="Arial" w:cs="Arial"/>
        </w:rPr>
        <w:fldChar w:fldCharType="end"/>
      </w:r>
      <w:bookmarkEnd w:id="6"/>
      <w:bookmarkEnd w:id="7"/>
      <w:r w:rsidRPr="000C6096">
        <w:rPr>
          <w:rFonts w:ascii="Arial" w:hAnsi="Arial" w:cs="Arial"/>
        </w:rPr>
        <w:t xml:space="preserve"> Mevsim etkilerinden arındırılmış tarım dışı işgücü göstergeleri (bin kişi) *</w:t>
      </w:r>
    </w:p>
    <w:p w14:paraId="063A7D72" w14:textId="58F92B0C" w:rsidR="00656586" w:rsidRDefault="00604E80" w:rsidP="001C6540">
      <w:pPr>
        <w:pStyle w:val="Caption"/>
        <w:keepNext/>
        <w:rPr>
          <w:b w:val="0"/>
          <w:bCs w:val="0"/>
          <w:sz w:val="22"/>
          <w:szCs w:val="22"/>
          <w:lang w:eastAsia="tr-TR"/>
        </w:rPr>
      </w:pPr>
      <w:r>
        <w:fldChar w:fldCharType="begin"/>
      </w:r>
      <w:r>
        <w:instrText xml:space="preserve"> LINK </w:instrText>
      </w:r>
      <w:r w:rsidR="00656586">
        <w:instrText xml:space="preserve">Excel.Sheet.8 "C:\\Users\\hamza.mutluay\\Desktop\\LABOR MARKET OUTLOOK_Hamza\\ARASTIRMA NOTU\\2019\\08.2019\\AN İşsizlik_mine.xls" "Tablo 1 ve 2 !R2C2:R39C9" </w:instrText>
      </w:r>
      <w:r>
        <w:instrText xml:space="preserve">\a \f 4 \h  \* MERGEFORMAT </w:instrText>
      </w:r>
      <w:r>
        <w:fldChar w:fldCharType="separate"/>
      </w:r>
    </w:p>
    <w:tbl>
      <w:tblPr>
        <w:tblW w:w="9408" w:type="dxa"/>
        <w:tblLook w:val="04A0" w:firstRow="1" w:lastRow="0" w:firstColumn="1" w:lastColumn="0" w:noHBand="0" w:noVBand="1"/>
      </w:tblPr>
      <w:tblGrid>
        <w:gridCol w:w="1469"/>
        <w:gridCol w:w="1028"/>
        <w:gridCol w:w="1171"/>
        <w:gridCol w:w="988"/>
        <w:gridCol w:w="1616"/>
        <w:gridCol w:w="975"/>
        <w:gridCol w:w="1171"/>
        <w:gridCol w:w="990"/>
      </w:tblGrid>
      <w:tr w:rsidR="00656586" w:rsidRPr="00656586" w14:paraId="179CB620" w14:textId="77777777" w:rsidTr="00104C12">
        <w:trPr>
          <w:trHeight w:val="278"/>
        </w:trPr>
        <w:tc>
          <w:tcPr>
            <w:tcW w:w="1469" w:type="dxa"/>
            <w:tcBorders>
              <w:top w:val="single" w:sz="8" w:space="0" w:color="auto"/>
              <w:left w:val="single" w:sz="8" w:space="0" w:color="auto"/>
              <w:bottom w:val="nil"/>
              <w:right w:val="single" w:sz="8" w:space="0" w:color="auto"/>
            </w:tcBorders>
            <w:shd w:val="clear" w:color="auto" w:fill="auto"/>
            <w:noWrap/>
            <w:vAlign w:val="bottom"/>
            <w:hideMark/>
          </w:tcPr>
          <w:p w14:paraId="6E77D6DD" w14:textId="45A5D71E"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 </w:t>
            </w:r>
          </w:p>
        </w:tc>
        <w:tc>
          <w:tcPr>
            <w:tcW w:w="1028" w:type="dxa"/>
            <w:tcBorders>
              <w:top w:val="single" w:sz="8" w:space="0" w:color="auto"/>
              <w:left w:val="nil"/>
              <w:bottom w:val="single" w:sz="8" w:space="0" w:color="auto"/>
              <w:right w:val="nil"/>
            </w:tcBorders>
            <w:shd w:val="clear" w:color="auto" w:fill="auto"/>
            <w:noWrap/>
            <w:vAlign w:val="bottom"/>
            <w:hideMark/>
          </w:tcPr>
          <w:p w14:paraId="067AC4BD" w14:textId="77777777" w:rsidR="00656586" w:rsidRPr="00104C12" w:rsidRDefault="00656586" w:rsidP="00656586">
            <w:pPr>
              <w:suppressAutoHyphens w:val="0"/>
              <w:rPr>
                <w:rFonts w:ascii="Arial" w:hAnsi="Arial" w:cs="Arial"/>
                <w:b/>
                <w:bCs/>
                <w:sz w:val="18"/>
                <w:szCs w:val="16"/>
                <w:lang w:val="en-GB" w:eastAsia="en-GB"/>
              </w:rPr>
            </w:pPr>
            <w:proofErr w:type="spellStart"/>
            <w:r w:rsidRPr="00104C12">
              <w:rPr>
                <w:rFonts w:ascii="Arial" w:hAnsi="Arial" w:cs="Arial"/>
                <w:b/>
                <w:bCs/>
                <w:sz w:val="18"/>
                <w:szCs w:val="16"/>
                <w:lang w:val="en-GB" w:eastAsia="en-GB"/>
              </w:rPr>
              <w:t>İşgücü</w:t>
            </w:r>
            <w:proofErr w:type="spellEnd"/>
          </w:p>
        </w:tc>
        <w:tc>
          <w:tcPr>
            <w:tcW w:w="1171" w:type="dxa"/>
            <w:tcBorders>
              <w:top w:val="single" w:sz="8" w:space="0" w:color="auto"/>
              <w:left w:val="nil"/>
              <w:bottom w:val="single" w:sz="8" w:space="0" w:color="auto"/>
              <w:right w:val="nil"/>
            </w:tcBorders>
            <w:shd w:val="clear" w:color="auto" w:fill="auto"/>
            <w:noWrap/>
            <w:vAlign w:val="bottom"/>
            <w:hideMark/>
          </w:tcPr>
          <w:p w14:paraId="2EDA423B" w14:textId="77777777" w:rsidR="00656586" w:rsidRPr="00104C12" w:rsidRDefault="00656586" w:rsidP="00656586">
            <w:pPr>
              <w:suppressAutoHyphens w:val="0"/>
              <w:rPr>
                <w:rFonts w:ascii="Arial" w:hAnsi="Arial" w:cs="Arial"/>
                <w:b/>
                <w:bCs/>
                <w:sz w:val="18"/>
                <w:szCs w:val="16"/>
                <w:lang w:val="en-GB" w:eastAsia="en-GB"/>
              </w:rPr>
            </w:pPr>
            <w:proofErr w:type="spellStart"/>
            <w:r w:rsidRPr="00104C12">
              <w:rPr>
                <w:rFonts w:ascii="Arial" w:hAnsi="Arial" w:cs="Arial"/>
                <w:b/>
                <w:bCs/>
                <w:sz w:val="18"/>
                <w:szCs w:val="16"/>
                <w:lang w:val="en-GB" w:eastAsia="en-GB"/>
              </w:rPr>
              <w:t>İstihdam</w:t>
            </w:r>
            <w:proofErr w:type="spellEnd"/>
          </w:p>
        </w:tc>
        <w:tc>
          <w:tcPr>
            <w:tcW w:w="988" w:type="dxa"/>
            <w:tcBorders>
              <w:top w:val="single" w:sz="8" w:space="0" w:color="auto"/>
              <w:left w:val="nil"/>
              <w:bottom w:val="single" w:sz="8" w:space="0" w:color="auto"/>
              <w:right w:val="nil"/>
            </w:tcBorders>
            <w:shd w:val="clear" w:color="auto" w:fill="auto"/>
            <w:noWrap/>
            <w:vAlign w:val="bottom"/>
            <w:hideMark/>
          </w:tcPr>
          <w:p w14:paraId="062B946C" w14:textId="77777777" w:rsidR="00656586" w:rsidRPr="00104C12" w:rsidRDefault="00656586" w:rsidP="00656586">
            <w:pPr>
              <w:suppressAutoHyphens w:val="0"/>
              <w:rPr>
                <w:rFonts w:ascii="Arial" w:hAnsi="Arial" w:cs="Arial"/>
                <w:b/>
                <w:bCs/>
                <w:sz w:val="18"/>
                <w:szCs w:val="16"/>
                <w:lang w:val="en-GB" w:eastAsia="en-GB"/>
              </w:rPr>
            </w:pPr>
            <w:proofErr w:type="spellStart"/>
            <w:r w:rsidRPr="00104C12">
              <w:rPr>
                <w:rFonts w:ascii="Arial" w:hAnsi="Arial" w:cs="Arial"/>
                <w:b/>
                <w:bCs/>
                <w:sz w:val="18"/>
                <w:szCs w:val="16"/>
                <w:lang w:val="en-GB" w:eastAsia="en-GB"/>
              </w:rPr>
              <w:t>İşsizlik</w:t>
            </w:r>
            <w:proofErr w:type="spellEnd"/>
          </w:p>
        </w:tc>
        <w:tc>
          <w:tcPr>
            <w:tcW w:w="1616" w:type="dxa"/>
            <w:tcBorders>
              <w:top w:val="single" w:sz="8" w:space="0" w:color="auto"/>
              <w:left w:val="nil"/>
              <w:bottom w:val="single" w:sz="8" w:space="0" w:color="auto"/>
              <w:right w:val="single" w:sz="8" w:space="0" w:color="auto"/>
            </w:tcBorders>
            <w:shd w:val="clear" w:color="auto" w:fill="auto"/>
            <w:noWrap/>
            <w:vAlign w:val="bottom"/>
            <w:hideMark/>
          </w:tcPr>
          <w:p w14:paraId="50E9B58C" w14:textId="77777777" w:rsidR="00656586" w:rsidRPr="00104C12" w:rsidRDefault="00656586" w:rsidP="00656586">
            <w:pPr>
              <w:suppressAutoHyphens w:val="0"/>
              <w:rPr>
                <w:rFonts w:ascii="Arial" w:hAnsi="Arial" w:cs="Arial"/>
                <w:b/>
                <w:bCs/>
                <w:sz w:val="18"/>
                <w:szCs w:val="16"/>
                <w:lang w:val="en-GB" w:eastAsia="en-GB"/>
              </w:rPr>
            </w:pPr>
            <w:proofErr w:type="spellStart"/>
            <w:r w:rsidRPr="00104C12">
              <w:rPr>
                <w:rFonts w:ascii="Arial" w:hAnsi="Arial" w:cs="Arial"/>
                <w:b/>
                <w:bCs/>
                <w:sz w:val="18"/>
                <w:szCs w:val="16"/>
                <w:lang w:val="en-GB" w:eastAsia="en-GB"/>
              </w:rPr>
              <w:t>İşsizlik</w:t>
            </w:r>
            <w:proofErr w:type="spellEnd"/>
            <w:r w:rsidRPr="00104C12">
              <w:rPr>
                <w:rFonts w:ascii="Arial" w:hAnsi="Arial" w:cs="Arial"/>
                <w:b/>
                <w:bCs/>
                <w:sz w:val="18"/>
                <w:szCs w:val="16"/>
                <w:lang w:val="en-GB" w:eastAsia="en-GB"/>
              </w:rPr>
              <w:t xml:space="preserve"> </w:t>
            </w:r>
            <w:proofErr w:type="spellStart"/>
            <w:r w:rsidRPr="00104C12">
              <w:rPr>
                <w:rFonts w:ascii="Arial" w:hAnsi="Arial" w:cs="Arial"/>
                <w:b/>
                <w:bCs/>
                <w:sz w:val="18"/>
                <w:szCs w:val="16"/>
                <w:lang w:val="en-GB" w:eastAsia="en-GB"/>
              </w:rPr>
              <w:t>Oranı</w:t>
            </w:r>
            <w:proofErr w:type="spellEnd"/>
          </w:p>
        </w:tc>
        <w:tc>
          <w:tcPr>
            <w:tcW w:w="3136" w:type="dxa"/>
            <w:gridSpan w:val="3"/>
            <w:tcBorders>
              <w:top w:val="single" w:sz="8" w:space="0" w:color="auto"/>
              <w:left w:val="nil"/>
              <w:bottom w:val="nil"/>
              <w:right w:val="single" w:sz="8" w:space="0" w:color="000000"/>
            </w:tcBorders>
            <w:shd w:val="clear" w:color="auto" w:fill="auto"/>
            <w:vAlign w:val="bottom"/>
            <w:hideMark/>
          </w:tcPr>
          <w:p w14:paraId="30E68C2F" w14:textId="77777777" w:rsidR="00656586" w:rsidRPr="00104C12" w:rsidRDefault="00656586" w:rsidP="00656586">
            <w:pPr>
              <w:suppressAutoHyphens w:val="0"/>
              <w:jc w:val="center"/>
              <w:rPr>
                <w:rFonts w:ascii="Arial" w:hAnsi="Arial" w:cs="Arial"/>
                <w:b/>
                <w:bCs/>
                <w:sz w:val="18"/>
                <w:szCs w:val="16"/>
                <w:lang w:val="en-GB" w:eastAsia="en-GB"/>
              </w:rPr>
            </w:pPr>
            <w:proofErr w:type="spellStart"/>
            <w:r w:rsidRPr="00104C12">
              <w:rPr>
                <w:rFonts w:ascii="Arial" w:hAnsi="Arial" w:cs="Arial"/>
                <w:b/>
                <w:bCs/>
                <w:sz w:val="18"/>
                <w:szCs w:val="16"/>
                <w:lang w:val="en-GB" w:eastAsia="en-GB"/>
              </w:rPr>
              <w:t>Aylık</w:t>
            </w:r>
            <w:proofErr w:type="spellEnd"/>
            <w:r w:rsidRPr="00104C12">
              <w:rPr>
                <w:rFonts w:ascii="Arial" w:hAnsi="Arial" w:cs="Arial"/>
                <w:b/>
                <w:bCs/>
                <w:sz w:val="18"/>
                <w:szCs w:val="16"/>
                <w:lang w:val="en-GB" w:eastAsia="en-GB"/>
              </w:rPr>
              <w:t xml:space="preserve"> </w:t>
            </w:r>
            <w:proofErr w:type="spellStart"/>
            <w:r w:rsidRPr="00104C12">
              <w:rPr>
                <w:rFonts w:ascii="Arial" w:hAnsi="Arial" w:cs="Arial"/>
                <w:b/>
                <w:bCs/>
                <w:sz w:val="18"/>
                <w:szCs w:val="16"/>
                <w:lang w:val="en-GB" w:eastAsia="en-GB"/>
              </w:rPr>
              <w:t>değişimler</w:t>
            </w:r>
            <w:proofErr w:type="spellEnd"/>
          </w:p>
        </w:tc>
      </w:tr>
      <w:tr w:rsidR="00656586" w:rsidRPr="00656586" w14:paraId="2B3332A1" w14:textId="77777777" w:rsidTr="00104C12">
        <w:trPr>
          <w:trHeight w:val="278"/>
        </w:trPr>
        <w:tc>
          <w:tcPr>
            <w:tcW w:w="1469" w:type="dxa"/>
            <w:tcBorders>
              <w:top w:val="single" w:sz="8" w:space="0" w:color="auto"/>
              <w:left w:val="single" w:sz="8" w:space="0" w:color="auto"/>
              <w:bottom w:val="nil"/>
              <w:right w:val="single" w:sz="8" w:space="0" w:color="auto"/>
            </w:tcBorders>
            <w:shd w:val="clear" w:color="auto" w:fill="auto"/>
            <w:noWrap/>
            <w:vAlign w:val="bottom"/>
            <w:hideMark/>
          </w:tcPr>
          <w:p w14:paraId="7203B54D" w14:textId="77777777" w:rsidR="00656586" w:rsidRPr="00104C12" w:rsidRDefault="00656586" w:rsidP="00656586">
            <w:pPr>
              <w:suppressAutoHyphens w:val="0"/>
              <w:jc w:val="right"/>
              <w:rPr>
                <w:rFonts w:ascii="Arial" w:hAnsi="Arial" w:cs="Arial"/>
                <w:b/>
                <w:bCs/>
                <w:sz w:val="18"/>
                <w:szCs w:val="16"/>
                <w:lang w:val="en-GB" w:eastAsia="en-GB"/>
              </w:rPr>
            </w:pPr>
            <w:proofErr w:type="spellStart"/>
            <w:r w:rsidRPr="00104C12">
              <w:rPr>
                <w:rFonts w:ascii="Arial" w:hAnsi="Arial" w:cs="Arial"/>
                <w:b/>
                <w:bCs/>
                <w:sz w:val="18"/>
                <w:szCs w:val="16"/>
                <w:lang w:val="en-GB" w:eastAsia="en-GB"/>
              </w:rPr>
              <w:t>Mayıs</w:t>
            </w:r>
            <w:proofErr w:type="spellEnd"/>
            <w:r w:rsidRPr="00104C12">
              <w:rPr>
                <w:rFonts w:ascii="Arial" w:hAnsi="Arial" w:cs="Arial"/>
                <w:b/>
                <w:bCs/>
                <w:sz w:val="18"/>
                <w:szCs w:val="16"/>
                <w:lang w:val="en-GB" w:eastAsia="en-GB"/>
              </w:rPr>
              <w:t xml:space="preserve"> 16</w:t>
            </w:r>
          </w:p>
        </w:tc>
        <w:tc>
          <w:tcPr>
            <w:tcW w:w="1028" w:type="dxa"/>
            <w:tcBorders>
              <w:top w:val="nil"/>
              <w:left w:val="nil"/>
              <w:bottom w:val="nil"/>
              <w:right w:val="nil"/>
            </w:tcBorders>
            <w:shd w:val="clear" w:color="auto" w:fill="auto"/>
            <w:noWrap/>
            <w:vAlign w:val="bottom"/>
            <w:hideMark/>
          </w:tcPr>
          <w:p w14:paraId="134F3659"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25143</w:t>
            </w:r>
          </w:p>
        </w:tc>
        <w:tc>
          <w:tcPr>
            <w:tcW w:w="1171" w:type="dxa"/>
            <w:tcBorders>
              <w:top w:val="nil"/>
              <w:left w:val="nil"/>
              <w:bottom w:val="nil"/>
              <w:right w:val="nil"/>
            </w:tcBorders>
            <w:shd w:val="clear" w:color="auto" w:fill="auto"/>
            <w:noWrap/>
            <w:vAlign w:val="bottom"/>
            <w:hideMark/>
          </w:tcPr>
          <w:p w14:paraId="60E4B30C"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22050</w:t>
            </w:r>
          </w:p>
        </w:tc>
        <w:tc>
          <w:tcPr>
            <w:tcW w:w="988" w:type="dxa"/>
            <w:tcBorders>
              <w:top w:val="nil"/>
              <w:left w:val="nil"/>
              <w:bottom w:val="nil"/>
              <w:right w:val="nil"/>
            </w:tcBorders>
            <w:shd w:val="clear" w:color="auto" w:fill="auto"/>
            <w:noWrap/>
            <w:vAlign w:val="bottom"/>
            <w:hideMark/>
          </w:tcPr>
          <w:p w14:paraId="40B5AE79"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3093</w:t>
            </w:r>
          </w:p>
        </w:tc>
        <w:tc>
          <w:tcPr>
            <w:tcW w:w="1616" w:type="dxa"/>
            <w:tcBorders>
              <w:top w:val="nil"/>
              <w:left w:val="nil"/>
              <w:bottom w:val="nil"/>
              <w:right w:val="single" w:sz="8" w:space="0" w:color="auto"/>
            </w:tcBorders>
            <w:shd w:val="clear" w:color="auto" w:fill="auto"/>
            <w:noWrap/>
            <w:vAlign w:val="bottom"/>
            <w:hideMark/>
          </w:tcPr>
          <w:p w14:paraId="14F32D01"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12.3%</w:t>
            </w:r>
          </w:p>
        </w:tc>
        <w:tc>
          <w:tcPr>
            <w:tcW w:w="975" w:type="dxa"/>
            <w:tcBorders>
              <w:top w:val="single" w:sz="8" w:space="0" w:color="auto"/>
              <w:left w:val="nil"/>
              <w:bottom w:val="single" w:sz="8" w:space="0" w:color="auto"/>
              <w:right w:val="nil"/>
            </w:tcBorders>
            <w:shd w:val="clear" w:color="auto" w:fill="auto"/>
            <w:vAlign w:val="bottom"/>
            <w:hideMark/>
          </w:tcPr>
          <w:p w14:paraId="5012390F" w14:textId="77777777" w:rsidR="00656586" w:rsidRPr="00104C12" w:rsidRDefault="00656586" w:rsidP="00656586">
            <w:pPr>
              <w:suppressAutoHyphens w:val="0"/>
              <w:jc w:val="center"/>
              <w:rPr>
                <w:rFonts w:ascii="Arial" w:hAnsi="Arial" w:cs="Arial"/>
                <w:b/>
                <w:bCs/>
                <w:sz w:val="18"/>
                <w:szCs w:val="16"/>
                <w:lang w:val="en-GB" w:eastAsia="en-GB"/>
              </w:rPr>
            </w:pPr>
            <w:proofErr w:type="spellStart"/>
            <w:r w:rsidRPr="00104C12">
              <w:rPr>
                <w:rFonts w:ascii="Arial" w:hAnsi="Arial" w:cs="Arial"/>
                <w:b/>
                <w:bCs/>
                <w:sz w:val="18"/>
                <w:szCs w:val="16"/>
                <w:lang w:val="en-GB" w:eastAsia="en-GB"/>
              </w:rPr>
              <w:t>İşgücü</w:t>
            </w:r>
            <w:proofErr w:type="spellEnd"/>
          </w:p>
        </w:tc>
        <w:tc>
          <w:tcPr>
            <w:tcW w:w="1171" w:type="dxa"/>
            <w:tcBorders>
              <w:top w:val="single" w:sz="8" w:space="0" w:color="auto"/>
              <w:left w:val="nil"/>
              <w:bottom w:val="single" w:sz="8" w:space="0" w:color="auto"/>
              <w:right w:val="nil"/>
            </w:tcBorders>
            <w:shd w:val="clear" w:color="auto" w:fill="auto"/>
            <w:vAlign w:val="bottom"/>
            <w:hideMark/>
          </w:tcPr>
          <w:p w14:paraId="6623C90B" w14:textId="77777777" w:rsidR="00656586" w:rsidRPr="00104C12" w:rsidRDefault="00656586" w:rsidP="00656586">
            <w:pPr>
              <w:suppressAutoHyphens w:val="0"/>
              <w:jc w:val="center"/>
              <w:rPr>
                <w:rFonts w:ascii="Arial" w:hAnsi="Arial" w:cs="Arial"/>
                <w:b/>
                <w:bCs/>
                <w:sz w:val="18"/>
                <w:szCs w:val="16"/>
                <w:lang w:val="en-GB" w:eastAsia="en-GB"/>
              </w:rPr>
            </w:pPr>
            <w:proofErr w:type="spellStart"/>
            <w:r w:rsidRPr="00104C12">
              <w:rPr>
                <w:rFonts w:ascii="Arial" w:hAnsi="Arial" w:cs="Arial"/>
                <w:b/>
                <w:bCs/>
                <w:sz w:val="18"/>
                <w:szCs w:val="16"/>
                <w:lang w:val="en-GB" w:eastAsia="en-GB"/>
              </w:rPr>
              <w:t>İstihdam</w:t>
            </w:r>
            <w:proofErr w:type="spellEnd"/>
          </w:p>
        </w:tc>
        <w:tc>
          <w:tcPr>
            <w:tcW w:w="988" w:type="dxa"/>
            <w:tcBorders>
              <w:top w:val="single" w:sz="8" w:space="0" w:color="auto"/>
              <w:left w:val="nil"/>
              <w:bottom w:val="single" w:sz="8" w:space="0" w:color="auto"/>
              <w:right w:val="single" w:sz="8" w:space="0" w:color="auto"/>
            </w:tcBorders>
            <w:shd w:val="clear" w:color="auto" w:fill="auto"/>
            <w:vAlign w:val="bottom"/>
            <w:hideMark/>
          </w:tcPr>
          <w:p w14:paraId="05E4879D" w14:textId="77777777" w:rsidR="00656586" w:rsidRPr="00104C12" w:rsidRDefault="00656586" w:rsidP="00656586">
            <w:pPr>
              <w:suppressAutoHyphens w:val="0"/>
              <w:jc w:val="center"/>
              <w:rPr>
                <w:rFonts w:ascii="Arial" w:hAnsi="Arial" w:cs="Arial"/>
                <w:b/>
                <w:bCs/>
                <w:sz w:val="18"/>
                <w:szCs w:val="16"/>
                <w:lang w:val="en-GB" w:eastAsia="en-GB"/>
              </w:rPr>
            </w:pPr>
            <w:proofErr w:type="spellStart"/>
            <w:r w:rsidRPr="00104C12">
              <w:rPr>
                <w:rFonts w:ascii="Arial" w:hAnsi="Arial" w:cs="Arial"/>
                <w:b/>
                <w:bCs/>
                <w:sz w:val="18"/>
                <w:szCs w:val="16"/>
                <w:lang w:val="en-GB" w:eastAsia="en-GB"/>
              </w:rPr>
              <w:t>İşsizlik</w:t>
            </w:r>
            <w:proofErr w:type="spellEnd"/>
          </w:p>
        </w:tc>
      </w:tr>
      <w:tr w:rsidR="00656586" w:rsidRPr="00656586" w14:paraId="3B919D35"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662A24DA" w14:textId="77777777" w:rsidR="00656586" w:rsidRPr="00104C12" w:rsidRDefault="00656586" w:rsidP="00656586">
            <w:pPr>
              <w:suppressAutoHyphens w:val="0"/>
              <w:jc w:val="right"/>
              <w:rPr>
                <w:rFonts w:ascii="Arial" w:hAnsi="Arial" w:cs="Arial"/>
                <w:b/>
                <w:bCs/>
                <w:sz w:val="18"/>
                <w:szCs w:val="16"/>
                <w:lang w:val="en-GB" w:eastAsia="en-GB"/>
              </w:rPr>
            </w:pPr>
            <w:proofErr w:type="spellStart"/>
            <w:r w:rsidRPr="00104C12">
              <w:rPr>
                <w:rFonts w:ascii="Arial" w:hAnsi="Arial" w:cs="Arial"/>
                <w:b/>
                <w:bCs/>
                <w:sz w:val="18"/>
                <w:szCs w:val="16"/>
                <w:lang w:val="en-GB" w:eastAsia="en-GB"/>
              </w:rPr>
              <w:t>Haziran</w:t>
            </w:r>
            <w:proofErr w:type="spellEnd"/>
            <w:r w:rsidRPr="00104C12">
              <w:rPr>
                <w:rFonts w:ascii="Arial" w:hAnsi="Arial" w:cs="Arial"/>
                <w:b/>
                <w:bCs/>
                <w:sz w:val="18"/>
                <w:szCs w:val="16"/>
                <w:lang w:val="en-GB" w:eastAsia="en-GB"/>
              </w:rPr>
              <w:t xml:space="preserve"> 16</w:t>
            </w:r>
          </w:p>
        </w:tc>
        <w:tc>
          <w:tcPr>
            <w:tcW w:w="1028" w:type="dxa"/>
            <w:tcBorders>
              <w:top w:val="nil"/>
              <w:left w:val="nil"/>
              <w:bottom w:val="nil"/>
              <w:right w:val="nil"/>
            </w:tcBorders>
            <w:shd w:val="clear" w:color="auto" w:fill="auto"/>
            <w:noWrap/>
            <w:vAlign w:val="bottom"/>
            <w:hideMark/>
          </w:tcPr>
          <w:p w14:paraId="79D49B47"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25121</w:t>
            </w:r>
          </w:p>
        </w:tc>
        <w:tc>
          <w:tcPr>
            <w:tcW w:w="1171" w:type="dxa"/>
            <w:tcBorders>
              <w:top w:val="nil"/>
              <w:left w:val="nil"/>
              <w:bottom w:val="nil"/>
              <w:right w:val="nil"/>
            </w:tcBorders>
            <w:shd w:val="clear" w:color="auto" w:fill="auto"/>
            <w:noWrap/>
            <w:vAlign w:val="bottom"/>
            <w:hideMark/>
          </w:tcPr>
          <w:p w14:paraId="6C55FC0F"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21855</w:t>
            </w:r>
          </w:p>
        </w:tc>
        <w:tc>
          <w:tcPr>
            <w:tcW w:w="988" w:type="dxa"/>
            <w:tcBorders>
              <w:top w:val="nil"/>
              <w:left w:val="nil"/>
              <w:bottom w:val="nil"/>
              <w:right w:val="nil"/>
            </w:tcBorders>
            <w:shd w:val="clear" w:color="auto" w:fill="auto"/>
            <w:noWrap/>
            <w:vAlign w:val="bottom"/>
            <w:hideMark/>
          </w:tcPr>
          <w:p w14:paraId="39B3C2A9"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3266</w:t>
            </w:r>
          </w:p>
        </w:tc>
        <w:tc>
          <w:tcPr>
            <w:tcW w:w="1616" w:type="dxa"/>
            <w:tcBorders>
              <w:top w:val="nil"/>
              <w:left w:val="nil"/>
              <w:bottom w:val="nil"/>
              <w:right w:val="single" w:sz="8" w:space="0" w:color="auto"/>
            </w:tcBorders>
            <w:shd w:val="clear" w:color="auto" w:fill="auto"/>
            <w:noWrap/>
            <w:vAlign w:val="bottom"/>
            <w:hideMark/>
          </w:tcPr>
          <w:p w14:paraId="403FA6EF"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13.0%</w:t>
            </w:r>
          </w:p>
        </w:tc>
        <w:tc>
          <w:tcPr>
            <w:tcW w:w="975" w:type="dxa"/>
            <w:tcBorders>
              <w:top w:val="nil"/>
              <w:left w:val="nil"/>
              <w:bottom w:val="nil"/>
              <w:right w:val="nil"/>
            </w:tcBorders>
            <w:shd w:val="clear" w:color="auto" w:fill="auto"/>
            <w:noWrap/>
            <w:vAlign w:val="bottom"/>
            <w:hideMark/>
          </w:tcPr>
          <w:p w14:paraId="64F3FAFC"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-22</w:t>
            </w:r>
          </w:p>
        </w:tc>
        <w:tc>
          <w:tcPr>
            <w:tcW w:w="1171" w:type="dxa"/>
            <w:tcBorders>
              <w:top w:val="nil"/>
              <w:left w:val="nil"/>
              <w:bottom w:val="nil"/>
              <w:right w:val="nil"/>
            </w:tcBorders>
            <w:shd w:val="clear" w:color="auto" w:fill="auto"/>
            <w:noWrap/>
            <w:vAlign w:val="bottom"/>
            <w:hideMark/>
          </w:tcPr>
          <w:p w14:paraId="7EF07F6B"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-195</w:t>
            </w:r>
          </w:p>
        </w:tc>
        <w:tc>
          <w:tcPr>
            <w:tcW w:w="988" w:type="dxa"/>
            <w:tcBorders>
              <w:top w:val="nil"/>
              <w:left w:val="nil"/>
              <w:bottom w:val="nil"/>
              <w:right w:val="single" w:sz="8" w:space="0" w:color="auto"/>
            </w:tcBorders>
            <w:shd w:val="clear" w:color="auto" w:fill="auto"/>
            <w:noWrap/>
            <w:vAlign w:val="bottom"/>
            <w:hideMark/>
          </w:tcPr>
          <w:p w14:paraId="6B551EF5"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173</w:t>
            </w:r>
          </w:p>
        </w:tc>
      </w:tr>
      <w:tr w:rsidR="00656586" w:rsidRPr="00656586" w14:paraId="105F7801"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5C48CC00" w14:textId="77777777" w:rsidR="00656586" w:rsidRPr="00104C12" w:rsidRDefault="00656586" w:rsidP="00656586">
            <w:pPr>
              <w:suppressAutoHyphens w:val="0"/>
              <w:jc w:val="right"/>
              <w:rPr>
                <w:rFonts w:ascii="Arial" w:hAnsi="Arial" w:cs="Arial"/>
                <w:b/>
                <w:bCs/>
                <w:sz w:val="18"/>
                <w:szCs w:val="16"/>
                <w:lang w:val="en-GB" w:eastAsia="en-GB"/>
              </w:rPr>
            </w:pPr>
            <w:proofErr w:type="spellStart"/>
            <w:r w:rsidRPr="00104C12">
              <w:rPr>
                <w:rFonts w:ascii="Arial" w:hAnsi="Arial" w:cs="Arial"/>
                <w:b/>
                <w:bCs/>
                <w:sz w:val="18"/>
                <w:szCs w:val="16"/>
                <w:lang w:val="en-GB" w:eastAsia="en-GB"/>
              </w:rPr>
              <w:t>Temmuz</w:t>
            </w:r>
            <w:proofErr w:type="spellEnd"/>
            <w:r w:rsidRPr="00104C12">
              <w:rPr>
                <w:rFonts w:ascii="Arial" w:hAnsi="Arial" w:cs="Arial"/>
                <w:b/>
                <w:bCs/>
                <w:sz w:val="18"/>
                <w:szCs w:val="16"/>
                <w:lang w:val="en-GB" w:eastAsia="en-GB"/>
              </w:rPr>
              <w:t xml:space="preserve"> 16</w:t>
            </w:r>
          </w:p>
        </w:tc>
        <w:tc>
          <w:tcPr>
            <w:tcW w:w="1028" w:type="dxa"/>
            <w:tcBorders>
              <w:top w:val="nil"/>
              <w:left w:val="nil"/>
              <w:bottom w:val="nil"/>
              <w:right w:val="nil"/>
            </w:tcBorders>
            <w:shd w:val="clear" w:color="auto" w:fill="auto"/>
            <w:noWrap/>
            <w:vAlign w:val="bottom"/>
            <w:hideMark/>
          </w:tcPr>
          <w:p w14:paraId="6FC6FC5B"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25195</w:t>
            </w:r>
          </w:p>
        </w:tc>
        <w:tc>
          <w:tcPr>
            <w:tcW w:w="1171" w:type="dxa"/>
            <w:tcBorders>
              <w:top w:val="nil"/>
              <w:left w:val="nil"/>
              <w:bottom w:val="nil"/>
              <w:right w:val="nil"/>
            </w:tcBorders>
            <w:shd w:val="clear" w:color="auto" w:fill="auto"/>
            <w:noWrap/>
            <w:vAlign w:val="bottom"/>
            <w:hideMark/>
          </w:tcPr>
          <w:p w14:paraId="3FCC1F87"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21844</w:t>
            </w:r>
          </w:p>
        </w:tc>
        <w:tc>
          <w:tcPr>
            <w:tcW w:w="988" w:type="dxa"/>
            <w:tcBorders>
              <w:top w:val="nil"/>
              <w:left w:val="nil"/>
              <w:bottom w:val="nil"/>
              <w:right w:val="nil"/>
            </w:tcBorders>
            <w:shd w:val="clear" w:color="auto" w:fill="auto"/>
            <w:noWrap/>
            <w:vAlign w:val="bottom"/>
            <w:hideMark/>
          </w:tcPr>
          <w:p w14:paraId="14E24A3F"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3351</w:t>
            </w:r>
          </w:p>
        </w:tc>
        <w:tc>
          <w:tcPr>
            <w:tcW w:w="1616" w:type="dxa"/>
            <w:tcBorders>
              <w:top w:val="nil"/>
              <w:left w:val="nil"/>
              <w:bottom w:val="nil"/>
              <w:right w:val="single" w:sz="8" w:space="0" w:color="auto"/>
            </w:tcBorders>
            <w:shd w:val="clear" w:color="auto" w:fill="auto"/>
            <w:noWrap/>
            <w:vAlign w:val="bottom"/>
            <w:hideMark/>
          </w:tcPr>
          <w:p w14:paraId="4847224F"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13.3%</w:t>
            </w:r>
          </w:p>
        </w:tc>
        <w:tc>
          <w:tcPr>
            <w:tcW w:w="975" w:type="dxa"/>
            <w:tcBorders>
              <w:top w:val="nil"/>
              <w:left w:val="nil"/>
              <w:bottom w:val="nil"/>
              <w:right w:val="nil"/>
            </w:tcBorders>
            <w:shd w:val="clear" w:color="auto" w:fill="auto"/>
            <w:noWrap/>
            <w:vAlign w:val="bottom"/>
            <w:hideMark/>
          </w:tcPr>
          <w:p w14:paraId="6BFC1F37"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74</w:t>
            </w:r>
          </w:p>
        </w:tc>
        <w:tc>
          <w:tcPr>
            <w:tcW w:w="1171" w:type="dxa"/>
            <w:tcBorders>
              <w:top w:val="nil"/>
              <w:left w:val="nil"/>
              <w:bottom w:val="nil"/>
              <w:right w:val="nil"/>
            </w:tcBorders>
            <w:shd w:val="clear" w:color="auto" w:fill="auto"/>
            <w:noWrap/>
            <w:vAlign w:val="bottom"/>
            <w:hideMark/>
          </w:tcPr>
          <w:p w14:paraId="42467E1C"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-11</w:t>
            </w:r>
          </w:p>
        </w:tc>
        <w:tc>
          <w:tcPr>
            <w:tcW w:w="988" w:type="dxa"/>
            <w:tcBorders>
              <w:top w:val="nil"/>
              <w:left w:val="nil"/>
              <w:bottom w:val="nil"/>
              <w:right w:val="single" w:sz="8" w:space="0" w:color="auto"/>
            </w:tcBorders>
            <w:shd w:val="clear" w:color="auto" w:fill="auto"/>
            <w:noWrap/>
            <w:vAlign w:val="bottom"/>
            <w:hideMark/>
          </w:tcPr>
          <w:p w14:paraId="2560DF33"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85</w:t>
            </w:r>
          </w:p>
        </w:tc>
      </w:tr>
      <w:tr w:rsidR="00656586" w:rsidRPr="00656586" w14:paraId="62C77825"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398B74FD" w14:textId="77777777" w:rsidR="00656586" w:rsidRPr="00104C12" w:rsidRDefault="00656586" w:rsidP="00656586">
            <w:pPr>
              <w:suppressAutoHyphens w:val="0"/>
              <w:jc w:val="right"/>
              <w:rPr>
                <w:rFonts w:ascii="Arial" w:hAnsi="Arial" w:cs="Arial"/>
                <w:b/>
                <w:bCs/>
                <w:sz w:val="18"/>
                <w:szCs w:val="16"/>
                <w:lang w:val="en-GB" w:eastAsia="en-GB"/>
              </w:rPr>
            </w:pPr>
            <w:proofErr w:type="spellStart"/>
            <w:r w:rsidRPr="00104C12">
              <w:rPr>
                <w:rFonts w:ascii="Arial" w:hAnsi="Arial" w:cs="Arial"/>
                <w:b/>
                <w:bCs/>
                <w:sz w:val="18"/>
                <w:szCs w:val="16"/>
                <w:lang w:val="en-GB" w:eastAsia="en-GB"/>
              </w:rPr>
              <w:t>Ağustos</w:t>
            </w:r>
            <w:proofErr w:type="spellEnd"/>
            <w:r w:rsidRPr="00104C12">
              <w:rPr>
                <w:rFonts w:ascii="Arial" w:hAnsi="Arial" w:cs="Arial"/>
                <w:b/>
                <w:bCs/>
                <w:sz w:val="18"/>
                <w:szCs w:val="16"/>
                <w:lang w:val="en-GB" w:eastAsia="en-GB"/>
              </w:rPr>
              <w:t xml:space="preserve"> 16</w:t>
            </w:r>
          </w:p>
        </w:tc>
        <w:tc>
          <w:tcPr>
            <w:tcW w:w="1028" w:type="dxa"/>
            <w:tcBorders>
              <w:top w:val="nil"/>
              <w:left w:val="nil"/>
              <w:bottom w:val="nil"/>
              <w:right w:val="nil"/>
            </w:tcBorders>
            <w:shd w:val="clear" w:color="auto" w:fill="auto"/>
            <w:noWrap/>
            <w:vAlign w:val="bottom"/>
            <w:hideMark/>
          </w:tcPr>
          <w:p w14:paraId="3613D159"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25135</w:t>
            </w:r>
          </w:p>
        </w:tc>
        <w:tc>
          <w:tcPr>
            <w:tcW w:w="1171" w:type="dxa"/>
            <w:tcBorders>
              <w:top w:val="nil"/>
              <w:left w:val="nil"/>
              <w:bottom w:val="nil"/>
              <w:right w:val="nil"/>
            </w:tcBorders>
            <w:shd w:val="clear" w:color="auto" w:fill="auto"/>
            <w:noWrap/>
            <w:vAlign w:val="bottom"/>
            <w:hideMark/>
          </w:tcPr>
          <w:p w14:paraId="31530917"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21717</w:t>
            </w:r>
          </w:p>
        </w:tc>
        <w:tc>
          <w:tcPr>
            <w:tcW w:w="988" w:type="dxa"/>
            <w:tcBorders>
              <w:top w:val="nil"/>
              <w:left w:val="nil"/>
              <w:bottom w:val="nil"/>
              <w:right w:val="nil"/>
            </w:tcBorders>
            <w:shd w:val="clear" w:color="auto" w:fill="auto"/>
            <w:noWrap/>
            <w:vAlign w:val="bottom"/>
            <w:hideMark/>
          </w:tcPr>
          <w:p w14:paraId="59909550"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3418</w:t>
            </w:r>
          </w:p>
        </w:tc>
        <w:tc>
          <w:tcPr>
            <w:tcW w:w="1616" w:type="dxa"/>
            <w:tcBorders>
              <w:top w:val="nil"/>
              <w:left w:val="nil"/>
              <w:bottom w:val="nil"/>
              <w:right w:val="single" w:sz="8" w:space="0" w:color="auto"/>
            </w:tcBorders>
            <w:shd w:val="clear" w:color="auto" w:fill="auto"/>
            <w:noWrap/>
            <w:vAlign w:val="bottom"/>
            <w:hideMark/>
          </w:tcPr>
          <w:p w14:paraId="1ABD15BA"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13.6%</w:t>
            </w:r>
          </w:p>
        </w:tc>
        <w:tc>
          <w:tcPr>
            <w:tcW w:w="975" w:type="dxa"/>
            <w:tcBorders>
              <w:top w:val="nil"/>
              <w:left w:val="nil"/>
              <w:bottom w:val="nil"/>
              <w:right w:val="nil"/>
            </w:tcBorders>
            <w:shd w:val="clear" w:color="auto" w:fill="auto"/>
            <w:noWrap/>
            <w:vAlign w:val="bottom"/>
            <w:hideMark/>
          </w:tcPr>
          <w:p w14:paraId="62F7371E"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-60</w:t>
            </w:r>
          </w:p>
        </w:tc>
        <w:tc>
          <w:tcPr>
            <w:tcW w:w="1171" w:type="dxa"/>
            <w:tcBorders>
              <w:top w:val="nil"/>
              <w:left w:val="nil"/>
              <w:bottom w:val="nil"/>
              <w:right w:val="nil"/>
            </w:tcBorders>
            <w:shd w:val="clear" w:color="auto" w:fill="auto"/>
            <w:noWrap/>
            <w:vAlign w:val="bottom"/>
            <w:hideMark/>
          </w:tcPr>
          <w:p w14:paraId="410A5CBB"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-127</w:t>
            </w:r>
          </w:p>
        </w:tc>
        <w:tc>
          <w:tcPr>
            <w:tcW w:w="988" w:type="dxa"/>
            <w:tcBorders>
              <w:top w:val="nil"/>
              <w:left w:val="nil"/>
              <w:bottom w:val="nil"/>
              <w:right w:val="single" w:sz="8" w:space="0" w:color="auto"/>
            </w:tcBorders>
            <w:shd w:val="clear" w:color="auto" w:fill="auto"/>
            <w:noWrap/>
            <w:vAlign w:val="bottom"/>
            <w:hideMark/>
          </w:tcPr>
          <w:p w14:paraId="45943BD0"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67</w:t>
            </w:r>
          </w:p>
        </w:tc>
      </w:tr>
      <w:tr w:rsidR="00656586" w:rsidRPr="00656586" w14:paraId="0CD911A3"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19591EA0" w14:textId="77777777" w:rsidR="00656586" w:rsidRPr="00104C12" w:rsidRDefault="00656586" w:rsidP="00656586">
            <w:pPr>
              <w:suppressAutoHyphens w:val="0"/>
              <w:jc w:val="right"/>
              <w:rPr>
                <w:rFonts w:ascii="Arial" w:hAnsi="Arial" w:cs="Arial"/>
                <w:b/>
                <w:bCs/>
                <w:sz w:val="18"/>
                <w:szCs w:val="16"/>
                <w:lang w:val="en-GB" w:eastAsia="en-GB"/>
              </w:rPr>
            </w:pPr>
            <w:proofErr w:type="spellStart"/>
            <w:r w:rsidRPr="00104C12">
              <w:rPr>
                <w:rFonts w:ascii="Arial" w:hAnsi="Arial" w:cs="Arial"/>
                <w:b/>
                <w:bCs/>
                <w:sz w:val="18"/>
                <w:szCs w:val="16"/>
                <w:lang w:val="en-GB" w:eastAsia="en-GB"/>
              </w:rPr>
              <w:t>Eylül</w:t>
            </w:r>
            <w:proofErr w:type="spellEnd"/>
            <w:r w:rsidRPr="00104C12">
              <w:rPr>
                <w:rFonts w:ascii="Arial" w:hAnsi="Arial" w:cs="Arial"/>
                <w:b/>
                <w:bCs/>
                <w:sz w:val="18"/>
                <w:szCs w:val="16"/>
                <w:lang w:val="en-GB" w:eastAsia="en-GB"/>
              </w:rPr>
              <w:t xml:space="preserve"> 16</w:t>
            </w:r>
          </w:p>
        </w:tc>
        <w:tc>
          <w:tcPr>
            <w:tcW w:w="1028" w:type="dxa"/>
            <w:tcBorders>
              <w:top w:val="nil"/>
              <w:left w:val="nil"/>
              <w:bottom w:val="nil"/>
              <w:right w:val="nil"/>
            </w:tcBorders>
            <w:shd w:val="clear" w:color="auto" w:fill="auto"/>
            <w:noWrap/>
            <w:vAlign w:val="bottom"/>
            <w:hideMark/>
          </w:tcPr>
          <w:p w14:paraId="0AF8AB48"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25361</w:t>
            </w:r>
          </w:p>
        </w:tc>
        <w:tc>
          <w:tcPr>
            <w:tcW w:w="1171" w:type="dxa"/>
            <w:tcBorders>
              <w:top w:val="nil"/>
              <w:left w:val="nil"/>
              <w:bottom w:val="nil"/>
              <w:right w:val="nil"/>
            </w:tcBorders>
            <w:shd w:val="clear" w:color="auto" w:fill="auto"/>
            <w:noWrap/>
            <w:vAlign w:val="bottom"/>
            <w:hideMark/>
          </w:tcPr>
          <w:p w14:paraId="00CFA3C1"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21912</w:t>
            </w:r>
          </w:p>
        </w:tc>
        <w:tc>
          <w:tcPr>
            <w:tcW w:w="988" w:type="dxa"/>
            <w:tcBorders>
              <w:top w:val="nil"/>
              <w:left w:val="nil"/>
              <w:bottom w:val="nil"/>
              <w:right w:val="nil"/>
            </w:tcBorders>
            <w:shd w:val="clear" w:color="auto" w:fill="auto"/>
            <w:noWrap/>
            <w:vAlign w:val="bottom"/>
            <w:hideMark/>
          </w:tcPr>
          <w:p w14:paraId="38C9D83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3449</w:t>
            </w:r>
          </w:p>
        </w:tc>
        <w:tc>
          <w:tcPr>
            <w:tcW w:w="1616" w:type="dxa"/>
            <w:tcBorders>
              <w:top w:val="nil"/>
              <w:left w:val="nil"/>
              <w:bottom w:val="nil"/>
              <w:right w:val="single" w:sz="8" w:space="0" w:color="auto"/>
            </w:tcBorders>
            <w:shd w:val="clear" w:color="auto" w:fill="auto"/>
            <w:noWrap/>
            <w:vAlign w:val="bottom"/>
            <w:hideMark/>
          </w:tcPr>
          <w:p w14:paraId="32796DAF"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13.6%</w:t>
            </w:r>
          </w:p>
        </w:tc>
        <w:tc>
          <w:tcPr>
            <w:tcW w:w="975" w:type="dxa"/>
            <w:tcBorders>
              <w:top w:val="nil"/>
              <w:left w:val="nil"/>
              <w:bottom w:val="nil"/>
              <w:right w:val="nil"/>
            </w:tcBorders>
            <w:shd w:val="clear" w:color="auto" w:fill="auto"/>
            <w:noWrap/>
            <w:vAlign w:val="bottom"/>
            <w:hideMark/>
          </w:tcPr>
          <w:p w14:paraId="7771A97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226</w:t>
            </w:r>
          </w:p>
        </w:tc>
        <w:tc>
          <w:tcPr>
            <w:tcW w:w="1171" w:type="dxa"/>
            <w:tcBorders>
              <w:top w:val="nil"/>
              <w:left w:val="nil"/>
              <w:bottom w:val="nil"/>
              <w:right w:val="nil"/>
            </w:tcBorders>
            <w:shd w:val="clear" w:color="auto" w:fill="auto"/>
            <w:noWrap/>
            <w:vAlign w:val="bottom"/>
            <w:hideMark/>
          </w:tcPr>
          <w:p w14:paraId="5E801539"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195</w:t>
            </w:r>
          </w:p>
        </w:tc>
        <w:tc>
          <w:tcPr>
            <w:tcW w:w="988" w:type="dxa"/>
            <w:tcBorders>
              <w:top w:val="nil"/>
              <w:left w:val="nil"/>
              <w:bottom w:val="nil"/>
              <w:right w:val="single" w:sz="8" w:space="0" w:color="auto"/>
            </w:tcBorders>
            <w:shd w:val="clear" w:color="auto" w:fill="auto"/>
            <w:noWrap/>
            <w:vAlign w:val="bottom"/>
            <w:hideMark/>
          </w:tcPr>
          <w:p w14:paraId="72BB0C70"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31</w:t>
            </w:r>
          </w:p>
        </w:tc>
      </w:tr>
      <w:tr w:rsidR="00656586" w:rsidRPr="00656586" w14:paraId="6F3C6DE6"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7E8651E2" w14:textId="77777777" w:rsidR="00656586" w:rsidRPr="00104C12" w:rsidRDefault="00656586" w:rsidP="00656586">
            <w:pPr>
              <w:suppressAutoHyphens w:val="0"/>
              <w:jc w:val="right"/>
              <w:rPr>
                <w:rFonts w:ascii="Arial" w:hAnsi="Arial" w:cs="Arial"/>
                <w:b/>
                <w:bCs/>
                <w:sz w:val="18"/>
                <w:szCs w:val="16"/>
                <w:lang w:val="en-GB" w:eastAsia="en-GB"/>
              </w:rPr>
            </w:pPr>
            <w:r w:rsidRPr="00104C12">
              <w:rPr>
                <w:rFonts w:ascii="Arial" w:hAnsi="Arial" w:cs="Arial"/>
                <w:b/>
                <w:bCs/>
                <w:sz w:val="18"/>
                <w:szCs w:val="16"/>
                <w:lang w:val="en-GB" w:eastAsia="en-GB"/>
              </w:rPr>
              <w:t>Ekim 16</w:t>
            </w:r>
          </w:p>
        </w:tc>
        <w:tc>
          <w:tcPr>
            <w:tcW w:w="1028" w:type="dxa"/>
            <w:tcBorders>
              <w:top w:val="nil"/>
              <w:left w:val="nil"/>
              <w:bottom w:val="nil"/>
              <w:right w:val="nil"/>
            </w:tcBorders>
            <w:shd w:val="clear" w:color="auto" w:fill="auto"/>
            <w:noWrap/>
            <w:vAlign w:val="bottom"/>
            <w:hideMark/>
          </w:tcPr>
          <w:p w14:paraId="020049BC"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25534</w:t>
            </w:r>
          </w:p>
        </w:tc>
        <w:tc>
          <w:tcPr>
            <w:tcW w:w="1171" w:type="dxa"/>
            <w:tcBorders>
              <w:top w:val="nil"/>
              <w:left w:val="nil"/>
              <w:bottom w:val="nil"/>
              <w:right w:val="nil"/>
            </w:tcBorders>
            <w:shd w:val="clear" w:color="auto" w:fill="auto"/>
            <w:noWrap/>
            <w:vAlign w:val="bottom"/>
            <w:hideMark/>
          </w:tcPr>
          <w:p w14:paraId="601963DF"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21934</w:t>
            </w:r>
          </w:p>
        </w:tc>
        <w:tc>
          <w:tcPr>
            <w:tcW w:w="988" w:type="dxa"/>
            <w:tcBorders>
              <w:top w:val="nil"/>
              <w:left w:val="nil"/>
              <w:bottom w:val="nil"/>
              <w:right w:val="nil"/>
            </w:tcBorders>
            <w:shd w:val="clear" w:color="auto" w:fill="auto"/>
            <w:noWrap/>
            <w:vAlign w:val="bottom"/>
            <w:hideMark/>
          </w:tcPr>
          <w:p w14:paraId="49195328"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3600</w:t>
            </w:r>
          </w:p>
        </w:tc>
        <w:tc>
          <w:tcPr>
            <w:tcW w:w="1616" w:type="dxa"/>
            <w:tcBorders>
              <w:top w:val="nil"/>
              <w:left w:val="nil"/>
              <w:bottom w:val="nil"/>
              <w:right w:val="single" w:sz="8" w:space="0" w:color="auto"/>
            </w:tcBorders>
            <w:shd w:val="clear" w:color="auto" w:fill="auto"/>
            <w:noWrap/>
            <w:vAlign w:val="bottom"/>
            <w:hideMark/>
          </w:tcPr>
          <w:p w14:paraId="6B97FAA6"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14.1%</w:t>
            </w:r>
          </w:p>
        </w:tc>
        <w:tc>
          <w:tcPr>
            <w:tcW w:w="975" w:type="dxa"/>
            <w:tcBorders>
              <w:top w:val="nil"/>
              <w:left w:val="nil"/>
              <w:bottom w:val="nil"/>
              <w:right w:val="nil"/>
            </w:tcBorders>
            <w:shd w:val="clear" w:color="auto" w:fill="auto"/>
            <w:noWrap/>
            <w:vAlign w:val="bottom"/>
            <w:hideMark/>
          </w:tcPr>
          <w:p w14:paraId="40779955"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173</w:t>
            </w:r>
          </w:p>
        </w:tc>
        <w:tc>
          <w:tcPr>
            <w:tcW w:w="1171" w:type="dxa"/>
            <w:tcBorders>
              <w:top w:val="nil"/>
              <w:left w:val="nil"/>
              <w:bottom w:val="nil"/>
              <w:right w:val="nil"/>
            </w:tcBorders>
            <w:shd w:val="clear" w:color="auto" w:fill="auto"/>
            <w:noWrap/>
            <w:vAlign w:val="bottom"/>
            <w:hideMark/>
          </w:tcPr>
          <w:p w14:paraId="4742226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22</w:t>
            </w:r>
          </w:p>
        </w:tc>
        <w:tc>
          <w:tcPr>
            <w:tcW w:w="988" w:type="dxa"/>
            <w:tcBorders>
              <w:top w:val="nil"/>
              <w:left w:val="nil"/>
              <w:bottom w:val="nil"/>
              <w:right w:val="single" w:sz="8" w:space="0" w:color="auto"/>
            </w:tcBorders>
            <w:shd w:val="clear" w:color="auto" w:fill="auto"/>
            <w:noWrap/>
            <w:vAlign w:val="bottom"/>
            <w:hideMark/>
          </w:tcPr>
          <w:p w14:paraId="4F2F938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151</w:t>
            </w:r>
          </w:p>
        </w:tc>
      </w:tr>
      <w:tr w:rsidR="00656586" w:rsidRPr="00656586" w14:paraId="4840A9C2"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7C50FD0C" w14:textId="77777777" w:rsidR="00656586" w:rsidRPr="00104C12" w:rsidRDefault="00656586" w:rsidP="00656586">
            <w:pPr>
              <w:suppressAutoHyphens w:val="0"/>
              <w:jc w:val="right"/>
              <w:rPr>
                <w:rFonts w:ascii="Arial" w:hAnsi="Arial" w:cs="Arial"/>
                <w:b/>
                <w:bCs/>
                <w:sz w:val="18"/>
                <w:szCs w:val="16"/>
                <w:lang w:val="en-GB" w:eastAsia="en-GB"/>
              </w:rPr>
            </w:pPr>
            <w:proofErr w:type="spellStart"/>
            <w:r w:rsidRPr="00104C12">
              <w:rPr>
                <w:rFonts w:ascii="Arial" w:hAnsi="Arial" w:cs="Arial"/>
                <w:b/>
                <w:bCs/>
                <w:sz w:val="18"/>
                <w:szCs w:val="16"/>
                <w:lang w:val="en-GB" w:eastAsia="en-GB"/>
              </w:rPr>
              <w:t>Kasım</w:t>
            </w:r>
            <w:proofErr w:type="spellEnd"/>
            <w:r w:rsidRPr="00104C12">
              <w:rPr>
                <w:rFonts w:ascii="Arial" w:hAnsi="Arial" w:cs="Arial"/>
                <w:b/>
                <w:bCs/>
                <w:sz w:val="18"/>
                <w:szCs w:val="16"/>
                <w:lang w:val="en-GB" w:eastAsia="en-GB"/>
              </w:rPr>
              <w:t xml:space="preserve"> 16</w:t>
            </w:r>
          </w:p>
        </w:tc>
        <w:tc>
          <w:tcPr>
            <w:tcW w:w="1028" w:type="dxa"/>
            <w:tcBorders>
              <w:top w:val="nil"/>
              <w:left w:val="nil"/>
              <w:bottom w:val="nil"/>
              <w:right w:val="nil"/>
            </w:tcBorders>
            <w:shd w:val="clear" w:color="auto" w:fill="auto"/>
            <w:noWrap/>
            <w:vAlign w:val="bottom"/>
            <w:hideMark/>
          </w:tcPr>
          <w:p w14:paraId="4A08B629"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25640</w:t>
            </w:r>
          </w:p>
        </w:tc>
        <w:tc>
          <w:tcPr>
            <w:tcW w:w="1171" w:type="dxa"/>
            <w:tcBorders>
              <w:top w:val="nil"/>
              <w:left w:val="nil"/>
              <w:bottom w:val="nil"/>
              <w:right w:val="nil"/>
            </w:tcBorders>
            <w:shd w:val="clear" w:color="auto" w:fill="auto"/>
            <w:noWrap/>
            <w:vAlign w:val="bottom"/>
            <w:hideMark/>
          </w:tcPr>
          <w:p w14:paraId="4B412606"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22025</w:t>
            </w:r>
          </w:p>
        </w:tc>
        <w:tc>
          <w:tcPr>
            <w:tcW w:w="988" w:type="dxa"/>
            <w:tcBorders>
              <w:top w:val="nil"/>
              <w:left w:val="nil"/>
              <w:bottom w:val="nil"/>
              <w:right w:val="nil"/>
            </w:tcBorders>
            <w:shd w:val="clear" w:color="auto" w:fill="auto"/>
            <w:noWrap/>
            <w:vAlign w:val="bottom"/>
            <w:hideMark/>
          </w:tcPr>
          <w:p w14:paraId="1D5C99EF"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3615</w:t>
            </w:r>
          </w:p>
        </w:tc>
        <w:tc>
          <w:tcPr>
            <w:tcW w:w="1616" w:type="dxa"/>
            <w:tcBorders>
              <w:top w:val="nil"/>
              <w:left w:val="nil"/>
              <w:bottom w:val="nil"/>
              <w:right w:val="single" w:sz="8" w:space="0" w:color="auto"/>
            </w:tcBorders>
            <w:shd w:val="clear" w:color="auto" w:fill="auto"/>
            <w:noWrap/>
            <w:vAlign w:val="bottom"/>
            <w:hideMark/>
          </w:tcPr>
          <w:p w14:paraId="048A32EE"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14.1%</w:t>
            </w:r>
          </w:p>
        </w:tc>
        <w:tc>
          <w:tcPr>
            <w:tcW w:w="975" w:type="dxa"/>
            <w:tcBorders>
              <w:top w:val="nil"/>
              <w:left w:val="nil"/>
              <w:bottom w:val="nil"/>
              <w:right w:val="nil"/>
            </w:tcBorders>
            <w:shd w:val="clear" w:color="auto" w:fill="auto"/>
            <w:noWrap/>
            <w:vAlign w:val="bottom"/>
            <w:hideMark/>
          </w:tcPr>
          <w:p w14:paraId="44D0846A"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106</w:t>
            </w:r>
          </w:p>
        </w:tc>
        <w:tc>
          <w:tcPr>
            <w:tcW w:w="1171" w:type="dxa"/>
            <w:tcBorders>
              <w:top w:val="nil"/>
              <w:left w:val="nil"/>
              <w:bottom w:val="nil"/>
              <w:right w:val="nil"/>
            </w:tcBorders>
            <w:shd w:val="clear" w:color="auto" w:fill="auto"/>
            <w:noWrap/>
            <w:vAlign w:val="bottom"/>
            <w:hideMark/>
          </w:tcPr>
          <w:p w14:paraId="0E74B9F1"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91</w:t>
            </w:r>
          </w:p>
        </w:tc>
        <w:tc>
          <w:tcPr>
            <w:tcW w:w="988" w:type="dxa"/>
            <w:tcBorders>
              <w:top w:val="nil"/>
              <w:left w:val="nil"/>
              <w:bottom w:val="nil"/>
              <w:right w:val="single" w:sz="8" w:space="0" w:color="auto"/>
            </w:tcBorders>
            <w:shd w:val="clear" w:color="auto" w:fill="auto"/>
            <w:noWrap/>
            <w:vAlign w:val="bottom"/>
            <w:hideMark/>
          </w:tcPr>
          <w:p w14:paraId="2F0E0774"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15</w:t>
            </w:r>
          </w:p>
        </w:tc>
      </w:tr>
      <w:tr w:rsidR="00656586" w:rsidRPr="00656586" w14:paraId="63BB7E12"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73BD4F4A" w14:textId="77777777" w:rsidR="00656586" w:rsidRPr="00104C12" w:rsidRDefault="00656586" w:rsidP="00656586">
            <w:pPr>
              <w:suppressAutoHyphens w:val="0"/>
              <w:jc w:val="right"/>
              <w:rPr>
                <w:rFonts w:ascii="Arial" w:hAnsi="Arial" w:cs="Arial"/>
                <w:b/>
                <w:bCs/>
                <w:sz w:val="18"/>
                <w:szCs w:val="16"/>
                <w:lang w:val="en-GB" w:eastAsia="en-GB"/>
              </w:rPr>
            </w:pPr>
            <w:proofErr w:type="spellStart"/>
            <w:r w:rsidRPr="00104C12">
              <w:rPr>
                <w:rFonts w:ascii="Arial" w:hAnsi="Arial" w:cs="Arial"/>
                <w:b/>
                <w:bCs/>
                <w:sz w:val="18"/>
                <w:szCs w:val="16"/>
                <w:lang w:val="en-GB" w:eastAsia="en-GB"/>
              </w:rPr>
              <w:t>Aralık</w:t>
            </w:r>
            <w:proofErr w:type="spellEnd"/>
            <w:r w:rsidRPr="00104C12">
              <w:rPr>
                <w:rFonts w:ascii="Arial" w:hAnsi="Arial" w:cs="Arial"/>
                <w:b/>
                <w:bCs/>
                <w:sz w:val="18"/>
                <w:szCs w:val="16"/>
                <w:lang w:val="en-GB" w:eastAsia="en-GB"/>
              </w:rPr>
              <w:t xml:space="preserve"> 16</w:t>
            </w:r>
          </w:p>
        </w:tc>
        <w:tc>
          <w:tcPr>
            <w:tcW w:w="1028" w:type="dxa"/>
            <w:tcBorders>
              <w:top w:val="nil"/>
              <w:left w:val="nil"/>
              <w:bottom w:val="nil"/>
              <w:right w:val="nil"/>
            </w:tcBorders>
            <w:shd w:val="clear" w:color="auto" w:fill="auto"/>
            <w:noWrap/>
            <w:vAlign w:val="bottom"/>
            <w:hideMark/>
          </w:tcPr>
          <w:p w14:paraId="4097C597"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25609</w:t>
            </w:r>
          </w:p>
        </w:tc>
        <w:tc>
          <w:tcPr>
            <w:tcW w:w="1171" w:type="dxa"/>
            <w:tcBorders>
              <w:top w:val="nil"/>
              <w:left w:val="nil"/>
              <w:bottom w:val="nil"/>
              <w:right w:val="nil"/>
            </w:tcBorders>
            <w:shd w:val="clear" w:color="auto" w:fill="auto"/>
            <w:noWrap/>
            <w:vAlign w:val="bottom"/>
            <w:hideMark/>
          </w:tcPr>
          <w:p w14:paraId="19840780"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21947</w:t>
            </w:r>
          </w:p>
        </w:tc>
        <w:tc>
          <w:tcPr>
            <w:tcW w:w="988" w:type="dxa"/>
            <w:tcBorders>
              <w:top w:val="nil"/>
              <w:left w:val="nil"/>
              <w:bottom w:val="nil"/>
              <w:right w:val="nil"/>
            </w:tcBorders>
            <w:shd w:val="clear" w:color="auto" w:fill="auto"/>
            <w:noWrap/>
            <w:vAlign w:val="bottom"/>
            <w:hideMark/>
          </w:tcPr>
          <w:p w14:paraId="79208493"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3662</w:t>
            </w:r>
          </w:p>
        </w:tc>
        <w:tc>
          <w:tcPr>
            <w:tcW w:w="1616" w:type="dxa"/>
            <w:tcBorders>
              <w:top w:val="nil"/>
              <w:left w:val="nil"/>
              <w:bottom w:val="nil"/>
              <w:right w:val="single" w:sz="8" w:space="0" w:color="auto"/>
            </w:tcBorders>
            <w:shd w:val="clear" w:color="auto" w:fill="auto"/>
            <w:noWrap/>
            <w:vAlign w:val="bottom"/>
            <w:hideMark/>
          </w:tcPr>
          <w:p w14:paraId="6F8AFBC0"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14.3%</w:t>
            </w:r>
          </w:p>
        </w:tc>
        <w:tc>
          <w:tcPr>
            <w:tcW w:w="975" w:type="dxa"/>
            <w:tcBorders>
              <w:top w:val="nil"/>
              <w:left w:val="nil"/>
              <w:bottom w:val="nil"/>
              <w:right w:val="nil"/>
            </w:tcBorders>
            <w:shd w:val="clear" w:color="auto" w:fill="auto"/>
            <w:noWrap/>
            <w:vAlign w:val="bottom"/>
            <w:hideMark/>
          </w:tcPr>
          <w:p w14:paraId="41E8FACC"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-31</w:t>
            </w:r>
          </w:p>
        </w:tc>
        <w:tc>
          <w:tcPr>
            <w:tcW w:w="1171" w:type="dxa"/>
            <w:tcBorders>
              <w:top w:val="nil"/>
              <w:left w:val="nil"/>
              <w:bottom w:val="nil"/>
              <w:right w:val="nil"/>
            </w:tcBorders>
            <w:shd w:val="clear" w:color="auto" w:fill="auto"/>
            <w:noWrap/>
            <w:vAlign w:val="bottom"/>
            <w:hideMark/>
          </w:tcPr>
          <w:p w14:paraId="21EA3C4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-78</w:t>
            </w:r>
          </w:p>
        </w:tc>
        <w:tc>
          <w:tcPr>
            <w:tcW w:w="988" w:type="dxa"/>
            <w:tcBorders>
              <w:top w:val="nil"/>
              <w:left w:val="nil"/>
              <w:bottom w:val="nil"/>
              <w:right w:val="single" w:sz="8" w:space="0" w:color="auto"/>
            </w:tcBorders>
            <w:shd w:val="clear" w:color="auto" w:fill="auto"/>
            <w:noWrap/>
            <w:vAlign w:val="bottom"/>
            <w:hideMark/>
          </w:tcPr>
          <w:p w14:paraId="321827CC"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47</w:t>
            </w:r>
          </w:p>
        </w:tc>
      </w:tr>
      <w:tr w:rsidR="00656586" w:rsidRPr="00656586" w14:paraId="0EFB2392"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2AE064E3" w14:textId="77777777" w:rsidR="00656586" w:rsidRPr="00104C12" w:rsidRDefault="00656586" w:rsidP="00656586">
            <w:pPr>
              <w:suppressAutoHyphens w:val="0"/>
              <w:jc w:val="right"/>
              <w:rPr>
                <w:rFonts w:ascii="Arial" w:hAnsi="Arial" w:cs="Arial"/>
                <w:b/>
                <w:bCs/>
                <w:sz w:val="18"/>
                <w:szCs w:val="16"/>
                <w:lang w:val="en-GB" w:eastAsia="en-GB"/>
              </w:rPr>
            </w:pPr>
            <w:proofErr w:type="spellStart"/>
            <w:r w:rsidRPr="00104C12">
              <w:rPr>
                <w:rFonts w:ascii="Arial" w:hAnsi="Arial" w:cs="Arial"/>
                <w:b/>
                <w:bCs/>
                <w:sz w:val="18"/>
                <w:szCs w:val="16"/>
                <w:lang w:val="en-GB" w:eastAsia="en-GB"/>
              </w:rPr>
              <w:t>Ocak</w:t>
            </w:r>
            <w:proofErr w:type="spellEnd"/>
            <w:r w:rsidRPr="00104C12">
              <w:rPr>
                <w:rFonts w:ascii="Arial" w:hAnsi="Arial" w:cs="Arial"/>
                <w:b/>
                <w:bCs/>
                <w:sz w:val="18"/>
                <w:szCs w:val="16"/>
                <w:lang w:val="en-GB" w:eastAsia="en-GB"/>
              </w:rPr>
              <w:t xml:space="preserve"> 17</w:t>
            </w:r>
          </w:p>
        </w:tc>
        <w:tc>
          <w:tcPr>
            <w:tcW w:w="1028" w:type="dxa"/>
            <w:tcBorders>
              <w:top w:val="nil"/>
              <w:left w:val="nil"/>
              <w:bottom w:val="nil"/>
              <w:right w:val="nil"/>
            </w:tcBorders>
            <w:shd w:val="clear" w:color="auto" w:fill="auto"/>
            <w:noWrap/>
            <w:vAlign w:val="bottom"/>
            <w:hideMark/>
          </w:tcPr>
          <w:p w14:paraId="7D8B24F7"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25694</w:t>
            </w:r>
          </w:p>
        </w:tc>
        <w:tc>
          <w:tcPr>
            <w:tcW w:w="1171" w:type="dxa"/>
            <w:tcBorders>
              <w:top w:val="nil"/>
              <w:left w:val="nil"/>
              <w:bottom w:val="nil"/>
              <w:right w:val="nil"/>
            </w:tcBorders>
            <w:shd w:val="clear" w:color="auto" w:fill="auto"/>
            <w:noWrap/>
            <w:vAlign w:val="bottom"/>
            <w:hideMark/>
          </w:tcPr>
          <w:p w14:paraId="5E160307"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22097</w:t>
            </w:r>
          </w:p>
        </w:tc>
        <w:tc>
          <w:tcPr>
            <w:tcW w:w="988" w:type="dxa"/>
            <w:tcBorders>
              <w:top w:val="nil"/>
              <w:left w:val="nil"/>
              <w:bottom w:val="nil"/>
              <w:right w:val="nil"/>
            </w:tcBorders>
            <w:shd w:val="clear" w:color="auto" w:fill="auto"/>
            <w:noWrap/>
            <w:vAlign w:val="bottom"/>
            <w:hideMark/>
          </w:tcPr>
          <w:p w14:paraId="0D7F0195"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3597</w:t>
            </w:r>
          </w:p>
        </w:tc>
        <w:tc>
          <w:tcPr>
            <w:tcW w:w="1616" w:type="dxa"/>
            <w:tcBorders>
              <w:top w:val="nil"/>
              <w:left w:val="nil"/>
              <w:bottom w:val="nil"/>
              <w:right w:val="single" w:sz="8" w:space="0" w:color="auto"/>
            </w:tcBorders>
            <w:shd w:val="clear" w:color="auto" w:fill="auto"/>
            <w:noWrap/>
            <w:vAlign w:val="bottom"/>
            <w:hideMark/>
          </w:tcPr>
          <w:p w14:paraId="5C6C6308"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14.0%</w:t>
            </w:r>
          </w:p>
        </w:tc>
        <w:tc>
          <w:tcPr>
            <w:tcW w:w="975" w:type="dxa"/>
            <w:tcBorders>
              <w:top w:val="nil"/>
              <w:left w:val="nil"/>
              <w:bottom w:val="nil"/>
              <w:right w:val="nil"/>
            </w:tcBorders>
            <w:shd w:val="clear" w:color="auto" w:fill="auto"/>
            <w:noWrap/>
            <w:vAlign w:val="bottom"/>
            <w:hideMark/>
          </w:tcPr>
          <w:p w14:paraId="452002B2"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85</w:t>
            </w:r>
          </w:p>
        </w:tc>
        <w:tc>
          <w:tcPr>
            <w:tcW w:w="1171" w:type="dxa"/>
            <w:tcBorders>
              <w:top w:val="nil"/>
              <w:left w:val="nil"/>
              <w:bottom w:val="nil"/>
              <w:right w:val="nil"/>
            </w:tcBorders>
            <w:shd w:val="clear" w:color="auto" w:fill="auto"/>
            <w:noWrap/>
            <w:vAlign w:val="bottom"/>
            <w:hideMark/>
          </w:tcPr>
          <w:p w14:paraId="781449DE"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150</w:t>
            </w:r>
          </w:p>
        </w:tc>
        <w:tc>
          <w:tcPr>
            <w:tcW w:w="988" w:type="dxa"/>
            <w:tcBorders>
              <w:top w:val="nil"/>
              <w:left w:val="nil"/>
              <w:bottom w:val="nil"/>
              <w:right w:val="single" w:sz="8" w:space="0" w:color="auto"/>
            </w:tcBorders>
            <w:shd w:val="clear" w:color="auto" w:fill="auto"/>
            <w:noWrap/>
            <w:vAlign w:val="bottom"/>
            <w:hideMark/>
          </w:tcPr>
          <w:p w14:paraId="3D62B65F"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-65</w:t>
            </w:r>
          </w:p>
        </w:tc>
      </w:tr>
      <w:tr w:rsidR="00656586" w:rsidRPr="00656586" w14:paraId="52E76A21"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53904F56" w14:textId="77777777" w:rsidR="00656586" w:rsidRPr="00104C12" w:rsidRDefault="00656586" w:rsidP="00656586">
            <w:pPr>
              <w:suppressAutoHyphens w:val="0"/>
              <w:jc w:val="right"/>
              <w:rPr>
                <w:rFonts w:ascii="Arial" w:hAnsi="Arial" w:cs="Arial"/>
                <w:b/>
                <w:bCs/>
                <w:sz w:val="18"/>
                <w:szCs w:val="16"/>
                <w:lang w:val="en-GB" w:eastAsia="en-GB"/>
              </w:rPr>
            </w:pPr>
            <w:proofErr w:type="spellStart"/>
            <w:r w:rsidRPr="00104C12">
              <w:rPr>
                <w:rFonts w:ascii="Arial" w:hAnsi="Arial" w:cs="Arial"/>
                <w:b/>
                <w:bCs/>
                <w:sz w:val="18"/>
                <w:szCs w:val="16"/>
                <w:lang w:val="en-GB" w:eastAsia="en-GB"/>
              </w:rPr>
              <w:t>Şubat</w:t>
            </w:r>
            <w:proofErr w:type="spellEnd"/>
            <w:r w:rsidRPr="00104C12">
              <w:rPr>
                <w:rFonts w:ascii="Arial" w:hAnsi="Arial" w:cs="Arial"/>
                <w:b/>
                <w:bCs/>
                <w:sz w:val="18"/>
                <w:szCs w:val="16"/>
                <w:lang w:val="en-GB" w:eastAsia="en-GB"/>
              </w:rPr>
              <w:t xml:space="preserve"> 17</w:t>
            </w:r>
          </w:p>
        </w:tc>
        <w:tc>
          <w:tcPr>
            <w:tcW w:w="1028" w:type="dxa"/>
            <w:tcBorders>
              <w:top w:val="nil"/>
              <w:left w:val="nil"/>
              <w:bottom w:val="nil"/>
              <w:right w:val="nil"/>
            </w:tcBorders>
            <w:shd w:val="clear" w:color="auto" w:fill="auto"/>
            <w:noWrap/>
            <w:vAlign w:val="bottom"/>
            <w:hideMark/>
          </w:tcPr>
          <w:p w14:paraId="62407207"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25792</w:t>
            </w:r>
          </w:p>
        </w:tc>
        <w:tc>
          <w:tcPr>
            <w:tcW w:w="1171" w:type="dxa"/>
            <w:tcBorders>
              <w:top w:val="nil"/>
              <w:left w:val="nil"/>
              <w:bottom w:val="nil"/>
              <w:right w:val="nil"/>
            </w:tcBorders>
            <w:shd w:val="clear" w:color="auto" w:fill="auto"/>
            <w:noWrap/>
            <w:vAlign w:val="bottom"/>
            <w:hideMark/>
          </w:tcPr>
          <w:p w14:paraId="5D6363F0"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22207</w:t>
            </w:r>
          </w:p>
        </w:tc>
        <w:tc>
          <w:tcPr>
            <w:tcW w:w="988" w:type="dxa"/>
            <w:tcBorders>
              <w:top w:val="nil"/>
              <w:left w:val="nil"/>
              <w:bottom w:val="nil"/>
              <w:right w:val="nil"/>
            </w:tcBorders>
            <w:shd w:val="clear" w:color="auto" w:fill="auto"/>
            <w:noWrap/>
            <w:vAlign w:val="bottom"/>
            <w:hideMark/>
          </w:tcPr>
          <w:p w14:paraId="48FDCF85"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3585</w:t>
            </w:r>
          </w:p>
        </w:tc>
        <w:tc>
          <w:tcPr>
            <w:tcW w:w="1616" w:type="dxa"/>
            <w:tcBorders>
              <w:top w:val="nil"/>
              <w:left w:val="nil"/>
              <w:bottom w:val="nil"/>
              <w:right w:val="single" w:sz="8" w:space="0" w:color="auto"/>
            </w:tcBorders>
            <w:shd w:val="clear" w:color="auto" w:fill="auto"/>
            <w:noWrap/>
            <w:vAlign w:val="bottom"/>
            <w:hideMark/>
          </w:tcPr>
          <w:p w14:paraId="4C0EF948"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13.9%</w:t>
            </w:r>
          </w:p>
        </w:tc>
        <w:tc>
          <w:tcPr>
            <w:tcW w:w="975" w:type="dxa"/>
            <w:tcBorders>
              <w:top w:val="nil"/>
              <w:left w:val="nil"/>
              <w:bottom w:val="nil"/>
              <w:right w:val="nil"/>
            </w:tcBorders>
            <w:shd w:val="clear" w:color="auto" w:fill="auto"/>
            <w:noWrap/>
            <w:vAlign w:val="bottom"/>
            <w:hideMark/>
          </w:tcPr>
          <w:p w14:paraId="757E226F"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98</w:t>
            </w:r>
          </w:p>
        </w:tc>
        <w:tc>
          <w:tcPr>
            <w:tcW w:w="1171" w:type="dxa"/>
            <w:tcBorders>
              <w:top w:val="nil"/>
              <w:left w:val="nil"/>
              <w:bottom w:val="nil"/>
              <w:right w:val="nil"/>
            </w:tcBorders>
            <w:shd w:val="clear" w:color="auto" w:fill="auto"/>
            <w:noWrap/>
            <w:vAlign w:val="bottom"/>
            <w:hideMark/>
          </w:tcPr>
          <w:p w14:paraId="02FBF004"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110</w:t>
            </w:r>
          </w:p>
        </w:tc>
        <w:tc>
          <w:tcPr>
            <w:tcW w:w="988" w:type="dxa"/>
            <w:tcBorders>
              <w:top w:val="nil"/>
              <w:left w:val="nil"/>
              <w:bottom w:val="nil"/>
              <w:right w:val="single" w:sz="8" w:space="0" w:color="auto"/>
            </w:tcBorders>
            <w:shd w:val="clear" w:color="auto" w:fill="auto"/>
            <w:noWrap/>
            <w:vAlign w:val="bottom"/>
            <w:hideMark/>
          </w:tcPr>
          <w:p w14:paraId="16338E51"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-12</w:t>
            </w:r>
          </w:p>
        </w:tc>
      </w:tr>
      <w:tr w:rsidR="00656586" w:rsidRPr="00656586" w14:paraId="649D6F8D"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12DF6762" w14:textId="77777777" w:rsidR="00656586" w:rsidRPr="00104C12" w:rsidRDefault="00656586" w:rsidP="00656586">
            <w:pPr>
              <w:suppressAutoHyphens w:val="0"/>
              <w:jc w:val="right"/>
              <w:rPr>
                <w:rFonts w:ascii="Arial" w:hAnsi="Arial" w:cs="Arial"/>
                <w:b/>
                <w:bCs/>
                <w:sz w:val="18"/>
                <w:szCs w:val="16"/>
                <w:lang w:val="en-GB" w:eastAsia="en-GB"/>
              </w:rPr>
            </w:pPr>
            <w:r w:rsidRPr="00104C12">
              <w:rPr>
                <w:rFonts w:ascii="Arial" w:hAnsi="Arial" w:cs="Arial"/>
                <w:b/>
                <w:bCs/>
                <w:sz w:val="18"/>
                <w:szCs w:val="16"/>
                <w:lang w:val="en-GB" w:eastAsia="en-GB"/>
              </w:rPr>
              <w:t>Mart 17</w:t>
            </w:r>
          </w:p>
        </w:tc>
        <w:tc>
          <w:tcPr>
            <w:tcW w:w="1028" w:type="dxa"/>
            <w:tcBorders>
              <w:top w:val="nil"/>
              <w:left w:val="nil"/>
              <w:bottom w:val="nil"/>
              <w:right w:val="nil"/>
            </w:tcBorders>
            <w:shd w:val="clear" w:color="auto" w:fill="auto"/>
            <w:noWrap/>
            <w:vAlign w:val="bottom"/>
            <w:hideMark/>
          </w:tcPr>
          <w:p w14:paraId="1F8DC397"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25964</w:t>
            </w:r>
          </w:p>
        </w:tc>
        <w:tc>
          <w:tcPr>
            <w:tcW w:w="1171" w:type="dxa"/>
            <w:tcBorders>
              <w:top w:val="nil"/>
              <w:left w:val="nil"/>
              <w:bottom w:val="nil"/>
              <w:right w:val="nil"/>
            </w:tcBorders>
            <w:shd w:val="clear" w:color="auto" w:fill="auto"/>
            <w:noWrap/>
            <w:vAlign w:val="bottom"/>
            <w:hideMark/>
          </w:tcPr>
          <w:p w14:paraId="1C95390C"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22433</w:t>
            </w:r>
          </w:p>
        </w:tc>
        <w:tc>
          <w:tcPr>
            <w:tcW w:w="988" w:type="dxa"/>
            <w:tcBorders>
              <w:top w:val="nil"/>
              <w:left w:val="nil"/>
              <w:bottom w:val="nil"/>
              <w:right w:val="nil"/>
            </w:tcBorders>
            <w:shd w:val="clear" w:color="auto" w:fill="auto"/>
            <w:noWrap/>
            <w:vAlign w:val="bottom"/>
            <w:hideMark/>
          </w:tcPr>
          <w:p w14:paraId="23BA35E3"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3531</w:t>
            </w:r>
          </w:p>
        </w:tc>
        <w:tc>
          <w:tcPr>
            <w:tcW w:w="1616" w:type="dxa"/>
            <w:tcBorders>
              <w:top w:val="nil"/>
              <w:left w:val="nil"/>
              <w:bottom w:val="nil"/>
              <w:right w:val="single" w:sz="8" w:space="0" w:color="auto"/>
            </w:tcBorders>
            <w:shd w:val="clear" w:color="auto" w:fill="auto"/>
            <w:noWrap/>
            <w:vAlign w:val="bottom"/>
            <w:hideMark/>
          </w:tcPr>
          <w:p w14:paraId="39B2059B"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13.6%</w:t>
            </w:r>
          </w:p>
        </w:tc>
        <w:tc>
          <w:tcPr>
            <w:tcW w:w="975" w:type="dxa"/>
            <w:tcBorders>
              <w:top w:val="nil"/>
              <w:left w:val="nil"/>
              <w:bottom w:val="nil"/>
              <w:right w:val="nil"/>
            </w:tcBorders>
            <w:shd w:val="clear" w:color="auto" w:fill="auto"/>
            <w:noWrap/>
            <w:vAlign w:val="bottom"/>
            <w:hideMark/>
          </w:tcPr>
          <w:p w14:paraId="7D8DD15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172</w:t>
            </w:r>
          </w:p>
        </w:tc>
        <w:tc>
          <w:tcPr>
            <w:tcW w:w="1171" w:type="dxa"/>
            <w:tcBorders>
              <w:top w:val="nil"/>
              <w:left w:val="nil"/>
              <w:bottom w:val="nil"/>
              <w:right w:val="nil"/>
            </w:tcBorders>
            <w:shd w:val="clear" w:color="auto" w:fill="auto"/>
            <w:noWrap/>
            <w:vAlign w:val="bottom"/>
            <w:hideMark/>
          </w:tcPr>
          <w:p w14:paraId="44A5D69E"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226</w:t>
            </w:r>
          </w:p>
        </w:tc>
        <w:tc>
          <w:tcPr>
            <w:tcW w:w="988" w:type="dxa"/>
            <w:tcBorders>
              <w:top w:val="nil"/>
              <w:left w:val="nil"/>
              <w:bottom w:val="nil"/>
              <w:right w:val="single" w:sz="8" w:space="0" w:color="auto"/>
            </w:tcBorders>
            <w:shd w:val="clear" w:color="auto" w:fill="auto"/>
            <w:noWrap/>
            <w:vAlign w:val="bottom"/>
            <w:hideMark/>
          </w:tcPr>
          <w:p w14:paraId="292752BA"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-54</w:t>
            </w:r>
          </w:p>
        </w:tc>
      </w:tr>
      <w:tr w:rsidR="00656586" w:rsidRPr="00656586" w14:paraId="4BCA43F4"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06CD6717" w14:textId="77777777" w:rsidR="00656586" w:rsidRPr="00104C12" w:rsidRDefault="00656586" w:rsidP="00656586">
            <w:pPr>
              <w:suppressAutoHyphens w:val="0"/>
              <w:jc w:val="right"/>
              <w:rPr>
                <w:rFonts w:ascii="Arial" w:hAnsi="Arial" w:cs="Arial"/>
                <w:b/>
                <w:bCs/>
                <w:sz w:val="18"/>
                <w:szCs w:val="16"/>
                <w:lang w:val="en-GB" w:eastAsia="en-GB"/>
              </w:rPr>
            </w:pPr>
            <w:r w:rsidRPr="00104C12">
              <w:rPr>
                <w:rFonts w:ascii="Arial" w:hAnsi="Arial" w:cs="Arial"/>
                <w:b/>
                <w:bCs/>
                <w:sz w:val="18"/>
                <w:szCs w:val="16"/>
                <w:lang w:val="en-GB" w:eastAsia="en-GB"/>
              </w:rPr>
              <w:t>Nisan 17</w:t>
            </w:r>
          </w:p>
        </w:tc>
        <w:tc>
          <w:tcPr>
            <w:tcW w:w="1028" w:type="dxa"/>
            <w:tcBorders>
              <w:top w:val="nil"/>
              <w:left w:val="nil"/>
              <w:bottom w:val="nil"/>
              <w:right w:val="nil"/>
            </w:tcBorders>
            <w:shd w:val="clear" w:color="auto" w:fill="auto"/>
            <w:noWrap/>
            <w:vAlign w:val="bottom"/>
            <w:hideMark/>
          </w:tcPr>
          <w:p w14:paraId="10F8A24B"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26017</w:t>
            </w:r>
          </w:p>
        </w:tc>
        <w:tc>
          <w:tcPr>
            <w:tcW w:w="1171" w:type="dxa"/>
            <w:tcBorders>
              <w:top w:val="nil"/>
              <w:left w:val="nil"/>
              <w:bottom w:val="nil"/>
              <w:right w:val="nil"/>
            </w:tcBorders>
            <w:shd w:val="clear" w:color="auto" w:fill="auto"/>
            <w:noWrap/>
            <w:vAlign w:val="bottom"/>
            <w:hideMark/>
          </w:tcPr>
          <w:p w14:paraId="2D76CEEB"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22583</w:t>
            </w:r>
          </w:p>
        </w:tc>
        <w:tc>
          <w:tcPr>
            <w:tcW w:w="988" w:type="dxa"/>
            <w:tcBorders>
              <w:top w:val="nil"/>
              <w:left w:val="nil"/>
              <w:bottom w:val="nil"/>
              <w:right w:val="nil"/>
            </w:tcBorders>
            <w:shd w:val="clear" w:color="auto" w:fill="auto"/>
            <w:noWrap/>
            <w:vAlign w:val="bottom"/>
            <w:hideMark/>
          </w:tcPr>
          <w:p w14:paraId="41ECE5A3"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3434</w:t>
            </w:r>
          </w:p>
        </w:tc>
        <w:tc>
          <w:tcPr>
            <w:tcW w:w="1616" w:type="dxa"/>
            <w:tcBorders>
              <w:top w:val="nil"/>
              <w:left w:val="nil"/>
              <w:bottom w:val="nil"/>
              <w:right w:val="single" w:sz="8" w:space="0" w:color="auto"/>
            </w:tcBorders>
            <w:shd w:val="clear" w:color="auto" w:fill="auto"/>
            <w:noWrap/>
            <w:vAlign w:val="bottom"/>
            <w:hideMark/>
          </w:tcPr>
          <w:p w14:paraId="38327701"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13.2%</w:t>
            </w:r>
          </w:p>
        </w:tc>
        <w:tc>
          <w:tcPr>
            <w:tcW w:w="975" w:type="dxa"/>
            <w:tcBorders>
              <w:top w:val="nil"/>
              <w:left w:val="nil"/>
              <w:bottom w:val="nil"/>
              <w:right w:val="nil"/>
            </w:tcBorders>
            <w:shd w:val="clear" w:color="auto" w:fill="auto"/>
            <w:noWrap/>
            <w:vAlign w:val="bottom"/>
            <w:hideMark/>
          </w:tcPr>
          <w:p w14:paraId="030C4493"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53</w:t>
            </w:r>
          </w:p>
        </w:tc>
        <w:tc>
          <w:tcPr>
            <w:tcW w:w="1171" w:type="dxa"/>
            <w:tcBorders>
              <w:top w:val="nil"/>
              <w:left w:val="nil"/>
              <w:bottom w:val="nil"/>
              <w:right w:val="nil"/>
            </w:tcBorders>
            <w:shd w:val="clear" w:color="auto" w:fill="auto"/>
            <w:noWrap/>
            <w:vAlign w:val="bottom"/>
            <w:hideMark/>
          </w:tcPr>
          <w:p w14:paraId="08AF5B67"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150</w:t>
            </w:r>
          </w:p>
        </w:tc>
        <w:tc>
          <w:tcPr>
            <w:tcW w:w="988" w:type="dxa"/>
            <w:tcBorders>
              <w:top w:val="nil"/>
              <w:left w:val="nil"/>
              <w:bottom w:val="nil"/>
              <w:right w:val="single" w:sz="8" w:space="0" w:color="auto"/>
            </w:tcBorders>
            <w:shd w:val="clear" w:color="auto" w:fill="auto"/>
            <w:noWrap/>
            <w:vAlign w:val="bottom"/>
            <w:hideMark/>
          </w:tcPr>
          <w:p w14:paraId="4A522109"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-97</w:t>
            </w:r>
          </w:p>
        </w:tc>
      </w:tr>
      <w:tr w:rsidR="00656586" w:rsidRPr="00656586" w14:paraId="3C11A061"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299DD590" w14:textId="77777777" w:rsidR="00656586" w:rsidRPr="00104C12" w:rsidRDefault="00656586" w:rsidP="00656586">
            <w:pPr>
              <w:suppressAutoHyphens w:val="0"/>
              <w:jc w:val="right"/>
              <w:rPr>
                <w:rFonts w:ascii="Arial" w:hAnsi="Arial" w:cs="Arial"/>
                <w:b/>
                <w:bCs/>
                <w:sz w:val="18"/>
                <w:szCs w:val="16"/>
                <w:lang w:val="en-GB" w:eastAsia="en-GB"/>
              </w:rPr>
            </w:pPr>
            <w:proofErr w:type="spellStart"/>
            <w:r w:rsidRPr="00104C12">
              <w:rPr>
                <w:rFonts w:ascii="Arial" w:hAnsi="Arial" w:cs="Arial"/>
                <w:b/>
                <w:bCs/>
                <w:sz w:val="18"/>
                <w:szCs w:val="16"/>
                <w:lang w:val="en-GB" w:eastAsia="en-GB"/>
              </w:rPr>
              <w:t>Mayıs</w:t>
            </w:r>
            <w:proofErr w:type="spellEnd"/>
            <w:r w:rsidRPr="00104C12">
              <w:rPr>
                <w:rFonts w:ascii="Arial" w:hAnsi="Arial" w:cs="Arial"/>
                <w:b/>
                <w:bCs/>
                <w:sz w:val="18"/>
                <w:szCs w:val="16"/>
                <w:lang w:val="en-GB" w:eastAsia="en-GB"/>
              </w:rPr>
              <w:t xml:space="preserve"> 17</w:t>
            </w:r>
          </w:p>
        </w:tc>
        <w:tc>
          <w:tcPr>
            <w:tcW w:w="1028" w:type="dxa"/>
            <w:tcBorders>
              <w:top w:val="nil"/>
              <w:left w:val="nil"/>
              <w:bottom w:val="nil"/>
              <w:right w:val="nil"/>
            </w:tcBorders>
            <w:shd w:val="clear" w:color="auto" w:fill="auto"/>
            <w:noWrap/>
            <w:vAlign w:val="bottom"/>
            <w:hideMark/>
          </w:tcPr>
          <w:p w14:paraId="2716BAB3"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26090</w:t>
            </w:r>
          </w:p>
        </w:tc>
        <w:tc>
          <w:tcPr>
            <w:tcW w:w="1171" w:type="dxa"/>
            <w:tcBorders>
              <w:top w:val="nil"/>
              <w:left w:val="nil"/>
              <w:bottom w:val="nil"/>
              <w:right w:val="nil"/>
            </w:tcBorders>
            <w:shd w:val="clear" w:color="auto" w:fill="auto"/>
            <w:noWrap/>
            <w:vAlign w:val="bottom"/>
            <w:hideMark/>
          </w:tcPr>
          <w:p w14:paraId="2E052026"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22646</w:t>
            </w:r>
          </w:p>
        </w:tc>
        <w:tc>
          <w:tcPr>
            <w:tcW w:w="988" w:type="dxa"/>
            <w:tcBorders>
              <w:top w:val="nil"/>
              <w:left w:val="nil"/>
              <w:bottom w:val="nil"/>
              <w:right w:val="nil"/>
            </w:tcBorders>
            <w:shd w:val="clear" w:color="auto" w:fill="auto"/>
            <w:noWrap/>
            <w:vAlign w:val="bottom"/>
            <w:hideMark/>
          </w:tcPr>
          <w:p w14:paraId="15AF1159"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3444</w:t>
            </w:r>
          </w:p>
        </w:tc>
        <w:tc>
          <w:tcPr>
            <w:tcW w:w="1616" w:type="dxa"/>
            <w:tcBorders>
              <w:top w:val="nil"/>
              <w:left w:val="nil"/>
              <w:bottom w:val="nil"/>
              <w:right w:val="single" w:sz="8" w:space="0" w:color="auto"/>
            </w:tcBorders>
            <w:shd w:val="clear" w:color="auto" w:fill="auto"/>
            <w:noWrap/>
            <w:vAlign w:val="bottom"/>
            <w:hideMark/>
          </w:tcPr>
          <w:p w14:paraId="78393801"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13.2%</w:t>
            </w:r>
          </w:p>
        </w:tc>
        <w:tc>
          <w:tcPr>
            <w:tcW w:w="975" w:type="dxa"/>
            <w:tcBorders>
              <w:top w:val="nil"/>
              <w:left w:val="nil"/>
              <w:bottom w:val="nil"/>
              <w:right w:val="nil"/>
            </w:tcBorders>
            <w:shd w:val="clear" w:color="auto" w:fill="auto"/>
            <w:noWrap/>
            <w:vAlign w:val="bottom"/>
            <w:hideMark/>
          </w:tcPr>
          <w:p w14:paraId="462672C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73</w:t>
            </w:r>
          </w:p>
        </w:tc>
        <w:tc>
          <w:tcPr>
            <w:tcW w:w="1171" w:type="dxa"/>
            <w:tcBorders>
              <w:top w:val="nil"/>
              <w:left w:val="nil"/>
              <w:bottom w:val="nil"/>
              <w:right w:val="nil"/>
            </w:tcBorders>
            <w:shd w:val="clear" w:color="auto" w:fill="auto"/>
            <w:noWrap/>
            <w:vAlign w:val="bottom"/>
            <w:hideMark/>
          </w:tcPr>
          <w:p w14:paraId="4C0F06C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63</w:t>
            </w:r>
          </w:p>
        </w:tc>
        <w:tc>
          <w:tcPr>
            <w:tcW w:w="988" w:type="dxa"/>
            <w:tcBorders>
              <w:top w:val="nil"/>
              <w:left w:val="nil"/>
              <w:bottom w:val="nil"/>
              <w:right w:val="single" w:sz="8" w:space="0" w:color="auto"/>
            </w:tcBorders>
            <w:shd w:val="clear" w:color="auto" w:fill="auto"/>
            <w:noWrap/>
            <w:vAlign w:val="bottom"/>
            <w:hideMark/>
          </w:tcPr>
          <w:p w14:paraId="7784C8A0"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10</w:t>
            </w:r>
          </w:p>
        </w:tc>
      </w:tr>
      <w:tr w:rsidR="00656586" w:rsidRPr="00656586" w14:paraId="5F0EE954"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0B4285A1" w14:textId="77777777" w:rsidR="00656586" w:rsidRPr="00104C12" w:rsidRDefault="00656586" w:rsidP="00656586">
            <w:pPr>
              <w:suppressAutoHyphens w:val="0"/>
              <w:jc w:val="right"/>
              <w:rPr>
                <w:rFonts w:ascii="Arial" w:hAnsi="Arial" w:cs="Arial"/>
                <w:b/>
                <w:bCs/>
                <w:sz w:val="18"/>
                <w:szCs w:val="16"/>
                <w:lang w:val="en-GB" w:eastAsia="en-GB"/>
              </w:rPr>
            </w:pPr>
            <w:proofErr w:type="spellStart"/>
            <w:r w:rsidRPr="00104C12">
              <w:rPr>
                <w:rFonts w:ascii="Arial" w:hAnsi="Arial" w:cs="Arial"/>
                <w:b/>
                <w:bCs/>
                <w:sz w:val="18"/>
                <w:szCs w:val="16"/>
                <w:lang w:val="en-GB" w:eastAsia="en-GB"/>
              </w:rPr>
              <w:t>Haziran</w:t>
            </w:r>
            <w:proofErr w:type="spellEnd"/>
            <w:r w:rsidRPr="00104C12">
              <w:rPr>
                <w:rFonts w:ascii="Arial" w:hAnsi="Arial" w:cs="Arial"/>
                <w:b/>
                <w:bCs/>
                <w:sz w:val="18"/>
                <w:szCs w:val="16"/>
                <w:lang w:val="en-GB" w:eastAsia="en-GB"/>
              </w:rPr>
              <w:t xml:space="preserve"> 17</w:t>
            </w:r>
          </w:p>
        </w:tc>
        <w:tc>
          <w:tcPr>
            <w:tcW w:w="1028" w:type="dxa"/>
            <w:tcBorders>
              <w:top w:val="nil"/>
              <w:left w:val="nil"/>
              <w:bottom w:val="nil"/>
              <w:right w:val="nil"/>
            </w:tcBorders>
            <w:shd w:val="clear" w:color="auto" w:fill="auto"/>
            <w:noWrap/>
            <w:vAlign w:val="bottom"/>
            <w:hideMark/>
          </w:tcPr>
          <w:p w14:paraId="120D238B"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26129</w:t>
            </w:r>
          </w:p>
        </w:tc>
        <w:tc>
          <w:tcPr>
            <w:tcW w:w="1171" w:type="dxa"/>
            <w:tcBorders>
              <w:top w:val="nil"/>
              <w:left w:val="nil"/>
              <w:bottom w:val="nil"/>
              <w:right w:val="nil"/>
            </w:tcBorders>
            <w:shd w:val="clear" w:color="auto" w:fill="auto"/>
            <w:noWrap/>
            <w:vAlign w:val="bottom"/>
            <w:hideMark/>
          </w:tcPr>
          <w:p w14:paraId="1D194BD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22732</w:t>
            </w:r>
          </w:p>
        </w:tc>
        <w:tc>
          <w:tcPr>
            <w:tcW w:w="988" w:type="dxa"/>
            <w:tcBorders>
              <w:top w:val="nil"/>
              <w:left w:val="nil"/>
              <w:bottom w:val="nil"/>
              <w:right w:val="nil"/>
            </w:tcBorders>
            <w:shd w:val="clear" w:color="auto" w:fill="auto"/>
            <w:noWrap/>
            <w:vAlign w:val="bottom"/>
            <w:hideMark/>
          </w:tcPr>
          <w:p w14:paraId="6E8011E2"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3397</w:t>
            </w:r>
          </w:p>
        </w:tc>
        <w:tc>
          <w:tcPr>
            <w:tcW w:w="1616" w:type="dxa"/>
            <w:tcBorders>
              <w:top w:val="nil"/>
              <w:left w:val="nil"/>
              <w:bottom w:val="nil"/>
              <w:right w:val="single" w:sz="8" w:space="0" w:color="auto"/>
            </w:tcBorders>
            <w:shd w:val="clear" w:color="auto" w:fill="auto"/>
            <w:noWrap/>
            <w:vAlign w:val="bottom"/>
            <w:hideMark/>
          </w:tcPr>
          <w:p w14:paraId="423AF892"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13.0%</w:t>
            </w:r>
          </w:p>
        </w:tc>
        <w:tc>
          <w:tcPr>
            <w:tcW w:w="975" w:type="dxa"/>
            <w:tcBorders>
              <w:top w:val="nil"/>
              <w:left w:val="nil"/>
              <w:bottom w:val="nil"/>
              <w:right w:val="nil"/>
            </w:tcBorders>
            <w:shd w:val="clear" w:color="auto" w:fill="auto"/>
            <w:noWrap/>
            <w:vAlign w:val="bottom"/>
            <w:hideMark/>
          </w:tcPr>
          <w:p w14:paraId="6B5EE169"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39</w:t>
            </w:r>
          </w:p>
        </w:tc>
        <w:tc>
          <w:tcPr>
            <w:tcW w:w="1171" w:type="dxa"/>
            <w:tcBorders>
              <w:top w:val="nil"/>
              <w:left w:val="nil"/>
              <w:bottom w:val="nil"/>
              <w:right w:val="nil"/>
            </w:tcBorders>
            <w:shd w:val="clear" w:color="auto" w:fill="auto"/>
            <w:noWrap/>
            <w:vAlign w:val="bottom"/>
            <w:hideMark/>
          </w:tcPr>
          <w:p w14:paraId="31FA7A52"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86</w:t>
            </w:r>
          </w:p>
        </w:tc>
        <w:tc>
          <w:tcPr>
            <w:tcW w:w="988" w:type="dxa"/>
            <w:tcBorders>
              <w:top w:val="nil"/>
              <w:left w:val="nil"/>
              <w:bottom w:val="nil"/>
              <w:right w:val="single" w:sz="8" w:space="0" w:color="auto"/>
            </w:tcBorders>
            <w:shd w:val="clear" w:color="auto" w:fill="auto"/>
            <w:noWrap/>
            <w:vAlign w:val="bottom"/>
            <w:hideMark/>
          </w:tcPr>
          <w:p w14:paraId="71337B52"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-47</w:t>
            </w:r>
          </w:p>
        </w:tc>
      </w:tr>
      <w:tr w:rsidR="00656586" w:rsidRPr="00656586" w14:paraId="65F974CE"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5A1A351F" w14:textId="77777777" w:rsidR="00656586" w:rsidRPr="00104C12" w:rsidRDefault="00656586" w:rsidP="00656586">
            <w:pPr>
              <w:suppressAutoHyphens w:val="0"/>
              <w:jc w:val="right"/>
              <w:rPr>
                <w:rFonts w:ascii="Arial" w:hAnsi="Arial" w:cs="Arial"/>
                <w:b/>
                <w:bCs/>
                <w:sz w:val="18"/>
                <w:szCs w:val="16"/>
                <w:lang w:val="en-GB" w:eastAsia="en-GB"/>
              </w:rPr>
            </w:pPr>
            <w:proofErr w:type="spellStart"/>
            <w:r w:rsidRPr="00104C12">
              <w:rPr>
                <w:rFonts w:ascii="Arial" w:hAnsi="Arial" w:cs="Arial"/>
                <w:b/>
                <w:bCs/>
                <w:sz w:val="18"/>
                <w:szCs w:val="16"/>
                <w:lang w:val="en-GB" w:eastAsia="en-GB"/>
              </w:rPr>
              <w:t>Temmuz</w:t>
            </w:r>
            <w:proofErr w:type="spellEnd"/>
            <w:r w:rsidRPr="00104C12">
              <w:rPr>
                <w:rFonts w:ascii="Arial" w:hAnsi="Arial" w:cs="Arial"/>
                <w:b/>
                <w:bCs/>
                <w:sz w:val="18"/>
                <w:szCs w:val="16"/>
                <w:lang w:val="en-GB" w:eastAsia="en-GB"/>
              </w:rPr>
              <w:t xml:space="preserve"> 17</w:t>
            </w:r>
          </w:p>
        </w:tc>
        <w:tc>
          <w:tcPr>
            <w:tcW w:w="1028" w:type="dxa"/>
            <w:tcBorders>
              <w:top w:val="nil"/>
              <w:left w:val="nil"/>
              <w:bottom w:val="nil"/>
              <w:right w:val="nil"/>
            </w:tcBorders>
            <w:shd w:val="clear" w:color="auto" w:fill="auto"/>
            <w:noWrap/>
            <w:vAlign w:val="bottom"/>
            <w:hideMark/>
          </w:tcPr>
          <w:p w14:paraId="3A74DEE6"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26130</w:t>
            </w:r>
          </w:p>
        </w:tc>
        <w:tc>
          <w:tcPr>
            <w:tcW w:w="1171" w:type="dxa"/>
            <w:tcBorders>
              <w:top w:val="nil"/>
              <w:left w:val="nil"/>
              <w:bottom w:val="nil"/>
              <w:right w:val="nil"/>
            </w:tcBorders>
            <w:shd w:val="clear" w:color="auto" w:fill="auto"/>
            <w:noWrap/>
            <w:vAlign w:val="bottom"/>
            <w:hideMark/>
          </w:tcPr>
          <w:p w14:paraId="3097E1F7"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22681</w:t>
            </w:r>
          </w:p>
        </w:tc>
        <w:tc>
          <w:tcPr>
            <w:tcW w:w="988" w:type="dxa"/>
            <w:tcBorders>
              <w:top w:val="nil"/>
              <w:left w:val="nil"/>
              <w:bottom w:val="nil"/>
              <w:right w:val="nil"/>
            </w:tcBorders>
            <w:shd w:val="clear" w:color="auto" w:fill="auto"/>
            <w:noWrap/>
            <w:vAlign w:val="bottom"/>
            <w:hideMark/>
          </w:tcPr>
          <w:p w14:paraId="4DC4945A"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3449</w:t>
            </w:r>
          </w:p>
        </w:tc>
        <w:tc>
          <w:tcPr>
            <w:tcW w:w="1616" w:type="dxa"/>
            <w:tcBorders>
              <w:top w:val="nil"/>
              <w:left w:val="nil"/>
              <w:bottom w:val="nil"/>
              <w:right w:val="single" w:sz="8" w:space="0" w:color="auto"/>
            </w:tcBorders>
            <w:shd w:val="clear" w:color="auto" w:fill="auto"/>
            <w:noWrap/>
            <w:vAlign w:val="bottom"/>
            <w:hideMark/>
          </w:tcPr>
          <w:p w14:paraId="097C0F73"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13.2%</w:t>
            </w:r>
          </w:p>
        </w:tc>
        <w:tc>
          <w:tcPr>
            <w:tcW w:w="975" w:type="dxa"/>
            <w:tcBorders>
              <w:top w:val="nil"/>
              <w:left w:val="nil"/>
              <w:bottom w:val="nil"/>
              <w:right w:val="nil"/>
            </w:tcBorders>
            <w:shd w:val="clear" w:color="auto" w:fill="auto"/>
            <w:noWrap/>
            <w:vAlign w:val="bottom"/>
            <w:hideMark/>
          </w:tcPr>
          <w:p w14:paraId="77695E94"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w:t>
            </w:r>
          </w:p>
        </w:tc>
        <w:tc>
          <w:tcPr>
            <w:tcW w:w="1171" w:type="dxa"/>
            <w:tcBorders>
              <w:top w:val="nil"/>
              <w:left w:val="nil"/>
              <w:bottom w:val="nil"/>
              <w:right w:val="nil"/>
            </w:tcBorders>
            <w:shd w:val="clear" w:color="auto" w:fill="auto"/>
            <w:noWrap/>
            <w:vAlign w:val="bottom"/>
            <w:hideMark/>
          </w:tcPr>
          <w:p w14:paraId="205E4FA0"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-51</w:t>
            </w:r>
          </w:p>
        </w:tc>
        <w:tc>
          <w:tcPr>
            <w:tcW w:w="988" w:type="dxa"/>
            <w:tcBorders>
              <w:top w:val="nil"/>
              <w:left w:val="nil"/>
              <w:bottom w:val="nil"/>
              <w:right w:val="single" w:sz="8" w:space="0" w:color="auto"/>
            </w:tcBorders>
            <w:shd w:val="clear" w:color="auto" w:fill="auto"/>
            <w:noWrap/>
            <w:vAlign w:val="bottom"/>
            <w:hideMark/>
          </w:tcPr>
          <w:p w14:paraId="5D216A57"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52</w:t>
            </w:r>
          </w:p>
        </w:tc>
      </w:tr>
      <w:tr w:rsidR="00656586" w:rsidRPr="00656586" w14:paraId="17894ACD"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2E02DD93" w14:textId="77777777" w:rsidR="00656586" w:rsidRPr="00104C12" w:rsidRDefault="00656586" w:rsidP="00656586">
            <w:pPr>
              <w:suppressAutoHyphens w:val="0"/>
              <w:jc w:val="right"/>
              <w:rPr>
                <w:rFonts w:ascii="Arial" w:hAnsi="Arial" w:cs="Arial"/>
                <w:b/>
                <w:bCs/>
                <w:sz w:val="18"/>
                <w:szCs w:val="16"/>
                <w:lang w:val="en-GB" w:eastAsia="en-GB"/>
              </w:rPr>
            </w:pPr>
            <w:proofErr w:type="spellStart"/>
            <w:r w:rsidRPr="00104C12">
              <w:rPr>
                <w:rFonts w:ascii="Arial" w:hAnsi="Arial" w:cs="Arial"/>
                <w:b/>
                <w:bCs/>
                <w:sz w:val="18"/>
                <w:szCs w:val="16"/>
                <w:lang w:val="en-GB" w:eastAsia="en-GB"/>
              </w:rPr>
              <w:t>Ağustos</w:t>
            </w:r>
            <w:proofErr w:type="spellEnd"/>
            <w:r w:rsidRPr="00104C12">
              <w:rPr>
                <w:rFonts w:ascii="Arial" w:hAnsi="Arial" w:cs="Arial"/>
                <w:b/>
                <w:bCs/>
                <w:sz w:val="18"/>
                <w:szCs w:val="16"/>
                <w:lang w:val="en-GB" w:eastAsia="en-GB"/>
              </w:rPr>
              <w:t xml:space="preserve"> 17</w:t>
            </w:r>
          </w:p>
        </w:tc>
        <w:tc>
          <w:tcPr>
            <w:tcW w:w="1028" w:type="dxa"/>
            <w:tcBorders>
              <w:top w:val="nil"/>
              <w:left w:val="nil"/>
              <w:bottom w:val="nil"/>
              <w:right w:val="nil"/>
            </w:tcBorders>
            <w:shd w:val="clear" w:color="auto" w:fill="auto"/>
            <w:noWrap/>
            <w:vAlign w:val="bottom"/>
            <w:hideMark/>
          </w:tcPr>
          <w:p w14:paraId="3EFB28F8"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26187</w:t>
            </w:r>
          </w:p>
        </w:tc>
        <w:tc>
          <w:tcPr>
            <w:tcW w:w="1171" w:type="dxa"/>
            <w:tcBorders>
              <w:top w:val="nil"/>
              <w:left w:val="nil"/>
              <w:bottom w:val="nil"/>
              <w:right w:val="nil"/>
            </w:tcBorders>
            <w:shd w:val="clear" w:color="auto" w:fill="auto"/>
            <w:noWrap/>
            <w:vAlign w:val="bottom"/>
            <w:hideMark/>
          </w:tcPr>
          <w:p w14:paraId="445F8065"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22861</w:t>
            </w:r>
          </w:p>
        </w:tc>
        <w:tc>
          <w:tcPr>
            <w:tcW w:w="988" w:type="dxa"/>
            <w:tcBorders>
              <w:top w:val="nil"/>
              <w:left w:val="nil"/>
              <w:bottom w:val="nil"/>
              <w:right w:val="nil"/>
            </w:tcBorders>
            <w:shd w:val="clear" w:color="auto" w:fill="auto"/>
            <w:noWrap/>
            <w:vAlign w:val="bottom"/>
            <w:hideMark/>
          </w:tcPr>
          <w:p w14:paraId="1ECD756A"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3326</w:t>
            </w:r>
          </w:p>
        </w:tc>
        <w:tc>
          <w:tcPr>
            <w:tcW w:w="1616" w:type="dxa"/>
            <w:tcBorders>
              <w:top w:val="nil"/>
              <w:left w:val="nil"/>
              <w:bottom w:val="nil"/>
              <w:right w:val="single" w:sz="8" w:space="0" w:color="auto"/>
            </w:tcBorders>
            <w:shd w:val="clear" w:color="auto" w:fill="auto"/>
            <w:noWrap/>
            <w:vAlign w:val="bottom"/>
            <w:hideMark/>
          </w:tcPr>
          <w:p w14:paraId="4B1E2B5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12.7%</w:t>
            </w:r>
          </w:p>
        </w:tc>
        <w:tc>
          <w:tcPr>
            <w:tcW w:w="975" w:type="dxa"/>
            <w:tcBorders>
              <w:top w:val="nil"/>
              <w:left w:val="nil"/>
              <w:bottom w:val="nil"/>
              <w:right w:val="nil"/>
            </w:tcBorders>
            <w:shd w:val="clear" w:color="auto" w:fill="auto"/>
            <w:noWrap/>
            <w:vAlign w:val="bottom"/>
            <w:hideMark/>
          </w:tcPr>
          <w:p w14:paraId="5F72700A"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57</w:t>
            </w:r>
          </w:p>
        </w:tc>
        <w:tc>
          <w:tcPr>
            <w:tcW w:w="1171" w:type="dxa"/>
            <w:tcBorders>
              <w:top w:val="nil"/>
              <w:left w:val="nil"/>
              <w:bottom w:val="nil"/>
              <w:right w:val="nil"/>
            </w:tcBorders>
            <w:shd w:val="clear" w:color="auto" w:fill="auto"/>
            <w:noWrap/>
            <w:vAlign w:val="bottom"/>
            <w:hideMark/>
          </w:tcPr>
          <w:p w14:paraId="444126FE"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180</w:t>
            </w:r>
          </w:p>
        </w:tc>
        <w:tc>
          <w:tcPr>
            <w:tcW w:w="988" w:type="dxa"/>
            <w:tcBorders>
              <w:top w:val="nil"/>
              <w:left w:val="nil"/>
              <w:bottom w:val="nil"/>
              <w:right w:val="single" w:sz="8" w:space="0" w:color="auto"/>
            </w:tcBorders>
            <w:shd w:val="clear" w:color="auto" w:fill="auto"/>
            <w:noWrap/>
            <w:vAlign w:val="bottom"/>
            <w:hideMark/>
          </w:tcPr>
          <w:p w14:paraId="1281C5A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-123</w:t>
            </w:r>
          </w:p>
        </w:tc>
      </w:tr>
      <w:tr w:rsidR="00656586" w:rsidRPr="00656586" w14:paraId="5FB9E43F"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090762DB" w14:textId="77777777" w:rsidR="00656586" w:rsidRPr="00104C12" w:rsidRDefault="00656586" w:rsidP="00656586">
            <w:pPr>
              <w:suppressAutoHyphens w:val="0"/>
              <w:jc w:val="right"/>
              <w:rPr>
                <w:rFonts w:ascii="Arial" w:hAnsi="Arial" w:cs="Arial"/>
                <w:b/>
                <w:bCs/>
                <w:sz w:val="18"/>
                <w:szCs w:val="16"/>
                <w:lang w:val="en-GB" w:eastAsia="en-GB"/>
              </w:rPr>
            </w:pPr>
            <w:proofErr w:type="spellStart"/>
            <w:r w:rsidRPr="00104C12">
              <w:rPr>
                <w:rFonts w:ascii="Arial" w:hAnsi="Arial" w:cs="Arial"/>
                <w:b/>
                <w:bCs/>
                <w:sz w:val="18"/>
                <w:szCs w:val="16"/>
                <w:lang w:val="en-GB" w:eastAsia="en-GB"/>
              </w:rPr>
              <w:t>Eylül</w:t>
            </w:r>
            <w:proofErr w:type="spellEnd"/>
            <w:r w:rsidRPr="00104C12">
              <w:rPr>
                <w:rFonts w:ascii="Arial" w:hAnsi="Arial" w:cs="Arial"/>
                <w:b/>
                <w:bCs/>
                <w:sz w:val="18"/>
                <w:szCs w:val="16"/>
                <w:lang w:val="en-GB" w:eastAsia="en-GB"/>
              </w:rPr>
              <w:t xml:space="preserve"> 17</w:t>
            </w:r>
          </w:p>
        </w:tc>
        <w:tc>
          <w:tcPr>
            <w:tcW w:w="1028" w:type="dxa"/>
            <w:tcBorders>
              <w:top w:val="nil"/>
              <w:left w:val="nil"/>
              <w:bottom w:val="nil"/>
              <w:right w:val="nil"/>
            </w:tcBorders>
            <w:shd w:val="clear" w:color="auto" w:fill="auto"/>
            <w:noWrap/>
            <w:vAlign w:val="bottom"/>
            <w:hideMark/>
          </w:tcPr>
          <w:p w14:paraId="7B6830D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26281</w:t>
            </w:r>
          </w:p>
        </w:tc>
        <w:tc>
          <w:tcPr>
            <w:tcW w:w="1171" w:type="dxa"/>
            <w:tcBorders>
              <w:top w:val="nil"/>
              <w:left w:val="nil"/>
              <w:bottom w:val="nil"/>
              <w:right w:val="nil"/>
            </w:tcBorders>
            <w:shd w:val="clear" w:color="auto" w:fill="auto"/>
            <w:noWrap/>
            <w:vAlign w:val="bottom"/>
            <w:hideMark/>
          </w:tcPr>
          <w:p w14:paraId="67278F29"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22943</w:t>
            </w:r>
          </w:p>
        </w:tc>
        <w:tc>
          <w:tcPr>
            <w:tcW w:w="988" w:type="dxa"/>
            <w:tcBorders>
              <w:top w:val="nil"/>
              <w:left w:val="nil"/>
              <w:bottom w:val="nil"/>
              <w:right w:val="nil"/>
            </w:tcBorders>
            <w:shd w:val="clear" w:color="auto" w:fill="auto"/>
            <w:noWrap/>
            <w:vAlign w:val="bottom"/>
            <w:hideMark/>
          </w:tcPr>
          <w:p w14:paraId="73AC01EA"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3338</w:t>
            </w:r>
          </w:p>
        </w:tc>
        <w:tc>
          <w:tcPr>
            <w:tcW w:w="1616" w:type="dxa"/>
            <w:tcBorders>
              <w:top w:val="nil"/>
              <w:left w:val="nil"/>
              <w:bottom w:val="nil"/>
              <w:right w:val="single" w:sz="8" w:space="0" w:color="auto"/>
            </w:tcBorders>
            <w:shd w:val="clear" w:color="auto" w:fill="auto"/>
            <w:noWrap/>
            <w:vAlign w:val="bottom"/>
            <w:hideMark/>
          </w:tcPr>
          <w:p w14:paraId="28D26F09"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12.7%</w:t>
            </w:r>
          </w:p>
        </w:tc>
        <w:tc>
          <w:tcPr>
            <w:tcW w:w="975" w:type="dxa"/>
            <w:tcBorders>
              <w:top w:val="nil"/>
              <w:left w:val="nil"/>
              <w:bottom w:val="nil"/>
              <w:right w:val="nil"/>
            </w:tcBorders>
            <w:shd w:val="clear" w:color="auto" w:fill="auto"/>
            <w:noWrap/>
            <w:vAlign w:val="bottom"/>
            <w:hideMark/>
          </w:tcPr>
          <w:p w14:paraId="2BFA7E05"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94</w:t>
            </w:r>
          </w:p>
        </w:tc>
        <w:tc>
          <w:tcPr>
            <w:tcW w:w="1171" w:type="dxa"/>
            <w:tcBorders>
              <w:top w:val="nil"/>
              <w:left w:val="nil"/>
              <w:bottom w:val="nil"/>
              <w:right w:val="nil"/>
            </w:tcBorders>
            <w:shd w:val="clear" w:color="auto" w:fill="auto"/>
            <w:noWrap/>
            <w:vAlign w:val="bottom"/>
            <w:hideMark/>
          </w:tcPr>
          <w:p w14:paraId="43C13FD0"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82</w:t>
            </w:r>
          </w:p>
        </w:tc>
        <w:tc>
          <w:tcPr>
            <w:tcW w:w="988" w:type="dxa"/>
            <w:tcBorders>
              <w:top w:val="nil"/>
              <w:left w:val="nil"/>
              <w:bottom w:val="nil"/>
              <w:right w:val="single" w:sz="8" w:space="0" w:color="auto"/>
            </w:tcBorders>
            <w:shd w:val="clear" w:color="auto" w:fill="auto"/>
            <w:noWrap/>
            <w:vAlign w:val="bottom"/>
            <w:hideMark/>
          </w:tcPr>
          <w:p w14:paraId="67B9D8AA"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12</w:t>
            </w:r>
          </w:p>
        </w:tc>
      </w:tr>
      <w:tr w:rsidR="00656586" w:rsidRPr="00656586" w14:paraId="4BAFDF1A"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797633B4" w14:textId="77777777" w:rsidR="00656586" w:rsidRPr="00104C12" w:rsidRDefault="00656586" w:rsidP="00656586">
            <w:pPr>
              <w:suppressAutoHyphens w:val="0"/>
              <w:jc w:val="right"/>
              <w:rPr>
                <w:rFonts w:ascii="Arial" w:hAnsi="Arial" w:cs="Arial"/>
                <w:b/>
                <w:bCs/>
                <w:sz w:val="18"/>
                <w:szCs w:val="16"/>
                <w:lang w:val="en-GB" w:eastAsia="en-GB"/>
              </w:rPr>
            </w:pPr>
            <w:r w:rsidRPr="00104C12">
              <w:rPr>
                <w:rFonts w:ascii="Arial" w:hAnsi="Arial" w:cs="Arial"/>
                <w:b/>
                <w:bCs/>
                <w:sz w:val="18"/>
                <w:szCs w:val="16"/>
                <w:lang w:val="en-GB" w:eastAsia="en-GB"/>
              </w:rPr>
              <w:t>Ekim 17</w:t>
            </w:r>
          </w:p>
        </w:tc>
        <w:tc>
          <w:tcPr>
            <w:tcW w:w="1028" w:type="dxa"/>
            <w:tcBorders>
              <w:top w:val="nil"/>
              <w:left w:val="nil"/>
              <w:bottom w:val="nil"/>
              <w:right w:val="nil"/>
            </w:tcBorders>
            <w:shd w:val="clear" w:color="auto" w:fill="auto"/>
            <w:noWrap/>
            <w:vAlign w:val="bottom"/>
            <w:hideMark/>
          </w:tcPr>
          <w:p w14:paraId="46AA7308"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26310</w:t>
            </w:r>
          </w:p>
        </w:tc>
        <w:tc>
          <w:tcPr>
            <w:tcW w:w="1171" w:type="dxa"/>
            <w:tcBorders>
              <w:top w:val="nil"/>
              <w:left w:val="nil"/>
              <w:bottom w:val="nil"/>
              <w:right w:val="nil"/>
            </w:tcBorders>
            <w:shd w:val="clear" w:color="auto" w:fill="auto"/>
            <w:noWrap/>
            <w:vAlign w:val="bottom"/>
            <w:hideMark/>
          </w:tcPr>
          <w:p w14:paraId="140BD074"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23074</w:t>
            </w:r>
          </w:p>
        </w:tc>
        <w:tc>
          <w:tcPr>
            <w:tcW w:w="988" w:type="dxa"/>
            <w:tcBorders>
              <w:top w:val="nil"/>
              <w:left w:val="nil"/>
              <w:bottom w:val="nil"/>
              <w:right w:val="nil"/>
            </w:tcBorders>
            <w:shd w:val="clear" w:color="auto" w:fill="auto"/>
            <w:noWrap/>
            <w:vAlign w:val="bottom"/>
            <w:hideMark/>
          </w:tcPr>
          <w:p w14:paraId="24489DC0"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3236</w:t>
            </w:r>
          </w:p>
        </w:tc>
        <w:tc>
          <w:tcPr>
            <w:tcW w:w="1616" w:type="dxa"/>
            <w:tcBorders>
              <w:top w:val="nil"/>
              <w:left w:val="nil"/>
              <w:bottom w:val="nil"/>
              <w:right w:val="single" w:sz="8" w:space="0" w:color="auto"/>
            </w:tcBorders>
            <w:shd w:val="clear" w:color="auto" w:fill="auto"/>
            <w:noWrap/>
            <w:vAlign w:val="bottom"/>
            <w:hideMark/>
          </w:tcPr>
          <w:p w14:paraId="10D89DA7"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12.3%</w:t>
            </w:r>
          </w:p>
        </w:tc>
        <w:tc>
          <w:tcPr>
            <w:tcW w:w="975" w:type="dxa"/>
            <w:tcBorders>
              <w:top w:val="nil"/>
              <w:left w:val="nil"/>
              <w:bottom w:val="nil"/>
              <w:right w:val="nil"/>
            </w:tcBorders>
            <w:shd w:val="clear" w:color="auto" w:fill="auto"/>
            <w:noWrap/>
            <w:vAlign w:val="bottom"/>
            <w:hideMark/>
          </w:tcPr>
          <w:p w14:paraId="6124CD68"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30</w:t>
            </w:r>
          </w:p>
        </w:tc>
        <w:tc>
          <w:tcPr>
            <w:tcW w:w="1171" w:type="dxa"/>
            <w:tcBorders>
              <w:top w:val="nil"/>
              <w:left w:val="nil"/>
              <w:bottom w:val="nil"/>
              <w:right w:val="nil"/>
            </w:tcBorders>
            <w:shd w:val="clear" w:color="auto" w:fill="auto"/>
            <w:noWrap/>
            <w:vAlign w:val="bottom"/>
            <w:hideMark/>
          </w:tcPr>
          <w:p w14:paraId="5BE90265"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131</w:t>
            </w:r>
          </w:p>
        </w:tc>
        <w:tc>
          <w:tcPr>
            <w:tcW w:w="988" w:type="dxa"/>
            <w:tcBorders>
              <w:top w:val="nil"/>
              <w:left w:val="nil"/>
              <w:bottom w:val="nil"/>
              <w:right w:val="single" w:sz="8" w:space="0" w:color="auto"/>
            </w:tcBorders>
            <w:shd w:val="clear" w:color="auto" w:fill="auto"/>
            <w:noWrap/>
            <w:vAlign w:val="bottom"/>
            <w:hideMark/>
          </w:tcPr>
          <w:p w14:paraId="150DC0F3"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-101</w:t>
            </w:r>
          </w:p>
        </w:tc>
      </w:tr>
      <w:tr w:rsidR="00656586" w:rsidRPr="00656586" w14:paraId="65279478"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350EC475" w14:textId="77777777" w:rsidR="00656586" w:rsidRPr="00104C12" w:rsidRDefault="00656586" w:rsidP="00656586">
            <w:pPr>
              <w:suppressAutoHyphens w:val="0"/>
              <w:jc w:val="right"/>
              <w:rPr>
                <w:rFonts w:ascii="Arial" w:hAnsi="Arial" w:cs="Arial"/>
                <w:b/>
                <w:bCs/>
                <w:sz w:val="18"/>
                <w:szCs w:val="16"/>
                <w:lang w:val="en-GB" w:eastAsia="en-GB"/>
              </w:rPr>
            </w:pPr>
            <w:proofErr w:type="spellStart"/>
            <w:r w:rsidRPr="00104C12">
              <w:rPr>
                <w:rFonts w:ascii="Arial" w:hAnsi="Arial" w:cs="Arial"/>
                <w:b/>
                <w:bCs/>
                <w:sz w:val="18"/>
                <w:szCs w:val="16"/>
                <w:lang w:val="en-GB" w:eastAsia="en-GB"/>
              </w:rPr>
              <w:t>Kasım</w:t>
            </w:r>
            <w:proofErr w:type="spellEnd"/>
            <w:r w:rsidRPr="00104C12">
              <w:rPr>
                <w:rFonts w:ascii="Arial" w:hAnsi="Arial" w:cs="Arial"/>
                <w:b/>
                <w:bCs/>
                <w:sz w:val="18"/>
                <w:szCs w:val="16"/>
                <w:lang w:val="en-GB" w:eastAsia="en-GB"/>
              </w:rPr>
              <w:t xml:space="preserve"> 17</w:t>
            </w:r>
          </w:p>
        </w:tc>
        <w:tc>
          <w:tcPr>
            <w:tcW w:w="1028" w:type="dxa"/>
            <w:tcBorders>
              <w:top w:val="nil"/>
              <w:left w:val="nil"/>
              <w:bottom w:val="nil"/>
              <w:right w:val="nil"/>
            </w:tcBorders>
            <w:shd w:val="clear" w:color="auto" w:fill="auto"/>
            <w:noWrap/>
            <w:vAlign w:val="bottom"/>
            <w:hideMark/>
          </w:tcPr>
          <w:p w14:paraId="12939872"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26416</w:t>
            </w:r>
          </w:p>
        </w:tc>
        <w:tc>
          <w:tcPr>
            <w:tcW w:w="1171" w:type="dxa"/>
            <w:tcBorders>
              <w:top w:val="nil"/>
              <w:left w:val="nil"/>
              <w:bottom w:val="nil"/>
              <w:right w:val="nil"/>
            </w:tcBorders>
            <w:shd w:val="clear" w:color="auto" w:fill="auto"/>
            <w:noWrap/>
            <w:vAlign w:val="bottom"/>
            <w:hideMark/>
          </w:tcPr>
          <w:p w14:paraId="434BFC05"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23220</w:t>
            </w:r>
          </w:p>
        </w:tc>
        <w:tc>
          <w:tcPr>
            <w:tcW w:w="988" w:type="dxa"/>
            <w:tcBorders>
              <w:top w:val="nil"/>
              <w:left w:val="nil"/>
              <w:bottom w:val="nil"/>
              <w:right w:val="nil"/>
            </w:tcBorders>
            <w:shd w:val="clear" w:color="auto" w:fill="auto"/>
            <w:noWrap/>
            <w:vAlign w:val="bottom"/>
            <w:hideMark/>
          </w:tcPr>
          <w:p w14:paraId="551024E8"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3196</w:t>
            </w:r>
          </w:p>
        </w:tc>
        <w:tc>
          <w:tcPr>
            <w:tcW w:w="1616" w:type="dxa"/>
            <w:tcBorders>
              <w:top w:val="nil"/>
              <w:left w:val="nil"/>
              <w:bottom w:val="nil"/>
              <w:right w:val="single" w:sz="8" w:space="0" w:color="auto"/>
            </w:tcBorders>
            <w:shd w:val="clear" w:color="auto" w:fill="auto"/>
            <w:noWrap/>
            <w:vAlign w:val="bottom"/>
            <w:hideMark/>
          </w:tcPr>
          <w:p w14:paraId="6764B0FF"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12.1%</w:t>
            </w:r>
          </w:p>
        </w:tc>
        <w:tc>
          <w:tcPr>
            <w:tcW w:w="975" w:type="dxa"/>
            <w:tcBorders>
              <w:top w:val="nil"/>
              <w:left w:val="nil"/>
              <w:bottom w:val="nil"/>
              <w:right w:val="nil"/>
            </w:tcBorders>
            <w:shd w:val="clear" w:color="auto" w:fill="auto"/>
            <w:noWrap/>
            <w:vAlign w:val="bottom"/>
            <w:hideMark/>
          </w:tcPr>
          <w:p w14:paraId="1CE702E0"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106</w:t>
            </w:r>
          </w:p>
        </w:tc>
        <w:tc>
          <w:tcPr>
            <w:tcW w:w="1171" w:type="dxa"/>
            <w:tcBorders>
              <w:top w:val="nil"/>
              <w:left w:val="nil"/>
              <w:bottom w:val="nil"/>
              <w:right w:val="nil"/>
            </w:tcBorders>
            <w:shd w:val="clear" w:color="auto" w:fill="auto"/>
            <w:noWrap/>
            <w:vAlign w:val="bottom"/>
            <w:hideMark/>
          </w:tcPr>
          <w:p w14:paraId="656615DA"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146</w:t>
            </w:r>
          </w:p>
        </w:tc>
        <w:tc>
          <w:tcPr>
            <w:tcW w:w="988" w:type="dxa"/>
            <w:tcBorders>
              <w:top w:val="nil"/>
              <w:left w:val="nil"/>
              <w:bottom w:val="nil"/>
              <w:right w:val="single" w:sz="8" w:space="0" w:color="auto"/>
            </w:tcBorders>
            <w:shd w:val="clear" w:color="auto" w:fill="auto"/>
            <w:noWrap/>
            <w:vAlign w:val="bottom"/>
            <w:hideMark/>
          </w:tcPr>
          <w:p w14:paraId="18613B2B"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-40</w:t>
            </w:r>
          </w:p>
        </w:tc>
      </w:tr>
      <w:tr w:rsidR="00656586" w:rsidRPr="00656586" w14:paraId="230E2EEA"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3A77B41C" w14:textId="77777777" w:rsidR="00656586" w:rsidRPr="00104C12" w:rsidRDefault="00656586" w:rsidP="00656586">
            <w:pPr>
              <w:suppressAutoHyphens w:val="0"/>
              <w:jc w:val="right"/>
              <w:rPr>
                <w:rFonts w:ascii="Arial" w:hAnsi="Arial" w:cs="Arial"/>
                <w:b/>
                <w:bCs/>
                <w:sz w:val="18"/>
                <w:szCs w:val="16"/>
                <w:lang w:val="en-GB" w:eastAsia="en-GB"/>
              </w:rPr>
            </w:pPr>
            <w:proofErr w:type="spellStart"/>
            <w:r w:rsidRPr="00104C12">
              <w:rPr>
                <w:rFonts w:ascii="Arial" w:hAnsi="Arial" w:cs="Arial"/>
                <w:b/>
                <w:bCs/>
                <w:sz w:val="18"/>
                <w:szCs w:val="16"/>
                <w:lang w:val="en-GB" w:eastAsia="en-GB"/>
              </w:rPr>
              <w:t>Aralık</w:t>
            </w:r>
            <w:proofErr w:type="spellEnd"/>
            <w:r w:rsidRPr="00104C12">
              <w:rPr>
                <w:rFonts w:ascii="Arial" w:hAnsi="Arial" w:cs="Arial"/>
                <w:b/>
                <w:bCs/>
                <w:sz w:val="18"/>
                <w:szCs w:val="16"/>
                <w:lang w:val="en-GB" w:eastAsia="en-GB"/>
              </w:rPr>
              <w:t xml:space="preserve"> 17</w:t>
            </w:r>
          </w:p>
        </w:tc>
        <w:tc>
          <w:tcPr>
            <w:tcW w:w="1028" w:type="dxa"/>
            <w:tcBorders>
              <w:top w:val="nil"/>
              <w:left w:val="nil"/>
              <w:bottom w:val="nil"/>
              <w:right w:val="nil"/>
            </w:tcBorders>
            <w:shd w:val="clear" w:color="auto" w:fill="auto"/>
            <w:noWrap/>
            <w:vAlign w:val="bottom"/>
            <w:hideMark/>
          </w:tcPr>
          <w:p w14:paraId="1D455AF5"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26444</w:t>
            </w:r>
          </w:p>
        </w:tc>
        <w:tc>
          <w:tcPr>
            <w:tcW w:w="1171" w:type="dxa"/>
            <w:tcBorders>
              <w:top w:val="nil"/>
              <w:left w:val="nil"/>
              <w:bottom w:val="nil"/>
              <w:right w:val="nil"/>
            </w:tcBorders>
            <w:shd w:val="clear" w:color="auto" w:fill="auto"/>
            <w:noWrap/>
            <w:vAlign w:val="bottom"/>
            <w:hideMark/>
          </w:tcPr>
          <w:p w14:paraId="08BF391B"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23324</w:t>
            </w:r>
          </w:p>
        </w:tc>
        <w:tc>
          <w:tcPr>
            <w:tcW w:w="988" w:type="dxa"/>
            <w:tcBorders>
              <w:top w:val="nil"/>
              <w:left w:val="nil"/>
              <w:bottom w:val="nil"/>
              <w:right w:val="nil"/>
            </w:tcBorders>
            <w:shd w:val="clear" w:color="auto" w:fill="auto"/>
            <w:noWrap/>
            <w:vAlign w:val="bottom"/>
            <w:hideMark/>
          </w:tcPr>
          <w:p w14:paraId="2AFE7AF4"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3120</w:t>
            </w:r>
          </w:p>
        </w:tc>
        <w:tc>
          <w:tcPr>
            <w:tcW w:w="1616" w:type="dxa"/>
            <w:tcBorders>
              <w:top w:val="nil"/>
              <w:left w:val="nil"/>
              <w:bottom w:val="nil"/>
              <w:right w:val="single" w:sz="8" w:space="0" w:color="auto"/>
            </w:tcBorders>
            <w:shd w:val="clear" w:color="auto" w:fill="auto"/>
            <w:noWrap/>
            <w:vAlign w:val="bottom"/>
            <w:hideMark/>
          </w:tcPr>
          <w:p w14:paraId="7FBFBAAE"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11.8%</w:t>
            </w:r>
          </w:p>
        </w:tc>
        <w:tc>
          <w:tcPr>
            <w:tcW w:w="975" w:type="dxa"/>
            <w:tcBorders>
              <w:top w:val="nil"/>
              <w:left w:val="nil"/>
              <w:bottom w:val="nil"/>
              <w:right w:val="nil"/>
            </w:tcBorders>
            <w:shd w:val="clear" w:color="auto" w:fill="auto"/>
            <w:noWrap/>
            <w:vAlign w:val="bottom"/>
            <w:hideMark/>
          </w:tcPr>
          <w:p w14:paraId="79698F75"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28</w:t>
            </w:r>
          </w:p>
        </w:tc>
        <w:tc>
          <w:tcPr>
            <w:tcW w:w="1171" w:type="dxa"/>
            <w:tcBorders>
              <w:top w:val="nil"/>
              <w:left w:val="nil"/>
              <w:bottom w:val="nil"/>
              <w:right w:val="nil"/>
            </w:tcBorders>
            <w:shd w:val="clear" w:color="auto" w:fill="auto"/>
            <w:noWrap/>
            <w:vAlign w:val="bottom"/>
            <w:hideMark/>
          </w:tcPr>
          <w:p w14:paraId="61B16B38"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104</w:t>
            </w:r>
          </w:p>
        </w:tc>
        <w:tc>
          <w:tcPr>
            <w:tcW w:w="988" w:type="dxa"/>
            <w:tcBorders>
              <w:top w:val="nil"/>
              <w:left w:val="nil"/>
              <w:bottom w:val="nil"/>
              <w:right w:val="single" w:sz="8" w:space="0" w:color="auto"/>
            </w:tcBorders>
            <w:shd w:val="clear" w:color="auto" w:fill="auto"/>
            <w:noWrap/>
            <w:vAlign w:val="bottom"/>
            <w:hideMark/>
          </w:tcPr>
          <w:p w14:paraId="6E6B3CF3"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-76</w:t>
            </w:r>
          </w:p>
        </w:tc>
      </w:tr>
      <w:tr w:rsidR="00656586" w:rsidRPr="00656586" w14:paraId="5768E6E6"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722A8B91" w14:textId="77777777" w:rsidR="00656586" w:rsidRPr="00104C12" w:rsidRDefault="00656586" w:rsidP="00656586">
            <w:pPr>
              <w:suppressAutoHyphens w:val="0"/>
              <w:jc w:val="right"/>
              <w:rPr>
                <w:rFonts w:ascii="Arial" w:hAnsi="Arial" w:cs="Arial"/>
                <w:b/>
                <w:bCs/>
                <w:sz w:val="18"/>
                <w:szCs w:val="16"/>
                <w:lang w:val="en-GB" w:eastAsia="en-GB"/>
              </w:rPr>
            </w:pPr>
            <w:proofErr w:type="spellStart"/>
            <w:r w:rsidRPr="00104C12">
              <w:rPr>
                <w:rFonts w:ascii="Arial" w:hAnsi="Arial" w:cs="Arial"/>
                <w:b/>
                <w:bCs/>
                <w:sz w:val="18"/>
                <w:szCs w:val="16"/>
                <w:lang w:val="en-GB" w:eastAsia="en-GB"/>
              </w:rPr>
              <w:t>Ocak</w:t>
            </w:r>
            <w:proofErr w:type="spellEnd"/>
            <w:r w:rsidRPr="00104C12">
              <w:rPr>
                <w:rFonts w:ascii="Arial" w:hAnsi="Arial" w:cs="Arial"/>
                <w:b/>
                <w:bCs/>
                <w:sz w:val="18"/>
                <w:szCs w:val="16"/>
                <w:lang w:val="en-GB" w:eastAsia="en-GB"/>
              </w:rPr>
              <w:t xml:space="preserve"> 18</w:t>
            </w:r>
          </w:p>
        </w:tc>
        <w:tc>
          <w:tcPr>
            <w:tcW w:w="1028" w:type="dxa"/>
            <w:tcBorders>
              <w:top w:val="nil"/>
              <w:left w:val="nil"/>
              <w:bottom w:val="nil"/>
              <w:right w:val="nil"/>
            </w:tcBorders>
            <w:shd w:val="clear" w:color="auto" w:fill="auto"/>
            <w:noWrap/>
            <w:vAlign w:val="bottom"/>
            <w:hideMark/>
          </w:tcPr>
          <w:p w14:paraId="65391B3B"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26514</w:t>
            </w:r>
          </w:p>
        </w:tc>
        <w:tc>
          <w:tcPr>
            <w:tcW w:w="1171" w:type="dxa"/>
            <w:tcBorders>
              <w:top w:val="nil"/>
              <w:left w:val="nil"/>
              <w:bottom w:val="nil"/>
              <w:right w:val="nil"/>
            </w:tcBorders>
            <w:shd w:val="clear" w:color="auto" w:fill="auto"/>
            <w:noWrap/>
            <w:vAlign w:val="bottom"/>
            <w:hideMark/>
          </w:tcPr>
          <w:p w14:paraId="5AD69374"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23412</w:t>
            </w:r>
          </w:p>
        </w:tc>
        <w:tc>
          <w:tcPr>
            <w:tcW w:w="988" w:type="dxa"/>
            <w:tcBorders>
              <w:top w:val="nil"/>
              <w:left w:val="nil"/>
              <w:bottom w:val="nil"/>
              <w:right w:val="nil"/>
            </w:tcBorders>
            <w:shd w:val="clear" w:color="auto" w:fill="auto"/>
            <w:noWrap/>
            <w:vAlign w:val="bottom"/>
            <w:hideMark/>
          </w:tcPr>
          <w:p w14:paraId="74E3ADFE"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3102</w:t>
            </w:r>
          </w:p>
        </w:tc>
        <w:tc>
          <w:tcPr>
            <w:tcW w:w="1616" w:type="dxa"/>
            <w:tcBorders>
              <w:top w:val="nil"/>
              <w:left w:val="nil"/>
              <w:bottom w:val="nil"/>
              <w:right w:val="single" w:sz="8" w:space="0" w:color="auto"/>
            </w:tcBorders>
            <w:shd w:val="clear" w:color="auto" w:fill="auto"/>
            <w:noWrap/>
            <w:vAlign w:val="bottom"/>
            <w:hideMark/>
          </w:tcPr>
          <w:p w14:paraId="5D96D5D8"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11.7%</w:t>
            </w:r>
          </w:p>
        </w:tc>
        <w:tc>
          <w:tcPr>
            <w:tcW w:w="975" w:type="dxa"/>
            <w:tcBorders>
              <w:top w:val="nil"/>
              <w:left w:val="nil"/>
              <w:bottom w:val="nil"/>
              <w:right w:val="nil"/>
            </w:tcBorders>
            <w:shd w:val="clear" w:color="auto" w:fill="auto"/>
            <w:noWrap/>
            <w:vAlign w:val="bottom"/>
            <w:hideMark/>
          </w:tcPr>
          <w:p w14:paraId="7E96A0F2"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70</w:t>
            </w:r>
          </w:p>
        </w:tc>
        <w:tc>
          <w:tcPr>
            <w:tcW w:w="1171" w:type="dxa"/>
            <w:tcBorders>
              <w:top w:val="nil"/>
              <w:left w:val="nil"/>
              <w:bottom w:val="nil"/>
              <w:right w:val="nil"/>
            </w:tcBorders>
            <w:shd w:val="clear" w:color="auto" w:fill="auto"/>
            <w:noWrap/>
            <w:vAlign w:val="bottom"/>
            <w:hideMark/>
          </w:tcPr>
          <w:p w14:paraId="73A9702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88</w:t>
            </w:r>
          </w:p>
        </w:tc>
        <w:tc>
          <w:tcPr>
            <w:tcW w:w="988" w:type="dxa"/>
            <w:tcBorders>
              <w:top w:val="nil"/>
              <w:left w:val="nil"/>
              <w:bottom w:val="nil"/>
              <w:right w:val="single" w:sz="8" w:space="0" w:color="auto"/>
            </w:tcBorders>
            <w:shd w:val="clear" w:color="auto" w:fill="auto"/>
            <w:noWrap/>
            <w:vAlign w:val="bottom"/>
            <w:hideMark/>
          </w:tcPr>
          <w:p w14:paraId="46416FC0"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-18</w:t>
            </w:r>
          </w:p>
        </w:tc>
      </w:tr>
      <w:tr w:rsidR="00656586" w:rsidRPr="00656586" w14:paraId="4D93E699"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6E6EF0B3" w14:textId="77777777" w:rsidR="00656586" w:rsidRPr="00104C12" w:rsidRDefault="00656586" w:rsidP="00656586">
            <w:pPr>
              <w:suppressAutoHyphens w:val="0"/>
              <w:jc w:val="right"/>
              <w:rPr>
                <w:rFonts w:ascii="Arial" w:hAnsi="Arial" w:cs="Arial"/>
                <w:b/>
                <w:bCs/>
                <w:sz w:val="18"/>
                <w:szCs w:val="16"/>
                <w:lang w:val="en-GB" w:eastAsia="en-GB"/>
              </w:rPr>
            </w:pPr>
            <w:proofErr w:type="spellStart"/>
            <w:r w:rsidRPr="00104C12">
              <w:rPr>
                <w:rFonts w:ascii="Arial" w:hAnsi="Arial" w:cs="Arial"/>
                <w:b/>
                <w:bCs/>
                <w:sz w:val="18"/>
                <w:szCs w:val="16"/>
                <w:lang w:val="en-GB" w:eastAsia="en-GB"/>
              </w:rPr>
              <w:t>Şubat</w:t>
            </w:r>
            <w:proofErr w:type="spellEnd"/>
            <w:r w:rsidRPr="00104C12">
              <w:rPr>
                <w:rFonts w:ascii="Arial" w:hAnsi="Arial" w:cs="Arial"/>
                <w:b/>
                <w:bCs/>
                <w:sz w:val="18"/>
                <w:szCs w:val="16"/>
                <w:lang w:val="en-GB" w:eastAsia="en-GB"/>
              </w:rPr>
              <w:t xml:space="preserve"> 18</w:t>
            </w:r>
          </w:p>
        </w:tc>
        <w:tc>
          <w:tcPr>
            <w:tcW w:w="1028" w:type="dxa"/>
            <w:tcBorders>
              <w:top w:val="nil"/>
              <w:left w:val="nil"/>
              <w:bottom w:val="nil"/>
              <w:right w:val="nil"/>
            </w:tcBorders>
            <w:shd w:val="clear" w:color="auto" w:fill="auto"/>
            <w:noWrap/>
            <w:vAlign w:val="bottom"/>
            <w:hideMark/>
          </w:tcPr>
          <w:p w14:paraId="3114F97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26555</w:t>
            </w:r>
          </w:p>
        </w:tc>
        <w:tc>
          <w:tcPr>
            <w:tcW w:w="1171" w:type="dxa"/>
            <w:tcBorders>
              <w:top w:val="nil"/>
              <w:left w:val="nil"/>
              <w:bottom w:val="nil"/>
              <w:right w:val="nil"/>
            </w:tcBorders>
            <w:shd w:val="clear" w:color="auto" w:fill="auto"/>
            <w:noWrap/>
            <w:vAlign w:val="bottom"/>
            <w:hideMark/>
          </w:tcPr>
          <w:p w14:paraId="0CB410FF"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23475</w:t>
            </w:r>
          </w:p>
        </w:tc>
        <w:tc>
          <w:tcPr>
            <w:tcW w:w="988" w:type="dxa"/>
            <w:tcBorders>
              <w:top w:val="nil"/>
              <w:left w:val="nil"/>
              <w:bottom w:val="nil"/>
              <w:right w:val="nil"/>
            </w:tcBorders>
            <w:shd w:val="clear" w:color="auto" w:fill="auto"/>
            <w:noWrap/>
            <w:vAlign w:val="bottom"/>
            <w:hideMark/>
          </w:tcPr>
          <w:p w14:paraId="72FCBF48"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3080</w:t>
            </w:r>
          </w:p>
        </w:tc>
        <w:tc>
          <w:tcPr>
            <w:tcW w:w="1616" w:type="dxa"/>
            <w:tcBorders>
              <w:top w:val="nil"/>
              <w:left w:val="nil"/>
              <w:bottom w:val="nil"/>
              <w:right w:val="single" w:sz="8" w:space="0" w:color="auto"/>
            </w:tcBorders>
            <w:shd w:val="clear" w:color="auto" w:fill="auto"/>
            <w:noWrap/>
            <w:vAlign w:val="bottom"/>
            <w:hideMark/>
          </w:tcPr>
          <w:p w14:paraId="65431348"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11.6%</w:t>
            </w:r>
          </w:p>
        </w:tc>
        <w:tc>
          <w:tcPr>
            <w:tcW w:w="975" w:type="dxa"/>
            <w:tcBorders>
              <w:top w:val="nil"/>
              <w:left w:val="nil"/>
              <w:bottom w:val="nil"/>
              <w:right w:val="nil"/>
            </w:tcBorders>
            <w:shd w:val="clear" w:color="auto" w:fill="auto"/>
            <w:noWrap/>
            <w:vAlign w:val="bottom"/>
            <w:hideMark/>
          </w:tcPr>
          <w:p w14:paraId="5947A12C"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41</w:t>
            </w:r>
          </w:p>
        </w:tc>
        <w:tc>
          <w:tcPr>
            <w:tcW w:w="1171" w:type="dxa"/>
            <w:tcBorders>
              <w:top w:val="nil"/>
              <w:left w:val="nil"/>
              <w:bottom w:val="nil"/>
              <w:right w:val="nil"/>
            </w:tcBorders>
            <w:shd w:val="clear" w:color="auto" w:fill="auto"/>
            <w:noWrap/>
            <w:vAlign w:val="bottom"/>
            <w:hideMark/>
          </w:tcPr>
          <w:p w14:paraId="2BFF0408"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63</w:t>
            </w:r>
          </w:p>
        </w:tc>
        <w:tc>
          <w:tcPr>
            <w:tcW w:w="988" w:type="dxa"/>
            <w:tcBorders>
              <w:top w:val="nil"/>
              <w:left w:val="nil"/>
              <w:bottom w:val="nil"/>
              <w:right w:val="single" w:sz="8" w:space="0" w:color="auto"/>
            </w:tcBorders>
            <w:shd w:val="clear" w:color="auto" w:fill="auto"/>
            <w:noWrap/>
            <w:vAlign w:val="bottom"/>
            <w:hideMark/>
          </w:tcPr>
          <w:p w14:paraId="714A61B9"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-22</w:t>
            </w:r>
          </w:p>
        </w:tc>
      </w:tr>
      <w:tr w:rsidR="00656586" w:rsidRPr="00656586" w14:paraId="6A2BB88A"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3E02671B" w14:textId="77777777" w:rsidR="00656586" w:rsidRPr="00104C12" w:rsidRDefault="00656586" w:rsidP="00656586">
            <w:pPr>
              <w:suppressAutoHyphens w:val="0"/>
              <w:jc w:val="right"/>
              <w:rPr>
                <w:rFonts w:ascii="Arial" w:hAnsi="Arial" w:cs="Arial"/>
                <w:b/>
                <w:bCs/>
                <w:sz w:val="18"/>
                <w:szCs w:val="16"/>
                <w:lang w:val="en-GB" w:eastAsia="en-GB"/>
              </w:rPr>
            </w:pPr>
            <w:r w:rsidRPr="00104C12">
              <w:rPr>
                <w:rFonts w:ascii="Arial" w:hAnsi="Arial" w:cs="Arial"/>
                <w:b/>
                <w:bCs/>
                <w:sz w:val="18"/>
                <w:szCs w:val="16"/>
                <w:lang w:val="en-GB" w:eastAsia="en-GB"/>
              </w:rPr>
              <w:t>Mart 18</w:t>
            </w:r>
          </w:p>
        </w:tc>
        <w:tc>
          <w:tcPr>
            <w:tcW w:w="1028" w:type="dxa"/>
            <w:tcBorders>
              <w:top w:val="nil"/>
              <w:left w:val="nil"/>
              <w:bottom w:val="nil"/>
              <w:right w:val="nil"/>
            </w:tcBorders>
            <w:shd w:val="clear" w:color="auto" w:fill="auto"/>
            <w:noWrap/>
            <w:vAlign w:val="bottom"/>
            <w:hideMark/>
          </w:tcPr>
          <w:p w14:paraId="7D3A4362"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26601</w:t>
            </w:r>
          </w:p>
        </w:tc>
        <w:tc>
          <w:tcPr>
            <w:tcW w:w="1171" w:type="dxa"/>
            <w:tcBorders>
              <w:top w:val="nil"/>
              <w:left w:val="nil"/>
              <w:bottom w:val="nil"/>
              <w:right w:val="nil"/>
            </w:tcBorders>
            <w:shd w:val="clear" w:color="auto" w:fill="auto"/>
            <w:noWrap/>
            <w:vAlign w:val="bottom"/>
            <w:hideMark/>
          </w:tcPr>
          <w:p w14:paraId="3F37F8DE"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23462</w:t>
            </w:r>
          </w:p>
        </w:tc>
        <w:tc>
          <w:tcPr>
            <w:tcW w:w="988" w:type="dxa"/>
            <w:tcBorders>
              <w:top w:val="nil"/>
              <w:left w:val="nil"/>
              <w:bottom w:val="nil"/>
              <w:right w:val="nil"/>
            </w:tcBorders>
            <w:shd w:val="clear" w:color="auto" w:fill="auto"/>
            <w:noWrap/>
            <w:vAlign w:val="bottom"/>
            <w:hideMark/>
          </w:tcPr>
          <w:p w14:paraId="615336A3"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3139</w:t>
            </w:r>
          </w:p>
        </w:tc>
        <w:tc>
          <w:tcPr>
            <w:tcW w:w="1616" w:type="dxa"/>
            <w:tcBorders>
              <w:top w:val="nil"/>
              <w:left w:val="nil"/>
              <w:bottom w:val="nil"/>
              <w:right w:val="single" w:sz="8" w:space="0" w:color="auto"/>
            </w:tcBorders>
            <w:shd w:val="clear" w:color="auto" w:fill="auto"/>
            <w:noWrap/>
            <w:vAlign w:val="bottom"/>
            <w:hideMark/>
          </w:tcPr>
          <w:p w14:paraId="5063EAD3"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11.8%</w:t>
            </w:r>
          </w:p>
        </w:tc>
        <w:tc>
          <w:tcPr>
            <w:tcW w:w="975" w:type="dxa"/>
            <w:tcBorders>
              <w:top w:val="nil"/>
              <w:left w:val="nil"/>
              <w:bottom w:val="nil"/>
              <w:right w:val="nil"/>
            </w:tcBorders>
            <w:shd w:val="clear" w:color="auto" w:fill="auto"/>
            <w:noWrap/>
            <w:vAlign w:val="bottom"/>
            <w:hideMark/>
          </w:tcPr>
          <w:p w14:paraId="243471C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45</w:t>
            </w:r>
          </w:p>
        </w:tc>
        <w:tc>
          <w:tcPr>
            <w:tcW w:w="1171" w:type="dxa"/>
            <w:tcBorders>
              <w:top w:val="nil"/>
              <w:left w:val="nil"/>
              <w:bottom w:val="nil"/>
              <w:right w:val="nil"/>
            </w:tcBorders>
            <w:shd w:val="clear" w:color="auto" w:fill="auto"/>
            <w:noWrap/>
            <w:vAlign w:val="bottom"/>
            <w:hideMark/>
          </w:tcPr>
          <w:p w14:paraId="0AFE9473"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-13</w:t>
            </w:r>
          </w:p>
        </w:tc>
        <w:tc>
          <w:tcPr>
            <w:tcW w:w="988" w:type="dxa"/>
            <w:tcBorders>
              <w:top w:val="nil"/>
              <w:left w:val="nil"/>
              <w:bottom w:val="nil"/>
              <w:right w:val="single" w:sz="8" w:space="0" w:color="auto"/>
            </w:tcBorders>
            <w:shd w:val="clear" w:color="auto" w:fill="auto"/>
            <w:noWrap/>
            <w:vAlign w:val="bottom"/>
            <w:hideMark/>
          </w:tcPr>
          <w:p w14:paraId="6391C47C"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58</w:t>
            </w:r>
          </w:p>
        </w:tc>
      </w:tr>
      <w:tr w:rsidR="00656586" w:rsidRPr="00656586" w14:paraId="21988ADB"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2A536AC3" w14:textId="77777777" w:rsidR="00656586" w:rsidRPr="00104C12" w:rsidRDefault="00656586" w:rsidP="00656586">
            <w:pPr>
              <w:suppressAutoHyphens w:val="0"/>
              <w:jc w:val="right"/>
              <w:rPr>
                <w:rFonts w:ascii="Arial" w:hAnsi="Arial" w:cs="Arial"/>
                <w:b/>
                <w:bCs/>
                <w:sz w:val="18"/>
                <w:szCs w:val="16"/>
                <w:lang w:val="en-GB" w:eastAsia="en-GB"/>
              </w:rPr>
            </w:pPr>
            <w:r w:rsidRPr="00104C12">
              <w:rPr>
                <w:rFonts w:ascii="Arial" w:hAnsi="Arial" w:cs="Arial"/>
                <w:b/>
                <w:bCs/>
                <w:sz w:val="18"/>
                <w:szCs w:val="16"/>
                <w:lang w:val="en-GB" w:eastAsia="en-GB"/>
              </w:rPr>
              <w:t>Nisan 18</w:t>
            </w:r>
          </w:p>
        </w:tc>
        <w:tc>
          <w:tcPr>
            <w:tcW w:w="1028" w:type="dxa"/>
            <w:tcBorders>
              <w:top w:val="nil"/>
              <w:left w:val="nil"/>
              <w:bottom w:val="nil"/>
              <w:right w:val="nil"/>
            </w:tcBorders>
            <w:shd w:val="clear" w:color="auto" w:fill="auto"/>
            <w:noWrap/>
            <w:vAlign w:val="bottom"/>
            <w:hideMark/>
          </w:tcPr>
          <w:p w14:paraId="5D339281"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26706</w:t>
            </w:r>
          </w:p>
        </w:tc>
        <w:tc>
          <w:tcPr>
            <w:tcW w:w="1171" w:type="dxa"/>
            <w:tcBorders>
              <w:top w:val="nil"/>
              <w:left w:val="nil"/>
              <w:bottom w:val="nil"/>
              <w:right w:val="nil"/>
            </w:tcBorders>
            <w:shd w:val="clear" w:color="auto" w:fill="auto"/>
            <w:noWrap/>
            <w:vAlign w:val="bottom"/>
            <w:hideMark/>
          </w:tcPr>
          <w:p w14:paraId="1E884CA3"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23448</w:t>
            </w:r>
          </w:p>
        </w:tc>
        <w:tc>
          <w:tcPr>
            <w:tcW w:w="988" w:type="dxa"/>
            <w:tcBorders>
              <w:top w:val="nil"/>
              <w:left w:val="nil"/>
              <w:bottom w:val="nil"/>
              <w:right w:val="nil"/>
            </w:tcBorders>
            <w:shd w:val="clear" w:color="auto" w:fill="auto"/>
            <w:noWrap/>
            <w:vAlign w:val="bottom"/>
            <w:hideMark/>
          </w:tcPr>
          <w:p w14:paraId="6DF0C0A9"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3258</w:t>
            </w:r>
          </w:p>
        </w:tc>
        <w:tc>
          <w:tcPr>
            <w:tcW w:w="1616" w:type="dxa"/>
            <w:tcBorders>
              <w:top w:val="nil"/>
              <w:left w:val="nil"/>
              <w:bottom w:val="nil"/>
              <w:right w:val="single" w:sz="8" w:space="0" w:color="auto"/>
            </w:tcBorders>
            <w:shd w:val="clear" w:color="auto" w:fill="auto"/>
            <w:noWrap/>
            <w:vAlign w:val="bottom"/>
            <w:hideMark/>
          </w:tcPr>
          <w:p w14:paraId="481BFD1E"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12.2%</w:t>
            </w:r>
          </w:p>
        </w:tc>
        <w:tc>
          <w:tcPr>
            <w:tcW w:w="975" w:type="dxa"/>
            <w:tcBorders>
              <w:top w:val="nil"/>
              <w:left w:val="nil"/>
              <w:bottom w:val="nil"/>
              <w:right w:val="nil"/>
            </w:tcBorders>
            <w:shd w:val="clear" w:color="auto" w:fill="auto"/>
            <w:noWrap/>
            <w:vAlign w:val="bottom"/>
            <w:hideMark/>
          </w:tcPr>
          <w:p w14:paraId="74CA4D20"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105</w:t>
            </w:r>
          </w:p>
        </w:tc>
        <w:tc>
          <w:tcPr>
            <w:tcW w:w="1171" w:type="dxa"/>
            <w:tcBorders>
              <w:top w:val="nil"/>
              <w:left w:val="nil"/>
              <w:bottom w:val="nil"/>
              <w:right w:val="nil"/>
            </w:tcBorders>
            <w:shd w:val="clear" w:color="auto" w:fill="auto"/>
            <w:noWrap/>
            <w:vAlign w:val="bottom"/>
            <w:hideMark/>
          </w:tcPr>
          <w:p w14:paraId="0FFDADAE"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-14</w:t>
            </w:r>
          </w:p>
        </w:tc>
        <w:tc>
          <w:tcPr>
            <w:tcW w:w="988" w:type="dxa"/>
            <w:tcBorders>
              <w:top w:val="nil"/>
              <w:left w:val="nil"/>
              <w:bottom w:val="nil"/>
              <w:right w:val="single" w:sz="8" w:space="0" w:color="auto"/>
            </w:tcBorders>
            <w:shd w:val="clear" w:color="auto" w:fill="auto"/>
            <w:noWrap/>
            <w:vAlign w:val="bottom"/>
            <w:hideMark/>
          </w:tcPr>
          <w:p w14:paraId="11FC92C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119</w:t>
            </w:r>
          </w:p>
        </w:tc>
      </w:tr>
      <w:tr w:rsidR="00656586" w:rsidRPr="00656586" w14:paraId="52D50CF8"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7413B8DD" w14:textId="77777777" w:rsidR="00656586" w:rsidRPr="00104C12" w:rsidRDefault="00656586" w:rsidP="00656586">
            <w:pPr>
              <w:suppressAutoHyphens w:val="0"/>
              <w:jc w:val="right"/>
              <w:rPr>
                <w:rFonts w:ascii="Arial" w:hAnsi="Arial" w:cs="Arial"/>
                <w:b/>
                <w:bCs/>
                <w:sz w:val="18"/>
                <w:szCs w:val="16"/>
                <w:lang w:val="en-GB" w:eastAsia="en-GB"/>
              </w:rPr>
            </w:pPr>
            <w:proofErr w:type="spellStart"/>
            <w:r w:rsidRPr="00104C12">
              <w:rPr>
                <w:rFonts w:ascii="Arial" w:hAnsi="Arial" w:cs="Arial"/>
                <w:b/>
                <w:bCs/>
                <w:sz w:val="18"/>
                <w:szCs w:val="16"/>
                <w:lang w:val="en-GB" w:eastAsia="en-GB"/>
              </w:rPr>
              <w:t>Mayıs</w:t>
            </w:r>
            <w:proofErr w:type="spellEnd"/>
            <w:r w:rsidRPr="00104C12">
              <w:rPr>
                <w:rFonts w:ascii="Arial" w:hAnsi="Arial" w:cs="Arial"/>
                <w:b/>
                <w:bCs/>
                <w:sz w:val="18"/>
                <w:szCs w:val="16"/>
                <w:lang w:val="en-GB" w:eastAsia="en-GB"/>
              </w:rPr>
              <w:t xml:space="preserve"> 18</w:t>
            </w:r>
          </w:p>
        </w:tc>
        <w:tc>
          <w:tcPr>
            <w:tcW w:w="1028" w:type="dxa"/>
            <w:tcBorders>
              <w:top w:val="nil"/>
              <w:left w:val="nil"/>
              <w:bottom w:val="nil"/>
              <w:right w:val="nil"/>
            </w:tcBorders>
            <w:shd w:val="clear" w:color="auto" w:fill="auto"/>
            <w:noWrap/>
            <w:vAlign w:val="bottom"/>
            <w:hideMark/>
          </w:tcPr>
          <w:p w14:paraId="33A7F72A"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26786</w:t>
            </w:r>
          </w:p>
        </w:tc>
        <w:tc>
          <w:tcPr>
            <w:tcW w:w="1171" w:type="dxa"/>
            <w:tcBorders>
              <w:top w:val="nil"/>
              <w:left w:val="nil"/>
              <w:bottom w:val="nil"/>
              <w:right w:val="nil"/>
            </w:tcBorders>
            <w:shd w:val="clear" w:color="auto" w:fill="auto"/>
            <w:noWrap/>
            <w:vAlign w:val="bottom"/>
            <w:hideMark/>
          </w:tcPr>
          <w:p w14:paraId="4DC1C9EB"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23411</w:t>
            </w:r>
          </w:p>
        </w:tc>
        <w:tc>
          <w:tcPr>
            <w:tcW w:w="988" w:type="dxa"/>
            <w:tcBorders>
              <w:top w:val="nil"/>
              <w:left w:val="nil"/>
              <w:bottom w:val="nil"/>
              <w:right w:val="nil"/>
            </w:tcBorders>
            <w:shd w:val="clear" w:color="auto" w:fill="auto"/>
            <w:noWrap/>
            <w:vAlign w:val="bottom"/>
            <w:hideMark/>
          </w:tcPr>
          <w:p w14:paraId="1E6C1709"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3375</w:t>
            </w:r>
          </w:p>
        </w:tc>
        <w:tc>
          <w:tcPr>
            <w:tcW w:w="1616" w:type="dxa"/>
            <w:tcBorders>
              <w:top w:val="nil"/>
              <w:left w:val="nil"/>
              <w:bottom w:val="nil"/>
              <w:right w:val="single" w:sz="8" w:space="0" w:color="auto"/>
            </w:tcBorders>
            <w:shd w:val="clear" w:color="auto" w:fill="auto"/>
            <w:noWrap/>
            <w:vAlign w:val="bottom"/>
            <w:hideMark/>
          </w:tcPr>
          <w:p w14:paraId="33BC85DE"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12.6%</w:t>
            </w:r>
          </w:p>
        </w:tc>
        <w:tc>
          <w:tcPr>
            <w:tcW w:w="975" w:type="dxa"/>
            <w:tcBorders>
              <w:top w:val="nil"/>
              <w:left w:val="nil"/>
              <w:bottom w:val="nil"/>
              <w:right w:val="nil"/>
            </w:tcBorders>
            <w:shd w:val="clear" w:color="auto" w:fill="auto"/>
            <w:noWrap/>
            <w:vAlign w:val="bottom"/>
            <w:hideMark/>
          </w:tcPr>
          <w:p w14:paraId="62686811"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80</w:t>
            </w:r>
          </w:p>
        </w:tc>
        <w:tc>
          <w:tcPr>
            <w:tcW w:w="1171" w:type="dxa"/>
            <w:tcBorders>
              <w:top w:val="nil"/>
              <w:left w:val="nil"/>
              <w:bottom w:val="nil"/>
              <w:right w:val="nil"/>
            </w:tcBorders>
            <w:shd w:val="clear" w:color="auto" w:fill="auto"/>
            <w:noWrap/>
            <w:vAlign w:val="bottom"/>
            <w:hideMark/>
          </w:tcPr>
          <w:p w14:paraId="5A6D4CE2"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-37</w:t>
            </w:r>
          </w:p>
        </w:tc>
        <w:tc>
          <w:tcPr>
            <w:tcW w:w="988" w:type="dxa"/>
            <w:tcBorders>
              <w:top w:val="nil"/>
              <w:left w:val="nil"/>
              <w:bottom w:val="nil"/>
              <w:right w:val="single" w:sz="8" w:space="0" w:color="auto"/>
            </w:tcBorders>
            <w:shd w:val="clear" w:color="auto" w:fill="auto"/>
            <w:noWrap/>
            <w:vAlign w:val="bottom"/>
            <w:hideMark/>
          </w:tcPr>
          <w:p w14:paraId="2E2B6BD8"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117</w:t>
            </w:r>
          </w:p>
        </w:tc>
      </w:tr>
      <w:tr w:rsidR="00656586" w:rsidRPr="00656586" w14:paraId="642A64A4"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525F5538" w14:textId="77777777" w:rsidR="00656586" w:rsidRPr="00104C12" w:rsidRDefault="00656586" w:rsidP="00656586">
            <w:pPr>
              <w:suppressAutoHyphens w:val="0"/>
              <w:jc w:val="right"/>
              <w:rPr>
                <w:rFonts w:ascii="Arial" w:hAnsi="Arial" w:cs="Arial"/>
                <w:b/>
                <w:bCs/>
                <w:sz w:val="18"/>
                <w:szCs w:val="16"/>
                <w:lang w:val="en-GB" w:eastAsia="en-GB"/>
              </w:rPr>
            </w:pPr>
            <w:proofErr w:type="spellStart"/>
            <w:r w:rsidRPr="00104C12">
              <w:rPr>
                <w:rFonts w:ascii="Arial" w:hAnsi="Arial" w:cs="Arial"/>
                <w:b/>
                <w:bCs/>
                <w:sz w:val="18"/>
                <w:szCs w:val="16"/>
                <w:lang w:val="en-GB" w:eastAsia="en-GB"/>
              </w:rPr>
              <w:t>Haziran</w:t>
            </w:r>
            <w:proofErr w:type="spellEnd"/>
            <w:r w:rsidRPr="00104C12">
              <w:rPr>
                <w:rFonts w:ascii="Arial" w:hAnsi="Arial" w:cs="Arial"/>
                <w:b/>
                <w:bCs/>
                <w:sz w:val="18"/>
                <w:szCs w:val="16"/>
                <w:lang w:val="en-GB" w:eastAsia="en-GB"/>
              </w:rPr>
              <w:t xml:space="preserve"> 18</w:t>
            </w:r>
          </w:p>
        </w:tc>
        <w:tc>
          <w:tcPr>
            <w:tcW w:w="1028" w:type="dxa"/>
            <w:tcBorders>
              <w:top w:val="nil"/>
              <w:left w:val="nil"/>
              <w:bottom w:val="nil"/>
              <w:right w:val="nil"/>
            </w:tcBorders>
            <w:shd w:val="clear" w:color="auto" w:fill="auto"/>
            <w:noWrap/>
            <w:vAlign w:val="bottom"/>
            <w:hideMark/>
          </w:tcPr>
          <w:p w14:paraId="2E5517FE"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26968</w:t>
            </w:r>
          </w:p>
        </w:tc>
        <w:tc>
          <w:tcPr>
            <w:tcW w:w="1171" w:type="dxa"/>
            <w:tcBorders>
              <w:top w:val="nil"/>
              <w:left w:val="nil"/>
              <w:bottom w:val="nil"/>
              <w:right w:val="nil"/>
            </w:tcBorders>
            <w:shd w:val="clear" w:color="auto" w:fill="auto"/>
            <w:noWrap/>
            <w:vAlign w:val="bottom"/>
            <w:hideMark/>
          </w:tcPr>
          <w:p w14:paraId="11862C2A"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23489</w:t>
            </w:r>
          </w:p>
        </w:tc>
        <w:tc>
          <w:tcPr>
            <w:tcW w:w="988" w:type="dxa"/>
            <w:tcBorders>
              <w:top w:val="nil"/>
              <w:left w:val="nil"/>
              <w:bottom w:val="nil"/>
              <w:right w:val="nil"/>
            </w:tcBorders>
            <w:shd w:val="clear" w:color="auto" w:fill="auto"/>
            <w:noWrap/>
            <w:vAlign w:val="bottom"/>
            <w:hideMark/>
          </w:tcPr>
          <w:p w14:paraId="63590645"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3479</w:t>
            </w:r>
          </w:p>
        </w:tc>
        <w:tc>
          <w:tcPr>
            <w:tcW w:w="1616" w:type="dxa"/>
            <w:tcBorders>
              <w:top w:val="nil"/>
              <w:left w:val="nil"/>
              <w:bottom w:val="nil"/>
              <w:right w:val="single" w:sz="8" w:space="0" w:color="auto"/>
            </w:tcBorders>
            <w:shd w:val="clear" w:color="auto" w:fill="auto"/>
            <w:noWrap/>
            <w:vAlign w:val="bottom"/>
            <w:hideMark/>
          </w:tcPr>
          <w:p w14:paraId="69527C0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12.9%</w:t>
            </w:r>
          </w:p>
        </w:tc>
        <w:tc>
          <w:tcPr>
            <w:tcW w:w="975" w:type="dxa"/>
            <w:tcBorders>
              <w:top w:val="nil"/>
              <w:left w:val="nil"/>
              <w:bottom w:val="nil"/>
              <w:right w:val="nil"/>
            </w:tcBorders>
            <w:shd w:val="clear" w:color="auto" w:fill="auto"/>
            <w:noWrap/>
            <w:vAlign w:val="bottom"/>
            <w:hideMark/>
          </w:tcPr>
          <w:p w14:paraId="1C6DE9A6"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182</w:t>
            </w:r>
          </w:p>
        </w:tc>
        <w:tc>
          <w:tcPr>
            <w:tcW w:w="1171" w:type="dxa"/>
            <w:tcBorders>
              <w:top w:val="nil"/>
              <w:left w:val="nil"/>
              <w:bottom w:val="nil"/>
              <w:right w:val="nil"/>
            </w:tcBorders>
            <w:shd w:val="clear" w:color="auto" w:fill="auto"/>
            <w:noWrap/>
            <w:vAlign w:val="bottom"/>
            <w:hideMark/>
          </w:tcPr>
          <w:p w14:paraId="3FA94080"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78</w:t>
            </w:r>
          </w:p>
        </w:tc>
        <w:tc>
          <w:tcPr>
            <w:tcW w:w="988" w:type="dxa"/>
            <w:tcBorders>
              <w:top w:val="nil"/>
              <w:left w:val="nil"/>
              <w:bottom w:val="nil"/>
              <w:right w:val="single" w:sz="8" w:space="0" w:color="auto"/>
            </w:tcBorders>
            <w:shd w:val="clear" w:color="auto" w:fill="auto"/>
            <w:noWrap/>
            <w:vAlign w:val="bottom"/>
            <w:hideMark/>
          </w:tcPr>
          <w:p w14:paraId="5B1C3502"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104</w:t>
            </w:r>
          </w:p>
        </w:tc>
      </w:tr>
      <w:tr w:rsidR="00656586" w:rsidRPr="00656586" w14:paraId="36CFEEF0"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4963DC64" w14:textId="77777777" w:rsidR="00656586" w:rsidRPr="00104C12" w:rsidRDefault="00656586" w:rsidP="00656586">
            <w:pPr>
              <w:suppressAutoHyphens w:val="0"/>
              <w:jc w:val="right"/>
              <w:rPr>
                <w:rFonts w:ascii="Arial" w:hAnsi="Arial" w:cs="Arial"/>
                <w:b/>
                <w:bCs/>
                <w:sz w:val="18"/>
                <w:szCs w:val="16"/>
                <w:lang w:val="en-GB" w:eastAsia="en-GB"/>
              </w:rPr>
            </w:pPr>
            <w:proofErr w:type="spellStart"/>
            <w:r w:rsidRPr="00104C12">
              <w:rPr>
                <w:rFonts w:ascii="Arial" w:hAnsi="Arial" w:cs="Arial"/>
                <w:b/>
                <w:bCs/>
                <w:sz w:val="18"/>
                <w:szCs w:val="16"/>
                <w:lang w:val="en-GB" w:eastAsia="en-GB"/>
              </w:rPr>
              <w:t>Temmuz</w:t>
            </w:r>
            <w:proofErr w:type="spellEnd"/>
            <w:r w:rsidRPr="00104C12">
              <w:rPr>
                <w:rFonts w:ascii="Arial" w:hAnsi="Arial" w:cs="Arial"/>
                <w:b/>
                <w:bCs/>
                <w:sz w:val="18"/>
                <w:szCs w:val="16"/>
                <w:lang w:val="en-GB" w:eastAsia="en-GB"/>
              </w:rPr>
              <w:t xml:space="preserve"> 18</w:t>
            </w:r>
          </w:p>
        </w:tc>
        <w:tc>
          <w:tcPr>
            <w:tcW w:w="1028" w:type="dxa"/>
            <w:tcBorders>
              <w:top w:val="nil"/>
              <w:left w:val="nil"/>
              <w:bottom w:val="nil"/>
              <w:right w:val="nil"/>
            </w:tcBorders>
            <w:shd w:val="clear" w:color="auto" w:fill="auto"/>
            <w:noWrap/>
            <w:vAlign w:val="bottom"/>
            <w:hideMark/>
          </w:tcPr>
          <w:p w14:paraId="170AC8F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26992</w:t>
            </w:r>
          </w:p>
        </w:tc>
        <w:tc>
          <w:tcPr>
            <w:tcW w:w="1171" w:type="dxa"/>
            <w:tcBorders>
              <w:top w:val="nil"/>
              <w:left w:val="nil"/>
              <w:bottom w:val="nil"/>
              <w:right w:val="nil"/>
            </w:tcBorders>
            <w:shd w:val="clear" w:color="auto" w:fill="auto"/>
            <w:noWrap/>
            <w:vAlign w:val="bottom"/>
            <w:hideMark/>
          </w:tcPr>
          <w:p w14:paraId="13CD5187"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23456</w:t>
            </w:r>
          </w:p>
        </w:tc>
        <w:tc>
          <w:tcPr>
            <w:tcW w:w="988" w:type="dxa"/>
            <w:tcBorders>
              <w:top w:val="nil"/>
              <w:left w:val="nil"/>
              <w:bottom w:val="nil"/>
              <w:right w:val="nil"/>
            </w:tcBorders>
            <w:shd w:val="clear" w:color="auto" w:fill="auto"/>
            <w:noWrap/>
            <w:vAlign w:val="bottom"/>
            <w:hideMark/>
          </w:tcPr>
          <w:p w14:paraId="46BD63B0"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3536</w:t>
            </w:r>
          </w:p>
        </w:tc>
        <w:tc>
          <w:tcPr>
            <w:tcW w:w="1616" w:type="dxa"/>
            <w:tcBorders>
              <w:top w:val="nil"/>
              <w:left w:val="nil"/>
              <w:bottom w:val="nil"/>
              <w:right w:val="single" w:sz="8" w:space="0" w:color="auto"/>
            </w:tcBorders>
            <w:shd w:val="clear" w:color="auto" w:fill="auto"/>
            <w:noWrap/>
            <w:vAlign w:val="bottom"/>
            <w:hideMark/>
          </w:tcPr>
          <w:p w14:paraId="6AA620E4"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13.1%</w:t>
            </w:r>
          </w:p>
        </w:tc>
        <w:tc>
          <w:tcPr>
            <w:tcW w:w="975" w:type="dxa"/>
            <w:tcBorders>
              <w:top w:val="nil"/>
              <w:left w:val="nil"/>
              <w:bottom w:val="nil"/>
              <w:right w:val="nil"/>
            </w:tcBorders>
            <w:shd w:val="clear" w:color="auto" w:fill="auto"/>
            <w:noWrap/>
            <w:vAlign w:val="bottom"/>
            <w:hideMark/>
          </w:tcPr>
          <w:p w14:paraId="0248AF63"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24</w:t>
            </w:r>
          </w:p>
        </w:tc>
        <w:tc>
          <w:tcPr>
            <w:tcW w:w="1171" w:type="dxa"/>
            <w:tcBorders>
              <w:top w:val="nil"/>
              <w:left w:val="nil"/>
              <w:bottom w:val="nil"/>
              <w:right w:val="nil"/>
            </w:tcBorders>
            <w:shd w:val="clear" w:color="auto" w:fill="auto"/>
            <w:noWrap/>
            <w:vAlign w:val="bottom"/>
            <w:hideMark/>
          </w:tcPr>
          <w:p w14:paraId="397D134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-33</w:t>
            </w:r>
          </w:p>
        </w:tc>
        <w:tc>
          <w:tcPr>
            <w:tcW w:w="988" w:type="dxa"/>
            <w:tcBorders>
              <w:top w:val="nil"/>
              <w:left w:val="nil"/>
              <w:bottom w:val="nil"/>
              <w:right w:val="single" w:sz="8" w:space="0" w:color="auto"/>
            </w:tcBorders>
            <w:shd w:val="clear" w:color="auto" w:fill="auto"/>
            <w:noWrap/>
            <w:vAlign w:val="bottom"/>
            <w:hideMark/>
          </w:tcPr>
          <w:p w14:paraId="0E5A3C82"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57</w:t>
            </w:r>
          </w:p>
        </w:tc>
      </w:tr>
      <w:tr w:rsidR="00656586" w:rsidRPr="00656586" w14:paraId="5EB7E6AA"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620E515D" w14:textId="77777777" w:rsidR="00656586" w:rsidRPr="00104C12" w:rsidRDefault="00656586" w:rsidP="00656586">
            <w:pPr>
              <w:suppressAutoHyphens w:val="0"/>
              <w:jc w:val="right"/>
              <w:rPr>
                <w:rFonts w:ascii="Arial" w:hAnsi="Arial" w:cs="Arial"/>
                <w:b/>
                <w:bCs/>
                <w:sz w:val="18"/>
                <w:szCs w:val="16"/>
                <w:lang w:val="en-GB" w:eastAsia="en-GB"/>
              </w:rPr>
            </w:pPr>
            <w:proofErr w:type="spellStart"/>
            <w:r w:rsidRPr="00104C12">
              <w:rPr>
                <w:rFonts w:ascii="Arial" w:hAnsi="Arial" w:cs="Arial"/>
                <w:b/>
                <w:bCs/>
                <w:sz w:val="18"/>
                <w:szCs w:val="16"/>
                <w:lang w:val="en-GB" w:eastAsia="en-GB"/>
              </w:rPr>
              <w:t>Ağustos</w:t>
            </w:r>
            <w:proofErr w:type="spellEnd"/>
            <w:r w:rsidRPr="00104C12">
              <w:rPr>
                <w:rFonts w:ascii="Arial" w:hAnsi="Arial" w:cs="Arial"/>
                <w:b/>
                <w:bCs/>
                <w:sz w:val="18"/>
                <w:szCs w:val="16"/>
                <w:lang w:val="en-GB" w:eastAsia="en-GB"/>
              </w:rPr>
              <w:t xml:space="preserve"> 18</w:t>
            </w:r>
          </w:p>
        </w:tc>
        <w:tc>
          <w:tcPr>
            <w:tcW w:w="1028" w:type="dxa"/>
            <w:tcBorders>
              <w:top w:val="nil"/>
              <w:left w:val="nil"/>
              <w:bottom w:val="nil"/>
              <w:right w:val="nil"/>
            </w:tcBorders>
            <w:shd w:val="clear" w:color="auto" w:fill="auto"/>
            <w:noWrap/>
            <w:vAlign w:val="bottom"/>
            <w:hideMark/>
          </w:tcPr>
          <w:p w14:paraId="5A54575E"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27206</w:t>
            </w:r>
          </w:p>
        </w:tc>
        <w:tc>
          <w:tcPr>
            <w:tcW w:w="1171" w:type="dxa"/>
            <w:tcBorders>
              <w:top w:val="nil"/>
              <w:left w:val="nil"/>
              <w:bottom w:val="nil"/>
              <w:right w:val="nil"/>
            </w:tcBorders>
            <w:shd w:val="clear" w:color="auto" w:fill="auto"/>
            <w:noWrap/>
            <w:vAlign w:val="bottom"/>
            <w:hideMark/>
          </w:tcPr>
          <w:p w14:paraId="70A89147"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23615</w:t>
            </w:r>
          </w:p>
        </w:tc>
        <w:tc>
          <w:tcPr>
            <w:tcW w:w="988" w:type="dxa"/>
            <w:tcBorders>
              <w:top w:val="nil"/>
              <w:left w:val="nil"/>
              <w:bottom w:val="nil"/>
              <w:right w:val="nil"/>
            </w:tcBorders>
            <w:shd w:val="clear" w:color="auto" w:fill="auto"/>
            <w:noWrap/>
            <w:vAlign w:val="bottom"/>
            <w:hideMark/>
          </w:tcPr>
          <w:p w14:paraId="0DDA52B9"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3591</w:t>
            </w:r>
          </w:p>
        </w:tc>
        <w:tc>
          <w:tcPr>
            <w:tcW w:w="1616" w:type="dxa"/>
            <w:tcBorders>
              <w:top w:val="nil"/>
              <w:left w:val="nil"/>
              <w:bottom w:val="nil"/>
              <w:right w:val="single" w:sz="8" w:space="0" w:color="auto"/>
            </w:tcBorders>
            <w:shd w:val="clear" w:color="auto" w:fill="auto"/>
            <w:noWrap/>
            <w:vAlign w:val="bottom"/>
            <w:hideMark/>
          </w:tcPr>
          <w:p w14:paraId="0BA4357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13.2%</w:t>
            </w:r>
          </w:p>
        </w:tc>
        <w:tc>
          <w:tcPr>
            <w:tcW w:w="975" w:type="dxa"/>
            <w:tcBorders>
              <w:top w:val="nil"/>
              <w:left w:val="nil"/>
              <w:bottom w:val="nil"/>
              <w:right w:val="nil"/>
            </w:tcBorders>
            <w:shd w:val="clear" w:color="auto" w:fill="auto"/>
            <w:noWrap/>
            <w:vAlign w:val="bottom"/>
            <w:hideMark/>
          </w:tcPr>
          <w:p w14:paraId="35A4AB51"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214</w:t>
            </w:r>
          </w:p>
        </w:tc>
        <w:tc>
          <w:tcPr>
            <w:tcW w:w="1171" w:type="dxa"/>
            <w:tcBorders>
              <w:top w:val="nil"/>
              <w:left w:val="nil"/>
              <w:bottom w:val="nil"/>
              <w:right w:val="nil"/>
            </w:tcBorders>
            <w:shd w:val="clear" w:color="auto" w:fill="auto"/>
            <w:noWrap/>
            <w:vAlign w:val="bottom"/>
            <w:hideMark/>
          </w:tcPr>
          <w:p w14:paraId="094D1107"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159</w:t>
            </w:r>
          </w:p>
        </w:tc>
        <w:tc>
          <w:tcPr>
            <w:tcW w:w="988" w:type="dxa"/>
            <w:tcBorders>
              <w:top w:val="nil"/>
              <w:left w:val="nil"/>
              <w:bottom w:val="nil"/>
              <w:right w:val="single" w:sz="8" w:space="0" w:color="auto"/>
            </w:tcBorders>
            <w:shd w:val="clear" w:color="auto" w:fill="auto"/>
            <w:noWrap/>
            <w:vAlign w:val="bottom"/>
            <w:hideMark/>
          </w:tcPr>
          <w:p w14:paraId="6C9301C5"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55</w:t>
            </w:r>
          </w:p>
        </w:tc>
      </w:tr>
      <w:tr w:rsidR="00656586" w:rsidRPr="00656586" w14:paraId="1E592F7B"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5018EA96" w14:textId="77777777" w:rsidR="00656586" w:rsidRPr="00104C12" w:rsidRDefault="00656586" w:rsidP="00656586">
            <w:pPr>
              <w:suppressAutoHyphens w:val="0"/>
              <w:jc w:val="right"/>
              <w:rPr>
                <w:rFonts w:ascii="Arial" w:hAnsi="Arial" w:cs="Arial"/>
                <w:b/>
                <w:bCs/>
                <w:sz w:val="18"/>
                <w:szCs w:val="16"/>
                <w:lang w:val="en-GB" w:eastAsia="en-GB"/>
              </w:rPr>
            </w:pPr>
            <w:proofErr w:type="spellStart"/>
            <w:r w:rsidRPr="00104C12">
              <w:rPr>
                <w:rFonts w:ascii="Arial" w:hAnsi="Arial" w:cs="Arial"/>
                <w:b/>
                <w:bCs/>
                <w:sz w:val="18"/>
                <w:szCs w:val="16"/>
                <w:lang w:val="en-GB" w:eastAsia="en-GB"/>
              </w:rPr>
              <w:t>Eylül</w:t>
            </w:r>
            <w:proofErr w:type="spellEnd"/>
            <w:r w:rsidRPr="00104C12">
              <w:rPr>
                <w:rFonts w:ascii="Arial" w:hAnsi="Arial" w:cs="Arial"/>
                <w:b/>
                <w:bCs/>
                <w:sz w:val="18"/>
                <w:szCs w:val="16"/>
                <w:lang w:val="en-GB" w:eastAsia="en-GB"/>
              </w:rPr>
              <w:t xml:space="preserve"> 18</w:t>
            </w:r>
          </w:p>
        </w:tc>
        <w:tc>
          <w:tcPr>
            <w:tcW w:w="1028" w:type="dxa"/>
            <w:tcBorders>
              <w:top w:val="nil"/>
              <w:left w:val="nil"/>
              <w:bottom w:val="nil"/>
              <w:right w:val="nil"/>
            </w:tcBorders>
            <w:shd w:val="clear" w:color="auto" w:fill="auto"/>
            <w:noWrap/>
            <w:vAlign w:val="bottom"/>
            <w:hideMark/>
          </w:tcPr>
          <w:p w14:paraId="66EC6CBC"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27114</w:t>
            </w:r>
          </w:p>
        </w:tc>
        <w:tc>
          <w:tcPr>
            <w:tcW w:w="1171" w:type="dxa"/>
            <w:tcBorders>
              <w:top w:val="nil"/>
              <w:left w:val="nil"/>
              <w:bottom w:val="nil"/>
              <w:right w:val="nil"/>
            </w:tcBorders>
            <w:shd w:val="clear" w:color="auto" w:fill="auto"/>
            <w:noWrap/>
            <w:vAlign w:val="bottom"/>
            <w:hideMark/>
          </w:tcPr>
          <w:p w14:paraId="171445E3"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23481</w:t>
            </w:r>
          </w:p>
        </w:tc>
        <w:tc>
          <w:tcPr>
            <w:tcW w:w="988" w:type="dxa"/>
            <w:tcBorders>
              <w:top w:val="nil"/>
              <w:left w:val="nil"/>
              <w:bottom w:val="nil"/>
              <w:right w:val="nil"/>
            </w:tcBorders>
            <w:shd w:val="clear" w:color="auto" w:fill="auto"/>
            <w:noWrap/>
            <w:vAlign w:val="bottom"/>
            <w:hideMark/>
          </w:tcPr>
          <w:p w14:paraId="7FC9C3EB"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3633</w:t>
            </w:r>
          </w:p>
        </w:tc>
        <w:tc>
          <w:tcPr>
            <w:tcW w:w="1616" w:type="dxa"/>
            <w:tcBorders>
              <w:top w:val="nil"/>
              <w:left w:val="nil"/>
              <w:bottom w:val="nil"/>
              <w:right w:val="single" w:sz="8" w:space="0" w:color="auto"/>
            </w:tcBorders>
            <w:shd w:val="clear" w:color="auto" w:fill="auto"/>
            <w:noWrap/>
            <w:vAlign w:val="bottom"/>
            <w:hideMark/>
          </w:tcPr>
          <w:p w14:paraId="7A6DFFE2"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13.4%</w:t>
            </w:r>
          </w:p>
        </w:tc>
        <w:tc>
          <w:tcPr>
            <w:tcW w:w="975" w:type="dxa"/>
            <w:tcBorders>
              <w:top w:val="nil"/>
              <w:left w:val="nil"/>
              <w:bottom w:val="nil"/>
              <w:right w:val="nil"/>
            </w:tcBorders>
            <w:shd w:val="clear" w:color="auto" w:fill="auto"/>
            <w:noWrap/>
            <w:vAlign w:val="bottom"/>
            <w:hideMark/>
          </w:tcPr>
          <w:p w14:paraId="68FE887F"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-92</w:t>
            </w:r>
          </w:p>
        </w:tc>
        <w:tc>
          <w:tcPr>
            <w:tcW w:w="1171" w:type="dxa"/>
            <w:tcBorders>
              <w:top w:val="nil"/>
              <w:left w:val="nil"/>
              <w:bottom w:val="nil"/>
              <w:right w:val="nil"/>
            </w:tcBorders>
            <w:shd w:val="clear" w:color="auto" w:fill="auto"/>
            <w:noWrap/>
            <w:vAlign w:val="bottom"/>
            <w:hideMark/>
          </w:tcPr>
          <w:p w14:paraId="07C752AC"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-134</w:t>
            </w:r>
          </w:p>
        </w:tc>
        <w:tc>
          <w:tcPr>
            <w:tcW w:w="988" w:type="dxa"/>
            <w:tcBorders>
              <w:top w:val="nil"/>
              <w:left w:val="nil"/>
              <w:bottom w:val="nil"/>
              <w:right w:val="single" w:sz="8" w:space="0" w:color="auto"/>
            </w:tcBorders>
            <w:shd w:val="clear" w:color="auto" w:fill="auto"/>
            <w:noWrap/>
            <w:vAlign w:val="bottom"/>
            <w:hideMark/>
          </w:tcPr>
          <w:p w14:paraId="04BB3E7F"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42</w:t>
            </w:r>
          </w:p>
        </w:tc>
      </w:tr>
      <w:tr w:rsidR="00656586" w:rsidRPr="00656586" w14:paraId="1C012E1F"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5E7F5501" w14:textId="77777777" w:rsidR="00656586" w:rsidRPr="00104C12" w:rsidRDefault="00656586" w:rsidP="00656586">
            <w:pPr>
              <w:suppressAutoHyphens w:val="0"/>
              <w:jc w:val="right"/>
              <w:rPr>
                <w:rFonts w:ascii="Arial" w:hAnsi="Arial" w:cs="Arial"/>
                <w:b/>
                <w:bCs/>
                <w:sz w:val="18"/>
                <w:szCs w:val="16"/>
                <w:lang w:val="en-GB" w:eastAsia="en-GB"/>
              </w:rPr>
            </w:pPr>
            <w:r w:rsidRPr="00104C12">
              <w:rPr>
                <w:rFonts w:ascii="Arial" w:hAnsi="Arial" w:cs="Arial"/>
                <w:b/>
                <w:bCs/>
                <w:sz w:val="18"/>
                <w:szCs w:val="16"/>
                <w:lang w:val="en-GB" w:eastAsia="en-GB"/>
              </w:rPr>
              <w:t>Ekim 18</w:t>
            </w:r>
          </w:p>
        </w:tc>
        <w:tc>
          <w:tcPr>
            <w:tcW w:w="1028" w:type="dxa"/>
            <w:tcBorders>
              <w:top w:val="nil"/>
              <w:left w:val="nil"/>
              <w:bottom w:val="nil"/>
              <w:right w:val="nil"/>
            </w:tcBorders>
            <w:shd w:val="clear" w:color="auto" w:fill="auto"/>
            <w:noWrap/>
            <w:vAlign w:val="bottom"/>
            <w:hideMark/>
          </w:tcPr>
          <w:p w14:paraId="55ECE09A"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27211</w:t>
            </w:r>
          </w:p>
        </w:tc>
        <w:tc>
          <w:tcPr>
            <w:tcW w:w="1171" w:type="dxa"/>
            <w:tcBorders>
              <w:top w:val="nil"/>
              <w:left w:val="nil"/>
              <w:bottom w:val="nil"/>
              <w:right w:val="nil"/>
            </w:tcBorders>
            <w:shd w:val="clear" w:color="auto" w:fill="auto"/>
            <w:noWrap/>
            <w:vAlign w:val="bottom"/>
            <w:hideMark/>
          </w:tcPr>
          <w:p w14:paraId="7B715A98"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23483</w:t>
            </w:r>
          </w:p>
        </w:tc>
        <w:tc>
          <w:tcPr>
            <w:tcW w:w="988" w:type="dxa"/>
            <w:tcBorders>
              <w:top w:val="nil"/>
              <w:left w:val="nil"/>
              <w:bottom w:val="nil"/>
              <w:right w:val="nil"/>
            </w:tcBorders>
            <w:shd w:val="clear" w:color="auto" w:fill="auto"/>
            <w:noWrap/>
            <w:vAlign w:val="bottom"/>
            <w:hideMark/>
          </w:tcPr>
          <w:p w14:paraId="46AD7394"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3728</w:t>
            </w:r>
          </w:p>
        </w:tc>
        <w:tc>
          <w:tcPr>
            <w:tcW w:w="1616" w:type="dxa"/>
            <w:tcBorders>
              <w:top w:val="nil"/>
              <w:left w:val="nil"/>
              <w:bottom w:val="nil"/>
              <w:right w:val="single" w:sz="8" w:space="0" w:color="auto"/>
            </w:tcBorders>
            <w:shd w:val="clear" w:color="auto" w:fill="auto"/>
            <w:noWrap/>
            <w:vAlign w:val="bottom"/>
            <w:hideMark/>
          </w:tcPr>
          <w:p w14:paraId="0737C013"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13.7%</w:t>
            </w:r>
          </w:p>
        </w:tc>
        <w:tc>
          <w:tcPr>
            <w:tcW w:w="975" w:type="dxa"/>
            <w:tcBorders>
              <w:top w:val="nil"/>
              <w:left w:val="nil"/>
              <w:bottom w:val="nil"/>
              <w:right w:val="nil"/>
            </w:tcBorders>
            <w:shd w:val="clear" w:color="auto" w:fill="auto"/>
            <w:noWrap/>
            <w:vAlign w:val="bottom"/>
            <w:hideMark/>
          </w:tcPr>
          <w:p w14:paraId="00D03B13"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97</w:t>
            </w:r>
          </w:p>
        </w:tc>
        <w:tc>
          <w:tcPr>
            <w:tcW w:w="1171" w:type="dxa"/>
            <w:tcBorders>
              <w:top w:val="nil"/>
              <w:left w:val="nil"/>
              <w:bottom w:val="nil"/>
              <w:right w:val="nil"/>
            </w:tcBorders>
            <w:shd w:val="clear" w:color="auto" w:fill="auto"/>
            <w:noWrap/>
            <w:vAlign w:val="bottom"/>
            <w:hideMark/>
          </w:tcPr>
          <w:p w14:paraId="4F76F4C9"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w:t>
            </w:r>
          </w:p>
        </w:tc>
        <w:tc>
          <w:tcPr>
            <w:tcW w:w="988" w:type="dxa"/>
            <w:tcBorders>
              <w:top w:val="nil"/>
              <w:left w:val="nil"/>
              <w:bottom w:val="nil"/>
              <w:right w:val="single" w:sz="8" w:space="0" w:color="auto"/>
            </w:tcBorders>
            <w:shd w:val="clear" w:color="auto" w:fill="auto"/>
            <w:noWrap/>
            <w:vAlign w:val="bottom"/>
            <w:hideMark/>
          </w:tcPr>
          <w:p w14:paraId="2199954B"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95</w:t>
            </w:r>
          </w:p>
        </w:tc>
      </w:tr>
      <w:tr w:rsidR="00656586" w:rsidRPr="00656586" w14:paraId="52448C30"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745326DD" w14:textId="77777777" w:rsidR="00656586" w:rsidRPr="00104C12" w:rsidRDefault="00656586" w:rsidP="00656586">
            <w:pPr>
              <w:suppressAutoHyphens w:val="0"/>
              <w:jc w:val="right"/>
              <w:rPr>
                <w:rFonts w:ascii="Arial" w:hAnsi="Arial" w:cs="Arial"/>
                <w:b/>
                <w:bCs/>
                <w:sz w:val="18"/>
                <w:szCs w:val="16"/>
                <w:lang w:val="en-GB" w:eastAsia="en-GB"/>
              </w:rPr>
            </w:pPr>
            <w:proofErr w:type="spellStart"/>
            <w:r w:rsidRPr="00104C12">
              <w:rPr>
                <w:rFonts w:ascii="Arial" w:hAnsi="Arial" w:cs="Arial"/>
                <w:b/>
                <w:bCs/>
                <w:sz w:val="18"/>
                <w:szCs w:val="16"/>
                <w:lang w:val="en-GB" w:eastAsia="en-GB"/>
              </w:rPr>
              <w:t>Kasım</w:t>
            </w:r>
            <w:proofErr w:type="spellEnd"/>
            <w:r w:rsidRPr="00104C12">
              <w:rPr>
                <w:rFonts w:ascii="Arial" w:hAnsi="Arial" w:cs="Arial"/>
                <w:b/>
                <w:bCs/>
                <w:sz w:val="18"/>
                <w:szCs w:val="16"/>
                <w:lang w:val="en-GB" w:eastAsia="en-GB"/>
              </w:rPr>
              <w:t xml:space="preserve"> 18</w:t>
            </w:r>
          </w:p>
        </w:tc>
        <w:tc>
          <w:tcPr>
            <w:tcW w:w="1028" w:type="dxa"/>
            <w:tcBorders>
              <w:top w:val="nil"/>
              <w:left w:val="nil"/>
              <w:bottom w:val="nil"/>
              <w:right w:val="nil"/>
            </w:tcBorders>
            <w:shd w:val="clear" w:color="auto" w:fill="auto"/>
            <w:noWrap/>
            <w:vAlign w:val="bottom"/>
            <w:hideMark/>
          </w:tcPr>
          <w:p w14:paraId="3506D0B1"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27146</w:t>
            </w:r>
          </w:p>
        </w:tc>
        <w:tc>
          <w:tcPr>
            <w:tcW w:w="1171" w:type="dxa"/>
            <w:tcBorders>
              <w:top w:val="nil"/>
              <w:left w:val="nil"/>
              <w:bottom w:val="nil"/>
              <w:right w:val="nil"/>
            </w:tcBorders>
            <w:shd w:val="clear" w:color="auto" w:fill="auto"/>
            <w:noWrap/>
            <w:vAlign w:val="bottom"/>
            <w:hideMark/>
          </w:tcPr>
          <w:p w14:paraId="6180D90F"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23291</w:t>
            </w:r>
          </w:p>
        </w:tc>
        <w:tc>
          <w:tcPr>
            <w:tcW w:w="988" w:type="dxa"/>
            <w:tcBorders>
              <w:top w:val="nil"/>
              <w:left w:val="nil"/>
              <w:bottom w:val="nil"/>
              <w:right w:val="nil"/>
            </w:tcBorders>
            <w:shd w:val="clear" w:color="auto" w:fill="auto"/>
            <w:noWrap/>
            <w:vAlign w:val="bottom"/>
            <w:hideMark/>
          </w:tcPr>
          <w:p w14:paraId="27140E96"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3855</w:t>
            </w:r>
          </w:p>
        </w:tc>
        <w:tc>
          <w:tcPr>
            <w:tcW w:w="1616" w:type="dxa"/>
            <w:tcBorders>
              <w:top w:val="nil"/>
              <w:left w:val="nil"/>
              <w:bottom w:val="nil"/>
              <w:right w:val="single" w:sz="8" w:space="0" w:color="auto"/>
            </w:tcBorders>
            <w:shd w:val="clear" w:color="auto" w:fill="auto"/>
            <w:noWrap/>
            <w:vAlign w:val="bottom"/>
            <w:hideMark/>
          </w:tcPr>
          <w:p w14:paraId="478046D1"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14.2%</w:t>
            </w:r>
          </w:p>
        </w:tc>
        <w:tc>
          <w:tcPr>
            <w:tcW w:w="975" w:type="dxa"/>
            <w:tcBorders>
              <w:top w:val="nil"/>
              <w:left w:val="nil"/>
              <w:bottom w:val="nil"/>
              <w:right w:val="nil"/>
            </w:tcBorders>
            <w:shd w:val="clear" w:color="auto" w:fill="auto"/>
            <w:noWrap/>
            <w:vAlign w:val="bottom"/>
            <w:hideMark/>
          </w:tcPr>
          <w:p w14:paraId="1F298DDB"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-65</w:t>
            </w:r>
          </w:p>
        </w:tc>
        <w:tc>
          <w:tcPr>
            <w:tcW w:w="1171" w:type="dxa"/>
            <w:tcBorders>
              <w:top w:val="nil"/>
              <w:left w:val="nil"/>
              <w:bottom w:val="nil"/>
              <w:right w:val="nil"/>
            </w:tcBorders>
            <w:shd w:val="clear" w:color="auto" w:fill="auto"/>
            <w:noWrap/>
            <w:vAlign w:val="bottom"/>
            <w:hideMark/>
          </w:tcPr>
          <w:p w14:paraId="1833BA71"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-192</w:t>
            </w:r>
          </w:p>
        </w:tc>
        <w:tc>
          <w:tcPr>
            <w:tcW w:w="988" w:type="dxa"/>
            <w:tcBorders>
              <w:top w:val="nil"/>
              <w:left w:val="nil"/>
              <w:bottom w:val="nil"/>
              <w:right w:val="single" w:sz="8" w:space="0" w:color="auto"/>
            </w:tcBorders>
            <w:shd w:val="clear" w:color="auto" w:fill="auto"/>
            <w:noWrap/>
            <w:vAlign w:val="bottom"/>
            <w:hideMark/>
          </w:tcPr>
          <w:p w14:paraId="13843727"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127</w:t>
            </w:r>
          </w:p>
        </w:tc>
      </w:tr>
      <w:tr w:rsidR="00656586" w:rsidRPr="00656586" w14:paraId="68E6266C"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2AC2F00B" w14:textId="77777777" w:rsidR="00656586" w:rsidRPr="00104C12" w:rsidRDefault="00656586" w:rsidP="00656586">
            <w:pPr>
              <w:suppressAutoHyphens w:val="0"/>
              <w:jc w:val="right"/>
              <w:rPr>
                <w:rFonts w:ascii="Arial" w:hAnsi="Arial" w:cs="Arial"/>
                <w:b/>
                <w:bCs/>
                <w:sz w:val="18"/>
                <w:szCs w:val="16"/>
                <w:lang w:val="en-GB" w:eastAsia="en-GB"/>
              </w:rPr>
            </w:pPr>
            <w:proofErr w:type="spellStart"/>
            <w:r w:rsidRPr="00104C12">
              <w:rPr>
                <w:rFonts w:ascii="Arial" w:hAnsi="Arial" w:cs="Arial"/>
                <w:b/>
                <w:bCs/>
                <w:sz w:val="18"/>
                <w:szCs w:val="16"/>
                <w:lang w:val="en-GB" w:eastAsia="en-GB"/>
              </w:rPr>
              <w:t>Aralık</w:t>
            </w:r>
            <w:proofErr w:type="spellEnd"/>
            <w:r w:rsidRPr="00104C12">
              <w:rPr>
                <w:rFonts w:ascii="Arial" w:hAnsi="Arial" w:cs="Arial"/>
                <w:b/>
                <w:bCs/>
                <w:sz w:val="18"/>
                <w:szCs w:val="16"/>
                <w:lang w:val="en-GB" w:eastAsia="en-GB"/>
              </w:rPr>
              <w:t xml:space="preserve"> 18</w:t>
            </w:r>
          </w:p>
        </w:tc>
        <w:tc>
          <w:tcPr>
            <w:tcW w:w="1028" w:type="dxa"/>
            <w:tcBorders>
              <w:top w:val="nil"/>
              <w:left w:val="nil"/>
              <w:bottom w:val="nil"/>
              <w:right w:val="nil"/>
            </w:tcBorders>
            <w:shd w:val="clear" w:color="auto" w:fill="auto"/>
            <w:noWrap/>
            <w:vAlign w:val="bottom"/>
            <w:hideMark/>
          </w:tcPr>
          <w:p w14:paraId="137FB156"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27073</w:t>
            </w:r>
          </w:p>
        </w:tc>
        <w:tc>
          <w:tcPr>
            <w:tcW w:w="1171" w:type="dxa"/>
            <w:tcBorders>
              <w:top w:val="nil"/>
              <w:left w:val="nil"/>
              <w:bottom w:val="nil"/>
              <w:right w:val="nil"/>
            </w:tcBorders>
            <w:shd w:val="clear" w:color="auto" w:fill="auto"/>
            <w:noWrap/>
            <w:vAlign w:val="bottom"/>
            <w:hideMark/>
          </w:tcPr>
          <w:p w14:paraId="24C2F3D4"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23039</w:t>
            </w:r>
          </w:p>
        </w:tc>
        <w:tc>
          <w:tcPr>
            <w:tcW w:w="988" w:type="dxa"/>
            <w:tcBorders>
              <w:top w:val="nil"/>
              <w:left w:val="nil"/>
              <w:bottom w:val="nil"/>
              <w:right w:val="nil"/>
            </w:tcBorders>
            <w:shd w:val="clear" w:color="auto" w:fill="auto"/>
            <w:noWrap/>
            <w:vAlign w:val="bottom"/>
            <w:hideMark/>
          </w:tcPr>
          <w:p w14:paraId="6610DFB5"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4034</w:t>
            </w:r>
          </w:p>
        </w:tc>
        <w:tc>
          <w:tcPr>
            <w:tcW w:w="1616" w:type="dxa"/>
            <w:tcBorders>
              <w:top w:val="nil"/>
              <w:left w:val="nil"/>
              <w:bottom w:val="nil"/>
              <w:right w:val="single" w:sz="8" w:space="0" w:color="auto"/>
            </w:tcBorders>
            <w:shd w:val="clear" w:color="auto" w:fill="auto"/>
            <w:noWrap/>
            <w:vAlign w:val="bottom"/>
            <w:hideMark/>
          </w:tcPr>
          <w:p w14:paraId="30631ED6"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14.9%</w:t>
            </w:r>
          </w:p>
        </w:tc>
        <w:tc>
          <w:tcPr>
            <w:tcW w:w="975" w:type="dxa"/>
            <w:tcBorders>
              <w:top w:val="nil"/>
              <w:left w:val="nil"/>
              <w:bottom w:val="nil"/>
              <w:right w:val="nil"/>
            </w:tcBorders>
            <w:shd w:val="clear" w:color="auto" w:fill="auto"/>
            <w:noWrap/>
            <w:vAlign w:val="bottom"/>
            <w:hideMark/>
          </w:tcPr>
          <w:p w14:paraId="65A2C9C9"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-73</w:t>
            </w:r>
          </w:p>
        </w:tc>
        <w:tc>
          <w:tcPr>
            <w:tcW w:w="1171" w:type="dxa"/>
            <w:tcBorders>
              <w:top w:val="nil"/>
              <w:left w:val="nil"/>
              <w:bottom w:val="nil"/>
              <w:right w:val="nil"/>
            </w:tcBorders>
            <w:shd w:val="clear" w:color="auto" w:fill="auto"/>
            <w:noWrap/>
            <w:vAlign w:val="bottom"/>
            <w:hideMark/>
          </w:tcPr>
          <w:p w14:paraId="31242040"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-252</w:t>
            </w:r>
          </w:p>
        </w:tc>
        <w:tc>
          <w:tcPr>
            <w:tcW w:w="988" w:type="dxa"/>
            <w:tcBorders>
              <w:top w:val="nil"/>
              <w:left w:val="nil"/>
              <w:bottom w:val="nil"/>
              <w:right w:val="single" w:sz="8" w:space="0" w:color="auto"/>
            </w:tcBorders>
            <w:shd w:val="clear" w:color="auto" w:fill="auto"/>
            <w:noWrap/>
            <w:vAlign w:val="bottom"/>
            <w:hideMark/>
          </w:tcPr>
          <w:p w14:paraId="51F6173B"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179</w:t>
            </w:r>
          </w:p>
        </w:tc>
      </w:tr>
      <w:tr w:rsidR="00656586" w:rsidRPr="00656586" w14:paraId="350286F4"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605CDDF7" w14:textId="77777777" w:rsidR="00656586" w:rsidRPr="00104C12" w:rsidRDefault="00656586" w:rsidP="00656586">
            <w:pPr>
              <w:suppressAutoHyphens w:val="0"/>
              <w:jc w:val="right"/>
              <w:rPr>
                <w:rFonts w:ascii="Arial" w:hAnsi="Arial" w:cs="Arial"/>
                <w:b/>
                <w:bCs/>
                <w:sz w:val="18"/>
                <w:szCs w:val="16"/>
                <w:lang w:val="en-GB" w:eastAsia="en-GB"/>
              </w:rPr>
            </w:pPr>
            <w:proofErr w:type="spellStart"/>
            <w:r w:rsidRPr="00104C12">
              <w:rPr>
                <w:rFonts w:ascii="Arial" w:hAnsi="Arial" w:cs="Arial"/>
                <w:b/>
                <w:bCs/>
                <w:sz w:val="18"/>
                <w:szCs w:val="16"/>
                <w:lang w:val="en-GB" w:eastAsia="en-GB"/>
              </w:rPr>
              <w:t>Ocak</w:t>
            </w:r>
            <w:proofErr w:type="spellEnd"/>
            <w:r w:rsidRPr="00104C12">
              <w:rPr>
                <w:rFonts w:ascii="Arial" w:hAnsi="Arial" w:cs="Arial"/>
                <w:b/>
                <w:bCs/>
                <w:sz w:val="18"/>
                <w:szCs w:val="16"/>
                <w:lang w:val="en-GB" w:eastAsia="en-GB"/>
              </w:rPr>
              <w:t xml:space="preserve"> 19</w:t>
            </w:r>
          </w:p>
        </w:tc>
        <w:tc>
          <w:tcPr>
            <w:tcW w:w="1028" w:type="dxa"/>
            <w:tcBorders>
              <w:top w:val="nil"/>
              <w:left w:val="nil"/>
              <w:bottom w:val="nil"/>
              <w:right w:val="nil"/>
            </w:tcBorders>
            <w:shd w:val="clear" w:color="auto" w:fill="auto"/>
            <w:noWrap/>
            <w:vAlign w:val="bottom"/>
            <w:hideMark/>
          </w:tcPr>
          <w:p w14:paraId="65BC39A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27051</w:t>
            </w:r>
          </w:p>
        </w:tc>
        <w:tc>
          <w:tcPr>
            <w:tcW w:w="1171" w:type="dxa"/>
            <w:tcBorders>
              <w:top w:val="nil"/>
              <w:left w:val="nil"/>
              <w:bottom w:val="nil"/>
              <w:right w:val="nil"/>
            </w:tcBorders>
            <w:shd w:val="clear" w:color="auto" w:fill="auto"/>
            <w:noWrap/>
            <w:vAlign w:val="bottom"/>
            <w:hideMark/>
          </w:tcPr>
          <w:p w14:paraId="00FD7FB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22831</w:t>
            </w:r>
          </w:p>
        </w:tc>
        <w:tc>
          <w:tcPr>
            <w:tcW w:w="988" w:type="dxa"/>
            <w:tcBorders>
              <w:top w:val="nil"/>
              <w:left w:val="nil"/>
              <w:bottom w:val="nil"/>
              <w:right w:val="nil"/>
            </w:tcBorders>
            <w:shd w:val="clear" w:color="auto" w:fill="auto"/>
            <w:noWrap/>
            <w:vAlign w:val="bottom"/>
            <w:hideMark/>
          </w:tcPr>
          <w:p w14:paraId="181A19A1"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4220</w:t>
            </w:r>
          </w:p>
        </w:tc>
        <w:tc>
          <w:tcPr>
            <w:tcW w:w="1616" w:type="dxa"/>
            <w:tcBorders>
              <w:top w:val="nil"/>
              <w:left w:val="nil"/>
              <w:bottom w:val="nil"/>
              <w:right w:val="single" w:sz="8" w:space="0" w:color="auto"/>
            </w:tcBorders>
            <w:shd w:val="clear" w:color="auto" w:fill="auto"/>
            <w:noWrap/>
            <w:vAlign w:val="bottom"/>
            <w:hideMark/>
          </w:tcPr>
          <w:p w14:paraId="3C55F029"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15.6%</w:t>
            </w:r>
          </w:p>
        </w:tc>
        <w:tc>
          <w:tcPr>
            <w:tcW w:w="975" w:type="dxa"/>
            <w:tcBorders>
              <w:top w:val="nil"/>
              <w:left w:val="nil"/>
              <w:bottom w:val="nil"/>
              <w:right w:val="nil"/>
            </w:tcBorders>
            <w:shd w:val="clear" w:color="auto" w:fill="auto"/>
            <w:noWrap/>
            <w:vAlign w:val="bottom"/>
            <w:hideMark/>
          </w:tcPr>
          <w:p w14:paraId="47EB1C7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-22</w:t>
            </w:r>
          </w:p>
        </w:tc>
        <w:tc>
          <w:tcPr>
            <w:tcW w:w="1171" w:type="dxa"/>
            <w:tcBorders>
              <w:top w:val="nil"/>
              <w:left w:val="nil"/>
              <w:bottom w:val="nil"/>
              <w:right w:val="nil"/>
            </w:tcBorders>
            <w:shd w:val="clear" w:color="auto" w:fill="auto"/>
            <w:noWrap/>
            <w:vAlign w:val="bottom"/>
            <w:hideMark/>
          </w:tcPr>
          <w:p w14:paraId="21B0C36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-208</w:t>
            </w:r>
          </w:p>
        </w:tc>
        <w:tc>
          <w:tcPr>
            <w:tcW w:w="988" w:type="dxa"/>
            <w:tcBorders>
              <w:top w:val="nil"/>
              <w:left w:val="nil"/>
              <w:bottom w:val="nil"/>
              <w:right w:val="single" w:sz="8" w:space="0" w:color="auto"/>
            </w:tcBorders>
            <w:shd w:val="clear" w:color="auto" w:fill="auto"/>
            <w:noWrap/>
            <w:vAlign w:val="bottom"/>
            <w:hideMark/>
          </w:tcPr>
          <w:p w14:paraId="1545E22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186</w:t>
            </w:r>
          </w:p>
        </w:tc>
      </w:tr>
      <w:tr w:rsidR="00656586" w:rsidRPr="00656586" w14:paraId="53E6D7AC"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3D0017BB" w14:textId="77777777" w:rsidR="00656586" w:rsidRPr="00104C12" w:rsidRDefault="00656586" w:rsidP="00656586">
            <w:pPr>
              <w:suppressAutoHyphens w:val="0"/>
              <w:jc w:val="right"/>
              <w:rPr>
                <w:rFonts w:ascii="Arial" w:hAnsi="Arial" w:cs="Arial"/>
                <w:b/>
                <w:bCs/>
                <w:sz w:val="18"/>
                <w:szCs w:val="16"/>
                <w:lang w:val="en-GB" w:eastAsia="en-GB"/>
              </w:rPr>
            </w:pPr>
            <w:proofErr w:type="spellStart"/>
            <w:r w:rsidRPr="00104C12">
              <w:rPr>
                <w:rFonts w:ascii="Arial" w:hAnsi="Arial" w:cs="Arial"/>
                <w:b/>
                <w:bCs/>
                <w:sz w:val="18"/>
                <w:szCs w:val="16"/>
                <w:lang w:val="en-GB" w:eastAsia="en-GB"/>
              </w:rPr>
              <w:t>Şubat</w:t>
            </w:r>
            <w:proofErr w:type="spellEnd"/>
            <w:r w:rsidRPr="00104C12">
              <w:rPr>
                <w:rFonts w:ascii="Arial" w:hAnsi="Arial" w:cs="Arial"/>
                <w:b/>
                <w:bCs/>
                <w:sz w:val="18"/>
                <w:szCs w:val="16"/>
                <w:lang w:val="en-GB" w:eastAsia="en-GB"/>
              </w:rPr>
              <w:t xml:space="preserve"> 19</w:t>
            </w:r>
          </w:p>
        </w:tc>
        <w:tc>
          <w:tcPr>
            <w:tcW w:w="1028" w:type="dxa"/>
            <w:tcBorders>
              <w:top w:val="nil"/>
              <w:left w:val="nil"/>
              <w:bottom w:val="nil"/>
              <w:right w:val="nil"/>
            </w:tcBorders>
            <w:shd w:val="clear" w:color="auto" w:fill="auto"/>
            <w:noWrap/>
            <w:vAlign w:val="bottom"/>
            <w:hideMark/>
          </w:tcPr>
          <w:p w14:paraId="479B39A6"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27203</w:t>
            </w:r>
          </w:p>
        </w:tc>
        <w:tc>
          <w:tcPr>
            <w:tcW w:w="1171" w:type="dxa"/>
            <w:tcBorders>
              <w:top w:val="nil"/>
              <w:left w:val="nil"/>
              <w:bottom w:val="nil"/>
              <w:right w:val="nil"/>
            </w:tcBorders>
            <w:shd w:val="clear" w:color="auto" w:fill="auto"/>
            <w:noWrap/>
            <w:vAlign w:val="bottom"/>
            <w:hideMark/>
          </w:tcPr>
          <w:p w14:paraId="28FF718B"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22905</w:t>
            </w:r>
          </w:p>
        </w:tc>
        <w:tc>
          <w:tcPr>
            <w:tcW w:w="988" w:type="dxa"/>
            <w:tcBorders>
              <w:top w:val="nil"/>
              <w:left w:val="nil"/>
              <w:bottom w:val="nil"/>
              <w:right w:val="nil"/>
            </w:tcBorders>
            <w:shd w:val="clear" w:color="auto" w:fill="auto"/>
            <w:noWrap/>
            <w:vAlign w:val="bottom"/>
            <w:hideMark/>
          </w:tcPr>
          <w:p w14:paraId="6AB3ABF9"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4298</w:t>
            </w:r>
          </w:p>
        </w:tc>
        <w:tc>
          <w:tcPr>
            <w:tcW w:w="1616" w:type="dxa"/>
            <w:tcBorders>
              <w:top w:val="nil"/>
              <w:left w:val="nil"/>
              <w:bottom w:val="nil"/>
              <w:right w:val="single" w:sz="8" w:space="0" w:color="auto"/>
            </w:tcBorders>
            <w:shd w:val="clear" w:color="auto" w:fill="auto"/>
            <w:noWrap/>
            <w:vAlign w:val="bottom"/>
            <w:hideMark/>
          </w:tcPr>
          <w:p w14:paraId="09D95E6E"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15.8%</w:t>
            </w:r>
          </w:p>
        </w:tc>
        <w:tc>
          <w:tcPr>
            <w:tcW w:w="975" w:type="dxa"/>
            <w:tcBorders>
              <w:top w:val="nil"/>
              <w:left w:val="nil"/>
              <w:bottom w:val="nil"/>
              <w:right w:val="nil"/>
            </w:tcBorders>
            <w:shd w:val="clear" w:color="auto" w:fill="auto"/>
            <w:noWrap/>
            <w:vAlign w:val="bottom"/>
            <w:hideMark/>
          </w:tcPr>
          <w:p w14:paraId="730855CF"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152</w:t>
            </w:r>
          </w:p>
        </w:tc>
        <w:tc>
          <w:tcPr>
            <w:tcW w:w="1171" w:type="dxa"/>
            <w:tcBorders>
              <w:top w:val="nil"/>
              <w:left w:val="nil"/>
              <w:bottom w:val="nil"/>
              <w:right w:val="nil"/>
            </w:tcBorders>
            <w:shd w:val="clear" w:color="auto" w:fill="auto"/>
            <w:noWrap/>
            <w:vAlign w:val="bottom"/>
            <w:hideMark/>
          </w:tcPr>
          <w:p w14:paraId="21D0DAB7"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74</w:t>
            </w:r>
          </w:p>
        </w:tc>
        <w:tc>
          <w:tcPr>
            <w:tcW w:w="988" w:type="dxa"/>
            <w:tcBorders>
              <w:top w:val="nil"/>
              <w:left w:val="nil"/>
              <w:bottom w:val="nil"/>
              <w:right w:val="single" w:sz="8" w:space="0" w:color="auto"/>
            </w:tcBorders>
            <w:shd w:val="clear" w:color="auto" w:fill="auto"/>
            <w:noWrap/>
            <w:vAlign w:val="bottom"/>
            <w:hideMark/>
          </w:tcPr>
          <w:p w14:paraId="64636356"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78</w:t>
            </w:r>
          </w:p>
        </w:tc>
      </w:tr>
      <w:tr w:rsidR="00656586" w:rsidRPr="00656586" w14:paraId="232F009F"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59ECBDDF" w14:textId="77777777" w:rsidR="00656586" w:rsidRPr="00104C12" w:rsidRDefault="00656586" w:rsidP="00656586">
            <w:pPr>
              <w:suppressAutoHyphens w:val="0"/>
              <w:jc w:val="right"/>
              <w:rPr>
                <w:rFonts w:ascii="Arial" w:hAnsi="Arial" w:cs="Arial"/>
                <w:b/>
                <w:bCs/>
                <w:sz w:val="18"/>
                <w:szCs w:val="16"/>
                <w:lang w:val="en-GB" w:eastAsia="en-GB"/>
              </w:rPr>
            </w:pPr>
            <w:r w:rsidRPr="00104C12">
              <w:rPr>
                <w:rFonts w:ascii="Arial" w:hAnsi="Arial" w:cs="Arial"/>
                <w:b/>
                <w:bCs/>
                <w:sz w:val="18"/>
                <w:szCs w:val="16"/>
                <w:lang w:val="en-GB" w:eastAsia="en-GB"/>
              </w:rPr>
              <w:t>Mart 19</w:t>
            </w:r>
          </w:p>
        </w:tc>
        <w:tc>
          <w:tcPr>
            <w:tcW w:w="1028" w:type="dxa"/>
            <w:tcBorders>
              <w:top w:val="nil"/>
              <w:left w:val="nil"/>
              <w:bottom w:val="nil"/>
              <w:right w:val="nil"/>
            </w:tcBorders>
            <w:shd w:val="clear" w:color="auto" w:fill="auto"/>
            <w:noWrap/>
            <w:vAlign w:val="bottom"/>
            <w:hideMark/>
          </w:tcPr>
          <w:p w14:paraId="6A3CEC6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27352</w:t>
            </w:r>
          </w:p>
        </w:tc>
        <w:tc>
          <w:tcPr>
            <w:tcW w:w="1171" w:type="dxa"/>
            <w:tcBorders>
              <w:top w:val="nil"/>
              <w:left w:val="nil"/>
              <w:bottom w:val="nil"/>
              <w:right w:val="nil"/>
            </w:tcBorders>
            <w:shd w:val="clear" w:color="auto" w:fill="auto"/>
            <w:noWrap/>
            <w:vAlign w:val="bottom"/>
            <w:hideMark/>
          </w:tcPr>
          <w:p w14:paraId="3E46F853"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22976</w:t>
            </w:r>
          </w:p>
        </w:tc>
        <w:tc>
          <w:tcPr>
            <w:tcW w:w="988" w:type="dxa"/>
            <w:tcBorders>
              <w:top w:val="nil"/>
              <w:left w:val="nil"/>
              <w:bottom w:val="nil"/>
              <w:right w:val="nil"/>
            </w:tcBorders>
            <w:shd w:val="clear" w:color="auto" w:fill="auto"/>
            <w:noWrap/>
            <w:vAlign w:val="bottom"/>
            <w:hideMark/>
          </w:tcPr>
          <w:p w14:paraId="43B1631E"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4376</w:t>
            </w:r>
          </w:p>
        </w:tc>
        <w:tc>
          <w:tcPr>
            <w:tcW w:w="1616" w:type="dxa"/>
            <w:tcBorders>
              <w:top w:val="nil"/>
              <w:left w:val="nil"/>
              <w:bottom w:val="nil"/>
              <w:right w:val="single" w:sz="8" w:space="0" w:color="auto"/>
            </w:tcBorders>
            <w:shd w:val="clear" w:color="auto" w:fill="auto"/>
            <w:noWrap/>
            <w:vAlign w:val="bottom"/>
            <w:hideMark/>
          </w:tcPr>
          <w:p w14:paraId="07343D02"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16.0%</w:t>
            </w:r>
          </w:p>
        </w:tc>
        <w:tc>
          <w:tcPr>
            <w:tcW w:w="975" w:type="dxa"/>
            <w:tcBorders>
              <w:top w:val="nil"/>
              <w:left w:val="nil"/>
              <w:bottom w:val="nil"/>
              <w:right w:val="nil"/>
            </w:tcBorders>
            <w:shd w:val="clear" w:color="auto" w:fill="auto"/>
            <w:noWrap/>
            <w:vAlign w:val="bottom"/>
            <w:hideMark/>
          </w:tcPr>
          <w:p w14:paraId="7A1537A9"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149</w:t>
            </w:r>
          </w:p>
        </w:tc>
        <w:tc>
          <w:tcPr>
            <w:tcW w:w="1171" w:type="dxa"/>
            <w:tcBorders>
              <w:top w:val="nil"/>
              <w:left w:val="nil"/>
              <w:bottom w:val="nil"/>
              <w:right w:val="nil"/>
            </w:tcBorders>
            <w:shd w:val="clear" w:color="auto" w:fill="auto"/>
            <w:noWrap/>
            <w:vAlign w:val="bottom"/>
            <w:hideMark/>
          </w:tcPr>
          <w:p w14:paraId="1B05489B"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71</w:t>
            </w:r>
          </w:p>
        </w:tc>
        <w:tc>
          <w:tcPr>
            <w:tcW w:w="988" w:type="dxa"/>
            <w:tcBorders>
              <w:top w:val="nil"/>
              <w:left w:val="nil"/>
              <w:bottom w:val="nil"/>
              <w:right w:val="single" w:sz="8" w:space="0" w:color="auto"/>
            </w:tcBorders>
            <w:shd w:val="clear" w:color="auto" w:fill="auto"/>
            <w:noWrap/>
            <w:vAlign w:val="bottom"/>
            <w:hideMark/>
          </w:tcPr>
          <w:p w14:paraId="34BF1FA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78</w:t>
            </w:r>
          </w:p>
        </w:tc>
      </w:tr>
      <w:tr w:rsidR="00656586" w:rsidRPr="00656586" w14:paraId="42C778B3"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5D37A642" w14:textId="77777777" w:rsidR="00656586" w:rsidRPr="00104C12" w:rsidRDefault="00656586" w:rsidP="00656586">
            <w:pPr>
              <w:suppressAutoHyphens w:val="0"/>
              <w:jc w:val="right"/>
              <w:rPr>
                <w:rFonts w:ascii="Arial" w:hAnsi="Arial" w:cs="Arial"/>
                <w:b/>
                <w:bCs/>
                <w:sz w:val="18"/>
                <w:szCs w:val="16"/>
                <w:lang w:val="en-GB" w:eastAsia="en-GB"/>
              </w:rPr>
            </w:pPr>
            <w:r w:rsidRPr="00104C12">
              <w:rPr>
                <w:rFonts w:ascii="Arial" w:hAnsi="Arial" w:cs="Arial"/>
                <w:b/>
                <w:bCs/>
                <w:sz w:val="18"/>
                <w:szCs w:val="16"/>
                <w:lang w:val="en-GB" w:eastAsia="en-GB"/>
              </w:rPr>
              <w:t>Nisan 19</w:t>
            </w:r>
          </w:p>
        </w:tc>
        <w:tc>
          <w:tcPr>
            <w:tcW w:w="1028" w:type="dxa"/>
            <w:tcBorders>
              <w:top w:val="nil"/>
              <w:left w:val="nil"/>
              <w:bottom w:val="nil"/>
              <w:right w:val="nil"/>
            </w:tcBorders>
            <w:shd w:val="clear" w:color="auto" w:fill="auto"/>
            <w:noWrap/>
            <w:vAlign w:val="bottom"/>
            <w:hideMark/>
          </w:tcPr>
          <w:p w14:paraId="3AF20B4B"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27363</w:t>
            </w:r>
          </w:p>
        </w:tc>
        <w:tc>
          <w:tcPr>
            <w:tcW w:w="1171" w:type="dxa"/>
            <w:tcBorders>
              <w:top w:val="nil"/>
              <w:left w:val="nil"/>
              <w:bottom w:val="nil"/>
              <w:right w:val="nil"/>
            </w:tcBorders>
            <w:shd w:val="clear" w:color="auto" w:fill="auto"/>
            <w:noWrap/>
            <w:vAlign w:val="bottom"/>
            <w:hideMark/>
          </w:tcPr>
          <w:p w14:paraId="72A80380"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22985</w:t>
            </w:r>
          </w:p>
        </w:tc>
        <w:tc>
          <w:tcPr>
            <w:tcW w:w="988" w:type="dxa"/>
            <w:tcBorders>
              <w:top w:val="nil"/>
              <w:left w:val="nil"/>
              <w:bottom w:val="nil"/>
              <w:right w:val="nil"/>
            </w:tcBorders>
            <w:shd w:val="clear" w:color="auto" w:fill="auto"/>
            <w:noWrap/>
            <w:vAlign w:val="bottom"/>
            <w:hideMark/>
          </w:tcPr>
          <w:p w14:paraId="329B3BB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4378</w:t>
            </w:r>
          </w:p>
        </w:tc>
        <w:tc>
          <w:tcPr>
            <w:tcW w:w="1616" w:type="dxa"/>
            <w:tcBorders>
              <w:top w:val="nil"/>
              <w:left w:val="nil"/>
              <w:bottom w:val="nil"/>
              <w:right w:val="single" w:sz="8" w:space="0" w:color="auto"/>
            </w:tcBorders>
            <w:shd w:val="clear" w:color="auto" w:fill="auto"/>
            <w:noWrap/>
            <w:vAlign w:val="bottom"/>
            <w:hideMark/>
          </w:tcPr>
          <w:p w14:paraId="084F8D6B"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16.0%</w:t>
            </w:r>
          </w:p>
        </w:tc>
        <w:tc>
          <w:tcPr>
            <w:tcW w:w="975" w:type="dxa"/>
            <w:tcBorders>
              <w:top w:val="nil"/>
              <w:left w:val="nil"/>
              <w:bottom w:val="nil"/>
              <w:right w:val="nil"/>
            </w:tcBorders>
            <w:shd w:val="clear" w:color="auto" w:fill="auto"/>
            <w:noWrap/>
            <w:vAlign w:val="bottom"/>
            <w:hideMark/>
          </w:tcPr>
          <w:p w14:paraId="6EF0E77C"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11</w:t>
            </w:r>
          </w:p>
        </w:tc>
        <w:tc>
          <w:tcPr>
            <w:tcW w:w="1171" w:type="dxa"/>
            <w:tcBorders>
              <w:top w:val="nil"/>
              <w:left w:val="nil"/>
              <w:bottom w:val="nil"/>
              <w:right w:val="nil"/>
            </w:tcBorders>
            <w:shd w:val="clear" w:color="auto" w:fill="auto"/>
            <w:noWrap/>
            <w:vAlign w:val="bottom"/>
            <w:hideMark/>
          </w:tcPr>
          <w:p w14:paraId="2AED60EE"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9</w:t>
            </w:r>
          </w:p>
        </w:tc>
        <w:tc>
          <w:tcPr>
            <w:tcW w:w="988" w:type="dxa"/>
            <w:tcBorders>
              <w:top w:val="nil"/>
              <w:left w:val="nil"/>
              <w:bottom w:val="nil"/>
              <w:right w:val="single" w:sz="8" w:space="0" w:color="auto"/>
            </w:tcBorders>
            <w:shd w:val="clear" w:color="auto" w:fill="auto"/>
            <w:noWrap/>
            <w:vAlign w:val="bottom"/>
            <w:hideMark/>
          </w:tcPr>
          <w:p w14:paraId="6FAC5F0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w:t>
            </w:r>
          </w:p>
        </w:tc>
      </w:tr>
      <w:tr w:rsidR="00656586" w:rsidRPr="00656586" w14:paraId="2464AF4D" w14:textId="77777777" w:rsidTr="00104C12">
        <w:trPr>
          <w:trHeight w:val="278"/>
        </w:trPr>
        <w:tc>
          <w:tcPr>
            <w:tcW w:w="1469" w:type="dxa"/>
            <w:tcBorders>
              <w:top w:val="nil"/>
              <w:left w:val="single" w:sz="8" w:space="0" w:color="auto"/>
              <w:bottom w:val="single" w:sz="8" w:space="0" w:color="auto"/>
              <w:right w:val="single" w:sz="8" w:space="0" w:color="auto"/>
            </w:tcBorders>
            <w:shd w:val="clear" w:color="auto" w:fill="auto"/>
            <w:noWrap/>
            <w:vAlign w:val="bottom"/>
            <w:hideMark/>
          </w:tcPr>
          <w:p w14:paraId="796E31FB" w14:textId="77777777" w:rsidR="00656586" w:rsidRPr="00104C12" w:rsidRDefault="00656586" w:rsidP="00656586">
            <w:pPr>
              <w:suppressAutoHyphens w:val="0"/>
              <w:jc w:val="right"/>
              <w:rPr>
                <w:rFonts w:ascii="Arial" w:hAnsi="Arial" w:cs="Arial"/>
                <w:b/>
                <w:bCs/>
                <w:sz w:val="18"/>
                <w:szCs w:val="16"/>
                <w:lang w:val="en-GB" w:eastAsia="en-GB"/>
              </w:rPr>
            </w:pPr>
            <w:proofErr w:type="spellStart"/>
            <w:r w:rsidRPr="00104C12">
              <w:rPr>
                <w:rFonts w:ascii="Arial" w:hAnsi="Arial" w:cs="Arial"/>
                <w:b/>
                <w:bCs/>
                <w:sz w:val="18"/>
                <w:szCs w:val="16"/>
                <w:lang w:val="en-GB" w:eastAsia="en-GB"/>
              </w:rPr>
              <w:t>Mayıs</w:t>
            </w:r>
            <w:proofErr w:type="spellEnd"/>
            <w:r w:rsidRPr="00104C12">
              <w:rPr>
                <w:rFonts w:ascii="Arial" w:hAnsi="Arial" w:cs="Arial"/>
                <w:b/>
                <w:bCs/>
                <w:sz w:val="18"/>
                <w:szCs w:val="16"/>
                <w:lang w:val="en-GB" w:eastAsia="en-GB"/>
              </w:rPr>
              <w:t xml:space="preserve"> 19</w:t>
            </w:r>
          </w:p>
        </w:tc>
        <w:tc>
          <w:tcPr>
            <w:tcW w:w="1028" w:type="dxa"/>
            <w:tcBorders>
              <w:top w:val="nil"/>
              <w:left w:val="nil"/>
              <w:bottom w:val="single" w:sz="8" w:space="0" w:color="auto"/>
              <w:right w:val="nil"/>
            </w:tcBorders>
            <w:shd w:val="clear" w:color="auto" w:fill="auto"/>
            <w:noWrap/>
            <w:vAlign w:val="bottom"/>
            <w:hideMark/>
          </w:tcPr>
          <w:p w14:paraId="13806AEA"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27295</w:t>
            </w:r>
          </w:p>
        </w:tc>
        <w:tc>
          <w:tcPr>
            <w:tcW w:w="1171" w:type="dxa"/>
            <w:tcBorders>
              <w:top w:val="nil"/>
              <w:left w:val="nil"/>
              <w:bottom w:val="single" w:sz="8" w:space="0" w:color="auto"/>
              <w:right w:val="nil"/>
            </w:tcBorders>
            <w:shd w:val="clear" w:color="auto" w:fill="auto"/>
            <w:noWrap/>
            <w:vAlign w:val="bottom"/>
            <w:hideMark/>
          </w:tcPr>
          <w:p w14:paraId="409248E2"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22873</w:t>
            </w:r>
          </w:p>
        </w:tc>
        <w:tc>
          <w:tcPr>
            <w:tcW w:w="988" w:type="dxa"/>
            <w:tcBorders>
              <w:top w:val="nil"/>
              <w:left w:val="nil"/>
              <w:bottom w:val="single" w:sz="8" w:space="0" w:color="auto"/>
              <w:right w:val="nil"/>
            </w:tcBorders>
            <w:shd w:val="clear" w:color="auto" w:fill="auto"/>
            <w:noWrap/>
            <w:vAlign w:val="bottom"/>
            <w:hideMark/>
          </w:tcPr>
          <w:p w14:paraId="4702D095"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4422</w:t>
            </w:r>
          </w:p>
        </w:tc>
        <w:tc>
          <w:tcPr>
            <w:tcW w:w="1616" w:type="dxa"/>
            <w:tcBorders>
              <w:top w:val="nil"/>
              <w:left w:val="nil"/>
              <w:bottom w:val="single" w:sz="8" w:space="0" w:color="auto"/>
              <w:right w:val="single" w:sz="8" w:space="0" w:color="auto"/>
            </w:tcBorders>
            <w:shd w:val="clear" w:color="auto" w:fill="auto"/>
            <w:noWrap/>
            <w:vAlign w:val="bottom"/>
            <w:hideMark/>
          </w:tcPr>
          <w:p w14:paraId="5208ACBC"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16.2%</w:t>
            </w:r>
          </w:p>
        </w:tc>
        <w:tc>
          <w:tcPr>
            <w:tcW w:w="975" w:type="dxa"/>
            <w:tcBorders>
              <w:top w:val="nil"/>
              <w:left w:val="nil"/>
              <w:bottom w:val="single" w:sz="8" w:space="0" w:color="auto"/>
              <w:right w:val="nil"/>
            </w:tcBorders>
            <w:shd w:val="clear" w:color="auto" w:fill="auto"/>
            <w:noWrap/>
            <w:vAlign w:val="bottom"/>
            <w:hideMark/>
          </w:tcPr>
          <w:p w14:paraId="31D78283"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-68</w:t>
            </w:r>
          </w:p>
        </w:tc>
        <w:tc>
          <w:tcPr>
            <w:tcW w:w="1171" w:type="dxa"/>
            <w:tcBorders>
              <w:top w:val="nil"/>
              <w:left w:val="nil"/>
              <w:bottom w:val="single" w:sz="8" w:space="0" w:color="auto"/>
              <w:right w:val="nil"/>
            </w:tcBorders>
            <w:shd w:val="clear" w:color="auto" w:fill="auto"/>
            <w:noWrap/>
            <w:vAlign w:val="bottom"/>
            <w:hideMark/>
          </w:tcPr>
          <w:p w14:paraId="33B6A9BE"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-112</w:t>
            </w:r>
          </w:p>
        </w:tc>
        <w:tc>
          <w:tcPr>
            <w:tcW w:w="988" w:type="dxa"/>
            <w:tcBorders>
              <w:top w:val="nil"/>
              <w:left w:val="nil"/>
              <w:bottom w:val="single" w:sz="8" w:space="0" w:color="auto"/>
              <w:right w:val="single" w:sz="8" w:space="0" w:color="auto"/>
            </w:tcBorders>
            <w:shd w:val="clear" w:color="auto" w:fill="auto"/>
            <w:noWrap/>
            <w:vAlign w:val="bottom"/>
            <w:hideMark/>
          </w:tcPr>
          <w:p w14:paraId="019AA2D0"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44</w:t>
            </w:r>
          </w:p>
        </w:tc>
      </w:tr>
    </w:tbl>
    <w:p w14:paraId="76EDB823" w14:textId="473518FF" w:rsidR="005E1F7F" w:rsidRDefault="00604E80" w:rsidP="001C6540">
      <w:pPr>
        <w:pStyle w:val="Caption"/>
        <w:keepNext/>
        <w:rPr>
          <w:rFonts w:ascii="Arial" w:hAnsi="Arial" w:cs="Arial"/>
          <w:b w:val="0"/>
          <w:bCs w:val="0"/>
          <w:sz w:val="18"/>
          <w:szCs w:val="18"/>
        </w:rPr>
      </w:pPr>
      <w:r>
        <w:fldChar w:fldCharType="end"/>
      </w:r>
    </w:p>
    <w:p w14:paraId="3616BA95" w14:textId="61D81A0E" w:rsidR="001C6540" w:rsidRPr="000C6096" w:rsidRDefault="001C6540" w:rsidP="001C6540">
      <w:pPr>
        <w:pStyle w:val="Caption"/>
        <w:keepNext/>
      </w:pPr>
      <w:r w:rsidRPr="000C6096">
        <w:rPr>
          <w:rFonts w:ascii="Arial" w:hAnsi="Arial" w:cs="Arial"/>
          <w:b w:val="0"/>
          <w:bCs w:val="0"/>
          <w:sz w:val="18"/>
          <w:szCs w:val="18"/>
        </w:rPr>
        <w:t>Kaynak: TÜİK, Betam</w:t>
      </w:r>
    </w:p>
    <w:p w14:paraId="2100B448" w14:textId="77777777" w:rsidR="001C6540" w:rsidRPr="000C6096" w:rsidRDefault="001C6540" w:rsidP="001C6540">
      <w:pPr>
        <w:rPr>
          <w:color w:val="FF0000"/>
          <w:sz w:val="20"/>
          <w:szCs w:val="20"/>
        </w:rPr>
      </w:pPr>
    </w:p>
    <w:p w14:paraId="3310F2F1" w14:textId="77777777" w:rsidR="001C6540" w:rsidRPr="000C6096" w:rsidRDefault="001C6540" w:rsidP="001C6540">
      <w:pPr>
        <w:suppressAutoHyphens w:val="0"/>
        <w:rPr>
          <w:color w:val="FF0000"/>
          <w:sz w:val="20"/>
          <w:szCs w:val="20"/>
        </w:rPr>
      </w:pPr>
      <w:r w:rsidRPr="000C6096">
        <w:rPr>
          <w:color w:val="FF0000"/>
          <w:sz w:val="20"/>
          <w:szCs w:val="20"/>
        </w:rPr>
        <w:br w:type="page"/>
      </w:r>
    </w:p>
    <w:p w14:paraId="2C44D7A7" w14:textId="77777777" w:rsidR="001C6540" w:rsidRPr="000C6096" w:rsidRDefault="001C6540" w:rsidP="001C6540">
      <w:pPr>
        <w:rPr>
          <w:sz w:val="20"/>
          <w:szCs w:val="20"/>
        </w:rPr>
      </w:pPr>
    </w:p>
    <w:p w14:paraId="2E0080E0" w14:textId="77777777" w:rsidR="006B7FDF" w:rsidRDefault="006B7FDF" w:rsidP="001C6540">
      <w:pPr>
        <w:pStyle w:val="Caption"/>
        <w:keepNext/>
        <w:rPr>
          <w:rFonts w:ascii="Arial" w:hAnsi="Arial" w:cs="Arial"/>
        </w:rPr>
      </w:pPr>
      <w:bookmarkStart w:id="8" w:name="_Ref374950055"/>
    </w:p>
    <w:p w14:paraId="6811DBCF" w14:textId="67A15D83" w:rsidR="001C6540" w:rsidRPr="000C6096" w:rsidRDefault="001C6540" w:rsidP="001C6540">
      <w:pPr>
        <w:pStyle w:val="Caption"/>
        <w:keepNext/>
        <w:rPr>
          <w:rFonts w:ascii="Arial" w:hAnsi="Arial" w:cs="Arial"/>
        </w:rPr>
      </w:pPr>
      <w:r w:rsidRPr="000C6096">
        <w:rPr>
          <w:rFonts w:ascii="Arial" w:hAnsi="Arial" w:cs="Arial"/>
        </w:rPr>
        <w:t xml:space="preserve">Tablo </w:t>
      </w:r>
      <w:r w:rsidRPr="000C6096">
        <w:rPr>
          <w:rFonts w:ascii="Arial" w:hAnsi="Arial" w:cs="Arial"/>
        </w:rPr>
        <w:fldChar w:fldCharType="begin"/>
      </w:r>
      <w:r w:rsidRPr="000C6096">
        <w:rPr>
          <w:rFonts w:ascii="Arial" w:hAnsi="Arial" w:cs="Arial"/>
        </w:rPr>
        <w:instrText xml:space="preserve"> SEQ Tablo \* ARABIC </w:instrText>
      </w:r>
      <w:r w:rsidRPr="000C6096">
        <w:rPr>
          <w:rFonts w:ascii="Arial" w:hAnsi="Arial" w:cs="Arial"/>
        </w:rPr>
        <w:fldChar w:fldCharType="separate"/>
      </w:r>
      <w:r w:rsidR="00D052C6">
        <w:rPr>
          <w:rFonts w:ascii="Arial" w:hAnsi="Arial" w:cs="Arial"/>
          <w:noProof/>
        </w:rPr>
        <w:t>2</w:t>
      </w:r>
      <w:r w:rsidRPr="000C6096">
        <w:rPr>
          <w:rFonts w:ascii="Arial" w:hAnsi="Arial" w:cs="Arial"/>
        </w:rPr>
        <w:fldChar w:fldCharType="end"/>
      </w:r>
      <w:bookmarkEnd w:id="8"/>
      <w:r w:rsidRPr="000C6096">
        <w:rPr>
          <w:rFonts w:ascii="Arial" w:hAnsi="Arial" w:cs="Arial"/>
        </w:rPr>
        <w:t xml:space="preserve"> Mevsim etkilerinden arındırılmış sektörel istihdam (bin </w:t>
      </w:r>
      <w:r w:rsidR="00714690" w:rsidRPr="000C6096">
        <w:rPr>
          <w:rFonts w:ascii="Arial" w:hAnsi="Arial" w:cs="Arial"/>
        </w:rPr>
        <w:t>kişi) *</w:t>
      </w:r>
    </w:p>
    <w:p w14:paraId="61FDD356" w14:textId="77777777" w:rsidR="00917B20" w:rsidRDefault="00DC1E3A" w:rsidP="00DC1E3A">
      <w:pPr>
        <w:pStyle w:val="Caption"/>
        <w:keepNext/>
        <w:rPr>
          <w:rFonts w:ascii="Arial" w:hAnsi="Arial" w:cs="Arial"/>
          <w:b w:val="0"/>
          <w:sz w:val="18"/>
          <w:szCs w:val="18"/>
        </w:rPr>
      </w:pPr>
      <w:r w:rsidRPr="000C6096">
        <w:rPr>
          <w:rFonts w:ascii="Arial" w:hAnsi="Arial" w:cs="Arial"/>
          <w:b w:val="0"/>
          <w:sz w:val="18"/>
          <w:szCs w:val="18"/>
        </w:rPr>
        <w:t xml:space="preserve"> </w:t>
      </w:r>
    </w:p>
    <w:tbl>
      <w:tblPr>
        <w:tblW w:w="9535" w:type="dxa"/>
        <w:tblLook w:val="04A0" w:firstRow="1" w:lastRow="0" w:firstColumn="1" w:lastColumn="0" w:noHBand="0" w:noVBand="1"/>
      </w:tblPr>
      <w:tblGrid>
        <w:gridCol w:w="1239"/>
        <w:gridCol w:w="1036"/>
        <w:gridCol w:w="1036"/>
        <w:gridCol w:w="1036"/>
        <w:gridCol w:w="1043"/>
        <w:gridCol w:w="775"/>
        <w:gridCol w:w="1301"/>
        <w:gridCol w:w="819"/>
        <w:gridCol w:w="1250"/>
      </w:tblGrid>
      <w:tr w:rsidR="00917B20" w:rsidRPr="00917B20" w14:paraId="266C25F7" w14:textId="77777777" w:rsidTr="00806643">
        <w:trPr>
          <w:trHeight w:val="284"/>
        </w:trPr>
        <w:tc>
          <w:tcPr>
            <w:tcW w:w="1239" w:type="dxa"/>
            <w:tcBorders>
              <w:top w:val="single" w:sz="4" w:space="0" w:color="auto"/>
              <w:left w:val="single" w:sz="4" w:space="0" w:color="auto"/>
              <w:right w:val="single" w:sz="4" w:space="0" w:color="auto"/>
            </w:tcBorders>
            <w:shd w:val="clear" w:color="auto" w:fill="auto"/>
            <w:noWrap/>
            <w:vAlign w:val="bottom"/>
            <w:hideMark/>
          </w:tcPr>
          <w:p w14:paraId="61A186D9" w14:textId="77777777" w:rsidR="00917B20" w:rsidRPr="00806643" w:rsidRDefault="00917B20" w:rsidP="00917B20">
            <w:pPr>
              <w:suppressAutoHyphens w:val="0"/>
              <w:rPr>
                <w:rFonts w:ascii="Arial" w:hAnsi="Arial" w:cs="Arial"/>
                <w:sz w:val="18"/>
                <w:szCs w:val="16"/>
                <w:lang w:val="en-GB" w:eastAsia="en-GB"/>
              </w:rPr>
            </w:pPr>
            <w:r w:rsidRPr="00806643">
              <w:rPr>
                <w:rFonts w:ascii="Arial" w:hAnsi="Arial" w:cs="Arial"/>
                <w:sz w:val="18"/>
                <w:szCs w:val="16"/>
                <w:lang w:val="en-GB" w:eastAsia="en-GB"/>
              </w:rPr>
              <w:t> </w:t>
            </w:r>
          </w:p>
        </w:tc>
        <w:tc>
          <w:tcPr>
            <w:tcW w:w="1036" w:type="dxa"/>
            <w:tcBorders>
              <w:top w:val="single" w:sz="8" w:space="0" w:color="auto"/>
              <w:left w:val="single" w:sz="4" w:space="0" w:color="auto"/>
              <w:bottom w:val="single" w:sz="4" w:space="0" w:color="auto"/>
              <w:right w:val="nil"/>
            </w:tcBorders>
            <w:shd w:val="clear" w:color="auto" w:fill="auto"/>
            <w:noWrap/>
            <w:vAlign w:val="bottom"/>
            <w:hideMark/>
          </w:tcPr>
          <w:p w14:paraId="0CBF0F4C" w14:textId="77777777" w:rsidR="00917B20" w:rsidRPr="00806643" w:rsidRDefault="00917B20" w:rsidP="00917B20">
            <w:pPr>
              <w:suppressAutoHyphens w:val="0"/>
              <w:rPr>
                <w:rFonts w:ascii="Arial" w:hAnsi="Arial" w:cs="Arial"/>
                <w:b/>
                <w:bCs/>
                <w:sz w:val="18"/>
                <w:szCs w:val="16"/>
                <w:lang w:val="en-GB" w:eastAsia="en-GB"/>
              </w:rPr>
            </w:pPr>
            <w:proofErr w:type="spellStart"/>
            <w:r w:rsidRPr="00806643">
              <w:rPr>
                <w:rFonts w:ascii="Arial" w:hAnsi="Arial" w:cs="Arial"/>
                <w:b/>
                <w:bCs/>
                <w:sz w:val="18"/>
                <w:szCs w:val="16"/>
                <w:lang w:val="en-GB" w:eastAsia="en-GB"/>
              </w:rPr>
              <w:t>Tarım</w:t>
            </w:r>
            <w:proofErr w:type="spellEnd"/>
          </w:p>
        </w:tc>
        <w:tc>
          <w:tcPr>
            <w:tcW w:w="1036" w:type="dxa"/>
            <w:tcBorders>
              <w:top w:val="single" w:sz="8" w:space="0" w:color="auto"/>
              <w:left w:val="nil"/>
              <w:bottom w:val="single" w:sz="4" w:space="0" w:color="auto"/>
              <w:right w:val="nil"/>
            </w:tcBorders>
            <w:shd w:val="clear" w:color="auto" w:fill="auto"/>
            <w:noWrap/>
            <w:vAlign w:val="bottom"/>
            <w:hideMark/>
          </w:tcPr>
          <w:p w14:paraId="18BA8FA2" w14:textId="77777777" w:rsidR="00917B20" w:rsidRPr="00806643" w:rsidRDefault="00917B20" w:rsidP="00917B20">
            <w:pPr>
              <w:suppressAutoHyphens w:val="0"/>
              <w:rPr>
                <w:rFonts w:ascii="Arial" w:hAnsi="Arial" w:cs="Arial"/>
                <w:b/>
                <w:bCs/>
                <w:sz w:val="18"/>
                <w:szCs w:val="16"/>
                <w:lang w:val="en-GB" w:eastAsia="en-GB"/>
              </w:rPr>
            </w:pPr>
            <w:proofErr w:type="spellStart"/>
            <w:r w:rsidRPr="00806643">
              <w:rPr>
                <w:rFonts w:ascii="Arial" w:hAnsi="Arial" w:cs="Arial"/>
                <w:b/>
                <w:bCs/>
                <w:sz w:val="18"/>
                <w:szCs w:val="16"/>
                <w:lang w:val="en-GB" w:eastAsia="en-GB"/>
              </w:rPr>
              <w:t>Sanayi</w:t>
            </w:r>
            <w:proofErr w:type="spellEnd"/>
          </w:p>
        </w:tc>
        <w:tc>
          <w:tcPr>
            <w:tcW w:w="1036" w:type="dxa"/>
            <w:tcBorders>
              <w:top w:val="single" w:sz="8" w:space="0" w:color="auto"/>
              <w:left w:val="nil"/>
              <w:bottom w:val="single" w:sz="4" w:space="0" w:color="auto"/>
              <w:right w:val="nil"/>
            </w:tcBorders>
            <w:shd w:val="clear" w:color="auto" w:fill="auto"/>
            <w:noWrap/>
            <w:vAlign w:val="bottom"/>
            <w:hideMark/>
          </w:tcPr>
          <w:p w14:paraId="4824F618" w14:textId="77777777" w:rsidR="00917B20" w:rsidRPr="00806643" w:rsidRDefault="00917B20" w:rsidP="00917B20">
            <w:pPr>
              <w:suppressAutoHyphens w:val="0"/>
              <w:rPr>
                <w:rFonts w:ascii="Arial" w:hAnsi="Arial" w:cs="Arial"/>
                <w:b/>
                <w:bCs/>
                <w:sz w:val="18"/>
                <w:szCs w:val="16"/>
                <w:lang w:val="en-GB" w:eastAsia="en-GB"/>
              </w:rPr>
            </w:pPr>
            <w:proofErr w:type="spellStart"/>
            <w:r w:rsidRPr="00806643">
              <w:rPr>
                <w:rFonts w:ascii="Arial" w:hAnsi="Arial" w:cs="Arial"/>
                <w:b/>
                <w:bCs/>
                <w:sz w:val="18"/>
                <w:szCs w:val="16"/>
                <w:lang w:val="en-GB" w:eastAsia="en-GB"/>
              </w:rPr>
              <w:t>İnşaat</w:t>
            </w:r>
            <w:proofErr w:type="spellEnd"/>
          </w:p>
        </w:tc>
        <w:tc>
          <w:tcPr>
            <w:tcW w:w="1043" w:type="dxa"/>
            <w:tcBorders>
              <w:top w:val="single" w:sz="8" w:space="0" w:color="auto"/>
              <w:left w:val="nil"/>
              <w:bottom w:val="single" w:sz="4" w:space="0" w:color="auto"/>
              <w:right w:val="single" w:sz="4" w:space="0" w:color="auto"/>
            </w:tcBorders>
            <w:shd w:val="clear" w:color="auto" w:fill="auto"/>
            <w:noWrap/>
            <w:vAlign w:val="bottom"/>
            <w:hideMark/>
          </w:tcPr>
          <w:p w14:paraId="4D01D20E" w14:textId="77777777" w:rsidR="00917B20" w:rsidRPr="00806643" w:rsidRDefault="00917B20" w:rsidP="00917B20">
            <w:pPr>
              <w:suppressAutoHyphens w:val="0"/>
              <w:rPr>
                <w:rFonts w:ascii="Arial" w:hAnsi="Arial" w:cs="Arial"/>
                <w:b/>
                <w:bCs/>
                <w:sz w:val="18"/>
                <w:szCs w:val="16"/>
                <w:lang w:val="en-GB" w:eastAsia="en-GB"/>
              </w:rPr>
            </w:pPr>
            <w:proofErr w:type="spellStart"/>
            <w:r w:rsidRPr="00806643">
              <w:rPr>
                <w:rFonts w:ascii="Arial" w:hAnsi="Arial" w:cs="Arial"/>
                <w:b/>
                <w:bCs/>
                <w:sz w:val="18"/>
                <w:szCs w:val="16"/>
                <w:lang w:val="en-GB" w:eastAsia="en-GB"/>
              </w:rPr>
              <w:t>Hizmetler</w:t>
            </w:r>
            <w:proofErr w:type="spellEnd"/>
          </w:p>
        </w:tc>
        <w:tc>
          <w:tcPr>
            <w:tcW w:w="4145" w:type="dxa"/>
            <w:gridSpan w:val="4"/>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59E44D09" w14:textId="77777777" w:rsidR="00917B20" w:rsidRPr="00806643" w:rsidRDefault="00917B20" w:rsidP="00917B20">
            <w:pPr>
              <w:suppressAutoHyphens w:val="0"/>
              <w:jc w:val="center"/>
              <w:rPr>
                <w:rFonts w:ascii="Arial" w:hAnsi="Arial" w:cs="Arial"/>
                <w:b/>
                <w:bCs/>
                <w:sz w:val="18"/>
                <w:szCs w:val="16"/>
                <w:lang w:val="en-GB" w:eastAsia="en-GB"/>
              </w:rPr>
            </w:pPr>
            <w:proofErr w:type="spellStart"/>
            <w:r w:rsidRPr="00806643">
              <w:rPr>
                <w:rFonts w:ascii="Arial" w:hAnsi="Arial" w:cs="Arial"/>
                <w:b/>
                <w:bCs/>
                <w:sz w:val="18"/>
                <w:szCs w:val="16"/>
                <w:lang w:val="en-GB" w:eastAsia="en-GB"/>
              </w:rPr>
              <w:t>Aylık</w:t>
            </w:r>
            <w:proofErr w:type="spellEnd"/>
            <w:r w:rsidRPr="00806643">
              <w:rPr>
                <w:rFonts w:ascii="Arial" w:hAnsi="Arial" w:cs="Arial"/>
                <w:b/>
                <w:bCs/>
                <w:sz w:val="18"/>
                <w:szCs w:val="16"/>
                <w:lang w:val="en-GB" w:eastAsia="en-GB"/>
              </w:rPr>
              <w:t xml:space="preserve"> </w:t>
            </w:r>
            <w:proofErr w:type="spellStart"/>
            <w:r w:rsidRPr="00806643">
              <w:rPr>
                <w:rFonts w:ascii="Arial" w:hAnsi="Arial" w:cs="Arial"/>
                <w:b/>
                <w:bCs/>
                <w:sz w:val="18"/>
                <w:szCs w:val="16"/>
                <w:lang w:val="en-GB" w:eastAsia="en-GB"/>
              </w:rPr>
              <w:t>değişimler</w:t>
            </w:r>
            <w:proofErr w:type="spellEnd"/>
          </w:p>
        </w:tc>
      </w:tr>
      <w:tr w:rsidR="00917B20" w:rsidRPr="00917B20" w14:paraId="6936F420" w14:textId="77777777" w:rsidTr="00806643">
        <w:trPr>
          <w:trHeight w:val="284"/>
        </w:trPr>
        <w:tc>
          <w:tcPr>
            <w:tcW w:w="1239" w:type="dxa"/>
            <w:tcBorders>
              <w:left w:val="single" w:sz="4" w:space="0" w:color="auto"/>
              <w:right w:val="single" w:sz="4" w:space="0" w:color="auto"/>
            </w:tcBorders>
            <w:shd w:val="clear" w:color="auto" w:fill="auto"/>
            <w:noWrap/>
            <w:vAlign w:val="bottom"/>
            <w:hideMark/>
          </w:tcPr>
          <w:p w14:paraId="1DF94A73" w14:textId="77777777" w:rsidR="00917B20" w:rsidRPr="00806643" w:rsidRDefault="00917B20" w:rsidP="00917B20">
            <w:pPr>
              <w:suppressAutoHyphens w:val="0"/>
              <w:jc w:val="right"/>
              <w:rPr>
                <w:rFonts w:ascii="Arial" w:hAnsi="Arial" w:cs="Arial"/>
                <w:b/>
                <w:bCs/>
                <w:sz w:val="18"/>
                <w:szCs w:val="16"/>
                <w:lang w:val="en-GB" w:eastAsia="en-GB"/>
              </w:rPr>
            </w:pPr>
            <w:proofErr w:type="spellStart"/>
            <w:r w:rsidRPr="00806643">
              <w:rPr>
                <w:rFonts w:ascii="Arial" w:hAnsi="Arial" w:cs="Arial"/>
                <w:b/>
                <w:bCs/>
                <w:sz w:val="18"/>
                <w:szCs w:val="16"/>
                <w:lang w:val="en-GB" w:eastAsia="en-GB"/>
              </w:rPr>
              <w:t>Mayıs</w:t>
            </w:r>
            <w:proofErr w:type="spellEnd"/>
            <w:r w:rsidRPr="00806643">
              <w:rPr>
                <w:rFonts w:ascii="Arial" w:hAnsi="Arial" w:cs="Arial"/>
                <w:b/>
                <w:bCs/>
                <w:sz w:val="18"/>
                <w:szCs w:val="16"/>
                <w:lang w:val="en-GB" w:eastAsia="en-GB"/>
              </w:rPr>
              <w:t xml:space="preserve"> 16</w:t>
            </w:r>
          </w:p>
        </w:tc>
        <w:tc>
          <w:tcPr>
            <w:tcW w:w="1036" w:type="dxa"/>
            <w:tcBorders>
              <w:top w:val="single" w:sz="4" w:space="0" w:color="auto"/>
              <w:left w:val="single" w:sz="4" w:space="0" w:color="auto"/>
            </w:tcBorders>
            <w:shd w:val="clear" w:color="auto" w:fill="auto"/>
            <w:noWrap/>
            <w:vAlign w:val="bottom"/>
            <w:hideMark/>
          </w:tcPr>
          <w:p w14:paraId="7FA9EFD2"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5334</w:t>
            </w:r>
          </w:p>
        </w:tc>
        <w:tc>
          <w:tcPr>
            <w:tcW w:w="1036" w:type="dxa"/>
            <w:tcBorders>
              <w:top w:val="single" w:sz="4" w:space="0" w:color="auto"/>
            </w:tcBorders>
            <w:shd w:val="clear" w:color="auto" w:fill="auto"/>
            <w:noWrap/>
            <w:vAlign w:val="bottom"/>
            <w:hideMark/>
          </w:tcPr>
          <w:p w14:paraId="35624785"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5386</w:t>
            </w:r>
          </w:p>
        </w:tc>
        <w:tc>
          <w:tcPr>
            <w:tcW w:w="1036" w:type="dxa"/>
            <w:tcBorders>
              <w:top w:val="single" w:sz="4" w:space="0" w:color="auto"/>
            </w:tcBorders>
            <w:shd w:val="clear" w:color="auto" w:fill="auto"/>
            <w:noWrap/>
            <w:vAlign w:val="bottom"/>
            <w:hideMark/>
          </w:tcPr>
          <w:p w14:paraId="165E997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2062</w:t>
            </w:r>
          </w:p>
        </w:tc>
        <w:tc>
          <w:tcPr>
            <w:tcW w:w="1043" w:type="dxa"/>
            <w:tcBorders>
              <w:top w:val="single" w:sz="4" w:space="0" w:color="auto"/>
              <w:right w:val="single" w:sz="4" w:space="0" w:color="auto"/>
            </w:tcBorders>
            <w:shd w:val="clear" w:color="auto" w:fill="auto"/>
            <w:noWrap/>
            <w:vAlign w:val="bottom"/>
            <w:hideMark/>
          </w:tcPr>
          <w:p w14:paraId="4631AC5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14602</w:t>
            </w:r>
          </w:p>
        </w:tc>
        <w:tc>
          <w:tcPr>
            <w:tcW w:w="775" w:type="dxa"/>
            <w:tcBorders>
              <w:top w:val="nil"/>
              <w:left w:val="single" w:sz="4" w:space="0" w:color="auto"/>
              <w:bottom w:val="single" w:sz="8" w:space="0" w:color="auto"/>
              <w:right w:val="nil"/>
            </w:tcBorders>
            <w:shd w:val="clear" w:color="auto" w:fill="auto"/>
            <w:noWrap/>
            <w:vAlign w:val="bottom"/>
            <w:hideMark/>
          </w:tcPr>
          <w:p w14:paraId="7AAD5E18" w14:textId="77777777" w:rsidR="00917B20" w:rsidRPr="00806643" w:rsidRDefault="00917B20" w:rsidP="00917B20">
            <w:pPr>
              <w:suppressAutoHyphens w:val="0"/>
              <w:rPr>
                <w:rFonts w:ascii="Arial" w:hAnsi="Arial" w:cs="Arial"/>
                <w:b/>
                <w:bCs/>
                <w:sz w:val="18"/>
                <w:szCs w:val="16"/>
                <w:lang w:val="en-GB" w:eastAsia="en-GB"/>
              </w:rPr>
            </w:pPr>
            <w:proofErr w:type="spellStart"/>
            <w:r w:rsidRPr="00806643">
              <w:rPr>
                <w:rFonts w:ascii="Arial" w:hAnsi="Arial" w:cs="Arial"/>
                <w:b/>
                <w:bCs/>
                <w:sz w:val="18"/>
                <w:szCs w:val="16"/>
                <w:lang w:val="en-GB" w:eastAsia="en-GB"/>
              </w:rPr>
              <w:t>Tarım</w:t>
            </w:r>
            <w:proofErr w:type="spellEnd"/>
          </w:p>
        </w:tc>
        <w:tc>
          <w:tcPr>
            <w:tcW w:w="1301" w:type="dxa"/>
            <w:tcBorders>
              <w:top w:val="nil"/>
              <w:left w:val="nil"/>
              <w:bottom w:val="single" w:sz="8" w:space="0" w:color="auto"/>
              <w:right w:val="nil"/>
            </w:tcBorders>
            <w:shd w:val="clear" w:color="auto" w:fill="auto"/>
            <w:vAlign w:val="bottom"/>
            <w:hideMark/>
          </w:tcPr>
          <w:p w14:paraId="67FFAC69" w14:textId="77777777" w:rsidR="00917B20" w:rsidRPr="00806643" w:rsidRDefault="00917B20" w:rsidP="00917B20">
            <w:pPr>
              <w:suppressAutoHyphens w:val="0"/>
              <w:rPr>
                <w:rFonts w:ascii="Arial" w:hAnsi="Arial" w:cs="Arial"/>
                <w:b/>
                <w:bCs/>
                <w:sz w:val="18"/>
                <w:szCs w:val="16"/>
                <w:lang w:val="en-GB" w:eastAsia="en-GB"/>
              </w:rPr>
            </w:pPr>
            <w:proofErr w:type="spellStart"/>
            <w:r w:rsidRPr="00806643">
              <w:rPr>
                <w:rFonts w:ascii="Arial" w:hAnsi="Arial" w:cs="Arial"/>
                <w:b/>
                <w:bCs/>
                <w:sz w:val="18"/>
                <w:szCs w:val="16"/>
                <w:lang w:val="en-GB" w:eastAsia="en-GB"/>
              </w:rPr>
              <w:t>Sanayi</w:t>
            </w:r>
            <w:proofErr w:type="spellEnd"/>
          </w:p>
        </w:tc>
        <w:tc>
          <w:tcPr>
            <w:tcW w:w="819" w:type="dxa"/>
            <w:tcBorders>
              <w:top w:val="nil"/>
              <w:left w:val="nil"/>
              <w:bottom w:val="single" w:sz="8" w:space="0" w:color="auto"/>
              <w:right w:val="nil"/>
            </w:tcBorders>
            <w:shd w:val="clear" w:color="auto" w:fill="auto"/>
            <w:noWrap/>
            <w:vAlign w:val="bottom"/>
            <w:hideMark/>
          </w:tcPr>
          <w:p w14:paraId="56863559" w14:textId="77777777" w:rsidR="00917B20" w:rsidRPr="00806643" w:rsidRDefault="00917B20" w:rsidP="00917B20">
            <w:pPr>
              <w:suppressAutoHyphens w:val="0"/>
              <w:rPr>
                <w:rFonts w:ascii="Arial" w:hAnsi="Arial" w:cs="Arial"/>
                <w:b/>
                <w:bCs/>
                <w:sz w:val="18"/>
                <w:szCs w:val="16"/>
                <w:lang w:val="en-GB" w:eastAsia="en-GB"/>
              </w:rPr>
            </w:pPr>
            <w:proofErr w:type="spellStart"/>
            <w:r w:rsidRPr="00806643">
              <w:rPr>
                <w:rFonts w:ascii="Arial" w:hAnsi="Arial" w:cs="Arial"/>
                <w:b/>
                <w:bCs/>
                <w:sz w:val="18"/>
                <w:szCs w:val="16"/>
                <w:lang w:val="en-GB" w:eastAsia="en-GB"/>
              </w:rPr>
              <w:t>İnşaat</w:t>
            </w:r>
            <w:proofErr w:type="spellEnd"/>
          </w:p>
        </w:tc>
        <w:tc>
          <w:tcPr>
            <w:tcW w:w="1248" w:type="dxa"/>
            <w:tcBorders>
              <w:top w:val="nil"/>
              <w:left w:val="nil"/>
              <w:bottom w:val="single" w:sz="8" w:space="0" w:color="auto"/>
              <w:right w:val="single" w:sz="8" w:space="0" w:color="auto"/>
            </w:tcBorders>
            <w:shd w:val="clear" w:color="auto" w:fill="auto"/>
            <w:noWrap/>
            <w:vAlign w:val="bottom"/>
            <w:hideMark/>
          </w:tcPr>
          <w:p w14:paraId="75B9852D" w14:textId="77777777" w:rsidR="00917B20" w:rsidRPr="00806643" w:rsidRDefault="00917B20" w:rsidP="00917B20">
            <w:pPr>
              <w:suppressAutoHyphens w:val="0"/>
              <w:rPr>
                <w:rFonts w:ascii="Arial" w:hAnsi="Arial" w:cs="Arial"/>
                <w:b/>
                <w:bCs/>
                <w:sz w:val="18"/>
                <w:szCs w:val="16"/>
                <w:lang w:val="en-GB" w:eastAsia="en-GB"/>
              </w:rPr>
            </w:pPr>
            <w:proofErr w:type="spellStart"/>
            <w:r w:rsidRPr="00806643">
              <w:rPr>
                <w:rFonts w:ascii="Arial" w:hAnsi="Arial" w:cs="Arial"/>
                <w:b/>
                <w:bCs/>
                <w:sz w:val="18"/>
                <w:szCs w:val="16"/>
                <w:lang w:val="en-GB" w:eastAsia="en-GB"/>
              </w:rPr>
              <w:t>Hizmetler</w:t>
            </w:r>
            <w:proofErr w:type="spellEnd"/>
          </w:p>
        </w:tc>
      </w:tr>
      <w:tr w:rsidR="00917B20" w:rsidRPr="00917B20" w14:paraId="556F58A8" w14:textId="77777777" w:rsidTr="00806643">
        <w:trPr>
          <w:trHeight w:val="266"/>
        </w:trPr>
        <w:tc>
          <w:tcPr>
            <w:tcW w:w="1239" w:type="dxa"/>
            <w:tcBorders>
              <w:left w:val="single" w:sz="4" w:space="0" w:color="auto"/>
              <w:bottom w:val="nil"/>
              <w:right w:val="single" w:sz="4" w:space="0" w:color="auto"/>
            </w:tcBorders>
            <w:shd w:val="clear" w:color="auto" w:fill="auto"/>
            <w:noWrap/>
            <w:vAlign w:val="bottom"/>
            <w:hideMark/>
          </w:tcPr>
          <w:p w14:paraId="7C40554D" w14:textId="77777777" w:rsidR="00917B20" w:rsidRPr="00806643" w:rsidRDefault="00917B20" w:rsidP="00917B20">
            <w:pPr>
              <w:suppressAutoHyphens w:val="0"/>
              <w:jc w:val="right"/>
              <w:rPr>
                <w:rFonts w:ascii="Arial" w:hAnsi="Arial" w:cs="Arial"/>
                <w:b/>
                <w:bCs/>
                <w:sz w:val="18"/>
                <w:szCs w:val="16"/>
                <w:lang w:val="en-GB" w:eastAsia="en-GB"/>
              </w:rPr>
            </w:pPr>
            <w:proofErr w:type="spellStart"/>
            <w:r w:rsidRPr="00806643">
              <w:rPr>
                <w:rFonts w:ascii="Arial" w:hAnsi="Arial" w:cs="Arial"/>
                <w:b/>
                <w:bCs/>
                <w:sz w:val="18"/>
                <w:szCs w:val="16"/>
                <w:lang w:val="en-GB" w:eastAsia="en-GB"/>
              </w:rPr>
              <w:t>Haziran</w:t>
            </w:r>
            <w:proofErr w:type="spellEnd"/>
            <w:r w:rsidRPr="00806643">
              <w:rPr>
                <w:rFonts w:ascii="Arial" w:hAnsi="Arial" w:cs="Arial"/>
                <w:b/>
                <w:bCs/>
                <w:sz w:val="18"/>
                <w:szCs w:val="16"/>
                <w:lang w:val="en-GB" w:eastAsia="en-GB"/>
              </w:rPr>
              <w:t xml:space="preserve"> 16</w:t>
            </w:r>
          </w:p>
        </w:tc>
        <w:tc>
          <w:tcPr>
            <w:tcW w:w="1036" w:type="dxa"/>
            <w:tcBorders>
              <w:left w:val="single" w:sz="4" w:space="0" w:color="auto"/>
              <w:bottom w:val="nil"/>
              <w:right w:val="nil"/>
            </w:tcBorders>
            <w:shd w:val="clear" w:color="auto" w:fill="auto"/>
            <w:noWrap/>
            <w:vAlign w:val="bottom"/>
            <w:hideMark/>
          </w:tcPr>
          <w:p w14:paraId="4B155778"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5191</w:t>
            </w:r>
          </w:p>
        </w:tc>
        <w:tc>
          <w:tcPr>
            <w:tcW w:w="1036" w:type="dxa"/>
            <w:tcBorders>
              <w:left w:val="nil"/>
              <w:bottom w:val="nil"/>
              <w:right w:val="nil"/>
            </w:tcBorders>
            <w:shd w:val="clear" w:color="auto" w:fill="auto"/>
            <w:noWrap/>
            <w:vAlign w:val="bottom"/>
            <w:hideMark/>
          </w:tcPr>
          <w:p w14:paraId="0CC97109"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5330</w:t>
            </w:r>
          </w:p>
        </w:tc>
        <w:tc>
          <w:tcPr>
            <w:tcW w:w="1036" w:type="dxa"/>
            <w:tcBorders>
              <w:left w:val="nil"/>
              <w:bottom w:val="nil"/>
              <w:right w:val="nil"/>
            </w:tcBorders>
            <w:shd w:val="clear" w:color="auto" w:fill="auto"/>
            <w:noWrap/>
            <w:vAlign w:val="bottom"/>
            <w:hideMark/>
          </w:tcPr>
          <w:p w14:paraId="270222F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1958</w:t>
            </w:r>
          </w:p>
        </w:tc>
        <w:tc>
          <w:tcPr>
            <w:tcW w:w="1043" w:type="dxa"/>
            <w:tcBorders>
              <w:left w:val="nil"/>
              <w:bottom w:val="nil"/>
              <w:right w:val="single" w:sz="4" w:space="0" w:color="auto"/>
            </w:tcBorders>
            <w:shd w:val="clear" w:color="auto" w:fill="auto"/>
            <w:noWrap/>
            <w:vAlign w:val="bottom"/>
            <w:hideMark/>
          </w:tcPr>
          <w:p w14:paraId="1804162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14567</w:t>
            </w:r>
          </w:p>
        </w:tc>
        <w:tc>
          <w:tcPr>
            <w:tcW w:w="775" w:type="dxa"/>
            <w:tcBorders>
              <w:top w:val="nil"/>
              <w:left w:val="single" w:sz="4" w:space="0" w:color="auto"/>
              <w:bottom w:val="nil"/>
              <w:right w:val="nil"/>
            </w:tcBorders>
            <w:shd w:val="clear" w:color="auto" w:fill="auto"/>
            <w:noWrap/>
            <w:vAlign w:val="bottom"/>
            <w:hideMark/>
          </w:tcPr>
          <w:p w14:paraId="6FD2A763"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-143</w:t>
            </w:r>
          </w:p>
        </w:tc>
        <w:tc>
          <w:tcPr>
            <w:tcW w:w="1301" w:type="dxa"/>
            <w:tcBorders>
              <w:top w:val="nil"/>
              <w:left w:val="nil"/>
              <w:bottom w:val="nil"/>
              <w:right w:val="nil"/>
            </w:tcBorders>
            <w:shd w:val="clear" w:color="auto" w:fill="auto"/>
            <w:noWrap/>
            <w:vAlign w:val="bottom"/>
            <w:hideMark/>
          </w:tcPr>
          <w:p w14:paraId="7F6C7D4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-56</w:t>
            </w:r>
          </w:p>
        </w:tc>
        <w:tc>
          <w:tcPr>
            <w:tcW w:w="819" w:type="dxa"/>
            <w:tcBorders>
              <w:top w:val="nil"/>
              <w:left w:val="nil"/>
              <w:bottom w:val="nil"/>
              <w:right w:val="nil"/>
            </w:tcBorders>
            <w:shd w:val="clear" w:color="auto" w:fill="auto"/>
            <w:noWrap/>
            <w:vAlign w:val="bottom"/>
            <w:hideMark/>
          </w:tcPr>
          <w:p w14:paraId="000EA719"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-104</w:t>
            </w:r>
          </w:p>
        </w:tc>
        <w:tc>
          <w:tcPr>
            <w:tcW w:w="1248" w:type="dxa"/>
            <w:tcBorders>
              <w:top w:val="nil"/>
              <w:left w:val="nil"/>
              <w:bottom w:val="nil"/>
              <w:right w:val="single" w:sz="8" w:space="0" w:color="auto"/>
            </w:tcBorders>
            <w:shd w:val="clear" w:color="auto" w:fill="auto"/>
            <w:noWrap/>
            <w:vAlign w:val="bottom"/>
            <w:hideMark/>
          </w:tcPr>
          <w:p w14:paraId="4D2D144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-35</w:t>
            </w:r>
          </w:p>
        </w:tc>
      </w:tr>
      <w:tr w:rsidR="00917B20" w:rsidRPr="00917B20" w14:paraId="38B7C147"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2BA91859" w14:textId="77777777" w:rsidR="00917B20" w:rsidRPr="00806643" w:rsidRDefault="00917B20" w:rsidP="00917B20">
            <w:pPr>
              <w:suppressAutoHyphens w:val="0"/>
              <w:jc w:val="right"/>
              <w:rPr>
                <w:rFonts w:ascii="Arial" w:hAnsi="Arial" w:cs="Arial"/>
                <w:b/>
                <w:bCs/>
                <w:sz w:val="18"/>
                <w:szCs w:val="16"/>
                <w:lang w:val="en-GB" w:eastAsia="en-GB"/>
              </w:rPr>
            </w:pPr>
            <w:proofErr w:type="spellStart"/>
            <w:r w:rsidRPr="00806643">
              <w:rPr>
                <w:rFonts w:ascii="Arial" w:hAnsi="Arial" w:cs="Arial"/>
                <w:b/>
                <w:bCs/>
                <w:sz w:val="18"/>
                <w:szCs w:val="16"/>
                <w:lang w:val="en-GB" w:eastAsia="en-GB"/>
              </w:rPr>
              <w:t>Temmuz</w:t>
            </w:r>
            <w:proofErr w:type="spellEnd"/>
            <w:r w:rsidRPr="00806643">
              <w:rPr>
                <w:rFonts w:ascii="Arial" w:hAnsi="Arial" w:cs="Arial"/>
                <w:b/>
                <w:bCs/>
                <w:sz w:val="18"/>
                <w:szCs w:val="16"/>
                <w:lang w:val="en-GB" w:eastAsia="en-GB"/>
              </w:rPr>
              <w:t xml:space="preserve"> 16</w:t>
            </w:r>
          </w:p>
        </w:tc>
        <w:tc>
          <w:tcPr>
            <w:tcW w:w="1036" w:type="dxa"/>
            <w:tcBorders>
              <w:top w:val="nil"/>
              <w:left w:val="single" w:sz="4" w:space="0" w:color="auto"/>
              <w:bottom w:val="nil"/>
              <w:right w:val="nil"/>
            </w:tcBorders>
            <w:shd w:val="clear" w:color="auto" w:fill="auto"/>
            <w:noWrap/>
            <w:vAlign w:val="bottom"/>
            <w:hideMark/>
          </w:tcPr>
          <w:p w14:paraId="1117D6B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5217</w:t>
            </w:r>
          </w:p>
        </w:tc>
        <w:tc>
          <w:tcPr>
            <w:tcW w:w="1036" w:type="dxa"/>
            <w:tcBorders>
              <w:top w:val="nil"/>
              <w:left w:val="nil"/>
              <w:bottom w:val="nil"/>
              <w:right w:val="nil"/>
            </w:tcBorders>
            <w:shd w:val="clear" w:color="auto" w:fill="auto"/>
            <w:noWrap/>
            <w:vAlign w:val="bottom"/>
            <w:hideMark/>
          </w:tcPr>
          <w:p w14:paraId="5A94EFCA"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5254</w:t>
            </w:r>
          </w:p>
        </w:tc>
        <w:tc>
          <w:tcPr>
            <w:tcW w:w="1036" w:type="dxa"/>
            <w:tcBorders>
              <w:top w:val="nil"/>
              <w:left w:val="nil"/>
              <w:bottom w:val="nil"/>
              <w:right w:val="nil"/>
            </w:tcBorders>
            <w:shd w:val="clear" w:color="auto" w:fill="auto"/>
            <w:noWrap/>
            <w:vAlign w:val="bottom"/>
            <w:hideMark/>
          </w:tcPr>
          <w:p w14:paraId="1EBFF2E6"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1958</w:t>
            </w:r>
          </w:p>
        </w:tc>
        <w:tc>
          <w:tcPr>
            <w:tcW w:w="1043" w:type="dxa"/>
            <w:tcBorders>
              <w:top w:val="nil"/>
              <w:left w:val="nil"/>
              <w:bottom w:val="nil"/>
              <w:right w:val="single" w:sz="4" w:space="0" w:color="auto"/>
            </w:tcBorders>
            <w:shd w:val="clear" w:color="auto" w:fill="auto"/>
            <w:noWrap/>
            <w:vAlign w:val="bottom"/>
            <w:hideMark/>
          </w:tcPr>
          <w:p w14:paraId="44D6253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14632</w:t>
            </w:r>
          </w:p>
        </w:tc>
        <w:tc>
          <w:tcPr>
            <w:tcW w:w="775" w:type="dxa"/>
            <w:tcBorders>
              <w:top w:val="nil"/>
              <w:left w:val="single" w:sz="4" w:space="0" w:color="auto"/>
              <w:bottom w:val="nil"/>
              <w:right w:val="nil"/>
            </w:tcBorders>
            <w:shd w:val="clear" w:color="auto" w:fill="auto"/>
            <w:noWrap/>
            <w:vAlign w:val="bottom"/>
            <w:hideMark/>
          </w:tcPr>
          <w:p w14:paraId="665E89A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26</w:t>
            </w:r>
          </w:p>
        </w:tc>
        <w:tc>
          <w:tcPr>
            <w:tcW w:w="1301" w:type="dxa"/>
            <w:tcBorders>
              <w:top w:val="nil"/>
              <w:left w:val="nil"/>
              <w:bottom w:val="nil"/>
              <w:right w:val="nil"/>
            </w:tcBorders>
            <w:shd w:val="clear" w:color="auto" w:fill="auto"/>
            <w:noWrap/>
            <w:vAlign w:val="bottom"/>
            <w:hideMark/>
          </w:tcPr>
          <w:p w14:paraId="53D3508A"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-76</w:t>
            </w:r>
          </w:p>
        </w:tc>
        <w:tc>
          <w:tcPr>
            <w:tcW w:w="819" w:type="dxa"/>
            <w:tcBorders>
              <w:top w:val="nil"/>
              <w:left w:val="nil"/>
              <w:bottom w:val="nil"/>
              <w:right w:val="nil"/>
            </w:tcBorders>
            <w:shd w:val="clear" w:color="auto" w:fill="auto"/>
            <w:noWrap/>
            <w:vAlign w:val="bottom"/>
            <w:hideMark/>
          </w:tcPr>
          <w:p w14:paraId="6CC5908D"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0</w:t>
            </w:r>
          </w:p>
        </w:tc>
        <w:tc>
          <w:tcPr>
            <w:tcW w:w="1248" w:type="dxa"/>
            <w:tcBorders>
              <w:top w:val="nil"/>
              <w:left w:val="nil"/>
              <w:bottom w:val="nil"/>
              <w:right w:val="single" w:sz="8" w:space="0" w:color="auto"/>
            </w:tcBorders>
            <w:shd w:val="clear" w:color="auto" w:fill="auto"/>
            <w:noWrap/>
            <w:vAlign w:val="bottom"/>
            <w:hideMark/>
          </w:tcPr>
          <w:p w14:paraId="724769EE"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65</w:t>
            </w:r>
          </w:p>
        </w:tc>
      </w:tr>
      <w:tr w:rsidR="00917B20" w:rsidRPr="00917B20" w14:paraId="408E3AB5"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7C7E9755" w14:textId="77777777" w:rsidR="00917B20" w:rsidRPr="00806643" w:rsidRDefault="00917B20" w:rsidP="00917B20">
            <w:pPr>
              <w:suppressAutoHyphens w:val="0"/>
              <w:jc w:val="right"/>
              <w:rPr>
                <w:rFonts w:ascii="Arial" w:hAnsi="Arial" w:cs="Arial"/>
                <w:b/>
                <w:bCs/>
                <w:sz w:val="18"/>
                <w:szCs w:val="16"/>
                <w:lang w:val="en-GB" w:eastAsia="en-GB"/>
              </w:rPr>
            </w:pPr>
            <w:proofErr w:type="spellStart"/>
            <w:r w:rsidRPr="00806643">
              <w:rPr>
                <w:rFonts w:ascii="Arial" w:hAnsi="Arial" w:cs="Arial"/>
                <w:b/>
                <w:bCs/>
                <w:sz w:val="18"/>
                <w:szCs w:val="16"/>
                <w:lang w:val="en-GB" w:eastAsia="en-GB"/>
              </w:rPr>
              <w:t>Ağustos</w:t>
            </w:r>
            <w:proofErr w:type="spellEnd"/>
            <w:r w:rsidRPr="00806643">
              <w:rPr>
                <w:rFonts w:ascii="Arial" w:hAnsi="Arial" w:cs="Arial"/>
                <w:b/>
                <w:bCs/>
                <w:sz w:val="18"/>
                <w:szCs w:val="16"/>
                <w:lang w:val="en-GB" w:eastAsia="en-GB"/>
              </w:rPr>
              <w:t xml:space="preserve"> 16</w:t>
            </w:r>
          </w:p>
        </w:tc>
        <w:tc>
          <w:tcPr>
            <w:tcW w:w="1036" w:type="dxa"/>
            <w:tcBorders>
              <w:top w:val="nil"/>
              <w:left w:val="single" w:sz="4" w:space="0" w:color="auto"/>
              <w:bottom w:val="nil"/>
              <w:right w:val="nil"/>
            </w:tcBorders>
            <w:shd w:val="clear" w:color="auto" w:fill="auto"/>
            <w:noWrap/>
            <w:vAlign w:val="bottom"/>
            <w:hideMark/>
          </w:tcPr>
          <w:p w14:paraId="1F80903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5281</w:t>
            </w:r>
          </w:p>
        </w:tc>
        <w:tc>
          <w:tcPr>
            <w:tcW w:w="1036" w:type="dxa"/>
            <w:tcBorders>
              <w:top w:val="nil"/>
              <w:left w:val="nil"/>
              <w:bottom w:val="nil"/>
              <w:right w:val="nil"/>
            </w:tcBorders>
            <w:shd w:val="clear" w:color="auto" w:fill="auto"/>
            <w:noWrap/>
            <w:vAlign w:val="bottom"/>
            <w:hideMark/>
          </w:tcPr>
          <w:p w14:paraId="22295D08"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5224</w:t>
            </w:r>
          </w:p>
        </w:tc>
        <w:tc>
          <w:tcPr>
            <w:tcW w:w="1036" w:type="dxa"/>
            <w:tcBorders>
              <w:top w:val="nil"/>
              <w:left w:val="nil"/>
              <w:bottom w:val="nil"/>
              <w:right w:val="nil"/>
            </w:tcBorders>
            <w:shd w:val="clear" w:color="auto" w:fill="auto"/>
            <w:noWrap/>
            <w:vAlign w:val="bottom"/>
            <w:hideMark/>
          </w:tcPr>
          <w:p w14:paraId="27E2C796"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1919</w:t>
            </w:r>
          </w:p>
        </w:tc>
        <w:tc>
          <w:tcPr>
            <w:tcW w:w="1043" w:type="dxa"/>
            <w:tcBorders>
              <w:top w:val="nil"/>
              <w:left w:val="nil"/>
              <w:bottom w:val="nil"/>
              <w:right w:val="single" w:sz="4" w:space="0" w:color="auto"/>
            </w:tcBorders>
            <w:shd w:val="clear" w:color="auto" w:fill="auto"/>
            <w:noWrap/>
            <w:vAlign w:val="bottom"/>
            <w:hideMark/>
          </w:tcPr>
          <w:p w14:paraId="420F8A80"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14574</w:t>
            </w:r>
          </w:p>
        </w:tc>
        <w:tc>
          <w:tcPr>
            <w:tcW w:w="775" w:type="dxa"/>
            <w:tcBorders>
              <w:top w:val="nil"/>
              <w:left w:val="single" w:sz="4" w:space="0" w:color="auto"/>
              <w:bottom w:val="nil"/>
              <w:right w:val="nil"/>
            </w:tcBorders>
            <w:shd w:val="clear" w:color="auto" w:fill="auto"/>
            <w:noWrap/>
            <w:vAlign w:val="bottom"/>
            <w:hideMark/>
          </w:tcPr>
          <w:p w14:paraId="69413580"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64</w:t>
            </w:r>
          </w:p>
        </w:tc>
        <w:tc>
          <w:tcPr>
            <w:tcW w:w="1301" w:type="dxa"/>
            <w:tcBorders>
              <w:top w:val="nil"/>
              <w:left w:val="nil"/>
              <w:bottom w:val="nil"/>
              <w:right w:val="nil"/>
            </w:tcBorders>
            <w:shd w:val="clear" w:color="auto" w:fill="auto"/>
            <w:noWrap/>
            <w:vAlign w:val="bottom"/>
            <w:hideMark/>
          </w:tcPr>
          <w:p w14:paraId="05AE6A03"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-30</w:t>
            </w:r>
          </w:p>
        </w:tc>
        <w:tc>
          <w:tcPr>
            <w:tcW w:w="819" w:type="dxa"/>
            <w:tcBorders>
              <w:top w:val="nil"/>
              <w:left w:val="nil"/>
              <w:bottom w:val="nil"/>
              <w:right w:val="nil"/>
            </w:tcBorders>
            <w:shd w:val="clear" w:color="auto" w:fill="auto"/>
            <w:noWrap/>
            <w:vAlign w:val="bottom"/>
            <w:hideMark/>
          </w:tcPr>
          <w:p w14:paraId="0F25A7E5"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-39</w:t>
            </w:r>
          </w:p>
        </w:tc>
        <w:tc>
          <w:tcPr>
            <w:tcW w:w="1248" w:type="dxa"/>
            <w:tcBorders>
              <w:top w:val="nil"/>
              <w:left w:val="nil"/>
              <w:bottom w:val="nil"/>
              <w:right w:val="single" w:sz="8" w:space="0" w:color="auto"/>
            </w:tcBorders>
            <w:shd w:val="clear" w:color="auto" w:fill="auto"/>
            <w:noWrap/>
            <w:vAlign w:val="bottom"/>
            <w:hideMark/>
          </w:tcPr>
          <w:p w14:paraId="32A6B583"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-58</w:t>
            </w:r>
          </w:p>
        </w:tc>
      </w:tr>
      <w:tr w:rsidR="00917B20" w:rsidRPr="00917B20" w14:paraId="58097ED0"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2B6EFC9C" w14:textId="77777777" w:rsidR="00917B20" w:rsidRPr="00806643" w:rsidRDefault="00917B20" w:rsidP="00917B20">
            <w:pPr>
              <w:suppressAutoHyphens w:val="0"/>
              <w:jc w:val="right"/>
              <w:rPr>
                <w:rFonts w:ascii="Arial" w:hAnsi="Arial" w:cs="Arial"/>
                <w:b/>
                <w:bCs/>
                <w:sz w:val="18"/>
                <w:szCs w:val="16"/>
                <w:lang w:val="en-GB" w:eastAsia="en-GB"/>
              </w:rPr>
            </w:pPr>
            <w:proofErr w:type="spellStart"/>
            <w:r w:rsidRPr="00806643">
              <w:rPr>
                <w:rFonts w:ascii="Arial" w:hAnsi="Arial" w:cs="Arial"/>
                <w:b/>
                <w:bCs/>
                <w:sz w:val="18"/>
                <w:szCs w:val="16"/>
                <w:lang w:val="en-GB" w:eastAsia="en-GB"/>
              </w:rPr>
              <w:t>Eylül</w:t>
            </w:r>
            <w:proofErr w:type="spellEnd"/>
            <w:r w:rsidRPr="00806643">
              <w:rPr>
                <w:rFonts w:ascii="Arial" w:hAnsi="Arial" w:cs="Arial"/>
                <w:b/>
                <w:bCs/>
                <w:sz w:val="18"/>
                <w:szCs w:val="16"/>
                <w:lang w:val="en-GB" w:eastAsia="en-GB"/>
              </w:rPr>
              <w:t xml:space="preserve"> 16</w:t>
            </w:r>
          </w:p>
        </w:tc>
        <w:tc>
          <w:tcPr>
            <w:tcW w:w="1036" w:type="dxa"/>
            <w:tcBorders>
              <w:top w:val="nil"/>
              <w:left w:val="single" w:sz="4" w:space="0" w:color="auto"/>
              <w:bottom w:val="nil"/>
              <w:right w:val="nil"/>
            </w:tcBorders>
            <w:shd w:val="clear" w:color="auto" w:fill="auto"/>
            <w:noWrap/>
            <w:vAlign w:val="bottom"/>
            <w:hideMark/>
          </w:tcPr>
          <w:p w14:paraId="5BDDB1C1"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5334</w:t>
            </w:r>
          </w:p>
        </w:tc>
        <w:tc>
          <w:tcPr>
            <w:tcW w:w="1036" w:type="dxa"/>
            <w:tcBorders>
              <w:top w:val="nil"/>
              <w:left w:val="nil"/>
              <w:bottom w:val="nil"/>
              <w:right w:val="nil"/>
            </w:tcBorders>
            <w:shd w:val="clear" w:color="auto" w:fill="auto"/>
            <w:noWrap/>
            <w:vAlign w:val="bottom"/>
            <w:hideMark/>
          </w:tcPr>
          <w:p w14:paraId="62F92515"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5260</w:t>
            </w:r>
          </w:p>
        </w:tc>
        <w:tc>
          <w:tcPr>
            <w:tcW w:w="1036" w:type="dxa"/>
            <w:tcBorders>
              <w:top w:val="nil"/>
              <w:left w:val="nil"/>
              <w:bottom w:val="nil"/>
              <w:right w:val="nil"/>
            </w:tcBorders>
            <w:shd w:val="clear" w:color="auto" w:fill="auto"/>
            <w:noWrap/>
            <w:vAlign w:val="bottom"/>
            <w:hideMark/>
          </w:tcPr>
          <w:p w14:paraId="0B108D05"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2027</w:t>
            </w:r>
          </w:p>
        </w:tc>
        <w:tc>
          <w:tcPr>
            <w:tcW w:w="1043" w:type="dxa"/>
            <w:tcBorders>
              <w:top w:val="nil"/>
              <w:left w:val="nil"/>
              <w:bottom w:val="nil"/>
              <w:right w:val="single" w:sz="4" w:space="0" w:color="auto"/>
            </w:tcBorders>
            <w:shd w:val="clear" w:color="auto" w:fill="auto"/>
            <w:noWrap/>
            <w:vAlign w:val="bottom"/>
            <w:hideMark/>
          </w:tcPr>
          <w:p w14:paraId="14FEABF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14625</w:t>
            </w:r>
          </w:p>
        </w:tc>
        <w:tc>
          <w:tcPr>
            <w:tcW w:w="775" w:type="dxa"/>
            <w:tcBorders>
              <w:top w:val="nil"/>
              <w:left w:val="single" w:sz="4" w:space="0" w:color="auto"/>
              <w:bottom w:val="nil"/>
              <w:right w:val="nil"/>
            </w:tcBorders>
            <w:shd w:val="clear" w:color="auto" w:fill="auto"/>
            <w:noWrap/>
            <w:vAlign w:val="bottom"/>
            <w:hideMark/>
          </w:tcPr>
          <w:p w14:paraId="09190B70"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53</w:t>
            </w:r>
          </w:p>
        </w:tc>
        <w:tc>
          <w:tcPr>
            <w:tcW w:w="1301" w:type="dxa"/>
            <w:tcBorders>
              <w:top w:val="nil"/>
              <w:left w:val="nil"/>
              <w:bottom w:val="nil"/>
              <w:right w:val="nil"/>
            </w:tcBorders>
            <w:shd w:val="clear" w:color="auto" w:fill="auto"/>
            <w:noWrap/>
            <w:vAlign w:val="bottom"/>
            <w:hideMark/>
          </w:tcPr>
          <w:p w14:paraId="20D88B33"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36</w:t>
            </w:r>
          </w:p>
        </w:tc>
        <w:tc>
          <w:tcPr>
            <w:tcW w:w="819" w:type="dxa"/>
            <w:tcBorders>
              <w:top w:val="nil"/>
              <w:left w:val="nil"/>
              <w:bottom w:val="nil"/>
              <w:right w:val="nil"/>
            </w:tcBorders>
            <w:shd w:val="clear" w:color="auto" w:fill="auto"/>
            <w:noWrap/>
            <w:vAlign w:val="bottom"/>
            <w:hideMark/>
          </w:tcPr>
          <w:p w14:paraId="2E60F041"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108</w:t>
            </w:r>
          </w:p>
        </w:tc>
        <w:tc>
          <w:tcPr>
            <w:tcW w:w="1248" w:type="dxa"/>
            <w:tcBorders>
              <w:top w:val="nil"/>
              <w:left w:val="nil"/>
              <w:bottom w:val="nil"/>
              <w:right w:val="single" w:sz="8" w:space="0" w:color="auto"/>
            </w:tcBorders>
            <w:shd w:val="clear" w:color="auto" w:fill="auto"/>
            <w:noWrap/>
            <w:vAlign w:val="bottom"/>
            <w:hideMark/>
          </w:tcPr>
          <w:p w14:paraId="57EDC773"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51</w:t>
            </w:r>
          </w:p>
        </w:tc>
      </w:tr>
      <w:tr w:rsidR="00917B20" w:rsidRPr="00917B20" w14:paraId="64D7031D"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7F52CAF3" w14:textId="77777777" w:rsidR="00917B20" w:rsidRPr="00806643" w:rsidRDefault="00917B20" w:rsidP="00917B20">
            <w:pPr>
              <w:suppressAutoHyphens w:val="0"/>
              <w:jc w:val="right"/>
              <w:rPr>
                <w:rFonts w:ascii="Arial" w:hAnsi="Arial" w:cs="Arial"/>
                <w:b/>
                <w:bCs/>
                <w:sz w:val="18"/>
                <w:szCs w:val="16"/>
                <w:lang w:val="en-GB" w:eastAsia="en-GB"/>
              </w:rPr>
            </w:pPr>
            <w:r w:rsidRPr="00806643">
              <w:rPr>
                <w:rFonts w:ascii="Arial" w:hAnsi="Arial" w:cs="Arial"/>
                <w:b/>
                <w:bCs/>
                <w:sz w:val="18"/>
                <w:szCs w:val="16"/>
                <w:lang w:val="en-GB" w:eastAsia="en-GB"/>
              </w:rPr>
              <w:t>Ekim 16</w:t>
            </w:r>
          </w:p>
        </w:tc>
        <w:tc>
          <w:tcPr>
            <w:tcW w:w="1036" w:type="dxa"/>
            <w:tcBorders>
              <w:top w:val="nil"/>
              <w:left w:val="single" w:sz="4" w:space="0" w:color="auto"/>
              <w:bottom w:val="nil"/>
              <w:right w:val="nil"/>
            </w:tcBorders>
            <w:shd w:val="clear" w:color="auto" w:fill="auto"/>
            <w:noWrap/>
            <w:vAlign w:val="bottom"/>
            <w:hideMark/>
          </w:tcPr>
          <w:p w14:paraId="2640C0DE"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5266</w:t>
            </w:r>
          </w:p>
        </w:tc>
        <w:tc>
          <w:tcPr>
            <w:tcW w:w="1036" w:type="dxa"/>
            <w:tcBorders>
              <w:top w:val="nil"/>
              <w:left w:val="nil"/>
              <w:bottom w:val="nil"/>
              <w:right w:val="nil"/>
            </w:tcBorders>
            <w:shd w:val="clear" w:color="auto" w:fill="auto"/>
            <w:noWrap/>
            <w:vAlign w:val="bottom"/>
            <w:hideMark/>
          </w:tcPr>
          <w:p w14:paraId="1D33D06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5282</w:t>
            </w:r>
          </w:p>
        </w:tc>
        <w:tc>
          <w:tcPr>
            <w:tcW w:w="1036" w:type="dxa"/>
            <w:tcBorders>
              <w:top w:val="nil"/>
              <w:left w:val="nil"/>
              <w:bottom w:val="nil"/>
              <w:right w:val="nil"/>
            </w:tcBorders>
            <w:shd w:val="clear" w:color="auto" w:fill="auto"/>
            <w:noWrap/>
            <w:vAlign w:val="bottom"/>
            <w:hideMark/>
          </w:tcPr>
          <w:p w14:paraId="67CECB65"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1992</w:t>
            </w:r>
          </w:p>
        </w:tc>
        <w:tc>
          <w:tcPr>
            <w:tcW w:w="1043" w:type="dxa"/>
            <w:tcBorders>
              <w:top w:val="nil"/>
              <w:left w:val="nil"/>
              <w:bottom w:val="nil"/>
              <w:right w:val="single" w:sz="4" w:space="0" w:color="auto"/>
            </w:tcBorders>
            <w:shd w:val="clear" w:color="auto" w:fill="auto"/>
            <w:noWrap/>
            <w:vAlign w:val="bottom"/>
            <w:hideMark/>
          </w:tcPr>
          <w:p w14:paraId="035DC29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14660</w:t>
            </w:r>
          </w:p>
        </w:tc>
        <w:tc>
          <w:tcPr>
            <w:tcW w:w="775" w:type="dxa"/>
            <w:tcBorders>
              <w:top w:val="nil"/>
              <w:left w:val="single" w:sz="4" w:space="0" w:color="auto"/>
              <w:bottom w:val="nil"/>
              <w:right w:val="nil"/>
            </w:tcBorders>
            <w:shd w:val="clear" w:color="auto" w:fill="auto"/>
            <w:noWrap/>
            <w:vAlign w:val="bottom"/>
            <w:hideMark/>
          </w:tcPr>
          <w:p w14:paraId="3EFE55EC"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-68</w:t>
            </w:r>
          </w:p>
        </w:tc>
        <w:tc>
          <w:tcPr>
            <w:tcW w:w="1301" w:type="dxa"/>
            <w:tcBorders>
              <w:top w:val="nil"/>
              <w:left w:val="nil"/>
              <w:bottom w:val="nil"/>
              <w:right w:val="nil"/>
            </w:tcBorders>
            <w:shd w:val="clear" w:color="auto" w:fill="auto"/>
            <w:noWrap/>
            <w:vAlign w:val="bottom"/>
            <w:hideMark/>
          </w:tcPr>
          <w:p w14:paraId="3E331461"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22</w:t>
            </w:r>
          </w:p>
        </w:tc>
        <w:tc>
          <w:tcPr>
            <w:tcW w:w="819" w:type="dxa"/>
            <w:tcBorders>
              <w:top w:val="nil"/>
              <w:left w:val="nil"/>
              <w:bottom w:val="nil"/>
              <w:right w:val="nil"/>
            </w:tcBorders>
            <w:shd w:val="clear" w:color="auto" w:fill="auto"/>
            <w:noWrap/>
            <w:vAlign w:val="bottom"/>
            <w:hideMark/>
          </w:tcPr>
          <w:p w14:paraId="48A19851"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-35</w:t>
            </w:r>
          </w:p>
        </w:tc>
        <w:tc>
          <w:tcPr>
            <w:tcW w:w="1248" w:type="dxa"/>
            <w:tcBorders>
              <w:top w:val="nil"/>
              <w:left w:val="nil"/>
              <w:bottom w:val="nil"/>
              <w:right w:val="single" w:sz="8" w:space="0" w:color="auto"/>
            </w:tcBorders>
            <w:shd w:val="clear" w:color="auto" w:fill="auto"/>
            <w:noWrap/>
            <w:vAlign w:val="bottom"/>
            <w:hideMark/>
          </w:tcPr>
          <w:p w14:paraId="7A5D3569"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35</w:t>
            </w:r>
          </w:p>
        </w:tc>
      </w:tr>
      <w:tr w:rsidR="00917B20" w:rsidRPr="00917B20" w14:paraId="219674E4"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279F670C" w14:textId="77777777" w:rsidR="00917B20" w:rsidRPr="00806643" w:rsidRDefault="00917B20" w:rsidP="00917B20">
            <w:pPr>
              <w:suppressAutoHyphens w:val="0"/>
              <w:jc w:val="right"/>
              <w:rPr>
                <w:rFonts w:ascii="Arial" w:hAnsi="Arial" w:cs="Arial"/>
                <w:b/>
                <w:bCs/>
                <w:sz w:val="18"/>
                <w:szCs w:val="16"/>
                <w:lang w:val="en-GB" w:eastAsia="en-GB"/>
              </w:rPr>
            </w:pPr>
            <w:proofErr w:type="spellStart"/>
            <w:r w:rsidRPr="00806643">
              <w:rPr>
                <w:rFonts w:ascii="Arial" w:hAnsi="Arial" w:cs="Arial"/>
                <w:b/>
                <w:bCs/>
                <w:sz w:val="18"/>
                <w:szCs w:val="16"/>
                <w:lang w:val="en-GB" w:eastAsia="en-GB"/>
              </w:rPr>
              <w:t>Kasım</w:t>
            </w:r>
            <w:proofErr w:type="spellEnd"/>
            <w:r w:rsidRPr="00806643">
              <w:rPr>
                <w:rFonts w:ascii="Arial" w:hAnsi="Arial" w:cs="Arial"/>
                <w:b/>
                <w:bCs/>
                <w:sz w:val="18"/>
                <w:szCs w:val="16"/>
                <w:lang w:val="en-GB" w:eastAsia="en-GB"/>
              </w:rPr>
              <w:t xml:space="preserve"> 16</w:t>
            </w:r>
          </w:p>
        </w:tc>
        <w:tc>
          <w:tcPr>
            <w:tcW w:w="1036" w:type="dxa"/>
            <w:tcBorders>
              <w:top w:val="nil"/>
              <w:left w:val="single" w:sz="4" w:space="0" w:color="auto"/>
              <w:bottom w:val="nil"/>
              <w:right w:val="nil"/>
            </w:tcBorders>
            <w:shd w:val="clear" w:color="auto" w:fill="auto"/>
            <w:noWrap/>
            <w:vAlign w:val="bottom"/>
            <w:hideMark/>
          </w:tcPr>
          <w:p w14:paraId="29410656"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5277</w:t>
            </w:r>
          </w:p>
        </w:tc>
        <w:tc>
          <w:tcPr>
            <w:tcW w:w="1036" w:type="dxa"/>
            <w:tcBorders>
              <w:top w:val="nil"/>
              <w:left w:val="nil"/>
              <w:bottom w:val="nil"/>
              <w:right w:val="nil"/>
            </w:tcBorders>
            <w:shd w:val="clear" w:color="auto" w:fill="auto"/>
            <w:noWrap/>
            <w:vAlign w:val="bottom"/>
            <w:hideMark/>
          </w:tcPr>
          <w:p w14:paraId="3E9CD5F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5316</w:t>
            </w:r>
          </w:p>
        </w:tc>
        <w:tc>
          <w:tcPr>
            <w:tcW w:w="1036" w:type="dxa"/>
            <w:tcBorders>
              <w:top w:val="nil"/>
              <w:left w:val="nil"/>
              <w:bottom w:val="nil"/>
              <w:right w:val="nil"/>
            </w:tcBorders>
            <w:shd w:val="clear" w:color="auto" w:fill="auto"/>
            <w:noWrap/>
            <w:vAlign w:val="bottom"/>
            <w:hideMark/>
          </w:tcPr>
          <w:p w14:paraId="21C8BAC6"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1991</w:t>
            </w:r>
          </w:p>
        </w:tc>
        <w:tc>
          <w:tcPr>
            <w:tcW w:w="1043" w:type="dxa"/>
            <w:tcBorders>
              <w:top w:val="nil"/>
              <w:left w:val="nil"/>
              <w:bottom w:val="nil"/>
              <w:right w:val="single" w:sz="4" w:space="0" w:color="auto"/>
            </w:tcBorders>
            <w:shd w:val="clear" w:color="auto" w:fill="auto"/>
            <w:noWrap/>
            <w:vAlign w:val="bottom"/>
            <w:hideMark/>
          </w:tcPr>
          <w:p w14:paraId="2CB1FC32"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14718</w:t>
            </w:r>
          </w:p>
        </w:tc>
        <w:tc>
          <w:tcPr>
            <w:tcW w:w="775" w:type="dxa"/>
            <w:tcBorders>
              <w:top w:val="nil"/>
              <w:left w:val="single" w:sz="4" w:space="0" w:color="auto"/>
              <w:bottom w:val="nil"/>
              <w:right w:val="nil"/>
            </w:tcBorders>
            <w:shd w:val="clear" w:color="auto" w:fill="auto"/>
            <w:noWrap/>
            <w:vAlign w:val="bottom"/>
            <w:hideMark/>
          </w:tcPr>
          <w:p w14:paraId="4324E1D5"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11</w:t>
            </w:r>
          </w:p>
        </w:tc>
        <w:tc>
          <w:tcPr>
            <w:tcW w:w="1301" w:type="dxa"/>
            <w:tcBorders>
              <w:top w:val="nil"/>
              <w:left w:val="nil"/>
              <w:bottom w:val="nil"/>
              <w:right w:val="nil"/>
            </w:tcBorders>
            <w:shd w:val="clear" w:color="auto" w:fill="auto"/>
            <w:noWrap/>
            <w:vAlign w:val="bottom"/>
            <w:hideMark/>
          </w:tcPr>
          <w:p w14:paraId="78F86FC8"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34</w:t>
            </w:r>
          </w:p>
        </w:tc>
        <w:tc>
          <w:tcPr>
            <w:tcW w:w="819" w:type="dxa"/>
            <w:tcBorders>
              <w:top w:val="nil"/>
              <w:left w:val="nil"/>
              <w:bottom w:val="nil"/>
              <w:right w:val="nil"/>
            </w:tcBorders>
            <w:shd w:val="clear" w:color="auto" w:fill="auto"/>
            <w:noWrap/>
            <w:vAlign w:val="bottom"/>
            <w:hideMark/>
          </w:tcPr>
          <w:p w14:paraId="6DE54FD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w:t>
            </w:r>
          </w:p>
        </w:tc>
        <w:tc>
          <w:tcPr>
            <w:tcW w:w="1248" w:type="dxa"/>
            <w:tcBorders>
              <w:top w:val="nil"/>
              <w:left w:val="nil"/>
              <w:bottom w:val="nil"/>
              <w:right w:val="single" w:sz="8" w:space="0" w:color="auto"/>
            </w:tcBorders>
            <w:shd w:val="clear" w:color="auto" w:fill="auto"/>
            <w:noWrap/>
            <w:vAlign w:val="bottom"/>
            <w:hideMark/>
          </w:tcPr>
          <w:p w14:paraId="113461BE"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58</w:t>
            </w:r>
          </w:p>
        </w:tc>
      </w:tr>
      <w:tr w:rsidR="00917B20" w:rsidRPr="00917B20" w14:paraId="61379802"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240F1184" w14:textId="77777777" w:rsidR="00917B20" w:rsidRPr="00806643" w:rsidRDefault="00917B20" w:rsidP="00917B20">
            <w:pPr>
              <w:suppressAutoHyphens w:val="0"/>
              <w:jc w:val="right"/>
              <w:rPr>
                <w:rFonts w:ascii="Arial" w:hAnsi="Arial" w:cs="Arial"/>
                <w:b/>
                <w:bCs/>
                <w:sz w:val="18"/>
                <w:szCs w:val="16"/>
                <w:lang w:val="en-GB" w:eastAsia="en-GB"/>
              </w:rPr>
            </w:pPr>
            <w:proofErr w:type="spellStart"/>
            <w:r w:rsidRPr="00806643">
              <w:rPr>
                <w:rFonts w:ascii="Arial" w:hAnsi="Arial" w:cs="Arial"/>
                <w:b/>
                <w:bCs/>
                <w:sz w:val="18"/>
                <w:szCs w:val="16"/>
                <w:lang w:val="en-GB" w:eastAsia="en-GB"/>
              </w:rPr>
              <w:t>Aralık</w:t>
            </w:r>
            <w:proofErr w:type="spellEnd"/>
            <w:r w:rsidRPr="00806643">
              <w:rPr>
                <w:rFonts w:ascii="Arial" w:hAnsi="Arial" w:cs="Arial"/>
                <w:b/>
                <w:bCs/>
                <w:sz w:val="18"/>
                <w:szCs w:val="16"/>
                <w:lang w:val="en-GB" w:eastAsia="en-GB"/>
              </w:rPr>
              <w:t xml:space="preserve"> 16</w:t>
            </w:r>
          </w:p>
        </w:tc>
        <w:tc>
          <w:tcPr>
            <w:tcW w:w="1036" w:type="dxa"/>
            <w:tcBorders>
              <w:top w:val="nil"/>
              <w:left w:val="single" w:sz="4" w:space="0" w:color="auto"/>
              <w:bottom w:val="nil"/>
              <w:right w:val="nil"/>
            </w:tcBorders>
            <w:shd w:val="clear" w:color="auto" w:fill="auto"/>
            <w:noWrap/>
            <w:vAlign w:val="bottom"/>
            <w:hideMark/>
          </w:tcPr>
          <w:p w14:paraId="711FC1C1"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5308</w:t>
            </w:r>
          </w:p>
        </w:tc>
        <w:tc>
          <w:tcPr>
            <w:tcW w:w="1036" w:type="dxa"/>
            <w:tcBorders>
              <w:top w:val="nil"/>
              <w:left w:val="nil"/>
              <w:bottom w:val="nil"/>
              <w:right w:val="nil"/>
            </w:tcBorders>
            <w:shd w:val="clear" w:color="auto" w:fill="auto"/>
            <w:noWrap/>
            <w:vAlign w:val="bottom"/>
            <w:hideMark/>
          </w:tcPr>
          <w:p w14:paraId="6A58E9EB"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5265</w:t>
            </w:r>
          </w:p>
        </w:tc>
        <w:tc>
          <w:tcPr>
            <w:tcW w:w="1036" w:type="dxa"/>
            <w:tcBorders>
              <w:top w:val="nil"/>
              <w:left w:val="nil"/>
              <w:bottom w:val="nil"/>
              <w:right w:val="nil"/>
            </w:tcBorders>
            <w:shd w:val="clear" w:color="auto" w:fill="auto"/>
            <w:noWrap/>
            <w:vAlign w:val="bottom"/>
            <w:hideMark/>
          </w:tcPr>
          <w:p w14:paraId="7012D048"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1962</w:t>
            </w:r>
          </w:p>
        </w:tc>
        <w:tc>
          <w:tcPr>
            <w:tcW w:w="1043" w:type="dxa"/>
            <w:tcBorders>
              <w:top w:val="nil"/>
              <w:left w:val="nil"/>
              <w:bottom w:val="nil"/>
              <w:right w:val="single" w:sz="4" w:space="0" w:color="auto"/>
            </w:tcBorders>
            <w:shd w:val="clear" w:color="auto" w:fill="auto"/>
            <w:noWrap/>
            <w:vAlign w:val="bottom"/>
            <w:hideMark/>
          </w:tcPr>
          <w:p w14:paraId="1CCD5A49"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14720</w:t>
            </w:r>
          </w:p>
        </w:tc>
        <w:tc>
          <w:tcPr>
            <w:tcW w:w="775" w:type="dxa"/>
            <w:tcBorders>
              <w:top w:val="nil"/>
              <w:left w:val="single" w:sz="4" w:space="0" w:color="auto"/>
              <w:bottom w:val="nil"/>
              <w:right w:val="nil"/>
            </w:tcBorders>
            <w:shd w:val="clear" w:color="auto" w:fill="auto"/>
            <w:noWrap/>
            <w:vAlign w:val="bottom"/>
            <w:hideMark/>
          </w:tcPr>
          <w:p w14:paraId="0D0D6D60"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31</w:t>
            </w:r>
          </w:p>
        </w:tc>
        <w:tc>
          <w:tcPr>
            <w:tcW w:w="1301" w:type="dxa"/>
            <w:tcBorders>
              <w:top w:val="nil"/>
              <w:left w:val="nil"/>
              <w:bottom w:val="nil"/>
              <w:right w:val="nil"/>
            </w:tcBorders>
            <w:shd w:val="clear" w:color="auto" w:fill="auto"/>
            <w:noWrap/>
            <w:vAlign w:val="bottom"/>
            <w:hideMark/>
          </w:tcPr>
          <w:p w14:paraId="5729C0F5"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-51</w:t>
            </w:r>
          </w:p>
        </w:tc>
        <w:tc>
          <w:tcPr>
            <w:tcW w:w="819" w:type="dxa"/>
            <w:tcBorders>
              <w:top w:val="nil"/>
              <w:left w:val="nil"/>
              <w:bottom w:val="nil"/>
              <w:right w:val="nil"/>
            </w:tcBorders>
            <w:shd w:val="clear" w:color="auto" w:fill="auto"/>
            <w:noWrap/>
            <w:vAlign w:val="bottom"/>
            <w:hideMark/>
          </w:tcPr>
          <w:p w14:paraId="77DC62F9"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-29</w:t>
            </w:r>
          </w:p>
        </w:tc>
        <w:tc>
          <w:tcPr>
            <w:tcW w:w="1248" w:type="dxa"/>
            <w:tcBorders>
              <w:top w:val="nil"/>
              <w:left w:val="nil"/>
              <w:bottom w:val="nil"/>
              <w:right w:val="single" w:sz="8" w:space="0" w:color="auto"/>
            </w:tcBorders>
            <w:shd w:val="clear" w:color="auto" w:fill="auto"/>
            <w:noWrap/>
            <w:vAlign w:val="bottom"/>
            <w:hideMark/>
          </w:tcPr>
          <w:p w14:paraId="5CCDE0D8"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w:t>
            </w:r>
          </w:p>
        </w:tc>
      </w:tr>
      <w:tr w:rsidR="00917B20" w:rsidRPr="00917B20" w14:paraId="4D1E5C37"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2CCF60E4" w14:textId="77777777" w:rsidR="00917B20" w:rsidRPr="00806643" w:rsidRDefault="00917B20" w:rsidP="00917B20">
            <w:pPr>
              <w:suppressAutoHyphens w:val="0"/>
              <w:jc w:val="right"/>
              <w:rPr>
                <w:rFonts w:ascii="Arial" w:hAnsi="Arial" w:cs="Arial"/>
                <w:b/>
                <w:bCs/>
                <w:sz w:val="18"/>
                <w:szCs w:val="16"/>
                <w:lang w:val="en-GB" w:eastAsia="en-GB"/>
              </w:rPr>
            </w:pPr>
            <w:proofErr w:type="spellStart"/>
            <w:r w:rsidRPr="00806643">
              <w:rPr>
                <w:rFonts w:ascii="Arial" w:hAnsi="Arial" w:cs="Arial"/>
                <w:b/>
                <w:bCs/>
                <w:sz w:val="18"/>
                <w:szCs w:val="16"/>
                <w:lang w:val="en-GB" w:eastAsia="en-GB"/>
              </w:rPr>
              <w:t>Ocak</w:t>
            </w:r>
            <w:proofErr w:type="spellEnd"/>
            <w:r w:rsidRPr="00806643">
              <w:rPr>
                <w:rFonts w:ascii="Arial" w:hAnsi="Arial" w:cs="Arial"/>
                <w:b/>
                <w:bCs/>
                <w:sz w:val="18"/>
                <w:szCs w:val="16"/>
                <w:lang w:val="en-GB" w:eastAsia="en-GB"/>
              </w:rPr>
              <w:t xml:space="preserve"> 17</w:t>
            </w:r>
          </w:p>
        </w:tc>
        <w:tc>
          <w:tcPr>
            <w:tcW w:w="1036" w:type="dxa"/>
            <w:tcBorders>
              <w:top w:val="nil"/>
              <w:left w:val="single" w:sz="4" w:space="0" w:color="auto"/>
              <w:bottom w:val="nil"/>
              <w:right w:val="nil"/>
            </w:tcBorders>
            <w:shd w:val="clear" w:color="auto" w:fill="auto"/>
            <w:noWrap/>
            <w:vAlign w:val="bottom"/>
            <w:hideMark/>
          </w:tcPr>
          <w:p w14:paraId="2AC4CE5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5434</w:t>
            </w:r>
          </w:p>
        </w:tc>
        <w:tc>
          <w:tcPr>
            <w:tcW w:w="1036" w:type="dxa"/>
            <w:tcBorders>
              <w:top w:val="nil"/>
              <w:left w:val="nil"/>
              <w:bottom w:val="nil"/>
              <w:right w:val="nil"/>
            </w:tcBorders>
            <w:shd w:val="clear" w:color="auto" w:fill="auto"/>
            <w:noWrap/>
            <w:vAlign w:val="bottom"/>
            <w:hideMark/>
          </w:tcPr>
          <w:p w14:paraId="5B2CAC55"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5274</w:t>
            </w:r>
          </w:p>
        </w:tc>
        <w:tc>
          <w:tcPr>
            <w:tcW w:w="1036" w:type="dxa"/>
            <w:tcBorders>
              <w:top w:val="nil"/>
              <w:left w:val="nil"/>
              <w:bottom w:val="nil"/>
              <w:right w:val="nil"/>
            </w:tcBorders>
            <w:shd w:val="clear" w:color="auto" w:fill="auto"/>
            <w:noWrap/>
            <w:vAlign w:val="bottom"/>
            <w:hideMark/>
          </w:tcPr>
          <w:p w14:paraId="5BDC12B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1968</w:t>
            </w:r>
          </w:p>
        </w:tc>
        <w:tc>
          <w:tcPr>
            <w:tcW w:w="1043" w:type="dxa"/>
            <w:tcBorders>
              <w:top w:val="nil"/>
              <w:left w:val="nil"/>
              <w:bottom w:val="nil"/>
              <w:right w:val="single" w:sz="4" w:space="0" w:color="auto"/>
            </w:tcBorders>
            <w:shd w:val="clear" w:color="auto" w:fill="auto"/>
            <w:noWrap/>
            <w:vAlign w:val="bottom"/>
            <w:hideMark/>
          </w:tcPr>
          <w:p w14:paraId="24C6EE8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14856</w:t>
            </w:r>
          </w:p>
        </w:tc>
        <w:tc>
          <w:tcPr>
            <w:tcW w:w="775" w:type="dxa"/>
            <w:tcBorders>
              <w:top w:val="nil"/>
              <w:left w:val="single" w:sz="4" w:space="0" w:color="auto"/>
              <w:bottom w:val="nil"/>
              <w:right w:val="nil"/>
            </w:tcBorders>
            <w:shd w:val="clear" w:color="auto" w:fill="auto"/>
            <w:noWrap/>
            <w:vAlign w:val="bottom"/>
            <w:hideMark/>
          </w:tcPr>
          <w:p w14:paraId="7EB9175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126</w:t>
            </w:r>
          </w:p>
        </w:tc>
        <w:tc>
          <w:tcPr>
            <w:tcW w:w="1301" w:type="dxa"/>
            <w:tcBorders>
              <w:top w:val="nil"/>
              <w:left w:val="nil"/>
              <w:bottom w:val="nil"/>
              <w:right w:val="nil"/>
            </w:tcBorders>
            <w:shd w:val="clear" w:color="auto" w:fill="auto"/>
            <w:noWrap/>
            <w:vAlign w:val="bottom"/>
            <w:hideMark/>
          </w:tcPr>
          <w:p w14:paraId="1DC15932"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9</w:t>
            </w:r>
          </w:p>
        </w:tc>
        <w:tc>
          <w:tcPr>
            <w:tcW w:w="819" w:type="dxa"/>
            <w:tcBorders>
              <w:top w:val="nil"/>
              <w:left w:val="nil"/>
              <w:bottom w:val="nil"/>
              <w:right w:val="nil"/>
            </w:tcBorders>
            <w:shd w:val="clear" w:color="auto" w:fill="auto"/>
            <w:noWrap/>
            <w:vAlign w:val="bottom"/>
            <w:hideMark/>
          </w:tcPr>
          <w:p w14:paraId="1D879EEB"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6</w:t>
            </w:r>
          </w:p>
        </w:tc>
        <w:tc>
          <w:tcPr>
            <w:tcW w:w="1248" w:type="dxa"/>
            <w:tcBorders>
              <w:top w:val="nil"/>
              <w:left w:val="nil"/>
              <w:bottom w:val="nil"/>
              <w:right w:val="single" w:sz="8" w:space="0" w:color="auto"/>
            </w:tcBorders>
            <w:shd w:val="clear" w:color="auto" w:fill="auto"/>
            <w:noWrap/>
            <w:vAlign w:val="bottom"/>
            <w:hideMark/>
          </w:tcPr>
          <w:p w14:paraId="76E86958"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136</w:t>
            </w:r>
          </w:p>
        </w:tc>
      </w:tr>
      <w:tr w:rsidR="00917B20" w:rsidRPr="00917B20" w14:paraId="688FFEBF"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20C47E94" w14:textId="77777777" w:rsidR="00917B20" w:rsidRPr="00806643" w:rsidRDefault="00917B20" w:rsidP="00917B20">
            <w:pPr>
              <w:suppressAutoHyphens w:val="0"/>
              <w:jc w:val="right"/>
              <w:rPr>
                <w:rFonts w:ascii="Arial" w:hAnsi="Arial" w:cs="Arial"/>
                <w:b/>
                <w:bCs/>
                <w:sz w:val="18"/>
                <w:szCs w:val="16"/>
                <w:lang w:val="en-GB" w:eastAsia="en-GB"/>
              </w:rPr>
            </w:pPr>
            <w:proofErr w:type="spellStart"/>
            <w:r w:rsidRPr="00806643">
              <w:rPr>
                <w:rFonts w:ascii="Arial" w:hAnsi="Arial" w:cs="Arial"/>
                <w:b/>
                <w:bCs/>
                <w:sz w:val="18"/>
                <w:szCs w:val="16"/>
                <w:lang w:val="en-GB" w:eastAsia="en-GB"/>
              </w:rPr>
              <w:t>Şubat</w:t>
            </w:r>
            <w:proofErr w:type="spellEnd"/>
            <w:r w:rsidRPr="00806643">
              <w:rPr>
                <w:rFonts w:ascii="Arial" w:hAnsi="Arial" w:cs="Arial"/>
                <w:b/>
                <w:bCs/>
                <w:sz w:val="18"/>
                <w:szCs w:val="16"/>
                <w:lang w:val="en-GB" w:eastAsia="en-GB"/>
              </w:rPr>
              <w:t xml:space="preserve"> 17</w:t>
            </w:r>
          </w:p>
        </w:tc>
        <w:tc>
          <w:tcPr>
            <w:tcW w:w="1036" w:type="dxa"/>
            <w:tcBorders>
              <w:top w:val="nil"/>
              <w:left w:val="single" w:sz="4" w:space="0" w:color="auto"/>
              <w:bottom w:val="nil"/>
              <w:right w:val="nil"/>
            </w:tcBorders>
            <w:shd w:val="clear" w:color="auto" w:fill="auto"/>
            <w:noWrap/>
            <w:vAlign w:val="bottom"/>
            <w:hideMark/>
          </w:tcPr>
          <w:p w14:paraId="2D38AA0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5475</w:t>
            </w:r>
          </w:p>
        </w:tc>
        <w:tc>
          <w:tcPr>
            <w:tcW w:w="1036" w:type="dxa"/>
            <w:tcBorders>
              <w:top w:val="nil"/>
              <w:left w:val="nil"/>
              <w:bottom w:val="nil"/>
              <w:right w:val="nil"/>
            </w:tcBorders>
            <w:shd w:val="clear" w:color="auto" w:fill="auto"/>
            <w:noWrap/>
            <w:vAlign w:val="bottom"/>
            <w:hideMark/>
          </w:tcPr>
          <w:p w14:paraId="71DF2268"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5251</w:t>
            </w:r>
          </w:p>
        </w:tc>
        <w:tc>
          <w:tcPr>
            <w:tcW w:w="1036" w:type="dxa"/>
            <w:tcBorders>
              <w:top w:val="nil"/>
              <w:left w:val="nil"/>
              <w:bottom w:val="nil"/>
              <w:right w:val="nil"/>
            </w:tcBorders>
            <w:shd w:val="clear" w:color="auto" w:fill="auto"/>
            <w:noWrap/>
            <w:vAlign w:val="bottom"/>
            <w:hideMark/>
          </w:tcPr>
          <w:p w14:paraId="1837F083"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2016</w:t>
            </w:r>
          </w:p>
        </w:tc>
        <w:tc>
          <w:tcPr>
            <w:tcW w:w="1043" w:type="dxa"/>
            <w:tcBorders>
              <w:top w:val="nil"/>
              <w:left w:val="nil"/>
              <w:bottom w:val="nil"/>
              <w:right w:val="single" w:sz="4" w:space="0" w:color="auto"/>
            </w:tcBorders>
            <w:shd w:val="clear" w:color="auto" w:fill="auto"/>
            <w:noWrap/>
            <w:vAlign w:val="bottom"/>
            <w:hideMark/>
          </w:tcPr>
          <w:p w14:paraId="3512877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14940</w:t>
            </w:r>
          </w:p>
        </w:tc>
        <w:tc>
          <w:tcPr>
            <w:tcW w:w="775" w:type="dxa"/>
            <w:tcBorders>
              <w:top w:val="nil"/>
              <w:left w:val="single" w:sz="4" w:space="0" w:color="auto"/>
              <w:bottom w:val="nil"/>
              <w:right w:val="nil"/>
            </w:tcBorders>
            <w:shd w:val="clear" w:color="auto" w:fill="auto"/>
            <w:noWrap/>
            <w:vAlign w:val="bottom"/>
            <w:hideMark/>
          </w:tcPr>
          <w:p w14:paraId="22E3AAB6"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41</w:t>
            </w:r>
          </w:p>
        </w:tc>
        <w:tc>
          <w:tcPr>
            <w:tcW w:w="1301" w:type="dxa"/>
            <w:tcBorders>
              <w:top w:val="nil"/>
              <w:left w:val="nil"/>
              <w:bottom w:val="nil"/>
              <w:right w:val="nil"/>
            </w:tcBorders>
            <w:shd w:val="clear" w:color="auto" w:fill="auto"/>
            <w:noWrap/>
            <w:vAlign w:val="bottom"/>
            <w:hideMark/>
          </w:tcPr>
          <w:p w14:paraId="1318D0BA"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-23</w:t>
            </w:r>
          </w:p>
        </w:tc>
        <w:tc>
          <w:tcPr>
            <w:tcW w:w="819" w:type="dxa"/>
            <w:tcBorders>
              <w:top w:val="nil"/>
              <w:left w:val="nil"/>
              <w:bottom w:val="nil"/>
              <w:right w:val="nil"/>
            </w:tcBorders>
            <w:shd w:val="clear" w:color="auto" w:fill="auto"/>
            <w:noWrap/>
            <w:vAlign w:val="bottom"/>
            <w:hideMark/>
          </w:tcPr>
          <w:p w14:paraId="3A0C236C"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48</w:t>
            </w:r>
          </w:p>
        </w:tc>
        <w:tc>
          <w:tcPr>
            <w:tcW w:w="1248" w:type="dxa"/>
            <w:tcBorders>
              <w:top w:val="nil"/>
              <w:left w:val="nil"/>
              <w:bottom w:val="nil"/>
              <w:right w:val="single" w:sz="8" w:space="0" w:color="auto"/>
            </w:tcBorders>
            <w:shd w:val="clear" w:color="auto" w:fill="auto"/>
            <w:noWrap/>
            <w:vAlign w:val="bottom"/>
            <w:hideMark/>
          </w:tcPr>
          <w:p w14:paraId="7EB7B462"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84</w:t>
            </w:r>
          </w:p>
        </w:tc>
      </w:tr>
      <w:tr w:rsidR="00917B20" w:rsidRPr="00917B20" w14:paraId="5D523479"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772CDBFF" w14:textId="77777777" w:rsidR="00917B20" w:rsidRPr="00806643" w:rsidRDefault="00917B20" w:rsidP="00917B20">
            <w:pPr>
              <w:suppressAutoHyphens w:val="0"/>
              <w:jc w:val="right"/>
              <w:rPr>
                <w:rFonts w:ascii="Arial" w:hAnsi="Arial" w:cs="Arial"/>
                <w:b/>
                <w:bCs/>
                <w:sz w:val="18"/>
                <w:szCs w:val="16"/>
                <w:lang w:val="en-GB" w:eastAsia="en-GB"/>
              </w:rPr>
            </w:pPr>
            <w:r w:rsidRPr="00806643">
              <w:rPr>
                <w:rFonts w:ascii="Arial" w:hAnsi="Arial" w:cs="Arial"/>
                <w:b/>
                <w:bCs/>
                <w:sz w:val="18"/>
                <w:szCs w:val="16"/>
                <w:lang w:val="en-GB" w:eastAsia="en-GB"/>
              </w:rPr>
              <w:t>Mart 17</w:t>
            </w:r>
          </w:p>
        </w:tc>
        <w:tc>
          <w:tcPr>
            <w:tcW w:w="1036" w:type="dxa"/>
            <w:tcBorders>
              <w:top w:val="nil"/>
              <w:left w:val="single" w:sz="4" w:space="0" w:color="auto"/>
              <w:bottom w:val="nil"/>
              <w:right w:val="nil"/>
            </w:tcBorders>
            <w:shd w:val="clear" w:color="auto" w:fill="auto"/>
            <w:noWrap/>
            <w:vAlign w:val="bottom"/>
            <w:hideMark/>
          </w:tcPr>
          <w:p w14:paraId="0F00B416"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5380</w:t>
            </w:r>
          </w:p>
        </w:tc>
        <w:tc>
          <w:tcPr>
            <w:tcW w:w="1036" w:type="dxa"/>
            <w:tcBorders>
              <w:top w:val="nil"/>
              <w:left w:val="nil"/>
              <w:bottom w:val="nil"/>
              <w:right w:val="nil"/>
            </w:tcBorders>
            <w:shd w:val="clear" w:color="auto" w:fill="auto"/>
            <w:noWrap/>
            <w:vAlign w:val="bottom"/>
            <w:hideMark/>
          </w:tcPr>
          <w:p w14:paraId="2909599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5346</w:t>
            </w:r>
          </w:p>
        </w:tc>
        <w:tc>
          <w:tcPr>
            <w:tcW w:w="1036" w:type="dxa"/>
            <w:tcBorders>
              <w:top w:val="nil"/>
              <w:left w:val="nil"/>
              <w:bottom w:val="nil"/>
              <w:right w:val="nil"/>
            </w:tcBorders>
            <w:shd w:val="clear" w:color="auto" w:fill="auto"/>
            <w:noWrap/>
            <w:vAlign w:val="bottom"/>
            <w:hideMark/>
          </w:tcPr>
          <w:p w14:paraId="66BE5556"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2089</w:t>
            </w:r>
          </w:p>
        </w:tc>
        <w:tc>
          <w:tcPr>
            <w:tcW w:w="1043" w:type="dxa"/>
            <w:tcBorders>
              <w:top w:val="nil"/>
              <w:left w:val="nil"/>
              <w:bottom w:val="nil"/>
              <w:right w:val="single" w:sz="4" w:space="0" w:color="auto"/>
            </w:tcBorders>
            <w:shd w:val="clear" w:color="auto" w:fill="auto"/>
            <w:noWrap/>
            <w:vAlign w:val="bottom"/>
            <w:hideMark/>
          </w:tcPr>
          <w:p w14:paraId="2EDCA48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14997</w:t>
            </w:r>
          </w:p>
        </w:tc>
        <w:tc>
          <w:tcPr>
            <w:tcW w:w="775" w:type="dxa"/>
            <w:tcBorders>
              <w:top w:val="nil"/>
              <w:left w:val="single" w:sz="4" w:space="0" w:color="auto"/>
              <w:bottom w:val="nil"/>
              <w:right w:val="nil"/>
            </w:tcBorders>
            <w:shd w:val="clear" w:color="auto" w:fill="auto"/>
            <w:noWrap/>
            <w:vAlign w:val="bottom"/>
            <w:hideMark/>
          </w:tcPr>
          <w:p w14:paraId="61A0922D"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-95</w:t>
            </w:r>
          </w:p>
        </w:tc>
        <w:tc>
          <w:tcPr>
            <w:tcW w:w="1301" w:type="dxa"/>
            <w:tcBorders>
              <w:top w:val="nil"/>
              <w:left w:val="nil"/>
              <w:bottom w:val="nil"/>
              <w:right w:val="nil"/>
            </w:tcBorders>
            <w:shd w:val="clear" w:color="auto" w:fill="auto"/>
            <w:noWrap/>
            <w:vAlign w:val="bottom"/>
            <w:hideMark/>
          </w:tcPr>
          <w:p w14:paraId="6814BEF5"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95</w:t>
            </w:r>
          </w:p>
        </w:tc>
        <w:tc>
          <w:tcPr>
            <w:tcW w:w="819" w:type="dxa"/>
            <w:tcBorders>
              <w:top w:val="nil"/>
              <w:left w:val="nil"/>
              <w:bottom w:val="nil"/>
              <w:right w:val="nil"/>
            </w:tcBorders>
            <w:shd w:val="clear" w:color="auto" w:fill="auto"/>
            <w:noWrap/>
            <w:vAlign w:val="bottom"/>
            <w:hideMark/>
          </w:tcPr>
          <w:p w14:paraId="7EEEAB72"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73</w:t>
            </w:r>
          </w:p>
        </w:tc>
        <w:tc>
          <w:tcPr>
            <w:tcW w:w="1248" w:type="dxa"/>
            <w:tcBorders>
              <w:top w:val="nil"/>
              <w:left w:val="nil"/>
              <w:bottom w:val="nil"/>
              <w:right w:val="single" w:sz="8" w:space="0" w:color="auto"/>
            </w:tcBorders>
            <w:shd w:val="clear" w:color="auto" w:fill="auto"/>
            <w:noWrap/>
            <w:vAlign w:val="bottom"/>
            <w:hideMark/>
          </w:tcPr>
          <w:p w14:paraId="25342A9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57</w:t>
            </w:r>
          </w:p>
        </w:tc>
      </w:tr>
      <w:tr w:rsidR="00917B20" w:rsidRPr="00917B20" w14:paraId="11B990AF"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35B3F574" w14:textId="77777777" w:rsidR="00917B20" w:rsidRPr="00806643" w:rsidRDefault="00917B20" w:rsidP="00917B20">
            <w:pPr>
              <w:suppressAutoHyphens w:val="0"/>
              <w:jc w:val="right"/>
              <w:rPr>
                <w:rFonts w:ascii="Arial" w:hAnsi="Arial" w:cs="Arial"/>
                <w:b/>
                <w:bCs/>
                <w:sz w:val="18"/>
                <w:szCs w:val="16"/>
                <w:lang w:val="en-GB" w:eastAsia="en-GB"/>
              </w:rPr>
            </w:pPr>
            <w:r w:rsidRPr="00806643">
              <w:rPr>
                <w:rFonts w:ascii="Arial" w:hAnsi="Arial" w:cs="Arial"/>
                <w:b/>
                <w:bCs/>
                <w:sz w:val="18"/>
                <w:szCs w:val="16"/>
                <w:lang w:val="en-GB" w:eastAsia="en-GB"/>
              </w:rPr>
              <w:t>Nisan 17</w:t>
            </w:r>
          </w:p>
        </w:tc>
        <w:tc>
          <w:tcPr>
            <w:tcW w:w="1036" w:type="dxa"/>
            <w:tcBorders>
              <w:top w:val="nil"/>
              <w:left w:val="single" w:sz="4" w:space="0" w:color="auto"/>
              <w:bottom w:val="nil"/>
              <w:right w:val="nil"/>
            </w:tcBorders>
            <w:shd w:val="clear" w:color="auto" w:fill="auto"/>
            <w:noWrap/>
            <w:vAlign w:val="bottom"/>
            <w:hideMark/>
          </w:tcPr>
          <w:p w14:paraId="53DC2168"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5359</w:t>
            </w:r>
          </w:p>
        </w:tc>
        <w:tc>
          <w:tcPr>
            <w:tcW w:w="1036" w:type="dxa"/>
            <w:tcBorders>
              <w:top w:val="nil"/>
              <w:left w:val="nil"/>
              <w:bottom w:val="nil"/>
              <w:right w:val="nil"/>
            </w:tcBorders>
            <w:shd w:val="clear" w:color="auto" w:fill="auto"/>
            <w:noWrap/>
            <w:vAlign w:val="bottom"/>
            <w:hideMark/>
          </w:tcPr>
          <w:p w14:paraId="3EFA6A73"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5372</w:t>
            </w:r>
          </w:p>
        </w:tc>
        <w:tc>
          <w:tcPr>
            <w:tcW w:w="1036" w:type="dxa"/>
            <w:tcBorders>
              <w:top w:val="nil"/>
              <w:left w:val="nil"/>
              <w:bottom w:val="nil"/>
              <w:right w:val="nil"/>
            </w:tcBorders>
            <w:shd w:val="clear" w:color="auto" w:fill="auto"/>
            <w:noWrap/>
            <w:vAlign w:val="bottom"/>
            <w:hideMark/>
          </w:tcPr>
          <w:p w14:paraId="27D28530"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2122</w:t>
            </w:r>
          </w:p>
        </w:tc>
        <w:tc>
          <w:tcPr>
            <w:tcW w:w="1043" w:type="dxa"/>
            <w:tcBorders>
              <w:top w:val="nil"/>
              <w:left w:val="nil"/>
              <w:bottom w:val="nil"/>
              <w:right w:val="single" w:sz="4" w:space="0" w:color="auto"/>
            </w:tcBorders>
            <w:shd w:val="clear" w:color="auto" w:fill="auto"/>
            <w:noWrap/>
            <w:vAlign w:val="bottom"/>
            <w:hideMark/>
          </w:tcPr>
          <w:p w14:paraId="524C39E2"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15089</w:t>
            </w:r>
          </w:p>
        </w:tc>
        <w:tc>
          <w:tcPr>
            <w:tcW w:w="775" w:type="dxa"/>
            <w:tcBorders>
              <w:top w:val="nil"/>
              <w:left w:val="single" w:sz="4" w:space="0" w:color="auto"/>
              <w:bottom w:val="nil"/>
              <w:right w:val="nil"/>
            </w:tcBorders>
            <w:shd w:val="clear" w:color="auto" w:fill="auto"/>
            <w:noWrap/>
            <w:vAlign w:val="bottom"/>
            <w:hideMark/>
          </w:tcPr>
          <w:p w14:paraId="51557CD3"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-21</w:t>
            </w:r>
          </w:p>
        </w:tc>
        <w:tc>
          <w:tcPr>
            <w:tcW w:w="1301" w:type="dxa"/>
            <w:tcBorders>
              <w:top w:val="nil"/>
              <w:left w:val="nil"/>
              <w:bottom w:val="nil"/>
              <w:right w:val="nil"/>
            </w:tcBorders>
            <w:shd w:val="clear" w:color="auto" w:fill="auto"/>
            <w:noWrap/>
            <w:vAlign w:val="bottom"/>
            <w:hideMark/>
          </w:tcPr>
          <w:p w14:paraId="57A28FCE"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26</w:t>
            </w:r>
          </w:p>
        </w:tc>
        <w:tc>
          <w:tcPr>
            <w:tcW w:w="819" w:type="dxa"/>
            <w:tcBorders>
              <w:top w:val="nil"/>
              <w:left w:val="nil"/>
              <w:bottom w:val="nil"/>
              <w:right w:val="nil"/>
            </w:tcBorders>
            <w:shd w:val="clear" w:color="auto" w:fill="auto"/>
            <w:noWrap/>
            <w:vAlign w:val="bottom"/>
            <w:hideMark/>
          </w:tcPr>
          <w:p w14:paraId="1273B3EC"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33</w:t>
            </w:r>
          </w:p>
        </w:tc>
        <w:tc>
          <w:tcPr>
            <w:tcW w:w="1248" w:type="dxa"/>
            <w:tcBorders>
              <w:top w:val="nil"/>
              <w:left w:val="nil"/>
              <w:bottom w:val="nil"/>
              <w:right w:val="single" w:sz="8" w:space="0" w:color="auto"/>
            </w:tcBorders>
            <w:shd w:val="clear" w:color="auto" w:fill="auto"/>
            <w:noWrap/>
            <w:vAlign w:val="bottom"/>
            <w:hideMark/>
          </w:tcPr>
          <w:p w14:paraId="7BCA0F4A"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92</w:t>
            </w:r>
          </w:p>
        </w:tc>
      </w:tr>
      <w:tr w:rsidR="00917B20" w:rsidRPr="00917B20" w14:paraId="146234F4"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16F0345C" w14:textId="77777777" w:rsidR="00917B20" w:rsidRPr="00806643" w:rsidRDefault="00917B20" w:rsidP="00917B20">
            <w:pPr>
              <w:suppressAutoHyphens w:val="0"/>
              <w:jc w:val="right"/>
              <w:rPr>
                <w:rFonts w:ascii="Arial" w:hAnsi="Arial" w:cs="Arial"/>
                <w:b/>
                <w:bCs/>
                <w:sz w:val="18"/>
                <w:szCs w:val="16"/>
                <w:lang w:val="en-GB" w:eastAsia="en-GB"/>
              </w:rPr>
            </w:pPr>
            <w:proofErr w:type="spellStart"/>
            <w:r w:rsidRPr="00806643">
              <w:rPr>
                <w:rFonts w:ascii="Arial" w:hAnsi="Arial" w:cs="Arial"/>
                <w:b/>
                <w:bCs/>
                <w:sz w:val="18"/>
                <w:szCs w:val="16"/>
                <w:lang w:val="en-GB" w:eastAsia="en-GB"/>
              </w:rPr>
              <w:t>Mayıs</w:t>
            </w:r>
            <w:proofErr w:type="spellEnd"/>
            <w:r w:rsidRPr="00806643">
              <w:rPr>
                <w:rFonts w:ascii="Arial" w:hAnsi="Arial" w:cs="Arial"/>
                <w:b/>
                <w:bCs/>
                <w:sz w:val="18"/>
                <w:szCs w:val="16"/>
                <w:lang w:val="en-GB" w:eastAsia="en-GB"/>
              </w:rPr>
              <w:t xml:space="preserve"> 17</w:t>
            </w:r>
          </w:p>
        </w:tc>
        <w:tc>
          <w:tcPr>
            <w:tcW w:w="1036" w:type="dxa"/>
            <w:tcBorders>
              <w:top w:val="nil"/>
              <w:left w:val="single" w:sz="4" w:space="0" w:color="auto"/>
              <w:bottom w:val="nil"/>
              <w:right w:val="nil"/>
            </w:tcBorders>
            <w:shd w:val="clear" w:color="auto" w:fill="auto"/>
            <w:noWrap/>
            <w:vAlign w:val="bottom"/>
            <w:hideMark/>
          </w:tcPr>
          <w:p w14:paraId="18157C66"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5390</w:t>
            </w:r>
          </w:p>
        </w:tc>
        <w:tc>
          <w:tcPr>
            <w:tcW w:w="1036" w:type="dxa"/>
            <w:tcBorders>
              <w:top w:val="nil"/>
              <w:left w:val="nil"/>
              <w:bottom w:val="nil"/>
              <w:right w:val="nil"/>
            </w:tcBorders>
            <w:shd w:val="clear" w:color="auto" w:fill="auto"/>
            <w:noWrap/>
            <w:vAlign w:val="bottom"/>
            <w:hideMark/>
          </w:tcPr>
          <w:p w14:paraId="0B5219C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5386</w:t>
            </w:r>
          </w:p>
        </w:tc>
        <w:tc>
          <w:tcPr>
            <w:tcW w:w="1036" w:type="dxa"/>
            <w:tcBorders>
              <w:top w:val="nil"/>
              <w:left w:val="nil"/>
              <w:bottom w:val="nil"/>
              <w:right w:val="nil"/>
            </w:tcBorders>
            <w:shd w:val="clear" w:color="auto" w:fill="auto"/>
            <w:noWrap/>
            <w:vAlign w:val="bottom"/>
            <w:hideMark/>
          </w:tcPr>
          <w:p w14:paraId="67B33D55"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2088</w:t>
            </w:r>
          </w:p>
        </w:tc>
        <w:tc>
          <w:tcPr>
            <w:tcW w:w="1043" w:type="dxa"/>
            <w:tcBorders>
              <w:top w:val="nil"/>
              <w:left w:val="nil"/>
              <w:bottom w:val="nil"/>
              <w:right w:val="single" w:sz="4" w:space="0" w:color="auto"/>
            </w:tcBorders>
            <w:shd w:val="clear" w:color="auto" w:fill="auto"/>
            <w:noWrap/>
            <w:vAlign w:val="bottom"/>
            <w:hideMark/>
          </w:tcPr>
          <w:p w14:paraId="6244CA81"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15172</w:t>
            </w:r>
          </w:p>
        </w:tc>
        <w:tc>
          <w:tcPr>
            <w:tcW w:w="775" w:type="dxa"/>
            <w:tcBorders>
              <w:top w:val="nil"/>
              <w:left w:val="single" w:sz="4" w:space="0" w:color="auto"/>
              <w:bottom w:val="nil"/>
              <w:right w:val="nil"/>
            </w:tcBorders>
            <w:shd w:val="clear" w:color="auto" w:fill="auto"/>
            <w:noWrap/>
            <w:vAlign w:val="bottom"/>
            <w:hideMark/>
          </w:tcPr>
          <w:p w14:paraId="0419B4E6"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31</w:t>
            </w:r>
          </w:p>
        </w:tc>
        <w:tc>
          <w:tcPr>
            <w:tcW w:w="1301" w:type="dxa"/>
            <w:tcBorders>
              <w:top w:val="nil"/>
              <w:left w:val="nil"/>
              <w:bottom w:val="nil"/>
              <w:right w:val="nil"/>
            </w:tcBorders>
            <w:shd w:val="clear" w:color="auto" w:fill="auto"/>
            <w:noWrap/>
            <w:vAlign w:val="bottom"/>
            <w:hideMark/>
          </w:tcPr>
          <w:p w14:paraId="693D7C99"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14</w:t>
            </w:r>
          </w:p>
        </w:tc>
        <w:tc>
          <w:tcPr>
            <w:tcW w:w="819" w:type="dxa"/>
            <w:tcBorders>
              <w:top w:val="nil"/>
              <w:left w:val="nil"/>
              <w:bottom w:val="nil"/>
              <w:right w:val="nil"/>
            </w:tcBorders>
            <w:shd w:val="clear" w:color="auto" w:fill="auto"/>
            <w:noWrap/>
            <w:vAlign w:val="bottom"/>
            <w:hideMark/>
          </w:tcPr>
          <w:p w14:paraId="76E1D76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-34</w:t>
            </w:r>
          </w:p>
        </w:tc>
        <w:tc>
          <w:tcPr>
            <w:tcW w:w="1248" w:type="dxa"/>
            <w:tcBorders>
              <w:top w:val="nil"/>
              <w:left w:val="nil"/>
              <w:bottom w:val="nil"/>
              <w:right w:val="single" w:sz="8" w:space="0" w:color="auto"/>
            </w:tcBorders>
            <w:shd w:val="clear" w:color="auto" w:fill="auto"/>
            <w:noWrap/>
            <w:vAlign w:val="bottom"/>
            <w:hideMark/>
          </w:tcPr>
          <w:p w14:paraId="5111010D"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83</w:t>
            </w:r>
          </w:p>
        </w:tc>
      </w:tr>
      <w:tr w:rsidR="00917B20" w:rsidRPr="00917B20" w14:paraId="4A56DFFB"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16963754" w14:textId="77777777" w:rsidR="00917B20" w:rsidRPr="00806643" w:rsidRDefault="00917B20" w:rsidP="00917B20">
            <w:pPr>
              <w:suppressAutoHyphens w:val="0"/>
              <w:jc w:val="right"/>
              <w:rPr>
                <w:rFonts w:ascii="Arial" w:hAnsi="Arial" w:cs="Arial"/>
                <w:b/>
                <w:bCs/>
                <w:sz w:val="18"/>
                <w:szCs w:val="16"/>
                <w:lang w:val="en-GB" w:eastAsia="en-GB"/>
              </w:rPr>
            </w:pPr>
            <w:proofErr w:type="spellStart"/>
            <w:r w:rsidRPr="00806643">
              <w:rPr>
                <w:rFonts w:ascii="Arial" w:hAnsi="Arial" w:cs="Arial"/>
                <w:b/>
                <w:bCs/>
                <w:sz w:val="18"/>
                <w:szCs w:val="16"/>
                <w:lang w:val="en-GB" w:eastAsia="en-GB"/>
              </w:rPr>
              <w:t>Haziran</w:t>
            </w:r>
            <w:proofErr w:type="spellEnd"/>
            <w:r w:rsidRPr="00806643">
              <w:rPr>
                <w:rFonts w:ascii="Arial" w:hAnsi="Arial" w:cs="Arial"/>
                <w:b/>
                <w:bCs/>
                <w:sz w:val="18"/>
                <w:szCs w:val="16"/>
                <w:lang w:val="en-GB" w:eastAsia="en-GB"/>
              </w:rPr>
              <w:t xml:space="preserve"> 17</w:t>
            </w:r>
          </w:p>
        </w:tc>
        <w:tc>
          <w:tcPr>
            <w:tcW w:w="1036" w:type="dxa"/>
            <w:tcBorders>
              <w:top w:val="nil"/>
              <w:left w:val="single" w:sz="4" w:space="0" w:color="auto"/>
              <w:bottom w:val="nil"/>
              <w:right w:val="nil"/>
            </w:tcBorders>
            <w:shd w:val="clear" w:color="auto" w:fill="auto"/>
            <w:noWrap/>
            <w:vAlign w:val="bottom"/>
            <w:hideMark/>
          </w:tcPr>
          <w:p w14:paraId="1BD55E52"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5391</w:t>
            </w:r>
          </w:p>
        </w:tc>
        <w:tc>
          <w:tcPr>
            <w:tcW w:w="1036" w:type="dxa"/>
            <w:tcBorders>
              <w:top w:val="nil"/>
              <w:left w:val="nil"/>
              <w:bottom w:val="nil"/>
              <w:right w:val="nil"/>
            </w:tcBorders>
            <w:shd w:val="clear" w:color="auto" w:fill="auto"/>
            <w:noWrap/>
            <w:vAlign w:val="bottom"/>
            <w:hideMark/>
          </w:tcPr>
          <w:p w14:paraId="63902A3B"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5383</w:t>
            </w:r>
          </w:p>
        </w:tc>
        <w:tc>
          <w:tcPr>
            <w:tcW w:w="1036" w:type="dxa"/>
            <w:tcBorders>
              <w:top w:val="nil"/>
              <w:left w:val="nil"/>
              <w:bottom w:val="nil"/>
              <w:right w:val="nil"/>
            </w:tcBorders>
            <w:shd w:val="clear" w:color="auto" w:fill="auto"/>
            <w:noWrap/>
            <w:vAlign w:val="bottom"/>
            <w:hideMark/>
          </w:tcPr>
          <w:p w14:paraId="2CB10D59"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2071</w:t>
            </w:r>
          </w:p>
        </w:tc>
        <w:tc>
          <w:tcPr>
            <w:tcW w:w="1043" w:type="dxa"/>
            <w:tcBorders>
              <w:top w:val="nil"/>
              <w:left w:val="nil"/>
              <w:bottom w:val="nil"/>
              <w:right w:val="single" w:sz="4" w:space="0" w:color="auto"/>
            </w:tcBorders>
            <w:shd w:val="clear" w:color="auto" w:fill="auto"/>
            <w:noWrap/>
            <w:vAlign w:val="bottom"/>
            <w:hideMark/>
          </w:tcPr>
          <w:p w14:paraId="1F59E919"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15278</w:t>
            </w:r>
          </w:p>
        </w:tc>
        <w:tc>
          <w:tcPr>
            <w:tcW w:w="775" w:type="dxa"/>
            <w:tcBorders>
              <w:top w:val="nil"/>
              <w:left w:val="single" w:sz="4" w:space="0" w:color="auto"/>
              <w:bottom w:val="nil"/>
              <w:right w:val="nil"/>
            </w:tcBorders>
            <w:shd w:val="clear" w:color="auto" w:fill="auto"/>
            <w:noWrap/>
            <w:vAlign w:val="bottom"/>
            <w:hideMark/>
          </w:tcPr>
          <w:p w14:paraId="57502EC9"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w:t>
            </w:r>
          </w:p>
        </w:tc>
        <w:tc>
          <w:tcPr>
            <w:tcW w:w="1301" w:type="dxa"/>
            <w:tcBorders>
              <w:top w:val="nil"/>
              <w:left w:val="nil"/>
              <w:bottom w:val="nil"/>
              <w:right w:val="nil"/>
            </w:tcBorders>
            <w:shd w:val="clear" w:color="auto" w:fill="auto"/>
            <w:noWrap/>
            <w:vAlign w:val="bottom"/>
            <w:hideMark/>
          </w:tcPr>
          <w:p w14:paraId="3A1FB288"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w:t>
            </w:r>
          </w:p>
        </w:tc>
        <w:tc>
          <w:tcPr>
            <w:tcW w:w="819" w:type="dxa"/>
            <w:tcBorders>
              <w:top w:val="nil"/>
              <w:left w:val="nil"/>
              <w:bottom w:val="nil"/>
              <w:right w:val="nil"/>
            </w:tcBorders>
            <w:shd w:val="clear" w:color="auto" w:fill="auto"/>
            <w:noWrap/>
            <w:vAlign w:val="bottom"/>
            <w:hideMark/>
          </w:tcPr>
          <w:p w14:paraId="6D10D941"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-17</w:t>
            </w:r>
          </w:p>
        </w:tc>
        <w:tc>
          <w:tcPr>
            <w:tcW w:w="1248" w:type="dxa"/>
            <w:tcBorders>
              <w:top w:val="nil"/>
              <w:left w:val="nil"/>
              <w:bottom w:val="nil"/>
              <w:right w:val="single" w:sz="8" w:space="0" w:color="auto"/>
            </w:tcBorders>
            <w:shd w:val="clear" w:color="auto" w:fill="auto"/>
            <w:noWrap/>
            <w:vAlign w:val="bottom"/>
            <w:hideMark/>
          </w:tcPr>
          <w:p w14:paraId="3A6B8840"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106</w:t>
            </w:r>
          </w:p>
        </w:tc>
      </w:tr>
      <w:tr w:rsidR="00917B20" w:rsidRPr="00917B20" w14:paraId="57F26D9F"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01DB8D22" w14:textId="77777777" w:rsidR="00917B20" w:rsidRPr="00806643" w:rsidRDefault="00917B20" w:rsidP="00917B20">
            <w:pPr>
              <w:suppressAutoHyphens w:val="0"/>
              <w:jc w:val="right"/>
              <w:rPr>
                <w:rFonts w:ascii="Arial" w:hAnsi="Arial" w:cs="Arial"/>
                <w:b/>
                <w:bCs/>
                <w:sz w:val="18"/>
                <w:szCs w:val="16"/>
                <w:lang w:val="en-GB" w:eastAsia="en-GB"/>
              </w:rPr>
            </w:pPr>
            <w:proofErr w:type="spellStart"/>
            <w:r w:rsidRPr="00806643">
              <w:rPr>
                <w:rFonts w:ascii="Arial" w:hAnsi="Arial" w:cs="Arial"/>
                <w:b/>
                <w:bCs/>
                <w:sz w:val="18"/>
                <w:szCs w:val="16"/>
                <w:lang w:val="en-GB" w:eastAsia="en-GB"/>
              </w:rPr>
              <w:t>Temmuz</w:t>
            </w:r>
            <w:proofErr w:type="spellEnd"/>
            <w:r w:rsidRPr="00806643">
              <w:rPr>
                <w:rFonts w:ascii="Arial" w:hAnsi="Arial" w:cs="Arial"/>
                <w:b/>
                <w:bCs/>
                <w:sz w:val="18"/>
                <w:szCs w:val="16"/>
                <w:lang w:val="en-GB" w:eastAsia="en-GB"/>
              </w:rPr>
              <w:t xml:space="preserve"> 17</w:t>
            </w:r>
          </w:p>
        </w:tc>
        <w:tc>
          <w:tcPr>
            <w:tcW w:w="1036" w:type="dxa"/>
            <w:tcBorders>
              <w:top w:val="nil"/>
              <w:left w:val="single" w:sz="4" w:space="0" w:color="auto"/>
              <w:bottom w:val="nil"/>
              <w:right w:val="nil"/>
            </w:tcBorders>
            <w:shd w:val="clear" w:color="auto" w:fill="auto"/>
            <w:noWrap/>
            <w:vAlign w:val="bottom"/>
            <w:hideMark/>
          </w:tcPr>
          <w:p w14:paraId="5EC208D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5512</w:t>
            </w:r>
          </w:p>
        </w:tc>
        <w:tc>
          <w:tcPr>
            <w:tcW w:w="1036" w:type="dxa"/>
            <w:tcBorders>
              <w:top w:val="nil"/>
              <w:left w:val="nil"/>
              <w:bottom w:val="nil"/>
              <w:right w:val="nil"/>
            </w:tcBorders>
            <w:shd w:val="clear" w:color="auto" w:fill="auto"/>
            <w:noWrap/>
            <w:vAlign w:val="bottom"/>
            <w:hideMark/>
          </w:tcPr>
          <w:p w14:paraId="54DB43B5"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5363</w:t>
            </w:r>
          </w:p>
        </w:tc>
        <w:tc>
          <w:tcPr>
            <w:tcW w:w="1036" w:type="dxa"/>
            <w:tcBorders>
              <w:top w:val="nil"/>
              <w:left w:val="nil"/>
              <w:bottom w:val="nil"/>
              <w:right w:val="nil"/>
            </w:tcBorders>
            <w:shd w:val="clear" w:color="auto" w:fill="auto"/>
            <w:noWrap/>
            <w:vAlign w:val="bottom"/>
            <w:hideMark/>
          </w:tcPr>
          <w:p w14:paraId="7AC1486C"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2104</w:t>
            </w:r>
          </w:p>
        </w:tc>
        <w:tc>
          <w:tcPr>
            <w:tcW w:w="1043" w:type="dxa"/>
            <w:tcBorders>
              <w:top w:val="nil"/>
              <w:left w:val="nil"/>
              <w:bottom w:val="nil"/>
              <w:right w:val="single" w:sz="4" w:space="0" w:color="auto"/>
            </w:tcBorders>
            <w:shd w:val="clear" w:color="auto" w:fill="auto"/>
            <w:noWrap/>
            <w:vAlign w:val="bottom"/>
            <w:hideMark/>
          </w:tcPr>
          <w:p w14:paraId="640456FC"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15215</w:t>
            </w:r>
          </w:p>
        </w:tc>
        <w:tc>
          <w:tcPr>
            <w:tcW w:w="775" w:type="dxa"/>
            <w:tcBorders>
              <w:top w:val="nil"/>
              <w:left w:val="single" w:sz="4" w:space="0" w:color="auto"/>
              <w:bottom w:val="nil"/>
              <w:right w:val="nil"/>
            </w:tcBorders>
            <w:shd w:val="clear" w:color="auto" w:fill="auto"/>
            <w:noWrap/>
            <w:vAlign w:val="bottom"/>
            <w:hideMark/>
          </w:tcPr>
          <w:p w14:paraId="1589F63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121</w:t>
            </w:r>
          </w:p>
        </w:tc>
        <w:tc>
          <w:tcPr>
            <w:tcW w:w="1301" w:type="dxa"/>
            <w:tcBorders>
              <w:top w:val="nil"/>
              <w:left w:val="nil"/>
              <w:bottom w:val="nil"/>
              <w:right w:val="nil"/>
            </w:tcBorders>
            <w:shd w:val="clear" w:color="auto" w:fill="auto"/>
            <w:noWrap/>
            <w:vAlign w:val="bottom"/>
            <w:hideMark/>
          </w:tcPr>
          <w:p w14:paraId="68B74856"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-20</w:t>
            </w:r>
          </w:p>
        </w:tc>
        <w:tc>
          <w:tcPr>
            <w:tcW w:w="819" w:type="dxa"/>
            <w:tcBorders>
              <w:top w:val="nil"/>
              <w:left w:val="nil"/>
              <w:bottom w:val="nil"/>
              <w:right w:val="nil"/>
            </w:tcBorders>
            <w:shd w:val="clear" w:color="auto" w:fill="auto"/>
            <w:noWrap/>
            <w:vAlign w:val="bottom"/>
            <w:hideMark/>
          </w:tcPr>
          <w:p w14:paraId="5A5EF976"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33</w:t>
            </w:r>
          </w:p>
        </w:tc>
        <w:tc>
          <w:tcPr>
            <w:tcW w:w="1248" w:type="dxa"/>
            <w:tcBorders>
              <w:top w:val="nil"/>
              <w:left w:val="nil"/>
              <w:bottom w:val="nil"/>
              <w:right w:val="single" w:sz="8" w:space="0" w:color="auto"/>
            </w:tcBorders>
            <w:shd w:val="clear" w:color="auto" w:fill="auto"/>
            <w:noWrap/>
            <w:vAlign w:val="bottom"/>
            <w:hideMark/>
          </w:tcPr>
          <w:p w14:paraId="08950521"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-63</w:t>
            </w:r>
          </w:p>
        </w:tc>
      </w:tr>
      <w:tr w:rsidR="00917B20" w:rsidRPr="00917B20" w14:paraId="6B85CFEB"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0A64542B" w14:textId="77777777" w:rsidR="00917B20" w:rsidRPr="00806643" w:rsidRDefault="00917B20" w:rsidP="00917B20">
            <w:pPr>
              <w:suppressAutoHyphens w:val="0"/>
              <w:jc w:val="right"/>
              <w:rPr>
                <w:rFonts w:ascii="Arial" w:hAnsi="Arial" w:cs="Arial"/>
                <w:b/>
                <w:bCs/>
                <w:sz w:val="18"/>
                <w:szCs w:val="16"/>
                <w:lang w:val="en-GB" w:eastAsia="en-GB"/>
              </w:rPr>
            </w:pPr>
            <w:proofErr w:type="spellStart"/>
            <w:r w:rsidRPr="00806643">
              <w:rPr>
                <w:rFonts w:ascii="Arial" w:hAnsi="Arial" w:cs="Arial"/>
                <w:b/>
                <w:bCs/>
                <w:sz w:val="18"/>
                <w:szCs w:val="16"/>
                <w:lang w:val="en-GB" w:eastAsia="en-GB"/>
              </w:rPr>
              <w:t>Ağustos</w:t>
            </w:r>
            <w:proofErr w:type="spellEnd"/>
            <w:r w:rsidRPr="00806643">
              <w:rPr>
                <w:rFonts w:ascii="Arial" w:hAnsi="Arial" w:cs="Arial"/>
                <w:b/>
                <w:bCs/>
                <w:sz w:val="18"/>
                <w:szCs w:val="16"/>
                <w:lang w:val="en-GB" w:eastAsia="en-GB"/>
              </w:rPr>
              <w:t xml:space="preserve"> 17</w:t>
            </w:r>
          </w:p>
        </w:tc>
        <w:tc>
          <w:tcPr>
            <w:tcW w:w="1036" w:type="dxa"/>
            <w:tcBorders>
              <w:top w:val="nil"/>
              <w:left w:val="single" w:sz="4" w:space="0" w:color="auto"/>
              <w:bottom w:val="nil"/>
              <w:right w:val="nil"/>
            </w:tcBorders>
            <w:shd w:val="clear" w:color="auto" w:fill="auto"/>
            <w:noWrap/>
            <w:vAlign w:val="bottom"/>
            <w:hideMark/>
          </w:tcPr>
          <w:p w14:paraId="45FD9C36"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5478</w:t>
            </w:r>
          </w:p>
        </w:tc>
        <w:tc>
          <w:tcPr>
            <w:tcW w:w="1036" w:type="dxa"/>
            <w:tcBorders>
              <w:top w:val="nil"/>
              <w:left w:val="nil"/>
              <w:bottom w:val="nil"/>
              <w:right w:val="nil"/>
            </w:tcBorders>
            <w:shd w:val="clear" w:color="auto" w:fill="auto"/>
            <w:noWrap/>
            <w:vAlign w:val="bottom"/>
            <w:hideMark/>
          </w:tcPr>
          <w:p w14:paraId="2D5E8C00"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5437</w:t>
            </w:r>
          </w:p>
        </w:tc>
        <w:tc>
          <w:tcPr>
            <w:tcW w:w="1036" w:type="dxa"/>
            <w:tcBorders>
              <w:top w:val="nil"/>
              <w:left w:val="nil"/>
              <w:bottom w:val="nil"/>
              <w:right w:val="nil"/>
            </w:tcBorders>
            <w:shd w:val="clear" w:color="auto" w:fill="auto"/>
            <w:noWrap/>
            <w:vAlign w:val="bottom"/>
            <w:hideMark/>
          </w:tcPr>
          <w:p w14:paraId="1F2DA150"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2142</w:t>
            </w:r>
          </w:p>
        </w:tc>
        <w:tc>
          <w:tcPr>
            <w:tcW w:w="1043" w:type="dxa"/>
            <w:tcBorders>
              <w:top w:val="nil"/>
              <w:left w:val="nil"/>
              <w:bottom w:val="nil"/>
              <w:right w:val="single" w:sz="4" w:space="0" w:color="auto"/>
            </w:tcBorders>
            <w:shd w:val="clear" w:color="auto" w:fill="auto"/>
            <w:noWrap/>
            <w:vAlign w:val="bottom"/>
            <w:hideMark/>
          </w:tcPr>
          <w:p w14:paraId="34922E3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15282</w:t>
            </w:r>
          </w:p>
        </w:tc>
        <w:tc>
          <w:tcPr>
            <w:tcW w:w="775" w:type="dxa"/>
            <w:tcBorders>
              <w:top w:val="nil"/>
              <w:left w:val="single" w:sz="4" w:space="0" w:color="auto"/>
              <w:bottom w:val="nil"/>
              <w:right w:val="nil"/>
            </w:tcBorders>
            <w:shd w:val="clear" w:color="auto" w:fill="auto"/>
            <w:noWrap/>
            <w:vAlign w:val="bottom"/>
            <w:hideMark/>
          </w:tcPr>
          <w:p w14:paraId="6703B7A3"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-34</w:t>
            </w:r>
          </w:p>
        </w:tc>
        <w:tc>
          <w:tcPr>
            <w:tcW w:w="1301" w:type="dxa"/>
            <w:tcBorders>
              <w:top w:val="nil"/>
              <w:left w:val="nil"/>
              <w:bottom w:val="nil"/>
              <w:right w:val="nil"/>
            </w:tcBorders>
            <w:shd w:val="clear" w:color="auto" w:fill="auto"/>
            <w:noWrap/>
            <w:vAlign w:val="bottom"/>
            <w:hideMark/>
          </w:tcPr>
          <w:p w14:paraId="14A8E93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74</w:t>
            </w:r>
          </w:p>
        </w:tc>
        <w:tc>
          <w:tcPr>
            <w:tcW w:w="819" w:type="dxa"/>
            <w:tcBorders>
              <w:top w:val="nil"/>
              <w:left w:val="nil"/>
              <w:bottom w:val="nil"/>
              <w:right w:val="nil"/>
            </w:tcBorders>
            <w:shd w:val="clear" w:color="auto" w:fill="auto"/>
            <w:noWrap/>
            <w:vAlign w:val="bottom"/>
            <w:hideMark/>
          </w:tcPr>
          <w:p w14:paraId="2F08C11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38</w:t>
            </w:r>
          </w:p>
        </w:tc>
        <w:tc>
          <w:tcPr>
            <w:tcW w:w="1248" w:type="dxa"/>
            <w:tcBorders>
              <w:top w:val="nil"/>
              <w:left w:val="nil"/>
              <w:bottom w:val="nil"/>
              <w:right w:val="single" w:sz="8" w:space="0" w:color="auto"/>
            </w:tcBorders>
            <w:shd w:val="clear" w:color="auto" w:fill="auto"/>
            <w:noWrap/>
            <w:vAlign w:val="bottom"/>
            <w:hideMark/>
          </w:tcPr>
          <w:p w14:paraId="7DE594AE"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67</w:t>
            </w:r>
          </w:p>
        </w:tc>
      </w:tr>
      <w:tr w:rsidR="00917B20" w:rsidRPr="00917B20" w14:paraId="1B1C30FA"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07865C31" w14:textId="77777777" w:rsidR="00917B20" w:rsidRPr="00806643" w:rsidRDefault="00917B20" w:rsidP="00917B20">
            <w:pPr>
              <w:suppressAutoHyphens w:val="0"/>
              <w:jc w:val="right"/>
              <w:rPr>
                <w:rFonts w:ascii="Arial" w:hAnsi="Arial" w:cs="Arial"/>
                <w:b/>
                <w:bCs/>
                <w:sz w:val="18"/>
                <w:szCs w:val="16"/>
                <w:lang w:val="en-GB" w:eastAsia="en-GB"/>
              </w:rPr>
            </w:pPr>
            <w:proofErr w:type="spellStart"/>
            <w:r w:rsidRPr="00806643">
              <w:rPr>
                <w:rFonts w:ascii="Arial" w:hAnsi="Arial" w:cs="Arial"/>
                <w:b/>
                <w:bCs/>
                <w:sz w:val="18"/>
                <w:szCs w:val="16"/>
                <w:lang w:val="en-GB" w:eastAsia="en-GB"/>
              </w:rPr>
              <w:t>Eylül</w:t>
            </w:r>
            <w:proofErr w:type="spellEnd"/>
            <w:r w:rsidRPr="00806643">
              <w:rPr>
                <w:rFonts w:ascii="Arial" w:hAnsi="Arial" w:cs="Arial"/>
                <w:b/>
                <w:bCs/>
                <w:sz w:val="18"/>
                <w:szCs w:val="16"/>
                <w:lang w:val="en-GB" w:eastAsia="en-GB"/>
              </w:rPr>
              <w:t xml:space="preserve"> 17</w:t>
            </w:r>
          </w:p>
        </w:tc>
        <w:tc>
          <w:tcPr>
            <w:tcW w:w="1036" w:type="dxa"/>
            <w:tcBorders>
              <w:top w:val="nil"/>
              <w:left w:val="single" w:sz="4" w:space="0" w:color="auto"/>
              <w:bottom w:val="nil"/>
              <w:right w:val="nil"/>
            </w:tcBorders>
            <w:shd w:val="clear" w:color="auto" w:fill="auto"/>
            <w:noWrap/>
            <w:vAlign w:val="bottom"/>
            <w:hideMark/>
          </w:tcPr>
          <w:p w14:paraId="488B73FB"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5522</w:t>
            </w:r>
          </w:p>
        </w:tc>
        <w:tc>
          <w:tcPr>
            <w:tcW w:w="1036" w:type="dxa"/>
            <w:tcBorders>
              <w:top w:val="nil"/>
              <w:left w:val="nil"/>
              <w:bottom w:val="nil"/>
              <w:right w:val="nil"/>
            </w:tcBorders>
            <w:shd w:val="clear" w:color="auto" w:fill="auto"/>
            <w:noWrap/>
            <w:vAlign w:val="bottom"/>
            <w:hideMark/>
          </w:tcPr>
          <w:p w14:paraId="28ED3628"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5421</w:t>
            </w:r>
          </w:p>
        </w:tc>
        <w:tc>
          <w:tcPr>
            <w:tcW w:w="1036" w:type="dxa"/>
            <w:tcBorders>
              <w:top w:val="nil"/>
              <w:left w:val="nil"/>
              <w:bottom w:val="nil"/>
              <w:right w:val="nil"/>
            </w:tcBorders>
            <w:shd w:val="clear" w:color="auto" w:fill="auto"/>
            <w:noWrap/>
            <w:vAlign w:val="bottom"/>
            <w:hideMark/>
          </w:tcPr>
          <w:p w14:paraId="2F436B6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2118</w:t>
            </w:r>
          </w:p>
        </w:tc>
        <w:tc>
          <w:tcPr>
            <w:tcW w:w="1043" w:type="dxa"/>
            <w:tcBorders>
              <w:top w:val="nil"/>
              <w:left w:val="nil"/>
              <w:bottom w:val="nil"/>
              <w:right w:val="single" w:sz="4" w:space="0" w:color="auto"/>
            </w:tcBorders>
            <w:shd w:val="clear" w:color="auto" w:fill="auto"/>
            <w:noWrap/>
            <w:vAlign w:val="bottom"/>
            <w:hideMark/>
          </w:tcPr>
          <w:p w14:paraId="487D3F11"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15404</w:t>
            </w:r>
          </w:p>
        </w:tc>
        <w:tc>
          <w:tcPr>
            <w:tcW w:w="775" w:type="dxa"/>
            <w:tcBorders>
              <w:top w:val="nil"/>
              <w:left w:val="single" w:sz="4" w:space="0" w:color="auto"/>
              <w:bottom w:val="nil"/>
              <w:right w:val="nil"/>
            </w:tcBorders>
            <w:shd w:val="clear" w:color="auto" w:fill="auto"/>
            <w:noWrap/>
            <w:vAlign w:val="bottom"/>
            <w:hideMark/>
          </w:tcPr>
          <w:p w14:paraId="07E93C6E"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44</w:t>
            </w:r>
          </w:p>
        </w:tc>
        <w:tc>
          <w:tcPr>
            <w:tcW w:w="1301" w:type="dxa"/>
            <w:tcBorders>
              <w:top w:val="nil"/>
              <w:left w:val="nil"/>
              <w:bottom w:val="nil"/>
              <w:right w:val="nil"/>
            </w:tcBorders>
            <w:shd w:val="clear" w:color="auto" w:fill="auto"/>
            <w:noWrap/>
            <w:vAlign w:val="bottom"/>
            <w:hideMark/>
          </w:tcPr>
          <w:p w14:paraId="19C005DB"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-16</w:t>
            </w:r>
          </w:p>
        </w:tc>
        <w:tc>
          <w:tcPr>
            <w:tcW w:w="819" w:type="dxa"/>
            <w:tcBorders>
              <w:top w:val="nil"/>
              <w:left w:val="nil"/>
              <w:bottom w:val="nil"/>
              <w:right w:val="nil"/>
            </w:tcBorders>
            <w:shd w:val="clear" w:color="auto" w:fill="auto"/>
            <w:noWrap/>
            <w:vAlign w:val="bottom"/>
            <w:hideMark/>
          </w:tcPr>
          <w:p w14:paraId="76AD5761"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-24</w:t>
            </w:r>
          </w:p>
        </w:tc>
        <w:tc>
          <w:tcPr>
            <w:tcW w:w="1248" w:type="dxa"/>
            <w:tcBorders>
              <w:top w:val="nil"/>
              <w:left w:val="nil"/>
              <w:bottom w:val="nil"/>
              <w:right w:val="single" w:sz="8" w:space="0" w:color="auto"/>
            </w:tcBorders>
            <w:shd w:val="clear" w:color="auto" w:fill="auto"/>
            <w:noWrap/>
            <w:vAlign w:val="bottom"/>
            <w:hideMark/>
          </w:tcPr>
          <w:p w14:paraId="72FE269C"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122</w:t>
            </w:r>
          </w:p>
        </w:tc>
      </w:tr>
      <w:tr w:rsidR="00917B20" w:rsidRPr="00917B20" w14:paraId="1E2AAD5C"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238F9581" w14:textId="77777777" w:rsidR="00917B20" w:rsidRPr="00806643" w:rsidRDefault="00917B20" w:rsidP="00917B20">
            <w:pPr>
              <w:suppressAutoHyphens w:val="0"/>
              <w:jc w:val="right"/>
              <w:rPr>
                <w:rFonts w:ascii="Arial" w:hAnsi="Arial" w:cs="Arial"/>
                <w:b/>
                <w:bCs/>
                <w:sz w:val="18"/>
                <w:szCs w:val="16"/>
                <w:lang w:val="en-GB" w:eastAsia="en-GB"/>
              </w:rPr>
            </w:pPr>
            <w:r w:rsidRPr="00806643">
              <w:rPr>
                <w:rFonts w:ascii="Arial" w:hAnsi="Arial" w:cs="Arial"/>
                <w:b/>
                <w:bCs/>
                <w:sz w:val="18"/>
                <w:szCs w:val="16"/>
                <w:lang w:val="en-GB" w:eastAsia="en-GB"/>
              </w:rPr>
              <w:t>Ekim 17</w:t>
            </w:r>
          </w:p>
        </w:tc>
        <w:tc>
          <w:tcPr>
            <w:tcW w:w="1036" w:type="dxa"/>
            <w:tcBorders>
              <w:top w:val="nil"/>
              <w:left w:val="single" w:sz="4" w:space="0" w:color="auto"/>
              <w:bottom w:val="nil"/>
              <w:right w:val="nil"/>
            </w:tcBorders>
            <w:shd w:val="clear" w:color="auto" w:fill="auto"/>
            <w:noWrap/>
            <w:vAlign w:val="bottom"/>
            <w:hideMark/>
          </w:tcPr>
          <w:p w14:paraId="56672F8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5483</w:t>
            </w:r>
          </w:p>
        </w:tc>
        <w:tc>
          <w:tcPr>
            <w:tcW w:w="1036" w:type="dxa"/>
            <w:tcBorders>
              <w:top w:val="nil"/>
              <w:left w:val="nil"/>
              <w:bottom w:val="nil"/>
              <w:right w:val="nil"/>
            </w:tcBorders>
            <w:shd w:val="clear" w:color="auto" w:fill="auto"/>
            <w:noWrap/>
            <w:vAlign w:val="bottom"/>
            <w:hideMark/>
          </w:tcPr>
          <w:p w14:paraId="4F98558B"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5470</w:t>
            </w:r>
          </w:p>
        </w:tc>
        <w:tc>
          <w:tcPr>
            <w:tcW w:w="1036" w:type="dxa"/>
            <w:tcBorders>
              <w:top w:val="nil"/>
              <w:left w:val="nil"/>
              <w:bottom w:val="nil"/>
              <w:right w:val="nil"/>
            </w:tcBorders>
            <w:shd w:val="clear" w:color="auto" w:fill="auto"/>
            <w:noWrap/>
            <w:vAlign w:val="bottom"/>
            <w:hideMark/>
          </w:tcPr>
          <w:p w14:paraId="2216921C"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2104</w:t>
            </w:r>
          </w:p>
        </w:tc>
        <w:tc>
          <w:tcPr>
            <w:tcW w:w="1043" w:type="dxa"/>
            <w:tcBorders>
              <w:top w:val="nil"/>
              <w:left w:val="nil"/>
              <w:bottom w:val="nil"/>
              <w:right w:val="single" w:sz="4" w:space="0" w:color="auto"/>
            </w:tcBorders>
            <w:shd w:val="clear" w:color="auto" w:fill="auto"/>
            <w:noWrap/>
            <w:vAlign w:val="bottom"/>
            <w:hideMark/>
          </w:tcPr>
          <w:p w14:paraId="56F00321"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15500</w:t>
            </w:r>
          </w:p>
        </w:tc>
        <w:tc>
          <w:tcPr>
            <w:tcW w:w="775" w:type="dxa"/>
            <w:tcBorders>
              <w:top w:val="nil"/>
              <w:left w:val="single" w:sz="4" w:space="0" w:color="auto"/>
              <w:bottom w:val="nil"/>
              <w:right w:val="nil"/>
            </w:tcBorders>
            <w:shd w:val="clear" w:color="auto" w:fill="auto"/>
            <w:noWrap/>
            <w:vAlign w:val="bottom"/>
            <w:hideMark/>
          </w:tcPr>
          <w:p w14:paraId="50B4E35A"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-39</w:t>
            </w:r>
          </w:p>
        </w:tc>
        <w:tc>
          <w:tcPr>
            <w:tcW w:w="1301" w:type="dxa"/>
            <w:tcBorders>
              <w:top w:val="nil"/>
              <w:left w:val="nil"/>
              <w:bottom w:val="nil"/>
              <w:right w:val="nil"/>
            </w:tcBorders>
            <w:shd w:val="clear" w:color="auto" w:fill="auto"/>
            <w:noWrap/>
            <w:vAlign w:val="bottom"/>
            <w:hideMark/>
          </w:tcPr>
          <w:p w14:paraId="4682CFC8"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49</w:t>
            </w:r>
          </w:p>
        </w:tc>
        <w:tc>
          <w:tcPr>
            <w:tcW w:w="819" w:type="dxa"/>
            <w:tcBorders>
              <w:top w:val="nil"/>
              <w:left w:val="nil"/>
              <w:bottom w:val="nil"/>
              <w:right w:val="nil"/>
            </w:tcBorders>
            <w:shd w:val="clear" w:color="auto" w:fill="auto"/>
            <w:noWrap/>
            <w:vAlign w:val="bottom"/>
            <w:hideMark/>
          </w:tcPr>
          <w:p w14:paraId="236A0E90"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-14</w:t>
            </w:r>
          </w:p>
        </w:tc>
        <w:tc>
          <w:tcPr>
            <w:tcW w:w="1248" w:type="dxa"/>
            <w:tcBorders>
              <w:top w:val="nil"/>
              <w:left w:val="nil"/>
              <w:bottom w:val="nil"/>
              <w:right w:val="single" w:sz="8" w:space="0" w:color="auto"/>
            </w:tcBorders>
            <w:shd w:val="clear" w:color="auto" w:fill="auto"/>
            <w:noWrap/>
            <w:vAlign w:val="bottom"/>
            <w:hideMark/>
          </w:tcPr>
          <w:p w14:paraId="36BD7B29"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96</w:t>
            </w:r>
          </w:p>
        </w:tc>
      </w:tr>
      <w:tr w:rsidR="00917B20" w:rsidRPr="00917B20" w14:paraId="665910E0"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6649779D" w14:textId="77777777" w:rsidR="00917B20" w:rsidRPr="00806643" w:rsidRDefault="00917B20" w:rsidP="00917B20">
            <w:pPr>
              <w:suppressAutoHyphens w:val="0"/>
              <w:jc w:val="right"/>
              <w:rPr>
                <w:rFonts w:ascii="Arial" w:hAnsi="Arial" w:cs="Arial"/>
                <w:b/>
                <w:bCs/>
                <w:sz w:val="18"/>
                <w:szCs w:val="16"/>
                <w:lang w:val="en-GB" w:eastAsia="en-GB"/>
              </w:rPr>
            </w:pPr>
            <w:proofErr w:type="spellStart"/>
            <w:r w:rsidRPr="00806643">
              <w:rPr>
                <w:rFonts w:ascii="Arial" w:hAnsi="Arial" w:cs="Arial"/>
                <w:b/>
                <w:bCs/>
                <w:sz w:val="18"/>
                <w:szCs w:val="16"/>
                <w:lang w:val="en-GB" w:eastAsia="en-GB"/>
              </w:rPr>
              <w:t>Kasım</w:t>
            </w:r>
            <w:proofErr w:type="spellEnd"/>
            <w:r w:rsidRPr="00806643">
              <w:rPr>
                <w:rFonts w:ascii="Arial" w:hAnsi="Arial" w:cs="Arial"/>
                <w:b/>
                <w:bCs/>
                <w:sz w:val="18"/>
                <w:szCs w:val="16"/>
                <w:lang w:val="en-GB" w:eastAsia="en-GB"/>
              </w:rPr>
              <w:t xml:space="preserve"> 17</w:t>
            </w:r>
          </w:p>
        </w:tc>
        <w:tc>
          <w:tcPr>
            <w:tcW w:w="1036" w:type="dxa"/>
            <w:tcBorders>
              <w:top w:val="nil"/>
              <w:left w:val="single" w:sz="4" w:space="0" w:color="auto"/>
              <w:bottom w:val="nil"/>
              <w:right w:val="nil"/>
            </w:tcBorders>
            <w:shd w:val="clear" w:color="auto" w:fill="auto"/>
            <w:noWrap/>
            <w:vAlign w:val="bottom"/>
            <w:hideMark/>
          </w:tcPr>
          <w:p w14:paraId="2B7EB008"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5508</w:t>
            </w:r>
          </w:p>
        </w:tc>
        <w:tc>
          <w:tcPr>
            <w:tcW w:w="1036" w:type="dxa"/>
            <w:tcBorders>
              <w:top w:val="nil"/>
              <w:left w:val="nil"/>
              <w:bottom w:val="nil"/>
              <w:right w:val="nil"/>
            </w:tcBorders>
            <w:shd w:val="clear" w:color="auto" w:fill="auto"/>
            <w:noWrap/>
            <w:vAlign w:val="bottom"/>
            <w:hideMark/>
          </w:tcPr>
          <w:p w14:paraId="3633EF42"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5470</w:t>
            </w:r>
          </w:p>
        </w:tc>
        <w:tc>
          <w:tcPr>
            <w:tcW w:w="1036" w:type="dxa"/>
            <w:tcBorders>
              <w:top w:val="nil"/>
              <w:left w:val="nil"/>
              <w:bottom w:val="nil"/>
              <w:right w:val="nil"/>
            </w:tcBorders>
            <w:shd w:val="clear" w:color="auto" w:fill="auto"/>
            <w:noWrap/>
            <w:vAlign w:val="bottom"/>
            <w:hideMark/>
          </w:tcPr>
          <w:p w14:paraId="016E945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2138</w:t>
            </w:r>
          </w:p>
        </w:tc>
        <w:tc>
          <w:tcPr>
            <w:tcW w:w="1043" w:type="dxa"/>
            <w:tcBorders>
              <w:top w:val="nil"/>
              <w:left w:val="nil"/>
              <w:bottom w:val="nil"/>
              <w:right w:val="single" w:sz="4" w:space="0" w:color="auto"/>
            </w:tcBorders>
            <w:shd w:val="clear" w:color="auto" w:fill="auto"/>
            <w:noWrap/>
            <w:vAlign w:val="bottom"/>
            <w:hideMark/>
          </w:tcPr>
          <w:p w14:paraId="0A3D8D86"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15612</w:t>
            </w:r>
          </w:p>
        </w:tc>
        <w:tc>
          <w:tcPr>
            <w:tcW w:w="775" w:type="dxa"/>
            <w:tcBorders>
              <w:top w:val="nil"/>
              <w:left w:val="single" w:sz="4" w:space="0" w:color="auto"/>
              <w:bottom w:val="nil"/>
              <w:right w:val="nil"/>
            </w:tcBorders>
            <w:shd w:val="clear" w:color="auto" w:fill="auto"/>
            <w:noWrap/>
            <w:vAlign w:val="bottom"/>
            <w:hideMark/>
          </w:tcPr>
          <w:p w14:paraId="766AFED5"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25</w:t>
            </w:r>
          </w:p>
        </w:tc>
        <w:tc>
          <w:tcPr>
            <w:tcW w:w="1301" w:type="dxa"/>
            <w:tcBorders>
              <w:top w:val="nil"/>
              <w:left w:val="nil"/>
              <w:bottom w:val="nil"/>
              <w:right w:val="nil"/>
            </w:tcBorders>
            <w:shd w:val="clear" w:color="auto" w:fill="auto"/>
            <w:noWrap/>
            <w:vAlign w:val="bottom"/>
            <w:hideMark/>
          </w:tcPr>
          <w:p w14:paraId="01BF1CB8"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0</w:t>
            </w:r>
          </w:p>
        </w:tc>
        <w:tc>
          <w:tcPr>
            <w:tcW w:w="819" w:type="dxa"/>
            <w:tcBorders>
              <w:top w:val="nil"/>
              <w:left w:val="nil"/>
              <w:bottom w:val="nil"/>
              <w:right w:val="nil"/>
            </w:tcBorders>
            <w:shd w:val="clear" w:color="auto" w:fill="auto"/>
            <w:noWrap/>
            <w:vAlign w:val="bottom"/>
            <w:hideMark/>
          </w:tcPr>
          <w:p w14:paraId="1BBD66E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34</w:t>
            </w:r>
          </w:p>
        </w:tc>
        <w:tc>
          <w:tcPr>
            <w:tcW w:w="1248" w:type="dxa"/>
            <w:tcBorders>
              <w:top w:val="nil"/>
              <w:left w:val="nil"/>
              <w:bottom w:val="nil"/>
              <w:right w:val="single" w:sz="8" w:space="0" w:color="auto"/>
            </w:tcBorders>
            <w:shd w:val="clear" w:color="auto" w:fill="auto"/>
            <w:noWrap/>
            <w:vAlign w:val="bottom"/>
            <w:hideMark/>
          </w:tcPr>
          <w:p w14:paraId="4C22991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112</w:t>
            </w:r>
          </w:p>
        </w:tc>
      </w:tr>
      <w:tr w:rsidR="00917B20" w:rsidRPr="00917B20" w14:paraId="6EF3B3CD"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01E960AF" w14:textId="77777777" w:rsidR="00917B20" w:rsidRPr="00806643" w:rsidRDefault="00917B20" w:rsidP="00917B20">
            <w:pPr>
              <w:suppressAutoHyphens w:val="0"/>
              <w:jc w:val="right"/>
              <w:rPr>
                <w:rFonts w:ascii="Arial" w:hAnsi="Arial" w:cs="Arial"/>
                <w:b/>
                <w:bCs/>
                <w:sz w:val="18"/>
                <w:szCs w:val="16"/>
                <w:lang w:val="en-GB" w:eastAsia="en-GB"/>
              </w:rPr>
            </w:pPr>
            <w:proofErr w:type="spellStart"/>
            <w:r w:rsidRPr="00806643">
              <w:rPr>
                <w:rFonts w:ascii="Arial" w:hAnsi="Arial" w:cs="Arial"/>
                <w:b/>
                <w:bCs/>
                <w:sz w:val="18"/>
                <w:szCs w:val="16"/>
                <w:lang w:val="en-GB" w:eastAsia="en-GB"/>
              </w:rPr>
              <w:t>Aralık</w:t>
            </w:r>
            <w:proofErr w:type="spellEnd"/>
            <w:r w:rsidRPr="00806643">
              <w:rPr>
                <w:rFonts w:ascii="Arial" w:hAnsi="Arial" w:cs="Arial"/>
                <w:b/>
                <w:bCs/>
                <w:sz w:val="18"/>
                <w:szCs w:val="16"/>
                <w:lang w:val="en-GB" w:eastAsia="en-GB"/>
              </w:rPr>
              <w:t xml:space="preserve"> 17</w:t>
            </w:r>
          </w:p>
        </w:tc>
        <w:tc>
          <w:tcPr>
            <w:tcW w:w="1036" w:type="dxa"/>
            <w:tcBorders>
              <w:top w:val="nil"/>
              <w:left w:val="single" w:sz="4" w:space="0" w:color="auto"/>
              <w:bottom w:val="nil"/>
              <w:right w:val="nil"/>
            </w:tcBorders>
            <w:shd w:val="clear" w:color="auto" w:fill="auto"/>
            <w:noWrap/>
            <w:vAlign w:val="bottom"/>
            <w:hideMark/>
          </w:tcPr>
          <w:p w14:paraId="712EBDFD"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5549</w:t>
            </w:r>
          </w:p>
        </w:tc>
        <w:tc>
          <w:tcPr>
            <w:tcW w:w="1036" w:type="dxa"/>
            <w:tcBorders>
              <w:top w:val="nil"/>
              <w:left w:val="nil"/>
              <w:bottom w:val="nil"/>
              <w:right w:val="nil"/>
            </w:tcBorders>
            <w:shd w:val="clear" w:color="auto" w:fill="auto"/>
            <w:noWrap/>
            <w:vAlign w:val="bottom"/>
            <w:hideMark/>
          </w:tcPr>
          <w:p w14:paraId="293B7765"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5514</w:t>
            </w:r>
          </w:p>
        </w:tc>
        <w:tc>
          <w:tcPr>
            <w:tcW w:w="1036" w:type="dxa"/>
            <w:tcBorders>
              <w:top w:val="nil"/>
              <w:left w:val="nil"/>
              <w:bottom w:val="nil"/>
              <w:right w:val="nil"/>
            </w:tcBorders>
            <w:shd w:val="clear" w:color="auto" w:fill="auto"/>
            <w:noWrap/>
            <w:vAlign w:val="bottom"/>
            <w:hideMark/>
          </w:tcPr>
          <w:p w14:paraId="6960180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2194</w:t>
            </w:r>
          </w:p>
        </w:tc>
        <w:tc>
          <w:tcPr>
            <w:tcW w:w="1043" w:type="dxa"/>
            <w:tcBorders>
              <w:top w:val="nil"/>
              <w:left w:val="nil"/>
              <w:bottom w:val="nil"/>
              <w:right w:val="single" w:sz="4" w:space="0" w:color="auto"/>
            </w:tcBorders>
            <w:shd w:val="clear" w:color="auto" w:fill="auto"/>
            <w:noWrap/>
            <w:vAlign w:val="bottom"/>
            <w:hideMark/>
          </w:tcPr>
          <w:p w14:paraId="2687E466"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15617</w:t>
            </w:r>
          </w:p>
        </w:tc>
        <w:tc>
          <w:tcPr>
            <w:tcW w:w="775" w:type="dxa"/>
            <w:tcBorders>
              <w:top w:val="nil"/>
              <w:left w:val="single" w:sz="4" w:space="0" w:color="auto"/>
              <w:bottom w:val="nil"/>
              <w:right w:val="nil"/>
            </w:tcBorders>
            <w:shd w:val="clear" w:color="auto" w:fill="auto"/>
            <w:noWrap/>
            <w:vAlign w:val="bottom"/>
            <w:hideMark/>
          </w:tcPr>
          <w:p w14:paraId="4651D49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41</w:t>
            </w:r>
          </w:p>
        </w:tc>
        <w:tc>
          <w:tcPr>
            <w:tcW w:w="1301" w:type="dxa"/>
            <w:tcBorders>
              <w:top w:val="nil"/>
              <w:left w:val="nil"/>
              <w:bottom w:val="nil"/>
              <w:right w:val="nil"/>
            </w:tcBorders>
            <w:shd w:val="clear" w:color="auto" w:fill="auto"/>
            <w:noWrap/>
            <w:vAlign w:val="bottom"/>
            <w:hideMark/>
          </w:tcPr>
          <w:p w14:paraId="4C54FC18"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44</w:t>
            </w:r>
          </w:p>
        </w:tc>
        <w:tc>
          <w:tcPr>
            <w:tcW w:w="819" w:type="dxa"/>
            <w:tcBorders>
              <w:top w:val="nil"/>
              <w:left w:val="nil"/>
              <w:bottom w:val="nil"/>
              <w:right w:val="nil"/>
            </w:tcBorders>
            <w:shd w:val="clear" w:color="auto" w:fill="auto"/>
            <w:noWrap/>
            <w:vAlign w:val="bottom"/>
            <w:hideMark/>
          </w:tcPr>
          <w:p w14:paraId="735805C0"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56</w:t>
            </w:r>
          </w:p>
        </w:tc>
        <w:tc>
          <w:tcPr>
            <w:tcW w:w="1248" w:type="dxa"/>
            <w:tcBorders>
              <w:top w:val="nil"/>
              <w:left w:val="nil"/>
              <w:bottom w:val="nil"/>
              <w:right w:val="single" w:sz="8" w:space="0" w:color="auto"/>
            </w:tcBorders>
            <w:shd w:val="clear" w:color="auto" w:fill="auto"/>
            <w:noWrap/>
            <w:vAlign w:val="bottom"/>
            <w:hideMark/>
          </w:tcPr>
          <w:p w14:paraId="12E17935"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w:t>
            </w:r>
          </w:p>
        </w:tc>
      </w:tr>
      <w:tr w:rsidR="00917B20" w:rsidRPr="00917B20" w14:paraId="0808A346"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1645BF9A" w14:textId="77777777" w:rsidR="00917B20" w:rsidRPr="00806643" w:rsidRDefault="00917B20" w:rsidP="00917B20">
            <w:pPr>
              <w:suppressAutoHyphens w:val="0"/>
              <w:jc w:val="right"/>
              <w:rPr>
                <w:rFonts w:ascii="Arial" w:hAnsi="Arial" w:cs="Arial"/>
                <w:b/>
                <w:bCs/>
                <w:sz w:val="18"/>
                <w:szCs w:val="16"/>
                <w:lang w:val="en-GB" w:eastAsia="en-GB"/>
              </w:rPr>
            </w:pPr>
            <w:proofErr w:type="spellStart"/>
            <w:r w:rsidRPr="00806643">
              <w:rPr>
                <w:rFonts w:ascii="Arial" w:hAnsi="Arial" w:cs="Arial"/>
                <w:b/>
                <w:bCs/>
                <w:sz w:val="18"/>
                <w:szCs w:val="16"/>
                <w:lang w:val="en-GB" w:eastAsia="en-GB"/>
              </w:rPr>
              <w:t>Ocak</w:t>
            </w:r>
            <w:proofErr w:type="spellEnd"/>
            <w:r w:rsidRPr="00806643">
              <w:rPr>
                <w:rFonts w:ascii="Arial" w:hAnsi="Arial" w:cs="Arial"/>
                <w:b/>
                <w:bCs/>
                <w:sz w:val="18"/>
                <w:szCs w:val="16"/>
                <w:lang w:val="en-GB" w:eastAsia="en-GB"/>
              </w:rPr>
              <w:t xml:space="preserve"> 18</w:t>
            </w:r>
          </w:p>
        </w:tc>
        <w:tc>
          <w:tcPr>
            <w:tcW w:w="1036" w:type="dxa"/>
            <w:tcBorders>
              <w:top w:val="nil"/>
              <w:left w:val="single" w:sz="4" w:space="0" w:color="auto"/>
              <w:bottom w:val="nil"/>
              <w:right w:val="nil"/>
            </w:tcBorders>
            <w:shd w:val="clear" w:color="auto" w:fill="auto"/>
            <w:noWrap/>
            <w:vAlign w:val="bottom"/>
            <w:hideMark/>
          </w:tcPr>
          <w:p w14:paraId="0CD441CD"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5493</w:t>
            </w:r>
          </w:p>
        </w:tc>
        <w:tc>
          <w:tcPr>
            <w:tcW w:w="1036" w:type="dxa"/>
            <w:tcBorders>
              <w:top w:val="nil"/>
              <w:left w:val="nil"/>
              <w:bottom w:val="nil"/>
              <w:right w:val="nil"/>
            </w:tcBorders>
            <w:shd w:val="clear" w:color="auto" w:fill="auto"/>
            <w:noWrap/>
            <w:vAlign w:val="bottom"/>
            <w:hideMark/>
          </w:tcPr>
          <w:p w14:paraId="45ED1A8E"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5567</w:t>
            </w:r>
          </w:p>
        </w:tc>
        <w:tc>
          <w:tcPr>
            <w:tcW w:w="1036" w:type="dxa"/>
            <w:tcBorders>
              <w:top w:val="nil"/>
              <w:left w:val="nil"/>
              <w:bottom w:val="nil"/>
              <w:right w:val="nil"/>
            </w:tcBorders>
            <w:shd w:val="clear" w:color="auto" w:fill="auto"/>
            <w:noWrap/>
            <w:vAlign w:val="bottom"/>
            <w:hideMark/>
          </w:tcPr>
          <w:p w14:paraId="3420A58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2216</w:t>
            </w:r>
          </w:p>
        </w:tc>
        <w:tc>
          <w:tcPr>
            <w:tcW w:w="1043" w:type="dxa"/>
            <w:tcBorders>
              <w:top w:val="nil"/>
              <w:left w:val="nil"/>
              <w:bottom w:val="nil"/>
              <w:right w:val="single" w:sz="4" w:space="0" w:color="auto"/>
            </w:tcBorders>
            <w:shd w:val="clear" w:color="auto" w:fill="auto"/>
            <w:noWrap/>
            <w:vAlign w:val="bottom"/>
            <w:hideMark/>
          </w:tcPr>
          <w:p w14:paraId="637C2EF9"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15629</w:t>
            </w:r>
          </w:p>
        </w:tc>
        <w:tc>
          <w:tcPr>
            <w:tcW w:w="775" w:type="dxa"/>
            <w:tcBorders>
              <w:top w:val="nil"/>
              <w:left w:val="single" w:sz="4" w:space="0" w:color="auto"/>
              <w:bottom w:val="nil"/>
              <w:right w:val="nil"/>
            </w:tcBorders>
            <w:shd w:val="clear" w:color="auto" w:fill="auto"/>
            <w:noWrap/>
            <w:vAlign w:val="bottom"/>
            <w:hideMark/>
          </w:tcPr>
          <w:p w14:paraId="2E22DFF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-56</w:t>
            </w:r>
          </w:p>
        </w:tc>
        <w:tc>
          <w:tcPr>
            <w:tcW w:w="1301" w:type="dxa"/>
            <w:tcBorders>
              <w:top w:val="nil"/>
              <w:left w:val="nil"/>
              <w:bottom w:val="nil"/>
              <w:right w:val="nil"/>
            </w:tcBorders>
            <w:shd w:val="clear" w:color="auto" w:fill="auto"/>
            <w:noWrap/>
            <w:vAlign w:val="bottom"/>
            <w:hideMark/>
          </w:tcPr>
          <w:p w14:paraId="0AF815CD"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53</w:t>
            </w:r>
          </w:p>
        </w:tc>
        <w:tc>
          <w:tcPr>
            <w:tcW w:w="819" w:type="dxa"/>
            <w:tcBorders>
              <w:top w:val="nil"/>
              <w:left w:val="nil"/>
              <w:bottom w:val="nil"/>
              <w:right w:val="nil"/>
            </w:tcBorders>
            <w:shd w:val="clear" w:color="auto" w:fill="auto"/>
            <w:noWrap/>
            <w:vAlign w:val="bottom"/>
            <w:hideMark/>
          </w:tcPr>
          <w:p w14:paraId="6A691CFB"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22</w:t>
            </w:r>
          </w:p>
        </w:tc>
        <w:tc>
          <w:tcPr>
            <w:tcW w:w="1248" w:type="dxa"/>
            <w:tcBorders>
              <w:top w:val="nil"/>
              <w:left w:val="nil"/>
              <w:bottom w:val="nil"/>
              <w:right w:val="single" w:sz="8" w:space="0" w:color="auto"/>
            </w:tcBorders>
            <w:shd w:val="clear" w:color="auto" w:fill="auto"/>
            <w:noWrap/>
            <w:vAlign w:val="bottom"/>
            <w:hideMark/>
          </w:tcPr>
          <w:p w14:paraId="5D89BC46"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12</w:t>
            </w:r>
          </w:p>
        </w:tc>
      </w:tr>
      <w:tr w:rsidR="00917B20" w:rsidRPr="00917B20" w14:paraId="1F20C124"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4E6C5FBD" w14:textId="77777777" w:rsidR="00917B20" w:rsidRPr="00806643" w:rsidRDefault="00917B20" w:rsidP="00917B20">
            <w:pPr>
              <w:suppressAutoHyphens w:val="0"/>
              <w:jc w:val="right"/>
              <w:rPr>
                <w:rFonts w:ascii="Arial" w:hAnsi="Arial" w:cs="Arial"/>
                <w:b/>
                <w:bCs/>
                <w:sz w:val="18"/>
                <w:szCs w:val="16"/>
                <w:lang w:val="en-GB" w:eastAsia="en-GB"/>
              </w:rPr>
            </w:pPr>
            <w:proofErr w:type="spellStart"/>
            <w:r w:rsidRPr="00806643">
              <w:rPr>
                <w:rFonts w:ascii="Arial" w:hAnsi="Arial" w:cs="Arial"/>
                <w:b/>
                <w:bCs/>
                <w:sz w:val="18"/>
                <w:szCs w:val="16"/>
                <w:lang w:val="en-GB" w:eastAsia="en-GB"/>
              </w:rPr>
              <w:t>Şubat</w:t>
            </w:r>
            <w:proofErr w:type="spellEnd"/>
            <w:r w:rsidRPr="00806643">
              <w:rPr>
                <w:rFonts w:ascii="Arial" w:hAnsi="Arial" w:cs="Arial"/>
                <w:b/>
                <w:bCs/>
                <w:sz w:val="18"/>
                <w:szCs w:val="16"/>
                <w:lang w:val="en-GB" w:eastAsia="en-GB"/>
              </w:rPr>
              <w:t xml:space="preserve"> 18</w:t>
            </w:r>
          </w:p>
        </w:tc>
        <w:tc>
          <w:tcPr>
            <w:tcW w:w="1036" w:type="dxa"/>
            <w:tcBorders>
              <w:top w:val="nil"/>
              <w:left w:val="single" w:sz="4" w:space="0" w:color="auto"/>
              <w:bottom w:val="nil"/>
              <w:right w:val="nil"/>
            </w:tcBorders>
            <w:shd w:val="clear" w:color="auto" w:fill="auto"/>
            <w:noWrap/>
            <w:vAlign w:val="bottom"/>
            <w:hideMark/>
          </w:tcPr>
          <w:p w14:paraId="2EA1AF0D"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5418</w:t>
            </w:r>
          </w:p>
        </w:tc>
        <w:tc>
          <w:tcPr>
            <w:tcW w:w="1036" w:type="dxa"/>
            <w:tcBorders>
              <w:top w:val="nil"/>
              <w:left w:val="nil"/>
              <w:bottom w:val="nil"/>
              <w:right w:val="nil"/>
            </w:tcBorders>
            <w:shd w:val="clear" w:color="auto" w:fill="auto"/>
            <w:noWrap/>
            <w:vAlign w:val="bottom"/>
            <w:hideMark/>
          </w:tcPr>
          <w:p w14:paraId="0BC553F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5627</w:t>
            </w:r>
          </w:p>
        </w:tc>
        <w:tc>
          <w:tcPr>
            <w:tcW w:w="1036" w:type="dxa"/>
            <w:tcBorders>
              <w:top w:val="nil"/>
              <w:left w:val="nil"/>
              <w:bottom w:val="nil"/>
              <w:right w:val="nil"/>
            </w:tcBorders>
            <w:shd w:val="clear" w:color="auto" w:fill="auto"/>
            <w:noWrap/>
            <w:vAlign w:val="bottom"/>
            <w:hideMark/>
          </w:tcPr>
          <w:p w14:paraId="2C325D08"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2194</w:t>
            </w:r>
          </w:p>
        </w:tc>
        <w:tc>
          <w:tcPr>
            <w:tcW w:w="1043" w:type="dxa"/>
            <w:tcBorders>
              <w:top w:val="nil"/>
              <w:left w:val="nil"/>
              <w:bottom w:val="nil"/>
              <w:right w:val="single" w:sz="4" w:space="0" w:color="auto"/>
            </w:tcBorders>
            <w:shd w:val="clear" w:color="auto" w:fill="auto"/>
            <w:noWrap/>
            <w:vAlign w:val="bottom"/>
            <w:hideMark/>
          </w:tcPr>
          <w:p w14:paraId="2327C7E3"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15654</w:t>
            </w:r>
          </w:p>
        </w:tc>
        <w:tc>
          <w:tcPr>
            <w:tcW w:w="775" w:type="dxa"/>
            <w:tcBorders>
              <w:top w:val="nil"/>
              <w:left w:val="single" w:sz="4" w:space="0" w:color="auto"/>
              <w:bottom w:val="nil"/>
              <w:right w:val="nil"/>
            </w:tcBorders>
            <w:shd w:val="clear" w:color="auto" w:fill="auto"/>
            <w:noWrap/>
            <w:vAlign w:val="bottom"/>
            <w:hideMark/>
          </w:tcPr>
          <w:p w14:paraId="482C09FC"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-75</w:t>
            </w:r>
          </w:p>
        </w:tc>
        <w:tc>
          <w:tcPr>
            <w:tcW w:w="1301" w:type="dxa"/>
            <w:tcBorders>
              <w:top w:val="nil"/>
              <w:left w:val="nil"/>
              <w:bottom w:val="nil"/>
              <w:right w:val="nil"/>
            </w:tcBorders>
            <w:shd w:val="clear" w:color="auto" w:fill="auto"/>
            <w:noWrap/>
            <w:vAlign w:val="bottom"/>
            <w:hideMark/>
          </w:tcPr>
          <w:p w14:paraId="5C87DD11"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60</w:t>
            </w:r>
          </w:p>
        </w:tc>
        <w:tc>
          <w:tcPr>
            <w:tcW w:w="819" w:type="dxa"/>
            <w:tcBorders>
              <w:top w:val="nil"/>
              <w:left w:val="nil"/>
              <w:bottom w:val="nil"/>
              <w:right w:val="nil"/>
            </w:tcBorders>
            <w:shd w:val="clear" w:color="auto" w:fill="auto"/>
            <w:noWrap/>
            <w:vAlign w:val="bottom"/>
            <w:hideMark/>
          </w:tcPr>
          <w:p w14:paraId="6338AAD1"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-22</w:t>
            </w:r>
          </w:p>
        </w:tc>
        <w:tc>
          <w:tcPr>
            <w:tcW w:w="1248" w:type="dxa"/>
            <w:tcBorders>
              <w:top w:val="nil"/>
              <w:left w:val="nil"/>
              <w:bottom w:val="nil"/>
              <w:right w:val="single" w:sz="8" w:space="0" w:color="auto"/>
            </w:tcBorders>
            <w:shd w:val="clear" w:color="auto" w:fill="auto"/>
            <w:noWrap/>
            <w:vAlign w:val="bottom"/>
            <w:hideMark/>
          </w:tcPr>
          <w:p w14:paraId="0FFE055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25</w:t>
            </w:r>
          </w:p>
        </w:tc>
      </w:tr>
      <w:tr w:rsidR="00917B20" w:rsidRPr="00917B20" w14:paraId="40478E86"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469E3B53" w14:textId="77777777" w:rsidR="00917B20" w:rsidRPr="00806643" w:rsidRDefault="00917B20" w:rsidP="00917B20">
            <w:pPr>
              <w:suppressAutoHyphens w:val="0"/>
              <w:jc w:val="right"/>
              <w:rPr>
                <w:rFonts w:ascii="Arial" w:hAnsi="Arial" w:cs="Arial"/>
                <w:b/>
                <w:bCs/>
                <w:sz w:val="18"/>
                <w:szCs w:val="16"/>
                <w:lang w:val="en-GB" w:eastAsia="en-GB"/>
              </w:rPr>
            </w:pPr>
            <w:r w:rsidRPr="00806643">
              <w:rPr>
                <w:rFonts w:ascii="Arial" w:hAnsi="Arial" w:cs="Arial"/>
                <w:b/>
                <w:bCs/>
                <w:sz w:val="18"/>
                <w:szCs w:val="16"/>
                <w:lang w:val="en-GB" w:eastAsia="en-GB"/>
              </w:rPr>
              <w:t>Mart 18</w:t>
            </w:r>
          </w:p>
        </w:tc>
        <w:tc>
          <w:tcPr>
            <w:tcW w:w="1036" w:type="dxa"/>
            <w:tcBorders>
              <w:top w:val="nil"/>
              <w:left w:val="single" w:sz="4" w:space="0" w:color="auto"/>
              <w:bottom w:val="nil"/>
              <w:right w:val="nil"/>
            </w:tcBorders>
            <w:shd w:val="clear" w:color="auto" w:fill="auto"/>
            <w:noWrap/>
            <w:vAlign w:val="bottom"/>
            <w:hideMark/>
          </w:tcPr>
          <w:p w14:paraId="3F56B04D"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5355</w:t>
            </w:r>
          </w:p>
        </w:tc>
        <w:tc>
          <w:tcPr>
            <w:tcW w:w="1036" w:type="dxa"/>
            <w:tcBorders>
              <w:top w:val="nil"/>
              <w:left w:val="nil"/>
              <w:bottom w:val="nil"/>
              <w:right w:val="nil"/>
            </w:tcBorders>
            <w:shd w:val="clear" w:color="auto" w:fill="auto"/>
            <w:noWrap/>
            <w:vAlign w:val="bottom"/>
            <w:hideMark/>
          </w:tcPr>
          <w:p w14:paraId="7BB648F2"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5618</w:t>
            </w:r>
          </w:p>
        </w:tc>
        <w:tc>
          <w:tcPr>
            <w:tcW w:w="1036" w:type="dxa"/>
            <w:tcBorders>
              <w:top w:val="nil"/>
              <w:left w:val="nil"/>
              <w:bottom w:val="nil"/>
              <w:right w:val="nil"/>
            </w:tcBorders>
            <w:shd w:val="clear" w:color="auto" w:fill="auto"/>
            <w:noWrap/>
            <w:vAlign w:val="bottom"/>
            <w:hideMark/>
          </w:tcPr>
          <w:p w14:paraId="1B1956FD"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2150</w:t>
            </w:r>
          </w:p>
        </w:tc>
        <w:tc>
          <w:tcPr>
            <w:tcW w:w="1043" w:type="dxa"/>
            <w:tcBorders>
              <w:top w:val="nil"/>
              <w:left w:val="nil"/>
              <w:bottom w:val="nil"/>
              <w:right w:val="single" w:sz="4" w:space="0" w:color="auto"/>
            </w:tcBorders>
            <w:shd w:val="clear" w:color="auto" w:fill="auto"/>
            <w:noWrap/>
            <w:vAlign w:val="bottom"/>
            <w:hideMark/>
          </w:tcPr>
          <w:p w14:paraId="362AF11E"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15693</w:t>
            </w:r>
          </w:p>
        </w:tc>
        <w:tc>
          <w:tcPr>
            <w:tcW w:w="775" w:type="dxa"/>
            <w:tcBorders>
              <w:top w:val="nil"/>
              <w:left w:val="single" w:sz="4" w:space="0" w:color="auto"/>
              <w:bottom w:val="nil"/>
              <w:right w:val="nil"/>
            </w:tcBorders>
            <w:shd w:val="clear" w:color="auto" w:fill="auto"/>
            <w:noWrap/>
            <w:vAlign w:val="bottom"/>
            <w:hideMark/>
          </w:tcPr>
          <w:p w14:paraId="2870D122"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-63</w:t>
            </w:r>
          </w:p>
        </w:tc>
        <w:tc>
          <w:tcPr>
            <w:tcW w:w="1301" w:type="dxa"/>
            <w:tcBorders>
              <w:top w:val="nil"/>
              <w:left w:val="nil"/>
              <w:bottom w:val="nil"/>
              <w:right w:val="nil"/>
            </w:tcBorders>
            <w:shd w:val="clear" w:color="auto" w:fill="auto"/>
            <w:noWrap/>
            <w:vAlign w:val="bottom"/>
            <w:hideMark/>
          </w:tcPr>
          <w:p w14:paraId="0B13D8E6"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-9</w:t>
            </w:r>
          </w:p>
        </w:tc>
        <w:tc>
          <w:tcPr>
            <w:tcW w:w="819" w:type="dxa"/>
            <w:tcBorders>
              <w:top w:val="nil"/>
              <w:left w:val="nil"/>
              <w:bottom w:val="nil"/>
              <w:right w:val="nil"/>
            </w:tcBorders>
            <w:shd w:val="clear" w:color="auto" w:fill="auto"/>
            <w:noWrap/>
            <w:vAlign w:val="bottom"/>
            <w:hideMark/>
          </w:tcPr>
          <w:p w14:paraId="1374B75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-44</w:t>
            </w:r>
          </w:p>
        </w:tc>
        <w:tc>
          <w:tcPr>
            <w:tcW w:w="1248" w:type="dxa"/>
            <w:tcBorders>
              <w:top w:val="nil"/>
              <w:left w:val="nil"/>
              <w:bottom w:val="nil"/>
              <w:right w:val="single" w:sz="8" w:space="0" w:color="auto"/>
            </w:tcBorders>
            <w:shd w:val="clear" w:color="auto" w:fill="auto"/>
            <w:noWrap/>
            <w:vAlign w:val="bottom"/>
            <w:hideMark/>
          </w:tcPr>
          <w:p w14:paraId="7FAA388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39</w:t>
            </w:r>
          </w:p>
        </w:tc>
      </w:tr>
      <w:tr w:rsidR="00917B20" w:rsidRPr="00917B20" w14:paraId="7B889549"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143391B6" w14:textId="77777777" w:rsidR="00917B20" w:rsidRPr="00806643" w:rsidRDefault="00917B20" w:rsidP="00917B20">
            <w:pPr>
              <w:suppressAutoHyphens w:val="0"/>
              <w:jc w:val="right"/>
              <w:rPr>
                <w:rFonts w:ascii="Arial" w:hAnsi="Arial" w:cs="Arial"/>
                <w:b/>
                <w:bCs/>
                <w:sz w:val="18"/>
                <w:szCs w:val="16"/>
                <w:lang w:val="en-GB" w:eastAsia="en-GB"/>
              </w:rPr>
            </w:pPr>
            <w:r w:rsidRPr="00806643">
              <w:rPr>
                <w:rFonts w:ascii="Arial" w:hAnsi="Arial" w:cs="Arial"/>
                <w:b/>
                <w:bCs/>
                <w:sz w:val="18"/>
                <w:szCs w:val="16"/>
                <w:lang w:val="en-GB" w:eastAsia="en-GB"/>
              </w:rPr>
              <w:t>Nisan 18</w:t>
            </w:r>
          </w:p>
        </w:tc>
        <w:tc>
          <w:tcPr>
            <w:tcW w:w="1036" w:type="dxa"/>
            <w:tcBorders>
              <w:top w:val="nil"/>
              <w:left w:val="single" w:sz="4" w:space="0" w:color="auto"/>
              <w:bottom w:val="nil"/>
              <w:right w:val="nil"/>
            </w:tcBorders>
            <w:shd w:val="clear" w:color="auto" w:fill="auto"/>
            <w:noWrap/>
            <w:vAlign w:val="bottom"/>
            <w:hideMark/>
          </w:tcPr>
          <w:p w14:paraId="19699D3B"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5353</w:t>
            </w:r>
          </w:p>
        </w:tc>
        <w:tc>
          <w:tcPr>
            <w:tcW w:w="1036" w:type="dxa"/>
            <w:tcBorders>
              <w:top w:val="nil"/>
              <w:left w:val="nil"/>
              <w:bottom w:val="nil"/>
              <w:right w:val="nil"/>
            </w:tcBorders>
            <w:shd w:val="clear" w:color="auto" w:fill="auto"/>
            <w:noWrap/>
            <w:vAlign w:val="bottom"/>
            <w:hideMark/>
          </w:tcPr>
          <w:p w14:paraId="03C1970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5650</w:t>
            </w:r>
          </w:p>
        </w:tc>
        <w:tc>
          <w:tcPr>
            <w:tcW w:w="1036" w:type="dxa"/>
            <w:tcBorders>
              <w:top w:val="nil"/>
              <w:left w:val="nil"/>
              <w:bottom w:val="nil"/>
              <w:right w:val="nil"/>
            </w:tcBorders>
            <w:shd w:val="clear" w:color="auto" w:fill="auto"/>
            <w:noWrap/>
            <w:vAlign w:val="bottom"/>
            <w:hideMark/>
          </w:tcPr>
          <w:p w14:paraId="34CCDDE3"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2092</w:t>
            </w:r>
          </w:p>
        </w:tc>
        <w:tc>
          <w:tcPr>
            <w:tcW w:w="1043" w:type="dxa"/>
            <w:tcBorders>
              <w:top w:val="nil"/>
              <w:left w:val="nil"/>
              <w:bottom w:val="nil"/>
              <w:right w:val="single" w:sz="4" w:space="0" w:color="auto"/>
            </w:tcBorders>
            <w:shd w:val="clear" w:color="auto" w:fill="auto"/>
            <w:noWrap/>
            <w:vAlign w:val="bottom"/>
            <w:hideMark/>
          </w:tcPr>
          <w:p w14:paraId="32691339"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15705</w:t>
            </w:r>
          </w:p>
        </w:tc>
        <w:tc>
          <w:tcPr>
            <w:tcW w:w="775" w:type="dxa"/>
            <w:tcBorders>
              <w:top w:val="nil"/>
              <w:left w:val="single" w:sz="4" w:space="0" w:color="auto"/>
              <w:bottom w:val="nil"/>
              <w:right w:val="nil"/>
            </w:tcBorders>
            <w:shd w:val="clear" w:color="auto" w:fill="auto"/>
            <w:noWrap/>
            <w:vAlign w:val="bottom"/>
            <w:hideMark/>
          </w:tcPr>
          <w:p w14:paraId="04134FAC"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w:t>
            </w:r>
          </w:p>
        </w:tc>
        <w:tc>
          <w:tcPr>
            <w:tcW w:w="1301" w:type="dxa"/>
            <w:tcBorders>
              <w:top w:val="nil"/>
              <w:left w:val="nil"/>
              <w:bottom w:val="nil"/>
              <w:right w:val="nil"/>
            </w:tcBorders>
            <w:shd w:val="clear" w:color="auto" w:fill="auto"/>
            <w:noWrap/>
            <w:vAlign w:val="bottom"/>
            <w:hideMark/>
          </w:tcPr>
          <w:p w14:paraId="73E4246A"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32</w:t>
            </w:r>
          </w:p>
        </w:tc>
        <w:tc>
          <w:tcPr>
            <w:tcW w:w="819" w:type="dxa"/>
            <w:tcBorders>
              <w:top w:val="nil"/>
              <w:left w:val="nil"/>
              <w:bottom w:val="nil"/>
              <w:right w:val="nil"/>
            </w:tcBorders>
            <w:shd w:val="clear" w:color="auto" w:fill="auto"/>
            <w:noWrap/>
            <w:vAlign w:val="bottom"/>
            <w:hideMark/>
          </w:tcPr>
          <w:p w14:paraId="1255F9C9"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-58</w:t>
            </w:r>
          </w:p>
        </w:tc>
        <w:tc>
          <w:tcPr>
            <w:tcW w:w="1248" w:type="dxa"/>
            <w:tcBorders>
              <w:top w:val="nil"/>
              <w:left w:val="nil"/>
              <w:bottom w:val="nil"/>
              <w:right w:val="single" w:sz="8" w:space="0" w:color="auto"/>
            </w:tcBorders>
            <w:shd w:val="clear" w:color="auto" w:fill="auto"/>
            <w:noWrap/>
            <w:vAlign w:val="bottom"/>
            <w:hideMark/>
          </w:tcPr>
          <w:p w14:paraId="075C507E"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12</w:t>
            </w:r>
          </w:p>
        </w:tc>
      </w:tr>
      <w:tr w:rsidR="00917B20" w:rsidRPr="00917B20" w14:paraId="30E57AAB"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41D41578" w14:textId="77777777" w:rsidR="00917B20" w:rsidRPr="00806643" w:rsidRDefault="00917B20" w:rsidP="00917B20">
            <w:pPr>
              <w:suppressAutoHyphens w:val="0"/>
              <w:jc w:val="right"/>
              <w:rPr>
                <w:rFonts w:ascii="Arial" w:hAnsi="Arial" w:cs="Arial"/>
                <w:b/>
                <w:bCs/>
                <w:sz w:val="18"/>
                <w:szCs w:val="16"/>
                <w:lang w:val="en-GB" w:eastAsia="en-GB"/>
              </w:rPr>
            </w:pPr>
            <w:proofErr w:type="spellStart"/>
            <w:r w:rsidRPr="00806643">
              <w:rPr>
                <w:rFonts w:ascii="Arial" w:hAnsi="Arial" w:cs="Arial"/>
                <w:b/>
                <w:bCs/>
                <w:sz w:val="18"/>
                <w:szCs w:val="16"/>
                <w:lang w:val="en-GB" w:eastAsia="en-GB"/>
              </w:rPr>
              <w:t>Mayıs</w:t>
            </w:r>
            <w:proofErr w:type="spellEnd"/>
            <w:r w:rsidRPr="00806643">
              <w:rPr>
                <w:rFonts w:ascii="Arial" w:hAnsi="Arial" w:cs="Arial"/>
                <w:b/>
                <w:bCs/>
                <w:sz w:val="18"/>
                <w:szCs w:val="16"/>
                <w:lang w:val="en-GB" w:eastAsia="en-GB"/>
              </w:rPr>
              <w:t xml:space="preserve"> 18</w:t>
            </w:r>
          </w:p>
        </w:tc>
        <w:tc>
          <w:tcPr>
            <w:tcW w:w="1036" w:type="dxa"/>
            <w:tcBorders>
              <w:top w:val="nil"/>
              <w:left w:val="single" w:sz="4" w:space="0" w:color="auto"/>
              <w:bottom w:val="nil"/>
              <w:right w:val="nil"/>
            </w:tcBorders>
            <w:shd w:val="clear" w:color="auto" w:fill="auto"/>
            <w:noWrap/>
            <w:vAlign w:val="bottom"/>
            <w:hideMark/>
          </w:tcPr>
          <w:p w14:paraId="0048717E"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5305</w:t>
            </w:r>
          </w:p>
        </w:tc>
        <w:tc>
          <w:tcPr>
            <w:tcW w:w="1036" w:type="dxa"/>
            <w:tcBorders>
              <w:top w:val="nil"/>
              <w:left w:val="nil"/>
              <w:bottom w:val="nil"/>
              <w:right w:val="nil"/>
            </w:tcBorders>
            <w:shd w:val="clear" w:color="auto" w:fill="auto"/>
            <w:noWrap/>
            <w:vAlign w:val="bottom"/>
            <w:hideMark/>
          </w:tcPr>
          <w:p w14:paraId="76369A8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5669</w:t>
            </w:r>
          </w:p>
        </w:tc>
        <w:tc>
          <w:tcPr>
            <w:tcW w:w="1036" w:type="dxa"/>
            <w:tcBorders>
              <w:top w:val="nil"/>
              <w:left w:val="nil"/>
              <w:bottom w:val="nil"/>
              <w:right w:val="nil"/>
            </w:tcBorders>
            <w:shd w:val="clear" w:color="auto" w:fill="auto"/>
            <w:noWrap/>
            <w:vAlign w:val="bottom"/>
            <w:hideMark/>
          </w:tcPr>
          <w:p w14:paraId="27D3303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2044</w:t>
            </w:r>
          </w:p>
        </w:tc>
        <w:tc>
          <w:tcPr>
            <w:tcW w:w="1043" w:type="dxa"/>
            <w:tcBorders>
              <w:top w:val="nil"/>
              <w:left w:val="nil"/>
              <w:bottom w:val="nil"/>
              <w:right w:val="single" w:sz="4" w:space="0" w:color="auto"/>
            </w:tcBorders>
            <w:shd w:val="clear" w:color="auto" w:fill="auto"/>
            <w:noWrap/>
            <w:vAlign w:val="bottom"/>
            <w:hideMark/>
          </w:tcPr>
          <w:p w14:paraId="6BEEA4D8"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15698</w:t>
            </w:r>
          </w:p>
        </w:tc>
        <w:tc>
          <w:tcPr>
            <w:tcW w:w="775" w:type="dxa"/>
            <w:tcBorders>
              <w:top w:val="nil"/>
              <w:left w:val="single" w:sz="4" w:space="0" w:color="auto"/>
              <w:bottom w:val="nil"/>
              <w:right w:val="nil"/>
            </w:tcBorders>
            <w:shd w:val="clear" w:color="auto" w:fill="auto"/>
            <w:noWrap/>
            <w:vAlign w:val="bottom"/>
            <w:hideMark/>
          </w:tcPr>
          <w:p w14:paraId="3D36E901"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-48</w:t>
            </w:r>
          </w:p>
        </w:tc>
        <w:tc>
          <w:tcPr>
            <w:tcW w:w="1301" w:type="dxa"/>
            <w:tcBorders>
              <w:top w:val="nil"/>
              <w:left w:val="nil"/>
              <w:bottom w:val="nil"/>
              <w:right w:val="nil"/>
            </w:tcBorders>
            <w:shd w:val="clear" w:color="auto" w:fill="auto"/>
            <w:noWrap/>
            <w:vAlign w:val="bottom"/>
            <w:hideMark/>
          </w:tcPr>
          <w:p w14:paraId="7E95B2FC"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19</w:t>
            </w:r>
          </w:p>
        </w:tc>
        <w:tc>
          <w:tcPr>
            <w:tcW w:w="819" w:type="dxa"/>
            <w:tcBorders>
              <w:top w:val="nil"/>
              <w:left w:val="nil"/>
              <w:bottom w:val="nil"/>
              <w:right w:val="nil"/>
            </w:tcBorders>
            <w:shd w:val="clear" w:color="auto" w:fill="auto"/>
            <w:noWrap/>
            <w:vAlign w:val="bottom"/>
            <w:hideMark/>
          </w:tcPr>
          <w:p w14:paraId="500075C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-48</w:t>
            </w:r>
          </w:p>
        </w:tc>
        <w:tc>
          <w:tcPr>
            <w:tcW w:w="1248" w:type="dxa"/>
            <w:tcBorders>
              <w:top w:val="nil"/>
              <w:left w:val="nil"/>
              <w:bottom w:val="nil"/>
              <w:right w:val="single" w:sz="8" w:space="0" w:color="auto"/>
            </w:tcBorders>
            <w:shd w:val="clear" w:color="auto" w:fill="auto"/>
            <w:noWrap/>
            <w:vAlign w:val="bottom"/>
            <w:hideMark/>
          </w:tcPr>
          <w:p w14:paraId="3CB2C2BC"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-7</w:t>
            </w:r>
          </w:p>
        </w:tc>
      </w:tr>
      <w:tr w:rsidR="00917B20" w:rsidRPr="00917B20" w14:paraId="5CBCF6B3"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6E9FB9D3" w14:textId="77777777" w:rsidR="00917B20" w:rsidRPr="00806643" w:rsidRDefault="00917B20" w:rsidP="00917B20">
            <w:pPr>
              <w:suppressAutoHyphens w:val="0"/>
              <w:jc w:val="right"/>
              <w:rPr>
                <w:rFonts w:ascii="Arial" w:hAnsi="Arial" w:cs="Arial"/>
                <w:b/>
                <w:bCs/>
                <w:sz w:val="18"/>
                <w:szCs w:val="16"/>
                <w:lang w:val="en-GB" w:eastAsia="en-GB"/>
              </w:rPr>
            </w:pPr>
            <w:proofErr w:type="spellStart"/>
            <w:r w:rsidRPr="00806643">
              <w:rPr>
                <w:rFonts w:ascii="Arial" w:hAnsi="Arial" w:cs="Arial"/>
                <w:b/>
                <w:bCs/>
                <w:sz w:val="18"/>
                <w:szCs w:val="16"/>
                <w:lang w:val="en-GB" w:eastAsia="en-GB"/>
              </w:rPr>
              <w:t>Haziran</w:t>
            </w:r>
            <w:proofErr w:type="spellEnd"/>
            <w:r w:rsidRPr="00806643">
              <w:rPr>
                <w:rFonts w:ascii="Arial" w:hAnsi="Arial" w:cs="Arial"/>
                <w:b/>
                <w:bCs/>
                <w:sz w:val="18"/>
                <w:szCs w:val="16"/>
                <w:lang w:val="en-GB" w:eastAsia="en-GB"/>
              </w:rPr>
              <w:t xml:space="preserve"> 18</w:t>
            </w:r>
          </w:p>
        </w:tc>
        <w:tc>
          <w:tcPr>
            <w:tcW w:w="1036" w:type="dxa"/>
            <w:tcBorders>
              <w:top w:val="nil"/>
              <w:left w:val="single" w:sz="4" w:space="0" w:color="auto"/>
              <w:bottom w:val="nil"/>
              <w:right w:val="nil"/>
            </w:tcBorders>
            <w:shd w:val="clear" w:color="auto" w:fill="auto"/>
            <w:noWrap/>
            <w:vAlign w:val="bottom"/>
            <w:hideMark/>
          </w:tcPr>
          <w:p w14:paraId="00A8CD5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5271</w:t>
            </w:r>
          </w:p>
        </w:tc>
        <w:tc>
          <w:tcPr>
            <w:tcW w:w="1036" w:type="dxa"/>
            <w:tcBorders>
              <w:top w:val="nil"/>
              <w:left w:val="nil"/>
              <w:bottom w:val="nil"/>
              <w:right w:val="nil"/>
            </w:tcBorders>
            <w:shd w:val="clear" w:color="auto" w:fill="auto"/>
            <w:noWrap/>
            <w:vAlign w:val="bottom"/>
            <w:hideMark/>
          </w:tcPr>
          <w:p w14:paraId="66DA357B"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5737</w:t>
            </w:r>
          </w:p>
        </w:tc>
        <w:tc>
          <w:tcPr>
            <w:tcW w:w="1036" w:type="dxa"/>
            <w:tcBorders>
              <w:top w:val="nil"/>
              <w:left w:val="nil"/>
              <w:bottom w:val="nil"/>
              <w:right w:val="nil"/>
            </w:tcBorders>
            <w:shd w:val="clear" w:color="auto" w:fill="auto"/>
            <w:noWrap/>
            <w:vAlign w:val="bottom"/>
            <w:hideMark/>
          </w:tcPr>
          <w:p w14:paraId="5C429656"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2021</w:t>
            </w:r>
          </w:p>
        </w:tc>
        <w:tc>
          <w:tcPr>
            <w:tcW w:w="1043" w:type="dxa"/>
            <w:tcBorders>
              <w:top w:val="nil"/>
              <w:left w:val="nil"/>
              <w:bottom w:val="nil"/>
              <w:right w:val="single" w:sz="4" w:space="0" w:color="auto"/>
            </w:tcBorders>
            <w:shd w:val="clear" w:color="auto" w:fill="auto"/>
            <w:noWrap/>
            <w:vAlign w:val="bottom"/>
            <w:hideMark/>
          </w:tcPr>
          <w:p w14:paraId="018E40B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15732</w:t>
            </w:r>
          </w:p>
        </w:tc>
        <w:tc>
          <w:tcPr>
            <w:tcW w:w="775" w:type="dxa"/>
            <w:tcBorders>
              <w:top w:val="nil"/>
              <w:left w:val="single" w:sz="4" w:space="0" w:color="auto"/>
              <w:bottom w:val="nil"/>
              <w:right w:val="nil"/>
            </w:tcBorders>
            <w:shd w:val="clear" w:color="auto" w:fill="auto"/>
            <w:noWrap/>
            <w:vAlign w:val="bottom"/>
            <w:hideMark/>
          </w:tcPr>
          <w:p w14:paraId="4954FC9A"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-34</w:t>
            </w:r>
          </w:p>
        </w:tc>
        <w:tc>
          <w:tcPr>
            <w:tcW w:w="1301" w:type="dxa"/>
            <w:tcBorders>
              <w:top w:val="nil"/>
              <w:left w:val="nil"/>
              <w:bottom w:val="nil"/>
              <w:right w:val="nil"/>
            </w:tcBorders>
            <w:shd w:val="clear" w:color="auto" w:fill="auto"/>
            <w:noWrap/>
            <w:vAlign w:val="bottom"/>
            <w:hideMark/>
          </w:tcPr>
          <w:p w14:paraId="5C6B7729"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68</w:t>
            </w:r>
          </w:p>
        </w:tc>
        <w:tc>
          <w:tcPr>
            <w:tcW w:w="819" w:type="dxa"/>
            <w:tcBorders>
              <w:top w:val="nil"/>
              <w:left w:val="nil"/>
              <w:bottom w:val="nil"/>
              <w:right w:val="nil"/>
            </w:tcBorders>
            <w:shd w:val="clear" w:color="auto" w:fill="auto"/>
            <w:noWrap/>
            <w:vAlign w:val="bottom"/>
            <w:hideMark/>
          </w:tcPr>
          <w:p w14:paraId="21C755A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-23</w:t>
            </w:r>
          </w:p>
        </w:tc>
        <w:tc>
          <w:tcPr>
            <w:tcW w:w="1248" w:type="dxa"/>
            <w:tcBorders>
              <w:top w:val="nil"/>
              <w:left w:val="nil"/>
              <w:bottom w:val="nil"/>
              <w:right w:val="single" w:sz="8" w:space="0" w:color="auto"/>
            </w:tcBorders>
            <w:shd w:val="clear" w:color="auto" w:fill="auto"/>
            <w:noWrap/>
            <w:vAlign w:val="bottom"/>
            <w:hideMark/>
          </w:tcPr>
          <w:p w14:paraId="772EE2BA"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34</w:t>
            </w:r>
          </w:p>
        </w:tc>
      </w:tr>
      <w:tr w:rsidR="00917B20" w:rsidRPr="00917B20" w14:paraId="171B8534"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5851180D" w14:textId="77777777" w:rsidR="00917B20" w:rsidRPr="00806643" w:rsidRDefault="00917B20" w:rsidP="00917B20">
            <w:pPr>
              <w:suppressAutoHyphens w:val="0"/>
              <w:jc w:val="right"/>
              <w:rPr>
                <w:rFonts w:ascii="Arial" w:hAnsi="Arial" w:cs="Arial"/>
                <w:b/>
                <w:bCs/>
                <w:sz w:val="18"/>
                <w:szCs w:val="16"/>
                <w:lang w:val="en-GB" w:eastAsia="en-GB"/>
              </w:rPr>
            </w:pPr>
            <w:proofErr w:type="spellStart"/>
            <w:r w:rsidRPr="00806643">
              <w:rPr>
                <w:rFonts w:ascii="Arial" w:hAnsi="Arial" w:cs="Arial"/>
                <w:b/>
                <w:bCs/>
                <w:sz w:val="18"/>
                <w:szCs w:val="16"/>
                <w:lang w:val="en-GB" w:eastAsia="en-GB"/>
              </w:rPr>
              <w:t>Temmuz</w:t>
            </w:r>
            <w:proofErr w:type="spellEnd"/>
            <w:r w:rsidRPr="00806643">
              <w:rPr>
                <w:rFonts w:ascii="Arial" w:hAnsi="Arial" w:cs="Arial"/>
                <w:b/>
                <w:bCs/>
                <w:sz w:val="18"/>
                <w:szCs w:val="16"/>
                <w:lang w:val="en-GB" w:eastAsia="en-GB"/>
              </w:rPr>
              <w:t xml:space="preserve"> 18</w:t>
            </w:r>
          </w:p>
        </w:tc>
        <w:tc>
          <w:tcPr>
            <w:tcW w:w="1036" w:type="dxa"/>
            <w:tcBorders>
              <w:top w:val="nil"/>
              <w:left w:val="single" w:sz="4" w:space="0" w:color="auto"/>
              <w:bottom w:val="nil"/>
              <w:right w:val="nil"/>
            </w:tcBorders>
            <w:shd w:val="clear" w:color="auto" w:fill="auto"/>
            <w:noWrap/>
            <w:vAlign w:val="bottom"/>
            <w:hideMark/>
          </w:tcPr>
          <w:p w14:paraId="3A14A18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5270</w:t>
            </w:r>
          </w:p>
        </w:tc>
        <w:tc>
          <w:tcPr>
            <w:tcW w:w="1036" w:type="dxa"/>
            <w:tcBorders>
              <w:top w:val="nil"/>
              <w:left w:val="nil"/>
              <w:bottom w:val="nil"/>
              <w:right w:val="nil"/>
            </w:tcBorders>
            <w:shd w:val="clear" w:color="auto" w:fill="auto"/>
            <w:noWrap/>
            <w:vAlign w:val="bottom"/>
            <w:hideMark/>
          </w:tcPr>
          <w:p w14:paraId="4486C7E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5703</w:t>
            </w:r>
          </w:p>
        </w:tc>
        <w:tc>
          <w:tcPr>
            <w:tcW w:w="1036" w:type="dxa"/>
            <w:tcBorders>
              <w:top w:val="nil"/>
              <w:left w:val="nil"/>
              <w:bottom w:val="nil"/>
              <w:right w:val="nil"/>
            </w:tcBorders>
            <w:shd w:val="clear" w:color="auto" w:fill="auto"/>
            <w:noWrap/>
            <w:vAlign w:val="bottom"/>
            <w:hideMark/>
          </w:tcPr>
          <w:p w14:paraId="01B105A1"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1954</w:t>
            </w:r>
          </w:p>
        </w:tc>
        <w:tc>
          <w:tcPr>
            <w:tcW w:w="1043" w:type="dxa"/>
            <w:tcBorders>
              <w:top w:val="nil"/>
              <w:left w:val="nil"/>
              <w:bottom w:val="nil"/>
              <w:right w:val="single" w:sz="4" w:space="0" w:color="auto"/>
            </w:tcBorders>
            <w:shd w:val="clear" w:color="auto" w:fill="auto"/>
            <w:noWrap/>
            <w:vAlign w:val="bottom"/>
            <w:hideMark/>
          </w:tcPr>
          <w:p w14:paraId="7F3190E1"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15798</w:t>
            </w:r>
          </w:p>
        </w:tc>
        <w:tc>
          <w:tcPr>
            <w:tcW w:w="775" w:type="dxa"/>
            <w:tcBorders>
              <w:top w:val="nil"/>
              <w:left w:val="single" w:sz="4" w:space="0" w:color="auto"/>
              <w:bottom w:val="nil"/>
              <w:right w:val="nil"/>
            </w:tcBorders>
            <w:shd w:val="clear" w:color="auto" w:fill="auto"/>
            <w:noWrap/>
            <w:vAlign w:val="bottom"/>
            <w:hideMark/>
          </w:tcPr>
          <w:p w14:paraId="2B900C11"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w:t>
            </w:r>
          </w:p>
        </w:tc>
        <w:tc>
          <w:tcPr>
            <w:tcW w:w="1301" w:type="dxa"/>
            <w:tcBorders>
              <w:top w:val="nil"/>
              <w:left w:val="nil"/>
              <w:bottom w:val="nil"/>
              <w:right w:val="nil"/>
            </w:tcBorders>
            <w:shd w:val="clear" w:color="auto" w:fill="auto"/>
            <w:noWrap/>
            <w:vAlign w:val="bottom"/>
            <w:hideMark/>
          </w:tcPr>
          <w:p w14:paraId="502BAA30"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-34</w:t>
            </w:r>
          </w:p>
        </w:tc>
        <w:tc>
          <w:tcPr>
            <w:tcW w:w="819" w:type="dxa"/>
            <w:tcBorders>
              <w:top w:val="nil"/>
              <w:left w:val="nil"/>
              <w:bottom w:val="nil"/>
              <w:right w:val="nil"/>
            </w:tcBorders>
            <w:shd w:val="clear" w:color="auto" w:fill="auto"/>
            <w:noWrap/>
            <w:vAlign w:val="bottom"/>
            <w:hideMark/>
          </w:tcPr>
          <w:p w14:paraId="362CCE40"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-67</w:t>
            </w:r>
          </w:p>
        </w:tc>
        <w:tc>
          <w:tcPr>
            <w:tcW w:w="1248" w:type="dxa"/>
            <w:tcBorders>
              <w:top w:val="nil"/>
              <w:left w:val="nil"/>
              <w:bottom w:val="nil"/>
              <w:right w:val="single" w:sz="8" w:space="0" w:color="auto"/>
            </w:tcBorders>
            <w:shd w:val="clear" w:color="auto" w:fill="auto"/>
            <w:noWrap/>
            <w:vAlign w:val="bottom"/>
            <w:hideMark/>
          </w:tcPr>
          <w:p w14:paraId="6FF14CC8"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66</w:t>
            </w:r>
          </w:p>
        </w:tc>
      </w:tr>
      <w:tr w:rsidR="00917B20" w:rsidRPr="00917B20" w14:paraId="68DAB238"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15D1C8C7" w14:textId="77777777" w:rsidR="00917B20" w:rsidRPr="00806643" w:rsidRDefault="00917B20" w:rsidP="00917B20">
            <w:pPr>
              <w:suppressAutoHyphens w:val="0"/>
              <w:jc w:val="right"/>
              <w:rPr>
                <w:rFonts w:ascii="Arial" w:hAnsi="Arial" w:cs="Arial"/>
                <w:b/>
                <w:bCs/>
                <w:sz w:val="18"/>
                <w:szCs w:val="16"/>
                <w:lang w:val="en-GB" w:eastAsia="en-GB"/>
              </w:rPr>
            </w:pPr>
            <w:proofErr w:type="spellStart"/>
            <w:r w:rsidRPr="00806643">
              <w:rPr>
                <w:rFonts w:ascii="Arial" w:hAnsi="Arial" w:cs="Arial"/>
                <w:b/>
                <w:bCs/>
                <w:sz w:val="18"/>
                <w:szCs w:val="16"/>
                <w:lang w:val="en-GB" w:eastAsia="en-GB"/>
              </w:rPr>
              <w:t>Ağustos</w:t>
            </w:r>
            <w:proofErr w:type="spellEnd"/>
            <w:r w:rsidRPr="00806643">
              <w:rPr>
                <w:rFonts w:ascii="Arial" w:hAnsi="Arial" w:cs="Arial"/>
                <w:b/>
                <w:bCs/>
                <w:sz w:val="18"/>
                <w:szCs w:val="16"/>
                <w:lang w:val="en-GB" w:eastAsia="en-GB"/>
              </w:rPr>
              <w:t xml:space="preserve"> 18</w:t>
            </w:r>
          </w:p>
        </w:tc>
        <w:tc>
          <w:tcPr>
            <w:tcW w:w="1036" w:type="dxa"/>
            <w:tcBorders>
              <w:top w:val="nil"/>
              <w:left w:val="single" w:sz="4" w:space="0" w:color="auto"/>
              <w:bottom w:val="nil"/>
              <w:right w:val="nil"/>
            </w:tcBorders>
            <w:shd w:val="clear" w:color="auto" w:fill="auto"/>
            <w:noWrap/>
            <w:vAlign w:val="bottom"/>
            <w:hideMark/>
          </w:tcPr>
          <w:p w14:paraId="2C10263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5230</w:t>
            </w:r>
          </w:p>
        </w:tc>
        <w:tc>
          <w:tcPr>
            <w:tcW w:w="1036" w:type="dxa"/>
            <w:tcBorders>
              <w:top w:val="nil"/>
              <w:left w:val="nil"/>
              <w:bottom w:val="nil"/>
              <w:right w:val="nil"/>
            </w:tcBorders>
            <w:shd w:val="clear" w:color="auto" w:fill="auto"/>
            <w:noWrap/>
            <w:vAlign w:val="bottom"/>
            <w:hideMark/>
          </w:tcPr>
          <w:p w14:paraId="02965D4E"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5730</w:t>
            </w:r>
          </w:p>
        </w:tc>
        <w:tc>
          <w:tcPr>
            <w:tcW w:w="1036" w:type="dxa"/>
            <w:tcBorders>
              <w:top w:val="nil"/>
              <w:left w:val="nil"/>
              <w:bottom w:val="nil"/>
              <w:right w:val="nil"/>
            </w:tcBorders>
            <w:shd w:val="clear" w:color="auto" w:fill="auto"/>
            <w:noWrap/>
            <w:vAlign w:val="bottom"/>
            <w:hideMark/>
          </w:tcPr>
          <w:p w14:paraId="5D86269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1943</w:t>
            </w:r>
          </w:p>
        </w:tc>
        <w:tc>
          <w:tcPr>
            <w:tcW w:w="1043" w:type="dxa"/>
            <w:tcBorders>
              <w:top w:val="nil"/>
              <w:left w:val="nil"/>
              <w:bottom w:val="nil"/>
              <w:right w:val="single" w:sz="4" w:space="0" w:color="auto"/>
            </w:tcBorders>
            <w:shd w:val="clear" w:color="auto" w:fill="auto"/>
            <w:noWrap/>
            <w:vAlign w:val="bottom"/>
            <w:hideMark/>
          </w:tcPr>
          <w:p w14:paraId="7E8363F8"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15942</w:t>
            </w:r>
          </w:p>
        </w:tc>
        <w:tc>
          <w:tcPr>
            <w:tcW w:w="775" w:type="dxa"/>
            <w:tcBorders>
              <w:top w:val="nil"/>
              <w:left w:val="single" w:sz="4" w:space="0" w:color="auto"/>
              <w:bottom w:val="nil"/>
              <w:right w:val="nil"/>
            </w:tcBorders>
            <w:shd w:val="clear" w:color="auto" w:fill="auto"/>
            <w:noWrap/>
            <w:vAlign w:val="bottom"/>
            <w:hideMark/>
          </w:tcPr>
          <w:p w14:paraId="119F0E4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-40</w:t>
            </w:r>
          </w:p>
        </w:tc>
        <w:tc>
          <w:tcPr>
            <w:tcW w:w="1301" w:type="dxa"/>
            <w:tcBorders>
              <w:top w:val="nil"/>
              <w:left w:val="nil"/>
              <w:bottom w:val="nil"/>
              <w:right w:val="nil"/>
            </w:tcBorders>
            <w:shd w:val="clear" w:color="auto" w:fill="auto"/>
            <w:noWrap/>
            <w:vAlign w:val="bottom"/>
            <w:hideMark/>
          </w:tcPr>
          <w:p w14:paraId="1DF31335"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27</w:t>
            </w:r>
          </w:p>
        </w:tc>
        <w:tc>
          <w:tcPr>
            <w:tcW w:w="819" w:type="dxa"/>
            <w:tcBorders>
              <w:top w:val="nil"/>
              <w:left w:val="nil"/>
              <w:bottom w:val="nil"/>
              <w:right w:val="nil"/>
            </w:tcBorders>
            <w:shd w:val="clear" w:color="auto" w:fill="auto"/>
            <w:noWrap/>
            <w:vAlign w:val="bottom"/>
            <w:hideMark/>
          </w:tcPr>
          <w:p w14:paraId="11349D31"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-11</w:t>
            </w:r>
          </w:p>
        </w:tc>
        <w:tc>
          <w:tcPr>
            <w:tcW w:w="1248" w:type="dxa"/>
            <w:tcBorders>
              <w:top w:val="nil"/>
              <w:left w:val="nil"/>
              <w:bottom w:val="nil"/>
              <w:right w:val="single" w:sz="8" w:space="0" w:color="auto"/>
            </w:tcBorders>
            <w:shd w:val="clear" w:color="auto" w:fill="auto"/>
            <w:noWrap/>
            <w:vAlign w:val="bottom"/>
            <w:hideMark/>
          </w:tcPr>
          <w:p w14:paraId="2A7F1879"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144</w:t>
            </w:r>
          </w:p>
        </w:tc>
      </w:tr>
      <w:tr w:rsidR="00917B20" w:rsidRPr="00917B20" w14:paraId="4331CA45"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28F40D80" w14:textId="77777777" w:rsidR="00917B20" w:rsidRPr="00806643" w:rsidRDefault="00917B20" w:rsidP="00917B20">
            <w:pPr>
              <w:suppressAutoHyphens w:val="0"/>
              <w:jc w:val="right"/>
              <w:rPr>
                <w:rFonts w:ascii="Arial" w:hAnsi="Arial" w:cs="Arial"/>
                <w:b/>
                <w:bCs/>
                <w:sz w:val="18"/>
                <w:szCs w:val="16"/>
                <w:lang w:val="en-GB" w:eastAsia="en-GB"/>
              </w:rPr>
            </w:pPr>
            <w:proofErr w:type="spellStart"/>
            <w:r w:rsidRPr="00806643">
              <w:rPr>
                <w:rFonts w:ascii="Arial" w:hAnsi="Arial" w:cs="Arial"/>
                <w:b/>
                <w:bCs/>
                <w:sz w:val="18"/>
                <w:szCs w:val="16"/>
                <w:lang w:val="en-GB" w:eastAsia="en-GB"/>
              </w:rPr>
              <w:t>Eylül</w:t>
            </w:r>
            <w:proofErr w:type="spellEnd"/>
            <w:r w:rsidRPr="00806643">
              <w:rPr>
                <w:rFonts w:ascii="Arial" w:hAnsi="Arial" w:cs="Arial"/>
                <w:b/>
                <w:bCs/>
                <w:sz w:val="18"/>
                <w:szCs w:val="16"/>
                <w:lang w:val="en-GB" w:eastAsia="en-GB"/>
              </w:rPr>
              <w:t xml:space="preserve"> 18</w:t>
            </w:r>
          </w:p>
        </w:tc>
        <w:tc>
          <w:tcPr>
            <w:tcW w:w="1036" w:type="dxa"/>
            <w:tcBorders>
              <w:top w:val="nil"/>
              <w:left w:val="single" w:sz="4" w:space="0" w:color="auto"/>
              <w:bottom w:val="nil"/>
              <w:right w:val="nil"/>
            </w:tcBorders>
            <w:shd w:val="clear" w:color="auto" w:fill="auto"/>
            <w:noWrap/>
            <w:vAlign w:val="bottom"/>
            <w:hideMark/>
          </w:tcPr>
          <w:p w14:paraId="35B6A458"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5256</w:t>
            </w:r>
          </w:p>
        </w:tc>
        <w:tc>
          <w:tcPr>
            <w:tcW w:w="1036" w:type="dxa"/>
            <w:tcBorders>
              <w:top w:val="nil"/>
              <w:left w:val="nil"/>
              <w:bottom w:val="nil"/>
              <w:right w:val="nil"/>
            </w:tcBorders>
            <w:shd w:val="clear" w:color="auto" w:fill="auto"/>
            <w:noWrap/>
            <w:vAlign w:val="bottom"/>
            <w:hideMark/>
          </w:tcPr>
          <w:p w14:paraId="3ACB8A5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5698</w:t>
            </w:r>
          </w:p>
        </w:tc>
        <w:tc>
          <w:tcPr>
            <w:tcW w:w="1036" w:type="dxa"/>
            <w:tcBorders>
              <w:top w:val="nil"/>
              <w:left w:val="nil"/>
              <w:bottom w:val="nil"/>
              <w:right w:val="nil"/>
            </w:tcBorders>
            <w:shd w:val="clear" w:color="auto" w:fill="auto"/>
            <w:noWrap/>
            <w:vAlign w:val="bottom"/>
            <w:hideMark/>
          </w:tcPr>
          <w:p w14:paraId="2D86817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1901</w:t>
            </w:r>
          </w:p>
        </w:tc>
        <w:tc>
          <w:tcPr>
            <w:tcW w:w="1043" w:type="dxa"/>
            <w:tcBorders>
              <w:top w:val="nil"/>
              <w:left w:val="nil"/>
              <w:bottom w:val="nil"/>
              <w:right w:val="single" w:sz="8" w:space="0" w:color="auto"/>
            </w:tcBorders>
            <w:shd w:val="clear" w:color="auto" w:fill="auto"/>
            <w:noWrap/>
            <w:vAlign w:val="bottom"/>
            <w:hideMark/>
          </w:tcPr>
          <w:p w14:paraId="1C22BBD5"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15882</w:t>
            </w:r>
          </w:p>
        </w:tc>
        <w:tc>
          <w:tcPr>
            <w:tcW w:w="775" w:type="dxa"/>
            <w:tcBorders>
              <w:top w:val="nil"/>
              <w:left w:val="nil"/>
              <w:bottom w:val="nil"/>
              <w:right w:val="nil"/>
            </w:tcBorders>
            <w:shd w:val="clear" w:color="auto" w:fill="auto"/>
            <w:noWrap/>
            <w:vAlign w:val="bottom"/>
            <w:hideMark/>
          </w:tcPr>
          <w:p w14:paraId="7B8C93EC"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26</w:t>
            </w:r>
          </w:p>
        </w:tc>
        <w:tc>
          <w:tcPr>
            <w:tcW w:w="1301" w:type="dxa"/>
            <w:tcBorders>
              <w:top w:val="nil"/>
              <w:left w:val="nil"/>
              <w:bottom w:val="nil"/>
              <w:right w:val="nil"/>
            </w:tcBorders>
            <w:shd w:val="clear" w:color="auto" w:fill="auto"/>
            <w:noWrap/>
            <w:vAlign w:val="bottom"/>
            <w:hideMark/>
          </w:tcPr>
          <w:p w14:paraId="5B13B1C1"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-32</w:t>
            </w:r>
          </w:p>
        </w:tc>
        <w:tc>
          <w:tcPr>
            <w:tcW w:w="819" w:type="dxa"/>
            <w:tcBorders>
              <w:top w:val="nil"/>
              <w:left w:val="nil"/>
              <w:bottom w:val="nil"/>
              <w:right w:val="nil"/>
            </w:tcBorders>
            <w:shd w:val="clear" w:color="auto" w:fill="auto"/>
            <w:noWrap/>
            <w:vAlign w:val="bottom"/>
            <w:hideMark/>
          </w:tcPr>
          <w:p w14:paraId="1D971E0B"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-42</w:t>
            </w:r>
          </w:p>
        </w:tc>
        <w:tc>
          <w:tcPr>
            <w:tcW w:w="1248" w:type="dxa"/>
            <w:tcBorders>
              <w:top w:val="nil"/>
              <w:left w:val="nil"/>
              <w:bottom w:val="nil"/>
              <w:right w:val="single" w:sz="8" w:space="0" w:color="auto"/>
            </w:tcBorders>
            <w:shd w:val="clear" w:color="auto" w:fill="auto"/>
            <w:noWrap/>
            <w:vAlign w:val="bottom"/>
            <w:hideMark/>
          </w:tcPr>
          <w:p w14:paraId="4968592C"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-60</w:t>
            </w:r>
          </w:p>
        </w:tc>
      </w:tr>
      <w:tr w:rsidR="00917B20" w:rsidRPr="00917B20" w14:paraId="194A1EAA"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68299860" w14:textId="77777777" w:rsidR="00917B20" w:rsidRPr="00806643" w:rsidRDefault="00917B20" w:rsidP="00917B20">
            <w:pPr>
              <w:suppressAutoHyphens w:val="0"/>
              <w:jc w:val="right"/>
              <w:rPr>
                <w:rFonts w:ascii="Arial" w:hAnsi="Arial" w:cs="Arial"/>
                <w:b/>
                <w:bCs/>
                <w:sz w:val="18"/>
                <w:szCs w:val="16"/>
                <w:lang w:val="en-GB" w:eastAsia="en-GB"/>
              </w:rPr>
            </w:pPr>
            <w:r w:rsidRPr="00806643">
              <w:rPr>
                <w:rFonts w:ascii="Arial" w:hAnsi="Arial" w:cs="Arial"/>
                <w:b/>
                <w:bCs/>
                <w:sz w:val="18"/>
                <w:szCs w:val="16"/>
                <w:lang w:val="en-GB" w:eastAsia="en-GB"/>
              </w:rPr>
              <w:t>Ekim 18</w:t>
            </w:r>
          </w:p>
        </w:tc>
        <w:tc>
          <w:tcPr>
            <w:tcW w:w="1036" w:type="dxa"/>
            <w:tcBorders>
              <w:top w:val="nil"/>
              <w:left w:val="single" w:sz="4" w:space="0" w:color="auto"/>
              <w:bottom w:val="nil"/>
              <w:right w:val="nil"/>
            </w:tcBorders>
            <w:shd w:val="clear" w:color="auto" w:fill="auto"/>
            <w:noWrap/>
            <w:vAlign w:val="bottom"/>
            <w:hideMark/>
          </w:tcPr>
          <w:p w14:paraId="1EC7768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5287</w:t>
            </w:r>
          </w:p>
        </w:tc>
        <w:tc>
          <w:tcPr>
            <w:tcW w:w="1036" w:type="dxa"/>
            <w:tcBorders>
              <w:top w:val="nil"/>
              <w:left w:val="nil"/>
              <w:bottom w:val="nil"/>
              <w:right w:val="nil"/>
            </w:tcBorders>
            <w:shd w:val="clear" w:color="auto" w:fill="auto"/>
            <w:noWrap/>
            <w:vAlign w:val="bottom"/>
            <w:hideMark/>
          </w:tcPr>
          <w:p w14:paraId="651A5F0C"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5696</w:t>
            </w:r>
          </w:p>
        </w:tc>
        <w:tc>
          <w:tcPr>
            <w:tcW w:w="1036" w:type="dxa"/>
            <w:tcBorders>
              <w:top w:val="nil"/>
              <w:left w:val="nil"/>
              <w:bottom w:val="nil"/>
              <w:right w:val="nil"/>
            </w:tcBorders>
            <w:shd w:val="clear" w:color="auto" w:fill="auto"/>
            <w:noWrap/>
            <w:vAlign w:val="bottom"/>
            <w:hideMark/>
          </w:tcPr>
          <w:p w14:paraId="3FBD38E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1863</w:t>
            </w:r>
          </w:p>
        </w:tc>
        <w:tc>
          <w:tcPr>
            <w:tcW w:w="1043" w:type="dxa"/>
            <w:tcBorders>
              <w:top w:val="nil"/>
              <w:left w:val="nil"/>
              <w:bottom w:val="nil"/>
              <w:right w:val="single" w:sz="8" w:space="0" w:color="auto"/>
            </w:tcBorders>
            <w:shd w:val="clear" w:color="auto" w:fill="auto"/>
            <w:noWrap/>
            <w:vAlign w:val="bottom"/>
            <w:hideMark/>
          </w:tcPr>
          <w:p w14:paraId="593E000A"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15924</w:t>
            </w:r>
          </w:p>
        </w:tc>
        <w:tc>
          <w:tcPr>
            <w:tcW w:w="775" w:type="dxa"/>
            <w:tcBorders>
              <w:top w:val="nil"/>
              <w:left w:val="nil"/>
              <w:bottom w:val="nil"/>
              <w:right w:val="nil"/>
            </w:tcBorders>
            <w:shd w:val="clear" w:color="auto" w:fill="auto"/>
            <w:noWrap/>
            <w:vAlign w:val="bottom"/>
            <w:hideMark/>
          </w:tcPr>
          <w:p w14:paraId="3A9469F5"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31</w:t>
            </w:r>
          </w:p>
        </w:tc>
        <w:tc>
          <w:tcPr>
            <w:tcW w:w="1301" w:type="dxa"/>
            <w:tcBorders>
              <w:top w:val="nil"/>
              <w:left w:val="nil"/>
              <w:bottom w:val="nil"/>
              <w:right w:val="nil"/>
            </w:tcBorders>
            <w:shd w:val="clear" w:color="auto" w:fill="auto"/>
            <w:noWrap/>
            <w:vAlign w:val="bottom"/>
            <w:hideMark/>
          </w:tcPr>
          <w:p w14:paraId="6AB1AC2D"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w:t>
            </w:r>
          </w:p>
        </w:tc>
        <w:tc>
          <w:tcPr>
            <w:tcW w:w="819" w:type="dxa"/>
            <w:tcBorders>
              <w:top w:val="nil"/>
              <w:left w:val="nil"/>
              <w:bottom w:val="nil"/>
              <w:right w:val="nil"/>
            </w:tcBorders>
            <w:shd w:val="clear" w:color="auto" w:fill="auto"/>
            <w:noWrap/>
            <w:vAlign w:val="bottom"/>
            <w:hideMark/>
          </w:tcPr>
          <w:p w14:paraId="3D2721D3"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-38</w:t>
            </w:r>
          </w:p>
        </w:tc>
        <w:tc>
          <w:tcPr>
            <w:tcW w:w="1248" w:type="dxa"/>
            <w:tcBorders>
              <w:top w:val="nil"/>
              <w:left w:val="nil"/>
              <w:bottom w:val="nil"/>
              <w:right w:val="single" w:sz="8" w:space="0" w:color="auto"/>
            </w:tcBorders>
            <w:shd w:val="clear" w:color="auto" w:fill="auto"/>
            <w:noWrap/>
            <w:vAlign w:val="bottom"/>
            <w:hideMark/>
          </w:tcPr>
          <w:p w14:paraId="21496F93"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42</w:t>
            </w:r>
          </w:p>
        </w:tc>
      </w:tr>
      <w:tr w:rsidR="00917B20" w:rsidRPr="00917B20" w14:paraId="68B8505E"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4B872571" w14:textId="77777777" w:rsidR="00917B20" w:rsidRPr="00806643" w:rsidRDefault="00917B20" w:rsidP="00917B20">
            <w:pPr>
              <w:suppressAutoHyphens w:val="0"/>
              <w:jc w:val="right"/>
              <w:rPr>
                <w:rFonts w:ascii="Arial" w:hAnsi="Arial" w:cs="Arial"/>
                <w:b/>
                <w:bCs/>
                <w:sz w:val="18"/>
                <w:szCs w:val="16"/>
                <w:lang w:val="en-GB" w:eastAsia="en-GB"/>
              </w:rPr>
            </w:pPr>
            <w:proofErr w:type="spellStart"/>
            <w:r w:rsidRPr="00806643">
              <w:rPr>
                <w:rFonts w:ascii="Arial" w:hAnsi="Arial" w:cs="Arial"/>
                <w:b/>
                <w:bCs/>
                <w:sz w:val="18"/>
                <w:szCs w:val="16"/>
                <w:lang w:val="en-GB" w:eastAsia="en-GB"/>
              </w:rPr>
              <w:t>Kasım</w:t>
            </w:r>
            <w:proofErr w:type="spellEnd"/>
            <w:r w:rsidRPr="00806643">
              <w:rPr>
                <w:rFonts w:ascii="Arial" w:hAnsi="Arial" w:cs="Arial"/>
                <w:b/>
                <w:bCs/>
                <w:sz w:val="18"/>
                <w:szCs w:val="16"/>
                <w:lang w:val="en-GB" w:eastAsia="en-GB"/>
              </w:rPr>
              <w:t xml:space="preserve"> 18</w:t>
            </w:r>
          </w:p>
        </w:tc>
        <w:tc>
          <w:tcPr>
            <w:tcW w:w="1036" w:type="dxa"/>
            <w:tcBorders>
              <w:top w:val="nil"/>
              <w:left w:val="single" w:sz="4" w:space="0" w:color="auto"/>
              <w:bottom w:val="nil"/>
              <w:right w:val="nil"/>
            </w:tcBorders>
            <w:shd w:val="clear" w:color="auto" w:fill="auto"/>
            <w:noWrap/>
            <w:vAlign w:val="bottom"/>
            <w:hideMark/>
          </w:tcPr>
          <w:p w14:paraId="1AB4370C"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5228</w:t>
            </w:r>
          </w:p>
        </w:tc>
        <w:tc>
          <w:tcPr>
            <w:tcW w:w="1036" w:type="dxa"/>
            <w:tcBorders>
              <w:top w:val="nil"/>
              <w:left w:val="nil"/>
              <w:bottom w:val="nil"/>
              <w:right w:val="nil"/>
            </w:tcBorders>
            <w:shd w:val="clear" w:color="auto" w:fill="auto"/>
            <w:noWrap/>
            <w:vAlign w:val="bottom"/>
            <w:hideMark/>
          </w:tcPr>
          <w:p w14:paraId="0EB0766B"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5656</w:t>
            </w:r>
          </w:p>
        </w:tc>
        <w:tc>
          <w:tcPr>
            <w:tcW w:w="1036" w:type="dxa"/>
            <w:tcBorders>
              <w:top w:val="nil"/>
              <w:left w:val="nil"/>
              <w:bottom w:val="nil"/>
              <w:right w:val="nil"/>
            </w:tcBorders>
            <w:shd w:val="clear" w:color="auto" w:fill="auto"/>
            <w:noWrap/>
            <w:vAlign w:val="bottom"/>
            <w:hideMark/>
          </w:tcPr>
          <w:p w14:paraId="22BB9D0C"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1806</w:t>
            </w:r>
          </w:p>
        </w:tc>
        <w:tc>
          <w:tcPr>
            <w:tcW w:w="1043" w:type="dxa"/>
            <w:tcBorders>
              <w:top w:val="nil"/>
              <w:left w:val="nil"/>
              <w:bottom w:val="nil"/>
              <w:right w:val="single" w:sz="8" w:space="0" w:color="auto"/>
            </w:tcBorders>
            <w:shd w:val="clear" w:color="auto" w:fill="auto"/>
            <w:noWrap/>
            <w:vAlign w:val="bottom"/>
            <w:hideMark/>
          </w:tcPr>
          <w:p w14:paraId="1284955A"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15828</w:t>
            </w:r>
          </w:p>
        </w:tc>
        <w:tc>
          <w:tcPr>
            <w:tcW w:w="775" w:type="dxa"/>
            <w:tcBorders>
              <w:top w:val="nil"/>
              <w:left w:val="nil"/>
              <w:bottom w:val="nil"/>
              <w:right w:val="nil"/>
            </w:tcBorders>
            <w:shd w:val="clear" w:color="auto" w:fill="auto"/>
            <w:noWrap/>
            <w:vAlign w:val="bottom"/>
            <w:hideMark/>
          </w:tcPr>
          <w:p w14:paraId="036255D2"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-59</w:t>
            </w:r>
          </w:p>
        </w:tc>
        <w:tc>
          <w:tcPr>
            <w:tcW w:w="1301" w:type="dxa"/>
            <w:tcBorders>
              <w:top w:val="nil"/>
              <w:left w:val="nil"/>
              <w:bottom w:val="nil"/>
              <w:right w:val="nil"/>
            </w:tcBorders>
            <w:shd w:val="clear" w:color="auto" w:fill="auto"/>
            <w:noWrap/>
            <w:vAlign w:val="bottom"/>
            <w:hideMark/>
          </w:tcPr>
          <w:p w14:paraId="6E830EA3"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-40</w:t>
            </w:r>
          </w:p>
        </w:tc>
        <w:tc>
          <w:tcPr>
            <w:tcW w:w="819" w:type="dxa"/>
            <w:tcBorders>
              <w:top w:val="nil"/>
              <w:left w:val="nil"/>
              <w:bottom w:val="nil"/>
              <w:right w:val="nil"/>
            </w:tcBorders>
            <w:shd w:val="clear" w:color="auto" w:fill="auto"/>
            <w:noWrap/>
            <w:vAlign w:val="bottom"/>
            <w:hideMark/>
          </w:tcPr>
          <w:p w14:paraId="34D569A5"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-57</w:t>
            </w:r>
          </w:p>
        </w:tc>
        <w:tc>
          <w:tcPr>
            <w:tcW w:w="1248" w:type="dxa"/>
            <w:tcBorders>
              <w:top w:val="nil"/>
              <w:left w:val="nil"/>
              <w:bottom w:val="nil"/>
              <w:right w:val="single" w:sz="8" w:space="0" w:color="auto"/>
            </w:tcBorders>
            <w:shd w:val="clear" w:color="auto" w:fill="auto"/>
            <w:noWrap/>
            <w:vAlign w:val="bottom"/>
            <w:hideMark/>
          </w:tcPr>
          <w:p w14:paraId="7A429E1A"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-96</w:t>
            </w:r>
          </w:p>
        </w:tc>
      </w:tr>
      <w:tr w:rsidR="00917B20" w:rsidRPr="00917B20" w14:paraId="5BD5D3AD"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01F008FC" w14:textId="77777777" w:rsidR="00917B20" w:rsidRPr="00806643" w:rsidRDefault="00917B20" w:rsidP="00917B20">
            <w:pPr>
              <w:suppressAutoHyphens w:val="0"/>
              <w:jc w:val="right"/>
              <w:rPr>
                <w:rFonts w:ascii="Arial" w:hAnsi="Arial" w:cs="Arial"/>
                <w:b/>
                <w:bCs/>
                <w:sz w:val="18"/>
                <w:szCs w:val="16"/>
                <w:lang w:val="en-GB" w:eastAsia="en-GB"/>
              </w:rPr>
            </w:pPr>
            <w:proofErr w:type="spellStart"/>
            <w:r w:rsidRPr="00806643">
              <w:rPr>
                <w:rFonts w:ascii="Arial" w:hAnsi="Arial" w:cs="Arial"/>
                <w:b/>
                <w:bCs/>
                <w:sz w:val="18"/>
                <w:szCs w:val="16"/>
                <w:lang w:val="en-GB" w:eastAsia="en-GB"/>
              </w:rPr>
              <w:t>Aralık</w:t>
            </w:r>
            <w:proofErr w:type="spellEnd"/>
            <w:r w:rsidRPr="00806643">
              <w:rPr>
                <w:rFonts w:ascii="Arial" w:hAnsi="Arial" w:cs="Arial"/>
                <w:b/>
                <w:bCs/>
                <w:sz w:val="18"/>
                <w:szCs w:val="16"/>
                <w:lang w:val="en-GB" w:eastAsia="en-GB"/>
              </w:rPr>
              <w:t xml:space="preserve"> 18</w:t>
            </w:r>
          </w:p>
        </w:tc>
        <w:tc>
          <w:tcPr>
            <w:tcW w:w="1036" w:type="dxa"/>
            <w:tcBorders>
              <w:top w:val="nil"/>
              <w:left w:val="single" w:sz="4" w:space="0" w:color="auto"/>
              <w:bottom w:val="nil"/>
              <w:right w:val="nil"/>
            </w:tcBorders>
            <w:shd w:val="clear" w:color="auto" w:fill="auto"/>
            <w:noWrap/>
            <w:vAlign w:val="bottom"/>
            <w:hideMark/>
          </w:tcPr>
          <w:p w14:paraId="70954F0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5170</w:t>
            </w:r>
          </w:p>
        </w:tc>
        <w:tc>
          <w:tcPr>
            <w:tcW w:w="1036" w:type="dxa"/>
            <w:tcBorders>
              <w:top w:val="nil"/>
              <w:left w:val="nil"/>
              <w:bottom w:val="nil"/>
              <w:right w:val="nil"/>
            </w:tcBorders>
            <w:shd w:val="clear" w:color="auto" w:fill="auto"/>
            <w:noWrap/>
            <w:vAlign w:val="bottom"/>
            <w:hideMark/>
          </w:tcPr>
          <w:p w14:paraId="2B06F66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5474</w:t>
            </w:r>
          </w:p>
        </w:tc>
        <w:tc>
          <w:tcPr>
            <w:tcW w:w="1036" w:type="dxa"/>
            <w:tcBorders>
              <w:top w:val="nil"/>
              <w:left w:val="nil"/>
              <w:bottom w:val="nil"/>
              <w:right w:val="nil"/>
            </w:tcBorders>
            <w:shd w:val="clear" w:color="auto" w:fill="auto"/>
            <w:noWrap/>
            <w:vAlign w:val="bottom"/>
            <w:hideMark/>
          </w:tcPr>
          <w:p w14:paraId="452792E0"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1724</w:t>
            </w:r>
          </w:p>
        </w:tc>
        <w:tc>
          <w:tcPr>
            <w:tcW w:w="1043" w:type="dxa"/>
            <w:tcBorders>
              <w:top w:val="nil"/>
              <w:left w:val="nil"/>
              <w:bottom w:val="nil"/>
              <w:right w:val="single" w:sz="8" w:space="0" w:color="auto"/>
            </w:tcBorders>
            <w:shd w:val="clear" w:color="auto" w:fill="auto"/>
            <w:noWrap/>
            <w:vAlign w:val="bottom"/>
            <w:hideMark/>
          </w:tcPr>
          <w:p w14:paraId="1A3A83D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15841</w:t>
            </w:r>
          </w:p>
        </w:tc>
        <w:tc>
          <w:tcPr>
            <w:tcW w:w="775" w:type="dxa"/>
            <w:tcBorders>
              <w:top w:val="nil"/>
              <w:left w:val="nil"/>
              <w:bottom w:val="nil"/>
              <w:right w:val="nil"/>
            </w:tcBorders>
            <w:shd w:val="clear" w:color="auto" w:fill="auto"/>
            <w:noWrap/>
            <w:vAlign w:val="bottom"/>
            <w:hideMark/>
          </w:tcPr>
          <w:p w14:paraId="51E0176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-58</w:t>
            </w:r>
          </w:p>
        </w:tc>
        <w:tc>
          <w:tcPr>
            <w:tcW w:w="1301" w:type="dxa"/>
            <w:tcBorders>
              <w:top w:val="nil"/>
              <w:left w:val="nil"/>
              <w:bottom w:val="nil"/>
              <w:right w:val="nil"/>
            </w:tcBorders>
            <w:shd w:val="clear" w:color="auto" w:fill="auto"/>
            <w:noWrap/>
            <w:vAlign w:val="bottom"/>
            <w:hideMark/>
          </w:tcPr>
          <w:p w14:paraId="1CEFD8BD"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-182</w:t>
            </w:r>
          </w:p>
        </w:tc>
        <w:tc>
          <w:tcPr>
            <w:tcW w:w="819" w:type="dxa"/>
            <w:tcBorders>
              <w:top w:val="nil"/>
              <w:left w:val="nil"/>
              <w:bottom w:val="nil"/>
              <w:right w:val="nil"/>
            </w:tcBorders>
            <w:shd w:val="clear" w:color="auto" w:fill="auto"/>
            <w:noWrap/>
            <w:vAlign w:val="bottom"/>
            <w:hideMark/>
          </w:tcPr>
          <w:p w14:paraId="385A953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-82</w:t>
            </w:r>
          </w:p>
        </w:tc>
        <w:tc>
          <w:tcPr>
            <w:tcW w:w="1248" w:type="dxa"/>
            <w:tcBorders>
              <w:top w:val="nil"/>
              <w:left w:val="nil"/>
              <w:bottom w:val="nil"/>
              <w:right w:val="single" w:sz="8" w:space="0" w:color="auto"/>
            </w:tcBorders>
            <w:shd w:val="clear" w:color="auto" w:fill="auto"/>
            <w:noWrap/>
            <w:vAlign w:val="bottom"/>
            <w:hideMark/>
          </w:tcPr>
          <w:p w14:paraId="061B2E8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13</w:t>
            </w:r>
          </w:p>
        </w:tc>
      </w:tr>
      <w:tr w:rsidR="00917B20" w:rsidRPr="00917B20" w14:paraId="2E85BB3D"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352688BD" w14:textId="77777777" w:rsidR="00917B20" w:rsidRPr="00806643" w:rsidRDefault="00917B20" w:rsidP="00917B20">
            <w:pPr>
              <w:suppressAutoHyphens w:val="0"/>
              <w:jc w:val="right"/>
              <w:rPr>
                <w:rFonts w:ascii="Arial" w:hAnsi="Arial" w:cs="Arial"/>
                <w:b/>
                <w:bCs/>
                <w:sz w:val="18"/>
                <w:szCs w:val="16"/>
                <w:lang w:val="en-GB" w:eastAsia="en-GB"/>
              </w:rPr>
            </w:pPr>
            <w:proofErr w:type="spellStart"/>
            <w:r w:rsidRPr="00806643">
              <w:rPr>
                <w:rFonts w:ascii="Arial" w:hAnsi="Arial" w:cs="Arial"/>
                <w:b/>
                <w:bCs/>
                <w:sz w:val="18"/>
                <w:szCs w:val="16"/>
                <w:lang w:val="en-GB" w:eastAsia="en-GB"/>
              </w:rPr>
              <w:t>Ocak</w:t>
            </w:r>
            <w:proofErr w:type="spellEnd"/>
            <w:r w:rsidRPr="00806643">
              <w:rPr>
                <w:rFonts w:ascii="Arial" w:hAnsi="Arial" w:cs="Arial"/>
                <w:b/>
                <w:bCs/>
                <w:sz w:val="18"/>
                <w:szCs w:val="16"/>
                <w:lang w:val="en-GB" w:eastAsia="en-GB"/>
              </w:rPr>
              <w:t xml:space="preserve"> 19</w:t>
            </w:r>
          </w:p>
        </w:tc>
        <w:tc>
          <w:tcPr>
            <w:tcW w:w="1036" w:type="dxa"/>
            <w:tcBorders>
              <w:top w:val="nil"/>
              <w:left w:val="single" w:sz="4" w:space="0" w:color="auto"/>
              <w:bottom w:val="nil"/>
              <w:right w:val="nil"/>
            </w:tcBorders>
            <w:shd w:val="clear" w:color="auto" w:fill="auto"/>
            <w:noWrap/>
            <w:vAlign w:val="bottom"/>
            <w:hideMark/>
          </w:tcPr>
          <w:p w14:paraId="22587BED"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5145</w:t>
            </w:r>
          </w:p>
        </w:tc>
        <w:tc>
          <w:tcPr>
            <w:tcW w:w="1036" w:type="dxa"/>
            <w:tcBorders>
              <w:top w:val="nil"/>
              <w:left w:val="nil"/>
              <w:bottom w:val="nil"/>
              <w:right w:val="nil"/>
            </w:tcBorders>
            <w:shd w:val="clear" w:color="auto" w:fill="auto"/>
            <w:noWrap/>
            <w:vAlign w:val="bottom"/>
            <w:hideMark/>
          </w:tcPr>
          <w:p w14:paraId="3796EE9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5392</w:t>
            </w:r>
          </w:p>
        </w:tc>
        <w:tc>
          <w:tcPr>
            <w:tcW w:w="1036" w:type="dxa"/>
            <w:tcBorders>
              <w:top w:val="nil"/>
              <w:left w:val="nil"/>
              <w:bottom w:val="nil"/>
              <w:right w:val="nil"/>
            </w:tcBorders>
            <w:shd w:val="clear" w:color="auto" w:fill="auto"/>
            <w:noWrap/>
            <w:vAlign w:val="bottom"/>
            <w:hideMark/>
          </w:tcPr>
          <w:p w14:paraId="344BF93D"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1675</w:t>
            </w:r>
          </w:p>
        </w:tc>
        <w:tc>
          <w:tcPr>
            <w:tcW w:w="1043" w:type="dxa"/>
            <w:tcBorders>
              <w:top w:val="nil"/>
              <w:left w:val="nil"/>
              <w:bottom w:val="nil"/>
              <w:right w:val="single" w:sz="8" w:space="0" w:color="auto"/>
            </w:tcBorders>
            <w:shd w:val="clear" w:color="auto" w:fill="auto"/>
            <w:noWrap/>
            <w:vAlign w:val="bottom"/>
            <w:hideMark/>
          </w:tcPr>
          <w:p w14:paraId="61A55F9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15764</w:t>
            </w:r>
          </w:p>
        </w:tc>
        <w:tc>
          <w:tcPr>
            <w:tcW w:w="775" w:type="dxa"/>
            <w:tcBorders>
              <w:top w:val="nil"/>
              <w:left w:val="nil"/>
              <w:bottom w:val="nil"/>
              <w:right w:val="nil"/>
            </w:tcBorders>
            <w:shd w:val="clear" w:color="auto" w:fill="auto"/>
            <w:noWrap/>
            <w:vAlign w:val="bottom"/>
            <w:hideMark/>
          </w:tcPr>
          <w:p w14:paraId="20511A2B"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-25</w:t>
            </w:r>
          </w:p>
        </w:tc>
        <w:tc>
          <w:tcPr>
            <w:tcW w:w="1301" w:type="dxa"/>
            <w:tcBorders>
              <w:top w:val="nil"/>
              <w:left w:val="nil"/>
              <w:bottom w:val="nil"/>
              <w:right w:val="nil"/>
            </w:tcBorders>
            <w:shd w:val="clear" w:color="auto" w:fill="auto"/>
            <w:noWrap/>
            <w:vAlign w:val="bottom"/>
            <w:hideMark/>
          </w:tcPr>
          <w:p w14:paraId="6265B631"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-82</w:t>
            </w:r>
          </w:p>
        </w:tc>
        <w:tc>
          <w:tcPr>
            <w:tcW w:w="819" w:type="dxa"/>
            <w:tcBorders>
              <w:top w:val="nil"/>
              <w:left w:val="nil"/>
              <w:bottom w:val="nil"/>
              <w:right w:val="nil"/>
            </w:tcBorders>
            <w:shd w:val="clear" w:color="auto" w:fill="auto"/>
            <w:noWrap/>
            <w:vAlign w:val="bottom"/>
            <w:hideMark/>
          </w:tcPr>
          <w:p w14:paraId="730B5615"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-49</w:t>
            </w:r>
          </w:p>
        </w:tc>
        <w:tc>
          <w:tcPr>
            <w:tcW w:w="1248" w:type="dxa"/>
            <w:tcBorders>
              <w:top w:val="nil"/>
              <w:left w:val="nil"/>
              <w:bottom w:val="nil"/>
              <w:right w:val="single" w:sz="8" w:space="0" w:color="auto"/>
            </w:tcBorders>
            <w:shd w:val="clear" w:color="auto" w:fill="auto"/>
            <w:noWrap/>
            <w:vAlign w:val="bottom"/>
            <w:hideMark/>
          </w:tcPr>
          <w:p w14:paraId="14F24D22"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-77</w:t>
            </w:r>
          </w:p>
        </w:tc>
      </w:tr>
      <w:tr w:rsidR="00917B20" w:rsidRPr="00917B20" w14:paraId="300DEF54"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5B6CDB3D" w14:textId="77777777" w:rsidR="00917B20" w:rsidRPr="00806643" w:rsidRDefault="00917B20" w:rsidP="00917B20">
            <w:pPr>
              <w:suppressAutoHyphens w:val="0"/>
              <w:jc w:val="right"/>
              <w:rPr>
                <w:rFonts w:ascii="Arial" w:hAnsi="Arial" w:cs="Arial"/>
                <w:b/>
                <w:bCs/>
                <w:sz w:val="18"/>
                <w:szCs w:val="16"/>
                <w:lang w:val="en-GB" w:eastAsia="en-GB"/>
              </w:rPr>
            </w:pPr>
            <w:proofErr w:type="spellStart"/>
            <w:r w:rsidRPr="00806643">
              <w:rPr>
                <w:rFonts w:ascii="Arial" w:hAnsi="Arial" w:cs="Arial"/>
                <w:b/>
                <w:bCs/>
                <w:sz w:val="18"/>
                <w:szCs w:val="16"/>
                <w:lang w:val="en-GB" w:eastAsia="en-GB"/>
              </w:rPr>
              <w:t>Şubat</w:t>
            </w:r>
            <w:proofErr w:type="spellEnd"/>
            <w:r w:rsidRPr="00806643">
              <w:rPr>
                <w:rFonts w:ascii="Arial" w:hAnsi="Arial" w:cs="Arial"/>
                <w:b/>
                <w:bCs/>
                <w:sz w:val="18"/>
                <w:szCs w:val="16"/>
                <w:lang w:val="en-GB" w:eastAsia="en-GB"/>
              </w:rPr>
              <w:t xml:space="preserve"> 19</w:t>
            </w:r>
          </w:p>
        </w:tc>
        <w:tc>
          <w:tcPr>
            <w:tcW w:w="1036" w:type="dxa"/>
            <w:tcBorders>
              <w:top w:val="nil"/>
              <w:left w:val="single" w:sz="4" w:space="0" w:color="auto"/>
              <w:bottom w:val="nil"/>
              <w:right w:val="nil"/>
            </w:tcBorders>
            <w:shd w:val="clear" w:color="auto" w:fill="auto"/>
            <w:noWrap/>
            <w:vAlign w:val="bottom"/>
            <w:hideMark/>
          </w:tcPr>
          <w:p w14:paraId="7A23A952"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5119</w:t>
            </w:r>
          </w:p>
        </w:tc>
        <w:tc>
          <w:tcPr>
            <w:tcW w:w="1036" w:type="dxa"/>
            <w:tcBorders>
              <w:top w:val="nil"/>
              <w:left w:val="nil"/>
              <w:bottom w:val="nil"/>
              <w:right w:val="nil"/>
            </w:tcBorders>
            <w:shd w:val="clear" w:color="auto" w:fill="auto"/>
            <w:noWrap/>
            <w:vAlign w:val="bottom"/>
            <w:hideMark/>
          </w:tcPr>
          <w:p w14:paraId="452399C9"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5388</w:t>
            </w:r>
          </w:p>
        </w:tc>
        <w:tc>
          <w:tcPr>
            <w:tcW w:w="1036" w:type="dxa"/>
            <w:tcBorders>
              <w:top w:val="nil"/>
              <w:left w:val="nil"/>
              <w:bottom w:val="nil"/>
              <w:right w:val="nil"/>
            </w:tcBorders>
            <w:shd w:val="clear" w:color="auto" w:fill="auto"/>
            <w:noWrap/>
            <w:vAlign w:val="bottom"/>
            <w:hideMark/>
          </w:tcPr>
          <w:p w14:paraId="01CF9C8C"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1656</w:t>
            </w:r>
          </w:p>
        </w:tc>
        <w:tc>
          <w:tcPr>
            <w:tcW w:w="1043" w:type="dxa"/>
            <w:tcBorders>
              <w:top w:val="nil"/>
              <w:left w:val="nil"/>
              <w:bottom w:val="nil"/>
              <w:right w:val="single" w:sz="8" w:space="0" w:color="auto"/>
            </w:tcBorders>
            <w:shd w:val="clear" w:color="auto" w:fill="auto"/>
            <w:noWrap/>
            <w:vAlign w:val="bottom"/>
            <w:hideMark/>
          </w:tcPr>
          <w:p w14:paraId="14B56940"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15860</w:t>
            </w:r>
          </w:p>
        </w:tc>
        <w:tc>
          <w:tcPr>
            <w:tcW w:w="775" w:type="dxa"/>
            <w:tcBorders>
              <w:top w:val="nil"/>
              <w:left w:val="nil"/>
              <w:bottom w:val="nil"/>
              <w:right w:val="nil"/>
            </w:tcBorders>
            <w:shd w:val="clear" w:color="auto" w:fill="auto"/>
            <w:noWrap/>
            <w:vAlign w:val="bottom"/>
            <w:hideMark/>
          </w:tcPr>
          <w:p w14:paraId="0E936D2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-26</w:t>
            </w:r>
          </w:p>
        </w:tc>
        <w:tc>
          <w:tcPr>
            <w:tcW w:w="1301" w:type="dxa"/>
            <w:tcBorders>
              <w:top w:val="nil"/>
              <w:left w:val="nil"/>
              <w:bottom w:val="nil"/>
              <w:right w:val="nil"/>
            </w:tcBorders>
            <w:shd w:val="clear" w:color="auto" w:fill="auto"/>
            <w:noWrap/>
            <w:vAlign w:val="bottom"/>
            <w:hideMark/>
          </w:tcPr>
          <w:p w14:paraId="48D05FA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-4</w:t>
            </w:r>
          </w:p>
        </w:tc>
        <w:tc>
          <w:tcPr>
            <w:tcW w:w="819" w:type="dxa"/>
            <w:tcBorders>
              <w:top w:val="nil"/>
              <w:left w:val="nil"/>
              <w:bottom w:val="nil"/>
              <w:right w:val="nil"/>
            </w:tcBorders>
            <w:shd w:val="clear" w:color="auto" w:fill="auto"/>
            <w:noWrap/>
            <w:vAlign w:val="bottom"/>
            <w:hideMark/>
          </w:tcPr>
          <w:p w14:paraId="7CF1FFED"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-19</w:t>
            </w:r>
          </w:p>
        </w:tc>
        <w:tc>
          <w:tcPr>
            <w:tcW w:w="1248" w:type="dxa"/>
            <w:tcBorders>
              <w:top w:val="nil"/>
              <w:left w:val="nil"/>
              <w:bottom w:val="nil"/>
              <w:right w:val="single" w:sz="8" w:space="0" w:color="auto"/>
            </w:tcBorders>
            <w:shd w:val="clear" w:color="auto" w:fill="auto"/>
            <w:noWrap/>
            <w:vAlign w:val="bottom"/>
            <w:hideMark/>
          </w:tcPr>
          <w:p w14:paraId="6AF40FC5"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96</w:t>
            </w:r>
          </w:p>
        </w:tc>
      </w:tr>
      <w:tr w:rsidR="00917B20" w:rsidRPr="00917B20" w14:paraId="360F5057"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21A33F9C" w14:textId="77777777" w:rsidR="00917B20" w:rsidRPr="00806643" w:rsidRDefault="00917B20" w:rsidP="00917B20">
            <w:pPr>
              <w:suppressAutoHyphens w:val="0"/>
              <w:jc w:val="right"/>
              <w:rPr>
                <w:rFonts w:ascii="Arial" w:hAnsi="Arial" w:cs="Arial"/>
                <w:b/>
                <w:bCs/>
                <w:sz w:val="18"/>
                <w:szCs w:val="16"/>
                <w:lang w:val="en-GB" w:eastAsia="en-GB"/>
              </w:rPr>
            </w:pPr>
            <w:r w:rsidRPr="00806643">
              <w:rPr>
                <w:rFonts w:ascii="Arial" w:hAnsi="Arial" w:cs="Arial"/>
                <w:b/>
                <w:bCs/>
                <w:sz w:val="18"/>
                <w:szCs w:val="16"/>
                <w:lang w:val="en-GB" w:eastAsia="en-GB"/>
              </w:rPr>
              <w:t>Mart 19</w:t>
            </w:r>
          </w:p>
        </w:tc>
        <w:tc>
          <w:tcPr>
            <w:tcW w:w="1036" w:type="dxa"/>
            <w:tcBorders>
              <w:top w:val="nil"/>
              <w:left w:val="single" w:sz="4" w:space="0" w:color="auto"/>
              <w:bottom w:val="nil"/>
              <w:right w:val="nil"/>
            </w:tcBorders>
            <w:shd w:val="clear" w:color="auto" w:fill="auto"/>
            <w:noWrap/>
            <w:vAlign w:val="bottom"/>
            <w:hideMark/>
          </w:tcPr>
          <w:p w14:paraId="0ECC1233"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5112</w:t>
            </w:r>
          </w:p>
        </w:tc>
        <w:tc>
          <w:tcPr>
            <w:tcW w:w="1036" w:type="dxa"/>
            <w:tcBorders>
              <w:top w:val="nil"/>
              <w:left w:val="nil"/>
              <w:bottom w:val="nil"/>
              <w:right w:val="nil"/>
            </w:tcBorders>
            <w:shd w:val="clear" w:color="auto" w:fill="auto"/>
            <w:noWrap/>
            <w:vAlign w:val="bottom"/>
            <w:hideMark/>
          </w:tcPr>
          <w:p w14:paraId="45E2EFCA"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5482</w:t>
            </w:r>
          </w:p>
        </w:tc>
        <w:tc>
          <w:tcPr>
            <w:tcW w:w="1036" w:type="dxa"/>
            <w:tcBorders>
              <w:top w:val="nil"/>
              <w:left w:val="nil"/>
              <w:bottom w:val="nil"/>
              <w:right w:val="nil"/>
            </w:tcBorders>
            <w:shd w:val="clear" w:color="auto" w:fill="auto"/>
            <w:noWrap/>
            <w:vAlign w:val="bottom"/>
            <w:hideMark/>
          </w:tcPr>
          <w:p w14:paraId="2E15FA3E"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1602</w:t>
            </w:r>
          </w:p>
        </w:tc>
        <w:tc>
          <w:tcPr>
            <w:tcW w:w="1043" w:type="dxa"/>
            <w:tcBorders>
              <w:top w:val="nil"/>
              <w:left w:val="nil"/>
              <w:bottom w:val="nil"/>
              <w:right w:val="single" w:sz="8" w:space="0" w:color="auto"/>
            </w:tcBorders>
            <w:shd w:val="clear" w:color="auto" w:fill="auto"/>
            <w:noWrap/>
            <w:vAlign w:val="bottom"/>
            <w:hideMark/>
          </w:tcPr>
          <w:p w14:paraId="1C2DD88B"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15892</w:t>
            </w:r>
          </w:p>
        </w:tc>
        <w:tc>
          <w:tcPr>
            <w:tcW w:w="775" w:type="dxa"/>
            <w:tcBorders>
              <w:top w:val="nil"/>
              <w:left w:val="nil"/>
              <w:bottom w:val="nil"/>
              <w:right w:val="nil"/>
            </w:tcBorders>
            <w:shd w:val="clear" w:color="auto" w:fill="auto"/>
            <w:noWrap/>
            <w:vAlign w:val="bottom"/>
            <w:hideMark/>
          </w:tcPr>
          <w:p w14:paraId="25D912EE"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-7</w:t>
            </w:r>
          </w:p>
        </w:tc>
        <w:tc>
          <w:tcPr>
            <w:tcW w:w="1301" w:type="dxa"/>
            <w:tcBorders>
              <w:top w:val="nil"/>
              <w:left w:val="nil"/>
              <w:bottom w:val="nil"/>
              <w:right w:val="nil"/>
            </w:tcBorders>
            <w:shd w:val="clear" w:color="auto" w:fill="auto"/>
            <w:noWrap/>
            <w:vAlign w:val="bottom"/>
            <w:hideMark/>
          </w:tcPr>
          <w:p w14:paraId="13B8046A"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94</w:t>
            </w:r>
          </w:p>
        </w:tc>
        <w:tc>
          <w:tcPr>
            <w:tcW w:w="819" w:type="dxa"/>
            <w:tcBorders>
              <w:top w:val="nil"/>
              <w:left w:val="nil"/>
              <w:bottom w:val="nil"/>
              <w:right w:val="nil"/>
            </w:tcBorders>
            <w:shd w:val="clear" w:color="auto" w:fill="auto"/>
            <w:noWrap/>
            <w:vAlign w:val="bottom"/>
            <w:hideMark/>
          </w:tcPr>
          <w:p w14:paraId="158E02B8"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-54</w:t>
            </w:r>
          </w:p>
        </w:tc>
        <w:tc>
          <w:tcPr>
            <w:tcW w:w="1248" w:type="dxa"/>
            <w:tcBorders>
              <w:top w:val="nil"/>
              <w:left w:val="nil"/>
              <w:bottom w:val="nil"/>
              <w:right w:val="single" w:sz="8" w:space="0" w:color="auto"/>
            </w:tcBorders>
            <w:shd w:val="clear" w:color="auto" w:fill="auto"/>
            <w:noWrap/>
            <w:vAlign w:val="bottom"/>
            <w:hideMark/>
          </w:tcPr>
          <w:p w14:paraId="040B06C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32</w:t>
            </w:r>
          </w:p>
        </w:tc>
      </w:tr>
      <w:tr w:rsidR="00917B20" w:rsidRPr="00917B20" w14:paraId="4D85A67D"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0489E9DC" w14:textId="77777777" w:rsidR="00917B20" w:rsidRPr="00806643" w:rsidRDefault="00917B20" w:rsidP="00917B20">
            <w:pPr>
              <w:suppressAutoHyphens w:val="0"/>
              <w:jc w:val="right"/>
              <w:rPr>
                <w:rFonts w:ascii="Arial" w:hAnsi="Arial" w:cs="Arial"/>
                <w:b/>
                <w:bCs/>
                <w:sz w:val="18"/>
                <w:szCs w:val="16"/>
                <w:lang w:val="en-GB" w:eastAsia="en-GB"/>
              </w:rPr>
            </w:pPr>
            <w:r w:rsidRPr="00806643">
              <w:rPr>
                <w:rFonts w:ascii="Arial" w:hAnsi="Arial" w:cs="Arial"/>
                <w:b/>
                <w:bCs/>
                <w:sz w:val="18"/>
                <w:szCs w:val="16"/>
                <w:lang w:val="en-GB" w:eastAsia="en-GB"/>
              </w:rPr>
              <w:t>Nisan 19</w:t>
            </w:r>
          </w:p>
        </w:tc>
        <w:tc>
          <w:tcPr>
            <w:tcW w:w="1036" w:type="dxa"/>
            <w:tcBorders>
              <w:top w:val="nil"/>
              <w:left w:val="single" w:sz="4" w:space="0" w:color="auto"/>
              <w:bottom w:val="nil"/>
              <w:right w:val="nil"/>
            </w:tcBorders>
            <w:shd w:val="clear" w:color="auto" w:fill="auto"/>
            <w:noWrap/>
            <w:vAlign w:val="bottom"/>
            <w:hideMark/>
          </w:tcPr>
          <w:p w14:paraId="39DD3EA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5028</w:t>
            </w:r>
          </w:p>
        </w:tc>
        <w:tc>
          <w:tcPr>
            <w:tcW w:w="1036" w:type="dxa"/>
            <w:tcBorders>
              <w:top w:val="nil"/>
              <w:left w:val="nil"/>
              <w:bottom w:val="nil"/>
              <w:right w:val="nil"/>
            </w:tcBorders>
            <w:shd w:val="clear" w:color="auto" w:fill="auto"/>
            <w:noWrap/>
            <w:vAlign w:val="bottom"/>
            <w:hideMark/>
          </w:tcPr>
          <w:p w14:paraId="77B8E960"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5553</w:t>
            </w:r>
          </w:p>
        </w:tc>
        <w:tc>
          <w:tcPr>
            <w:tcW w:w="1036" w:type="dxa"/>
            <w:tcBorders>
              <w:top w:val="nil"/>
              <w:left w:val="nil"/>
              <w:bottom w:val="nil"/>
              <w:right w:val="nil"/>
            </w:tcBorders>
            <w:shd w:val="clear" w:color="auto" w:fill="auto"/>
            <w:noWrap/>
            <w:vAlign w:val="bottom"/>
            <w:hideMark/>
          </w:tcPr>
          <w:p w14:paraId="0BDDF2E0"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1569</w:t>
            </w:r>
          </w:p>
        </w:tc>
        <w:tc>
          <w:tcPr>
            <w:tcW w:w="1043" w:type="dxa"/>
            <w:tcBorders>
              <w:top w:val="nil"/>
              <w:left w:val="nil"/>
              <w:bottom w:val="nil"/>
              <w:right w:val="single" w:sz="8" w:space="0" w:color="auto"/>
            </w:tcBorders>
            <w:shd w:val="clear" w:color="auto" w:fill="auto"/>
            <w:noWrap/>
            <w:vAlign w:val="bottom"/>
            <w:hideMark/>
          </w:tcPr>
          <w:p w14:paraId="5CBB3D89"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15864</w:t>
            </w:r>
          </w:p>
        </w:tc>
        <w:tc>
          <w:tcPr>
            <w:tcW w:w="775" w:type="dxa"/>
            <w:tcBorders>
              <w:top w:val="nil"/>
              <w:left w:val="nil"/>
              <w:bottom w:val="nil"/>
              <w:right w:val="nil"/>
            </w:tcBorders>
            <w:shd w:val="clear" w:color="auto" w:fill="auto"/>
            <w:noWrap/>
            <w:vAlign w:val="bottom"/>
            <w:hideMark/>
          </w:tcPr>
          <w:p w14:paraId="16349986"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-84</w:t>
            </w:r>
          </w:p>
        </w:tc>
        <w:tc>
          <w:tcPr>
            <w:tcW w:w="1301" w:type="dxa"/>
            <w:tcBorders>
              <w:top w:val="nil"/>
              <w:left w:val="nil"/>
              <w:bottom w:val="nil"/>
              <w:right w:val="nil"/>
            </w:tcBorders>
            <w:shd w:val="clear" w:color="auto" w:fill="auto"/>
            <w:noWrap/>
            <w:vAlign w:val="bottom"/>
            <w:hideMark/>
          </w:tcPr>
          <w:p w14:paraId="7AF25A9B"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71</w:t>
            </w:r>
          </w:p>
        </w:tc>
        <w:tc>
          <w:tcPr>
            <w:tcW w:w="819" w:type="dxa"/>
            <w:tcBorders>
              <w:top w:val="nil"/>
              <w:left w:val="nil"/>
              <w:bottom w:val="nil"/>
              <w:right w:val="nil"/>
            </w:tcBorders>
            <w:shd w:val="clear" w:color="auto" w:fill="auto"/>
            <w:noWrap/>
            <w:vAlign w:val="bottom"/>
            <w:hideMark/>
          </w:tcPr>
          <w:p w14:paraId="3E8ADD9A"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-33</w:t>
            </w:r>
          </w:p>
        </w:tc>
        <w:tc>
          <w:tcPr>
            <w:tcW w:w="1248" w:type="dxa"/>
            <w:tcBorders>
              <w:top w:val="nil"/>
              <w:left w:val="nil"/>
              <w:bottom w:val="nil"/>
              <w:right w:val="single" w:sz="8" w:space="0" w:color="auto"/>
            </w:tcBorders>
            <w:shd w:val="clear" w:color="auto" w:fill="auto"/>
            <w:noWrap/>
            <w:vAlign w:val="bottom"/>
            <w:hideMark/>
          </w:tcPr>
          <w:p w14:paraId="706428F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-28</w:t>
            </w:r>
          </w:p>
        </w:tc>
      </w:tr>
      <w:tr w:rsidR="00917B20" w:rsidRPr="00917B20" w14:paraId="20D44B7B" w14:textId="77777777" w:rsidTr="00806643">
        <w:trPr>
          <w:trHeight w:val="284"/>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14:paraId="1B50D9F6" w14:textId="77777777" w:rsidR="00917B20" w:rsidRPr="00806643" w:rsidRDefault="00917B20" w:rsidP="00917B20">
            <w:pPr>
              <w:suppressAutoHyphens w:val="0"/>
              <w:jc w:val="right"/>
              <w:rPr>
                <w:rFonts w:ascii="Arial" w:hAnsi="Arial" w:cs="Arial"/>
                <w:b/>
                <w:bCs/>
                <w:sz w:val="18"/>
                <w:szCs w:val="16"/>
                <w:lang w:val="en-GB" w:eastAsia="en-GB"/>
              </w:rPr>
            </w:pPr>
            <w:proofErr w:type="spellStart"/>
            <w:r w:rsidRPr="00806643">
              <w:rPr>
                <w:rFonts w:ascii="Arial" w:hAnsi="Arial" w:cs="Arial"/>
                <w:b/>
                <w:bCs/>
                <w:sz w:val="18"/>
                <w:szCs w:val="16"/>
                <w:lang w:val="en-GB" w:eastAsia="en-GB"/>
              </w:rPr>
              <w:t>Mayıs</w:t>
            </w:r>
            <w:proofErr w:type="spellEnd"/>
            <w:r w:rsidRPr="00806643">
              <w:rPr>
                <w:rFonts w:ascii="Arial" w:hAnsi="Arial" w:cs="Arial"/>
                <w:b/>
                <w:bCs/>
                <w:sz w:val="18"/>
                <w:szCs w:val="16"/>
                <w:lang w:val="en-GB" w:eastAsia="en-GB"/>
              </w:rPr>
              <w:t xml:space="preserve"> 19</w:t>
            </w:r>
          </w:p>
        </w:tc>
        <w:tc>
          <w:tcPr>
            <w:tcW w:w="1036" w:type="dxa"/>
            <w:tcBorders>
              <w:top w:val="nil"/>
              <w:left w:val="single" w:sz="4" w:space="0" w:color="auto"/>
              <w:bottom w:val="single" w:sz="8" w:space="0" w:color="auto"/>
              <w:right w:val="nil"/>
            </w:tcBorders>
            <w:shd w:val="clear" w:color="auto" w:fill="auto"/>
            <w:noWrap/>
            <w:vAlign w:val="bottom"/>
            <w:hideMark/>
          </w:tcPr>
          <w:p w14:paraId="07C66FF6"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5003</w:t>
            </w:r>
          </w:p>
        </w:tc>
        <w:tc>
          <w:tcPr>
            <w:tcW w:w="1036" w:type="dxa"/>
            <w:tcBorders>
              <w:top w:val="nil"/>
              <w:left w:val="nil"/>
              <w:bottom w:val="single" w:sz="8" w:space="0" w:color="auto"/>
              <w:right w:val="nil"/>
            </w:tcBorders>
            <w:shd w:val="clear" w:color="auto" w:fill="auto"/>
            <w:noWrap/>
            <w:vAlign w:val="bottom"/>
            <w:hideMark/>
          </w:tcPr>
          <w:p w14:paraId="62C1EFAE"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5546</w:t>
            </w:r>
          </w:p>
        </w:tc>
        <w:tc>
          <w:tcPr>
            <w:tcW w:w="1036" w:type="dxa"/>
            <w:tcBorders>
              <w:top w:val="nil"/>
              <w:left w:val="nil"/>
              <w:bottom w:val="single" w:sz="8" w:space="0" w:color="auto"/>
              <w:right w:val="nil"/>
            </w:tcBorders>
            <w:shd w:val="clear" w:color="auto" w:fill="auto"/>
            <w:noWrap/>
            <w:vAlign w:val="bottom"/>
            <w:hideMark/>
          </w:tcPr>
          <w:p w14:paraId="4514D2B5"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1525</w:t>
            </w:r>
          </w:p>
        </w:tc>
        <w:tc>
          <w:tcPr>
            <w:tcW w:w="1043" w:type="dxa"/>
            <w:tcBorders>
              <w:top w:val="nil"/>
              <w:left w:val="nil"/>
              <w:bottom w:val="single" w:sz="8" w:space="0" w:color="auto"/>
              <w:right w:val="single" w:sz="8" w:space="0" w:color="auto"/>
            </w:tcBorders>
            <w:shd w:val="clear" w:color="auto" w:fill="auto"/>
            <w:noWrap/>
            <w:vAlign w:val="bottom"/>
            <w:hideMark/>
          </w:tcPr>
          <w:p w14:paraId="4AE44431"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15802</w:t>
            </w:r>
          </w:p>
        </w:tc>
        <w:tc>
          <w:tcPr>
            <w:tcW w:w="775" w:type="dxa"/>
            <w:tcBorders>
              <w:top w:val="nil"/>
              <w:left w:val="nil"/>
              <w:bottom w:val="single" w:sz="8" w:space="0" w:color="auto"/>
              <w:right w:val="nil"/>
            </w:tcBorders>
            <w:shd w:val="clear" w:color="auto" w:fill="auto"/>
            <w:noWrap/>
            <w:vAlign w:val="bottom"/>
            <w:hideMark/>
          </w:tcPr>
          <w:p w14:paraId="3218EEDB"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-25</w:t>
            </w:r>
          </w:p>
        </w:tc>
        <w:tc>
          <w:tcPr>
            <w:tcW w:w="1301" w:type="dxa"/>
            <w:tcBorders>
              <w:top w:val="nil"/>
              <w:left w:val="nil"/>
              <w:bottom w:val="single" w:sz="8" w:space="0" w:color="auto"/>
              <w:right w:val="nil"/>
            </w:tcBorders>
            <w:shd w:val="clear" w:color="auto" w:fill="auto"/>
            <w:noWrap/>
            <w:vAlign w:val="bottom"/>
            <w:hideMark/>
          </w:tcPr>
          <w:p w14:paraId="01902659"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-7</w:t>
            </w:r>
          </w:p>
        </w:tc>
        <w:tc>
          <w:tcPr>
            <w:tcW w:w="819" w:type="dxa"/>
            <w:tcBorders>
              <w:top w:val="nil"/>
              <w:left w:val="nil"/>
              <w:bottom w:val="single" w:sz="8" w:space="0" w:color="auto"/>
              <w:right w:val="nil"/>
            </w:tcBorders>
            <w:shd w:val="clear" w:color="auto" w:fill="auto"/>
            <w:noWrap/>
            <w:vAlign w:val="bottom"/>
            <w:hideMark/>
          </w:tcPr>
          <w:p w14:paraId="121BCF32"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-44</w:t>
            </w:r>
          </w:p>
        </w:tc>
        <w:tc>
          <w:tcPr>
            <w:tcW w:w="1248" w:type="dxa"/>
            <w:tcBorders>
              <w:top w:val="nil"/>
              <w:left w:val="nil"/>
              <w:bottom w:val="single" w:sz="8" w:space="0" w:color="auto"/>
              <w:right w:val="single" w:sz="8" w:space="0" w:color="auto"/>
            </w:tcBorders>
            <w:shd w:val="clear" w:color="auto" w:fill="auto"/>
            <w:noWrap/>
            <w:vAlign w:val="bottom"/>
            <w:hideMark/>
          </w:tcPr>
          <w:p w14:paraId="4FE860BE"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-62</w:t>
            </w:r>
          </w:p>
        </w:tc>
      </w:tr>
    </w:tbl>
    <w:p w14:paraId="67DC36E9" w14:textId="7356BF82" w:rsidR="005E1F7F" w:rsidRDefault="005E1F7F" w:rsidP="00DC1E3A">
      <w:pPr>
        <w:pStyle w:val="Caption"/>
        <w:keepNext/>
        <w:rPr>
          <w:rFonts w:ascii="Arial" w:hAnsi="Arial" w:cs="Arial"/>
          <w:b w:val="0"/>
          <w:sz w:val="18"/>
          <w:szCs w:val="18"/>
        </w:rPr>
      </w:pPr>
    </w:p>
    <w:p w14:paraId="7C0AAFD2" w14:textId="1994A591" w:rsidR="001C6540" w:rsidRPr="000C6096" w:rsidRDefault="001C6540" w:rsidP="00DC1E3A">
      <w:pPr>
        <w:pStyle w:val="Caption"/>
        <w:keepNext/>
        <w:rPr>
          <w:rFonts w:ascii="Arial" w:hAnsi="Arial" w:cs="Arial"/>
          <w:b w:val="0"/>
          <w:sz w:val="18"/>
          <w:szCs w:val="18"/>
        </w:rPr>
      </w:pPr>
      <w:r w:rsidRPr="000C6096">
        <w:rPr>
          <w:rFonts w:ascii="Arial" w:hAnsi="Arial" w:cs="Arial"/>
          <w:b w:val="0"/>
          <w:sz w:val="18"/>
          <w:szCs w:val="18"/>
        </w:rPr>
        <w:t>Kaynak: TÜİK, Betam</w:t>
      </w:r>
    </w:p>
    <w:p w14:paraId="4107F3F7" w14:textId="77777777" w:rsidR="001C6540" w:rsidRPr="000C6096" w:rsidRDefault="001C6540" w:rsidP="001C6540">
      <w:pPr>
        <w:rPr>
          <w:rFonts w:ascii="Arial" w:hAnsi="Arial" w:cs="Arial"/>
          <w:b/>
          <w:bCs/>
          <w:color w:val="FF0000"/>
          <w:sz w:val="20"/>
          <w:szCs w:val="20"/>
        </w:rPr>
      </w:pPr>
    </w:p>
    <w:p w14:paraId="69271B20" w14:textId="77777777" w:rsidR="001C6540" w:rsidRPr="000C6096" w:rsidRDefault="001C6540" w:rsidP="001C6540">
      <w:pPr>
        <w:rPr>
          <w:rFonts w:ascii="Arial" w:hAnsi="Arial" w:cs="Arial"/>
          <w:b/>
          <w:bCs/>
          <w:color w:val="FF0000"/>
          <w:sz w:val="20"/>
          <w:szCs w:val="20"/>
        </w:rPr>
      </w:pPr>
    </w:p>
    <w:p w14:paraId="1C489702" w14:textId="77777777" w:rsidR="001C6540" w:rsidRPr="000C6096" w:rsidRDefault="001C6540" w:rsidP="001C6540">
      <w:pPr>
        <w:rPr>
          <w:rFonts w:ascii="Arial" w:hAnsi="Arial" w:cs="Arial"/>
          <w:b/>
          <w:bCs/>
          <w:color w:val="FF0000"/>
          <w:sz w:val="20"/>
          <w:szCs w:val="20"/>
        </w:rPr>
      </w:pPr>
    </w:p>
    <w:p w14:paraId="27D5EF49" w14:textId="77777777" w:rsidR="001C6540" w:rsidRPr="000C6096" w:rsidRDefault="001C6540" w:rsidP="001C6540">
      <w:pPr>
        <w:rPr>
          <w:rFonts w:ascii="Arial" w:hAnsi="Arial" w:cs="Arial"/>
          <w:b/>
          <w:bCs/>
          <w:color w:val="FF0000"/>
          <w:sz w:val="20"/>
          <w:szCs w:val="20"/>
        </w:rPr>
      </w:pPr>
    </w:p>
    <w:p w14:paraId="554988E7" w14:textId="77777777" w:rsidR="001C6540" w:rsidRPr="000C6096" w:rsidRDefault="001C6540" w:rsidP="001C6540">
      <w:pPr>
        <w:rPr>
          <w:rFonts w:ascii="Arial" w:hAnsi="Arial" w:cs="Arial"/>
          <w:b/>
          <w:bCs/>
          <w:color w:val="FF0000"/>
          <w:sz w:val="20"/>
          <w:szCs w:val="20"/>
        </w:rPr>
      </w:pPr>
    </w:p>
    <w:p w14:paraId="0115E767" w14:textId="77777777" w:rsidR="001C6540" w:rsidRPr="000C6096" w:rsidRDefault="001C6540" w:rsidP="001C6540">
      <w:pPr>
        <w:rPr>
          <w:rFonts w:ascii="Arial" w:hAnsi="Arial" w:cs="Arial"/>
          <w:b/>
          <w:bCs/>
          <w:color w:val="FF0000"/>
          <w:sz w:val="20"/>
          <w:szCs w:val="20"/>
        </w:rPr>
      </w:pPr>
    </w:p>
    <w:p w14:paraId="405B19F5" w14:textId="77777777" w:rsidR="001C6540" w:rsidRPr="000C6096" w:rsidRDefault="001C6540" w:rsidP="001C6540">
      <w:pPr>
        <w:rPr>
          <w:rFonts w:ascii="Arial" w:hAnsi="Arial" w:cs="Arial"/>
          <w:b/>
          <w:bCs/>
          <w:color w:val="FF0000"/>
          <w:sz w:val="20"/>
          <w:szCs w:val="20"/>
        </w:rPr>
      </w:pPr>
    </w:p>
    <w:p w14:paraId="01FFA70C" w14:textId="77777777" w:rsidR="001C6540" w:rsidRPr="000C6096" w:rsidRDefault="001C6540" w:rsidP="001C6540">
      <w:pPr>
        <w:rPr>
          <w:rFonts w:ascii="Arial" w:hAnsi="Arial" w:cs="Arial"/>
          <w:b/>
          <w:bCs/>
          <w:color w:val="FF0000"/>
          <w:sz w:val="20"/>
          <w:szCs w:val="20"/>
        </w:rPr>
      </w:pPr>
    </w:p>
    <w:p w14:paraId="47B82A89" w14:textId="77777777" w:rsidR="001C6540" w:rsidRPr="000C6096" w:rsidRDefault="001C6540" w:rsidP="001C6540">
      <w:pPr>
        <w:rPr>
          <w:rFonts w:ascii="Arial" w:hAnsi="Arial" w:cs="Arial"/>
          <w:b/>
          <w:bCs/>
          <w:color w:val="FF0000"/>
          <w:sz w:val="20"/>
          <w:szCs w:val="20"/>
        </w:rPr>
      </w:pPr>
    </w:p>
    <w:p w14:paraId="7F44A5EE" w14:textId="77777777" w:rsidR="001C6540" w:rsidRPr="000C6096" w:rsidRDefault="001C6540" w:rsidP="001C6540">
      <w:pPr>
        <w:rPr>
          <w:rFonts w:ascii="Arial" w:hAnsi="Arial" w:cs="Arial"/>
          <w:b/>
          <w:bCs/>
          <w:color w:val="FF0000"/>
          <w:sz w:val="20"/>
          <w:szCs w:val="20"/>
        </w:rPr>
      </w:pPr>
    </w:p>
    <w:p w14:paraId="079E9C57" w14:textId="77777777" w:rsidR="001C6540" w:rsidRPr="000C6096" w:rsidRDefault="001C6540" w:rsidP="001C6540">
      <w:pPr>
        <w:rPr>
          <w:rFonts w:ascii="Arial" w:hAnsi="Arial" w:cs="Arial"/>
          <w:b/>
          <w:bCs/>
          <w:color w:val="FF0000"/>
          <w:sz w:val="20"/>
          <w:szCs w:val="20"/>
        </w:rPr>
      </w:pPr>
    </w:p>
    <w:p w14:paraId="6AE07943" w14:textId="77777777" w:rsidR="001C6540" w:rsidRPr="000C6096" w:rsidRDefault="001C6540" w:rsidP="001C6540">
      <w:pPr>
        <w:rPr>
          <w:rFonts w:ascii="Arial" w:hAnsi="Arial" w:cs="Arial"/>
          <w:b/>
          <w:bCs/>
          <w:color w:val="FF0000"/>
          <w:sz w:val="20"/>
          <w:szCs w:val="20"/>
        </w:rPr>
      </w:pPr>
    </w:p>
    <w:p w14:paraId="4099005E" w14:textId="77777777" w:rsidR="001C6540" w:rsidRPr="000C6096" w:rsidRDefault="001C6540" w:rsidP="001C6540">
      <w:pPr>
        <w:rPr>
          <w:rFonts w:ascii="Arial" w:hAnsi="Arial" w:cs="Arial"/>
          <w:b/>
          <w:bCs/>
          <w:color w:val="FF0000"/>
          <w:sz w:val="20"/>
          <w:szCs w:val="20"/>
        </w:rPr>
      </w:pPr>
    </w:p>
    <w:p w14:paraId="48AFE7E5" w14:textId="77777777" w:rsidR="001C6540" w:rsidRPr="000C6096" w:rsidRDefault="001C6540" w:rsidP="001C6540">
      <w:pPr>
        <w:rPr>
          <w:rFonts w:ascii="Arial" w:hAnsi="Arial" w:cs="Arial"/>
          <w:b/>
          <w:bCs/>
          <w:color w:val="FF0000"/>
          <w:sz w:val="20"/>
          <w:szCs w:val="20"/>
        </w:rPr>
      </w:pPr>
    </w:p>
    <w:p w14:paraId="1F601C8D" w14:textId="77777777" w:rsidR="001C6540" w:rsidRPr="000C6096" w:rsidRDefault="001C6540" w:rsidP="001C6540">
      <w:pPr>
        <w:rPr>
          <w:rFonts w:ascii="Arial" w:hAnsi="Arial" w:cs="Arial"/>
          <w:b/>
          <w:bCs/>
          <w:color w:val="FF0000"/>
          <w:sz w:val="20"/>
          <w:szCs w:val="20"/>
        </w:rPr>
      </w:pPr>
    </w:p>
    <w:p w14:paraId="45341754" w14:textId="77777777" w:rsidR="001C6540" w:rsidRPr="000C6096" w:rsidRDefault="001C6540" w:rsidP="001C6540">
      <w:pPr>
        <w:rPr>
          <w:rFonts w:ascii="Arial" w:hAnsi="Arial" w:cs="Arial"/>
          <w:b/>
          <w:bCs/>
          <w:color w:val="FF0000"/>
          <w:sz w:val="20"/>
          <w:szCs w:val="20"/>
        </w:rPr>
      </w:pPr>
    </w:p>
    <w:p w14:paraId="458E96D9" w14:textId="78F942F9" w:rsidR="001C6540" w:rsidRPr="000C6096" w:rsidRDefault="001C6540" w:rsidP="001C6540">
      <w:pPr>
        <w:pStyle w:val="Caption"/>
        <w:keepNext/>
        <w:rPr>
          <w:rFonts w:ascii="Arial" w:hAnsi="Arial" w:cs="Arial"/>
        </w:rPr>
      </w:pPr>
      <w:r w:rsidRPr="000C6096">
        <w:rPr>
          <w:rFonts w:ascii="Arial" w:hAnsi="Arial" w:cs="Arial"/>
        </w:rPr>
        <w:t xml:space="preserve">Tablo </w:t>
      </w:r>
      <w:r w:rsidRPr="000C6096">
        <w:rPr>
          <w:rFonts w:ascii="Arial" w:hAnsi="Arial" w:cs="Arial"/>
        </w:rPr>
        <w:fldChar w:fldCharType="begin"/>
      </w:r>
      <w:r w:rsidRPr="000C6096">
        <w:rPr>
          <w:rFonts w:ascii="Arial" w:hAnsi="Arial" w:cs="Arial"/>
        </w:rPr>
        <w:instrText xml:space="preserve"> SEQ Tablo \* ARABIC </w:instrText>
      </w:r>
      <w:r w:rsidRPr="000C6096">
        <w:rPr>
          <w:rFonts w:ascii="Arial" w:hAnsi="Arial" w:cs="Arial"/>
        </w:rPr>
        <w:fldChar w:fldCharType="separate"/>
      </w:r>
      <w:r w:rsidR="00D052C6">
        <w:rPr>
          <w:rFonts w:ascii="Arial" w:hAnsi="Arial" w:cs="Arial"/>
          <w:noProof/>
        </w:rPr>
        <w:t>3</w:t>
      </w:r>
      <w:r w:rsidRPr="000C6096">
        <w:rPr>
          <w:rFonts w:ascii="Arial" w:hAnsi="Arial" w:cs="Arial"/>
        </w:rPr>
        <w:fldChar w:fldCharType="end"/>
      </w:r>
      <w:r w:rsidRPr="000C6096">
        <w:rPr>
          <w:rFonts w:ascii="Arial" w:hAnsi="Arial" w:cs="Arial"/>
        </w:rPr>
        <w:t xml:space="preserve">: Mevsim etkilerinden arındırılmış kadın ve erkek tarım dışı işgücü göstergeleri (bin kişi) </w:t>
      </w:r>
    </w:p>
    <w:p w14:paraId="48EA0D05" w14:textId="036076F8" w:rsidR="005E1F7F" w:rsidRDefault="00DF04C4" w:rsidP="00DF04C4">
      <w:pPr>
        <w:pStyle w:val="Caption"/>
        <w:keepNext/>
        <w:rPr>
          <w:rFonts w:ascii="Arial" w:hAnsi="Arial" w:cs="Arial"/>
          <w:sz w:val="18"/>
          <w:szCs w:val="18"/>
        </w:rPr>
      </w:pPr>
      <w:r w:rsidRPr="00DF04C4">
        <w:rPr>
          <w:rFonts w:ascii="Arial" w:hAnsi="Arial" w:cs="Arial"/>
          <w:sz w:val="18"/>
          <w:szCs w:val="18"/>
        </w:rPr>
        <w:t xml:space="preserve"> </w:t>
      </w:r>
    </w:p>
    <w:tbl>
      <w:tblPr>
        <w:tblW w:w="9680" w:type="dxa"/>
        <w:tblLook w:val="04A0" w:firstRow="1" w:lastRow="0" w:firstColumn="1" w:lastColumn="0" w:noHBand="0" w:noVBand="1"/>
      </w:tblPr>
      <w:tblGrid>
        <w:gridCol w:w="1260"/>
        <w:gridCol w:w="1240"/>
        <w:gridCol w:w="1540"/>
        <w:gridCol w:w="1320"/>
        <w:gridCol w:w="1380"/>
        <w:gridCol w:w="1600"/>
        <w:gridCol w:w="1340"/>
      </w:tblGrid>
      <w:tr w:rsidR="00C3689E" w:rsidRPr="00C3689E" w14:paraId="6079FF0A" w14:textId="77777777" w:rsidTr="005135EA">
        <w:trPr>
          <w:trHeight w:val="675"/>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14:paraId="6B76DF08" w14:textId="77777777" w:rsidR="00C3689E" w:rsidRPr="00104C12" w:rsidRDefault="00C3689E" w:rsidP="00C3689E">
            <w:pPr>
              <w:suppressAutoHyphens w:val="0"/>
              <w:rPr>
                <w:rFonts w:ascii="Arial" w:hAnsi="Arial" w:cs="Arial"/>
                <w:sz w:val="18"/>
                <w:szCs w:val="18"/>
                <w:lang w:val="en-GB" w:eastAsia="en-GB"/>
              </w:rPr>
            </w:pPr>
            <w:r w:rsidRPr="00104C12">
              <w:rPr>
                <w:rFonts w:ascii="Arial" w:hAnsi="Arial" w:cs="Arial"/>
                <w:sz w:val="18"/>
                <w:szCs w:val="18"/>
                <w:lang w:val="en-GB" w:eastAsia="en-GB"/>
              </w:rPr>
              <w:t> </w:t>
            </w:r>
          </w:p>
        </w:tc>
        <w:tc>
          <w:tcPr>
            <w:tcW w:w="1240" w:type="dxa"/>
            <w:tcBorders>
              <w:top w:val="single" w:sz="8" w:space="0" w:color="auto"/>
              <w:left w:val="nil"/>
              <w:bottom w:val="single" w:sz="4" w:space="0" w:color="auto"/>
              <w:right w:val="nil"/>
            </w:tcBorders>
            <w:shd w:val="clear" w:color="auto" w:fill="auto"/>
            <w:noWrap/>
            <w:vAlign w:val="bottom"/>
            <w:hideMark/>
          </w:tcPr>
          <w:p w14:paraId="4A571644" w14:textId="77777777" w:rsidR="00C3689E" w:rsidRPr="00104C12" w:rsidRDefault="00C3689E" w:rsidP="00C3689E">
            <w:pPr>
              <w:suppressAutoHyphens w:val="0"/>
              <w:jc w:val="center"/>
              <w:rPr>
                <w:rFonts w:ascii="Calibri" w:hAnsi="Calibri" w:cs="Calibri"/>
                <w:b/>
                <w:bCs/>
                <w:color w:val="000000"/>
                <w:sz w:val="18"/>
                <w:szCs w:val="18"/>
                <w:lang w:val="en-GB" w:eastAsia="en-GB"/>
              </w:rPr>
            </w:pPr>
            <w:r w:rsidRPr="00104C12">
              <w:rPr>
                <w:rFonts w:ascii="Calibri" w:hAnsi="Calibri" w:cs="Calibri"/>
                <w:b/>
                <w:bCs/>
                <w:color w:val="000000"/>
                <w:sz w:val="18"/>
                <w:szCs w:val="18"/>
                <w:lang w:val="en-GB" w:eastAsia="en-GB"/>
              </w:rPr>
              <w:t xml:space="preserve">Kadın </w:t>
            </w:r>
            <w:proofErr w:type="spellStart"/>
            <w:r w:rsidRPr="00104C12">
              <w:rPr>
                <w:rFonts w:ascii="Calibri" w:hAnsi="Calibri" w:cs="Calibri"/>
                <w:b/>
                <w:bCs/>
                <w:color w:val="000000"/>
                <w:sz w:val="18"/>
                <w:szCs w:val="18"/>
                <w:lang w:val="en-GB" w:eastAsia="en-GB"/>
              </w:rPr>
              <w:t>İşgücü</w:t>
            </w:r>
            <w:proofErr w:type="spellEnd"/>
          </w:p>
        </w:tc>
        <w:tc>
          <w:tcPr>
            <w:tcW w:w="1540" w:type="dxa"/>
            <w:tcBorders>
              <w:top w:val="single" w:sz="8" w:space="0" w:color="auto"/>
              <w:left w:val="nil"/>
              <w:bottom w:val="single" w:sz="4" w:space="0" w:color="auto"/>
              <w:right w:val="nil"/>
            </w:tcBorders>
            <w:shd w:val="clear" w:color="auto" w:fill="auto"/>
            <w:noWrap/>
            <w:vAlign w:val="bottom"/>
            <w:hideMark/>
          </w:tcPr>
          <w:p w14:paraId="09FDF8F6" w14:textId="77777777" w:rsidR="00C3689E" w:rsidRPr="00104C12" w:rsidRDefault="00C3689E" w:rsidP="00C3689E">
            <w:pPr>
              <w:suppressAutoHyphens w:val="0"/>
              <w:jc w:val="center"/>
              <w:rPr>
                <w:rFonts w:ascii="Calibri" w:hAnsi="Calibri" w:cs="Calibri"/>
                <w:b/>
                <w:bCs/>
                <w:color w:val="000000"/>
                <w:sz w:val="18"/>
                <w:szCs w:val="18"/>
                <w:lang w:val="en-GB" w:eastAsia="en-GB"/>
              </w:rPr>
            </w:pPr>
            <w:r w:rsidRPr="00104C12">
              <w:rPr>
                <w:rFonts w:ascii="Calibri" w:hAnsi="Calibri" w:cs="Calibri"/>
                <w:b/>
                <w:bCs/>
                <w:color w:val="000000"/>
                <w:sz w:val="18"/>
                <w:szCs w:val="18"/>
                <w:lang w:val="en-GB" w:eastAsia="en-GB"/>
              </w:rPr>
              <w:t xml:space="preserve">Kadın </w:t>
            </w:r>
            <w:proofErr w:type="spellStart"/>
            <w:r w:rsidRPr="00104C12">
              <w:rPr>
                <w:rFonts w:ascii="Calibri" w:hAnsi="Calibri" w:cs="Calibri"/>
                <w:b/>
                <w:bCs/>
                <w:color w:val="000000"/>
                <w:sz w:val="18"/>
                <w:szCs w:val="18"/>
                <w:lang w:val="en-GB" w:eastAsia="en-GB"/>
              </w:rPr>
              <w:t>İstihdam</w:t>
            </w:r>
            <w:proofErr w:type="spellEnd"/>
            <w:r w:rsidRPr="00104C12">
              <w:rPr>
                <w:rFonts w:ascii="Calibri" w:hAnsi="Calibri" w:cs="Calibri"/>
                <w:b/>
                <w:bCs/>
                <w:color w:val="000000"/>
                <w:sz w:val="18"/>
                <w:szCs w:val="18"/>
                <w:lang w:val="en-GB" w:eastAsia="en-GB"/>
              </w:rPr>
              <w:t xml:space="preserve"> </w:t>
            </w:r>
          </w:p>
        </w:tc>
        <w:tc>
          <w:tcPr>
            <w:tcW w:w="1320" w:type="dxa"/>
            <w:tcBorders>
              <w:top w:val="single" w:sz="8" w:space="0" w:color="auto"/>
              <w:left w:val="nil"/>
              <w:bottom w:val="single" w:sz="4" w:space="0" w:color="auto"/>
              <w:right w:val="single" w:sz="4" w:space="0" w:color="auto"/>
            </w:tcBorders>
            <w:shd w:val="clear" w:color="auto" w:fill="auto"/>
            <w:noWrap/>
            <w:vAlign w:val="bottom"/>
            <w:hideMark/>
          </w:tcPr>
          <w:p w14:paraId="6F44A911" w14:textId="77777777" w:rsidR="00C3689E" w:rsidRPr="00104C12" w:rsidRDefault="00C3689E" w:rsidP="00C3689E">
            <w:pPr>
              <w:suppressAutoHyphens w:val="0"/>
              <w:jc w:val="center"/>
              <w:rPr>
                <w:rFonts w:ascii="Calibri" w:hAnsi="Calibri" w:cs="Calibri"/>
                <w:b/>
                <w:bCs/>
                <w:color w:val="000000"/>
                <w:sz w:val="18"/>
                <w:szCs w:val="18"/>
                <w:lang w:val="en-GB" w:eastAsia="en-GB"/>
              </w:rPr>
            </w:pPr>
            <w:r w:rsidRPr="00104C12">
              <w:rPr>
                <w:rFonts w:ascii="Calibri" w:hAnsi="Calibri" w:cs="Calibri"/>
                <w:b/>
                <w:bCs/>
                <w:color w:val="000000"/>
                <w:sz w:val="18"/>
                <w:szCs w:val="18"/>
                <w:lang w:val="en-GB" w:eastAsia="en-GB"/>
              </w:rPr>
              <w:t xml:space="preserve">Kadın </w:t>
            </w:r>
            <w:proofErr w:type="spellStart"/>
            <w:r w:rsidRPr="00104C12">
              <w:rPr>
                <w:rFonts w:ascii="Calibri" w:hAnsi="Calibri" w:cs="Calibri"/>
                <w:b/>
                <w:bCs/>
                <w:color w:val="000000"/>
                <w:sz w:val="18"/>
                <w:szCs w:val="18"/>
                <w:lang w:val="en-GB" w:eastAsia="en-GB"/>
              </w:rPr>
              <w:t>İşsiz</w:t>
            </w:r>
            <w:proofErr w:type="spellEnd"/>
          </w:p>
        </w:tc>
        <w:tc>
          <w:tcPr>
            <w:tcW w:w="1380" w:type="dxa"/>
            <w:tcBorders>
              <w:top w:val="single" w:sz="8" w:space="0" w:color="auto"/>
              <w:left w:val="single" w:sz="4" w:space="0" w:color="auto"/>
              <w:bottom w:val="single" w:sz="4" w:space="0" w:color="auto"/>
              <w:right w:val="nil"/>
            </w:tcBorders>
            <w:shd w:val="clear" w:color="auto" w:fill="auto"/>
            <w:noWrap/>
            <w:vAlign w:val="bottom"/>
            <w:hideMark/>
          </w:tcPr>
          <w:p w14:paraId="3816D7C1" w14:textId="77777777" w:rsidR="00C3689E" w:rsidRPr="00104C12" w:rsidRDefault="00C3689E" w:rsidP="00C3689E">
            <w:pPr>
              <w:suppressAutoHyphens w:val="0"/>
              <w:jc w:val="center"/>
              <w:rPr>
                <w:rFonts w:ascii="Calibri" w:hAnsi="Calibri" w:cs="Calibri"/>
                <w:b/>
                <w:bCs/>
                <w:color w:val="000000"/>
                <w:sz w:val="18"/>
                <w:szCs w:val="18"/>
                <w:lang w:val="en-GB" w:eastAsia="en-GB"/>
              </w:rPr>
            </w:pPr>
            <w:proofErr w:type="spellStart"/>
            <w:r w:rsidRPr="00104C12">
              <w:rPr>
                <w:rFonts w:ascii="Calibri" w:hAnsi="Calibri" w:cs="Calibri"/>
                <w:b/>
                <w:bCs/>
                <w:color w:val="000000"/>
                <w:sz w:val="18"/>
                <w:szCs w:val="18"/>
                <w:lang w:val="en-GB" w:eastAsia="en-GB"/>
              </w:rPr>
              <w:t>Erkek</w:t>
            </w:r>
            <w:proofErr w:type="spellEnd"/>
            <w:r w:rsidRPr="00104C12">
              <w:rPr>
                <w:rFonts w:ascii="Calibri" w:hAnsi="Calibri" w:cs="Calibri"/>
                <w:b/>
                <w:bCs/>
                <w:color w:val="000000"/>
                <w:sz w:val="18"/>
                <w:szCs w:val="18"/>
                <w:lang w:val="en-GB" w:eastAsia="en-GB"/>
              </w:rPr>
              <w:t xml:space="preserve"> </w:t>
            </w:r>
            <w:proofErr w:type="spellStart"/>
            <w:r w:rsidRPr="00104C12">
              <w:rPr>
                <w:rFonts w:ascii="Calibri" w:hAnsi="Calibri" w:cs="Calibri"/>
                <w:b/>
                <w:bCs/>
                <w:color w:val="000000"/>
                <w:sz w:val="18"/>
                <w:szCs w:val="18"/>
                <w:lang w:val="en-GB" w:eastAsia="en-GB"/>
              </w:rPr>
              <w:t>İşgücü</w:t>
            </w:r>
            <w:proofErr w:type="spellEnd"/>
            <w:r w:rsidRPr="00104C12">
              <w:rPr>
                <w:rFonts w:ascii="Calibri" w:hAnsi="Calibri" w:cs="Calibri"/>
                <w:b/>
                <w:bCs/>
                <w:color w:val="000000"/>
                <w:sz w:val="18"/>
                <w:szCs w:val="18"/>
                <w:lang w:val="en-GB" w:eastAsia="en-GB"/>
              </w:rPr>
              <w:t xml:space="preserve"> </w:t>
            </w:r>
          </w:p>
        </w:tc>
        <w:tc>
          <w:tcPr>
            <w:tcW w:w="1600" w:type="dxa"/>
            <w:tcBorders>
              <w:top w:val="single" w:sz="8" w:space="0" w:color="auto"/>
              <w:left w:val="nil"/>
              <w:bottom w:val="single" w:sz="4" w:space="0" w:color="auto"/>
              <w:right w:val="nil"/>
            </w:tcBorders>
            <w:shd w:val="clear" w:color="auto" w:fill="auto"/>
            <w:noWrap/>
            <w:vAlign w:val="bottom"/>
            <w:hideMark/>
          </w:tcPr>
          <w:p w14:paraId="5F5FD437" w14:textId="77777777" w:rsidR="00C3689E" w:rsidRPr="00104C12" w:rsidRDefault="00C3689E" w:rsidP="00C3689E">
            <w:pPr>
              <w:suppressAutoHyphens w:val="0"/>
              <w:jc w:val="center"/>
              <w:rPr>
                <w:rFonts w:ascii="Calibri" w:hAnsi="Calibri" w:cs="Calibri"/>
                <w:b/>
                <w:bCs/>
                <w:color w:val="000000"/>
                <w:sz w:val="18"/>
                <w:szCs w:val="18"/>
                <w:lang w:val="en-GB" w:eastAsia="en-GB"/>
              </w:rPr>
            </w:pPr>
            <w:proofErr w:type="spellStart"/>
            <w:r w:rsidRPr="00104C12">
              <w:rPr>
                <w:rFonts w:ascii="Calibri" w:hAnsi="Calibri" w:cs="Calibri"/>
                <w:b/>
                <w:bCs/>
                <w:color w:val="000000"/>
                <w:sz w:val="18"/>
                <w:szCs w:val="18"/>
                <w:lang w:val="en-GB" w:eastAsia="en-GB"/>
              </w:rPr>
              <w:t>Erkek</w:t>
            </w:r>
            <w:proofErr w:type="spellEnd"/>
            <w:r w:rsidRPr="00104C12">
              <w:rPr>
                <w:rFonts w:ascii="Calibri" w:hAnsi="Calibri" w:cs="Calibri"/>
                <w:b/>
                <w:bCs/>
                <w:color w:val="000000"/>
                <w:sz w:val="18"/>
                <w:szCs w:val="18"/>
                <w:lang w:val="en-GB" w:eastAsia="en-GB"/>
              </w:rPr>
              <w:t xml:space="preserve"> </w:t>
            </w:r>
            <w:proofErr w:type="spellStart"/>
            <w:r w:rsidRPr="00104C12">
              <w:rPr>
                <w:rFonts w:ascii="Calibri" w:hAnsi="Calibri" w:cs="Calibri"/>
                <w:b/>
                <w:bCs/>
                <w:color w:val="000000"/>
                <w:sz w:val="18"/>
                <w:szCs w:val="18"/>
                <w:lang w:val="en-GB" w:eastAsia="en-GB"/>
              </w:rPr>
              <w:t>İstihdam</w:t>
            </w:r>
            <w:proofErr w:type="spellEnd"/>
            <w:r w:rsidRPr="00104C12">
              <w:rPr>
                <w:rFonts w:ascii="Calibri" w:hAnsi="Calibri" w:cs="Calibri"/>
                <w:b/>
                <w:bCs/>
                <w:color w:val="000000"/>
                <w:sz w:val="18"/>
                <w:szCs w:val="18"/>
                <w:lang w:val="en-GB" w:eastAsia="en-GB"/>
              </w:rPr>
              <w:t xml:space="preserve"> </w:t>
            </w:r>
          </w:p>
        </w:tc>
        <w:tc>
          <w:tcPr>
            <w:tcW w:w="1340" w:type="dxa"/>
            <w:tcBorders>
              <w:top w:val="single" w:sz="8" w:space="0" w:color="auto"/>
              <w:left w:val="nil"/>
              <w:bottom w:val="single" w:sz="4" w:space="0" w:color="auto"/>
              <w:right w:val="single" w:sz="8" w:space="0" w:color="auto"/>
            </w:tcBorders>
            <w:shd w:val="clear" w:color="auto" w:fill="auto"/>
            <w:noWrap/>
            <w:vAlign w:val="bottom"/>
            <w:hideMark/>
          </w:tcPr>
          <w:p w14:paraId="7A5D184B" w14:textId="77777777" w:rsidR="00C3689E" w:rsidRPr="00104C12" w:rsidRDefault="00C3689E" w:rsidP="00C3689E">
            <w:pPr>
              <w:suppressAutoHyphens w:val="0"/>
              <w:jc w:val="center"/>
              <w:rPr>
                <w:rFonts w:ascii="Calibri" w:hAnsi="Calibri" w:cs="Calibri"/>
                <w:b/>
                <w:bCs/>
                <w:color w:val="000000"/>
                <w:sz w:val="18"/>
                <w:szCs w:val="18"/>
                <w:lang w:val="en-GB" w:eastAsia="en-GB"/>
              </w:rPr>
            </w:pPr>
            <w:proofErr w:type="spellStart"/>
            <w:r w:rsidRPr="00104C12">
              <w:rPr>
                <w:rFonts w:ascii="Calibri" w:hAnsi="Calibri" w:cs="Calibri"/>
                <w:b/>
                <w:bCs/>
                <w:color w:val="000000"/>
                <w:sz w:val="18"/>
                <w:szCs w:val="18"/>
                <w:lang w:val="en-GB" w:eastAsia="en-GB"/>
              </w:rPr>
              <w:t>Erkek</w:t>
            </w:r>
            <w:proofErr w:type="spellEnd"/>
            <w:r w:rsidRPr="00104C12">
              <w:rPr>
                <w:rFonts w:ascii="Calibri" w:hAnsi="Calibri" w:cs="Calibri"/>
                <w:b/>
                <w:bCs/>
                <w:color w:val="000000"/>
                <w:sz w:val="18"/>
                <w:szCs w:val="18"/>
                <w:lang w:val="en-GB" w:eastAsia="en-GB"/>
              </w:rPr>
              <w:t xml:space="preserve"> </w:t>
            </w:r>
            <w:proofErr w:type="spellStart"/>
            <w:r w:rsidRPr="00104C12">
              <w:rPr>
                <w:rFonts w:ascii="Calibri" w:hAnsi="Calibri" w:cs="Calibri"/>
                <w:b/>
                <w:bCs/>
                <w:color w:val="000000"/>
                <w:sz w:val="18"/>
                <w:szCs w:val="18"/>
                <w:lang w:val="en-GB" w:eastAsia="en-GB"/>
              </w:rPr>
              <w:t>İşsiz</w:t>
            </w:r>
            <w:proofErr w:type="spellEnd"/>
          </w:p>
        </w:tc>
      </w:tr>
      <w:tr w:rsidR="00C3689E" w:rsidRPr="00C3689E" w14:paraId="2B9E068E"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339FDF8"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Nisan 16</w:t>
            </w:r>
          </w:p>
        </w:tc>
        <w:tc>
          <w:tcPr>
            <w:tcW w:w="1240" w:type="dxa"/>
            <w:tcBorders>
              <w:top w:val="single" w:sz="4" w:space="0" w:color="auto"/>
              <w:left w:val="nil"/>
              <w:bottom w:val="nil"/>
              <w:right w:val="nil"/>
            </w:tcBorders>
            <w:shd w:val="clear" w:color="auto" w:fill="auto"/>
            <w:noWrap/>
            <w:vAlign w:val="bottom"/>
            <w:hideMark/>
          </w:tcPr>
          <w:p w14:paraId="22D0FD0B"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7146</w:t>
            </w:r>
          </w:p>
        </w:tc>
        <w:tc>
          <w:tcPr>
            <w:tcW w:w="1540" w:type="dxa"/>
            <w:tcBorders>
              <w:top w:val="single" w:sz="4" w:space="0" w:color="auto"/>
              <w:left w:val="nil"/>
              <w:bottom w:val="nil"/>
              <w:right w:val="nil"/>
            </w:tcBorders>
            <w:shd w:val="clear" w:color="auto" w:fill="auto"/>
            <w:noWrap/>
            <w:vAlign w:val="bottom"/>
            <w:hideMark/>
          </w:tcPr>
          <w:p w14:paraId="468862B1"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5955</w:t>
            </w:r>
          </w:p>
        </w:tc>
        <w:tc>
          <w:tcPr>
            <w:tcW w:w="1320" w:type="dxa"/>
            <w:tcBorders>
              <w:top w:val="single" w:sz="4" w:space="0" w:color="auto"/>
              <w:left w:val="nil"/>
              <w:bottom w:val="nil"/>
              <w:right w:val="single" w:sz="4" w:space="0" w:color="auto"/>
            </w:tcBorders>
            <w:shd w:val="clear" w:color="auto" w:fill="auto"/>
            <w:noWrap/>
            <w:vAlign w:val="bottom"/>
            <w:hideMark/>
          </w:tcPr>
          <w:p w14:paraId="793EF604"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1191</w:t>
            </w:r>
          </w:p>
        </w:tc>
        <w:tc>
          <w:tcPr>
            <w:tcW w:w="1380" w:type="dxa"/>
            <w:tcBorders>
              <w:top w:val="single" w:sz="4" w:space="0" w:color="auto"/>
              <w:left w:val="single" w:sz="4" w:space="0" w:color="auto"/>
              <w:bottom w:val="nil"/>
              <w:right w:val="nil"/>
            </w:tcBorders>
            <w:shd w:val="clear" w:color="auto" w:fill="auto"/>
            <w:noWrap/>
            <w:vAlign w:val="bottom"/>
            <w:hideMark/>
          </w:tcPr>
          <w:p w14:paraId="7F70EFDC"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17854</w:t>
            </w:r>
          </w:p>
        </w:tc>
        <w:tc>
          <w:tcPr>
            <w:tcW w:w="1600" w:type="dxa"/>
            <w:tcBorders>
              <w:top w:val="single" w:sz="4" w:space="0" w:color="auto"/>
              <w:left w:val="nil"/>
              <w:bottom w:val="nil"/>
              <w:right w:val="nil"/>
            </w:tcBorders>
            <w:shd w:val="clear" w:color="auto" w:fill="auto"/>
            <w:noWrap/>
            <w:vAlign w:val="bottom"/>
            <w:hideMark/>
          </w:tcPr>
          <w:p w14:paraId="2AAEC73B"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15995</w:t>
            </w:r>
          </w:p>
        </w:tc>
        <w:tc>
          <w:tcPr>
            <w:tcW w:w="1340" w:type="dxa"/>
            <w:tcBorders>
              <w:top w:val="single" w:sz="4" w:space="0" w:color="auto"/>
              <w:left w:val="nil"/>
              <w:bottom w:val="nil"/>
              <w:right w:val="single" w:sz="8" w:space="0" w:color="auto"/>
            </w:tcBorders>
            <w:shd w:val="clear" w:color="auto" w:fill="auto"/>
            <w:noWrap/>
            <w:vAlign w:val="bottom"/>
            <w:hideMark/>
          </w:tcPr>
          <w:p w14:paraId="0E1DE31A"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1858</w:t>
            </w:r>
          </w:p>
        </w:tc>
      </w:tr>
      <w:tr w:rsidR="00C3689E" w:rsidRPr="00C3689E" w14:paraId="78328A7C"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86E5292" w14:textId="77777777" w:rsidR="00C3689E" w:rsidRPr="00104C12" w:rsidRDefault="00C3689E" w:rsidP="00C3689E">
            <w:pPr>
              <w:suppressAutoHyphens w:val="0"/>
              <w:rPr>
                <w:rFonts w:ascii="Arial" w:hAnsi="Arial" w:cs="Arial"/>
                <w:b/>
                <w:bCs/>
                <w:sz w:val="18"/>
                <w:szCs w:val="18"/>
                <w:lang w:val="en-GB" w:eastAsia="en-GB"/>
              </w:rPr>
            </w:pPr>
            <w:proofErr w:type="spellStart"/>
            <w:r w:rsidRPr="00104C12">
              <w:rPr>
                <w:rFonts w:ascii="Arial" w:hAnsi="Arial" w:cs="Arial"/>
                <w:b/>
                <w:bCs/>
                <w:sz w:val="18"/>
                <w:szCs w:val="18"/>
                <w:lang w:val="en-GB" w:eastAsia="en-GB"/>
              </w:rPr>
              <w:t>Mayıs</w:t>
            </w:r>
            <w:proofErr w:type="spellEnd"/>
            <w:r w:rsidRPr="00104C12">
              <w:rPr>
                <w:rFonts w:ascii="Arial" w:hAnsi="Arial" w:cs="Arial"/>
                <w:b/>
                <w:bCs/>
                <w:sz w:val="18"/>
                <w:szCs w:val="18"/>
                <w:lang w:val="en-GB" w:eastAsia="en-GB"/>
              </w:rPr>
              <w:t xml:space="preserve"> 16</w:t>
            </w:r>
          </w:p>
        </w:tc>
        <w:tc>
          <w:tcPr>
            <w:tcW w:w="1240" w:type="dxa"/>
            <w:tcBorders>
              <w:top w:val="nil"/>
              <w:left w:val="nil"/>
              <w:bottom w:val="nil"/>
              <w:right w:val="nil"/>
            </w:tcBorders>
            <w:shd w:val="clear" w:color="auto" w:fill="auto"/>
            <w:noWrap/>
            <w:vAlign w:val="bottom"/>
            <w:hideMark/>
          </w:tcPr>
          <w:p w14:paraId="6B6294D6"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7191</w:t>
            </w:r>
          </w:p>
        </w:tc>
        <w:tc>
          <w:tcPr>
            <w:tcW w:w="1540" w:type="dxa"/>
            <w:tcBorders>
              <w:top w:val="nil"/>
              <w:left w:val="nil"/>
              <w:bottom w:val="nil"/>
              <w:right w:val="nil"/>
            </w:tcBorders>
            <w:shd w:val="clear" w:color="auto" w:fill="auto"/>
            <w:noWrap/>
            <w:vAlign w:val="bottom"/>
            <w:hideMark/>
          </w:tcPr>
          <w:p w14:paraId="3FF4C1DD"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5991</w:t>
            </w:r>
          </w:p>
        </w:tc>
        <w:tc>
          <w:tcPr>
            <w:tcW w:w="1320" w:type="dxa"/>
            <w:tcBorders>
              <w:top w:val="nil"/>
              <w:left w:val="nil"/>
              <w:bottom w:val="nil"/>
              <w:right w:val="single" w:sz="4" w:space="0" w:color="auto"/>
            </w:tcBorders>
            <w:shd w:val="clear" w:color="auto" w:fill="auto"/>
            <w:noWrap/>
            <w:vAlign w:val="bottom"/>
            <w:hideMark/>
          </w:tcPr>
          <w:p w14:paraId="2BBE1952"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1200</w:t>
            </w:r>
          </w:p>
        </w:tc>
        <w:tc>
          <w:tcPr>
            <w:tcW w:w="1380" w:type="dxa"/>
            <w:tcBorders>
              <w:top w:val="nil"/>
              <w:left w:val="single" w:sz="4" w:space="0" w:color="auto"/>
              <w:bottom w:val="nil"/>
              <w:right w:val="nil"/>
            </w:tcBorders>
            <w:shd w:val="clear" w:color="auto" w:fill="auto"/>
            <w:noWrap/>
            <w:vAlign w:val="bottom"/>
            <w:hideMark/>
          </w:tcPr>
          <w:p w14:paraId="36DE370E"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17913</w:t>
            </w:r>
          </w:p>
        </w:tc>
        <w:tc>
          <w:tcPr>
            <w:tcW w:w="1600" w:type="dxa"/>
            <w:tcBorders>
              <w:top w:val="nil"/>
              <w:left w:val="nil"/>
              <w:bottom w:val="nil"/>
              <w:right w:val="nil"/>
            </w:tcBorders>
            <w:shd w:val="clear" w:color="auto" w:fill="auto"/>
            <w:noWrap/>
            <w:vAlign w:val="bottom"/>
            <w:hideMark/>
          </w:tcPr>
          <w:p w14:paraId="05F2ECE1"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16005</w:t>
            </w:r>
          </w:p>
        </w:tc>
        <w:tc>
          <w:tcPr>
            <w:tcW w:w="1340" w:type="dxa"/>
            <w:tcBorders>
              <w:top w:val="nil"/>
              <w:left w:val="nil"/>
              <w:bottom w:val="nil"/>
              <w:right w:val="single" w:sz="8" w:space="0" w:color="auto"/>
            </w:tcBorders>
            <w:shd w:val="clear" w:color="auto" w:fill="auto"/>
            <w:noWrap/>
            <w:vAlign w:val="bottom"/>
            <w:hideMark/>
          </w:tcPr>
          <w:p w14:paraId="53763094"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1908</w:t>
            </w:r>
          </w:p>
        </w:tc>
      </w:tr>
      <w:tr w:rsidR="00C3689E" w:rsidRPr="00C3689E" w14:paraId="66317A44"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5F7A664" w14:textId="77777777" w:rsidR="00C3689E" w:rsidRPr="00104C12" w:rsidRDefault="00C3689E" w:rsidP="00C3689E">
            <w:pPr>
              <w:suppressAutoHyphens w:val="0"/>
              <w:rPr>
                <w:rFonts w:ascii="Arial" w:hAnsi="Arial" w:cs="Arial"/>
                <w:b/>
                <w:bCs/>
                <w:sz w:val="18"/>
                <w:szCs w:val="18"/>
                <w:lang w:val="en-GB" w:eastAsia="en-GB"/>
              </w:rPr>
            </w:pPr>
            <w:proofErr w:type="spellStart"/>
            <w:r w:rsidRPr="00104C12">
              <w:rPr>
                <w:rFonts w:ascii="Arial" w:hAnsi="Arial" w:cs="Arial"/>
                <w:b/>
                <w:bCs/>
                <w:sz w:val="18"/>
                <w:szCs w:val="18"/>
                <w:lang w:val="en-GB" w:eastAsia="en-GB"/>
              </w:rPr>
              <w:t>Haziran</w:t>
            </w:r>
            <w:proofErr w:type="spellEnd"/>
            <w:r w:rsidRPr="00104C12">
              <w:rPr>
                <w:rFonts w:ascii="Arial" w:hAnsi="Arial" w:cs="Arial"/>
                <w:b/>
                <w:bCs/>
                <w:sz w:val="18"/>
                <w:szCs w:val="18"/>
                <w:lang w:val="en-GB" w:eastAsia="en-GB"/>
              </w:rPr>
              <w:t xml:space="preserve"> 16</w:t>
            </w:r>
          </w:p>
        </w:tc>
        <w:tc>
          <w:tcPr>
            <w:tcW w:w="1240" w:type="dxa"/>
            <w:tcBorders>
              <w:top w:val="nil"/>
              <w:left w:val="nil"/>
              <w:bottom w:val="nil"/>
              <w:right w:val="nil"/>
            </w:tcBorders>
            <w:shd w:val="clear" w:color="auto" w:fill="auto"/>
            <w:noWrap/>
            <w:vAlign w:val="bottom"/>
            <w:hideMark/>
          </w:tcPr>
          <w:p w14:paraId="48B7212B"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7267</w:t>
            </w:r>
          </w:p>
        </w:tc>
        <w:tc>
          <w:tcPr>
            <w:tcW w:w="1540" w:type="dxa"/>
            <w:tcBorders>
              <w:top w:val="nil"/>
              <w:left w:val="nil"/>
              <w:bottom w:val="nil"/>
              <w:right w:val="nil"/>
            </w:tcBorders>
            <w:shd w:val="clear" w:color="auto" w:fill="auto"/>
            <w:noWrap/>
            <w:vAlign w:val="bottom"/>
            <w:hideMark/>
          </w:tcPr>
          <w:p w14:paraId="34805C78"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5998</w:t>
            </w:r>
          </w:p>
        </w:tc>
        <w:tc>
          <w:tcPr>
            <w:tcW w:w="1320" w:type="dxa"/>
            <w:tcBorders>
              <w:top w:val="nil"/>
              <w:left w:val="nil"/>
              <w:bottom w:val="nil"/>
              <w:right w:val="single" w:sz="4" w:space="0" w:color="auto"/>
            </w:tcBorders>
            <w:shd w:val="clear" w:color="auto" w:fill="auto"/>
            <w:noWrap/>
            <w:vAlign w:val="bottom"/>
            <w:hideMark/>
          </w:tcPr>
          <w:p w14:paraId="3B682602"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1268</w:t>
            </w:r>
          </w:p>
        </w:tc>
        <w:tc>
          <w:tcPr>
            <w:tcW w:w="1380" w:type="dxa"/>
            <w:tcBorders>
              <w:top w:val="nil"/>
              <w:left w:val="single" w:sz="4" w:space="0" w:color="auto"/>
              <w:bottom w:val="nil"/>
              <w:right w:val="nil"/>
            </w:tcBorders>
            <w:shd w:val="clear" w:color="auto" w:fill="auto"/>
            <w:noWrap/>
            <w:vAlign w:val="bottom"/>
            <w:hideMark/>
          </w:tcPr>
          <w:p w14:paraId="25870055"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17823</w:t>
            </w:r>
          </w:p>
        </w:tc>
        <w:tc>
          <w:tcPr>
            <w:tcW w:w="1600" w:type="dxa"/>
            <w:tcBorders>
              <w:top w:val="nil"/>
              <w:left w:val="nil"/>
              <w:bottom w:val="nil"/>
              <w:right w:val="nil"/>
            </w:tcBorders>
            <w:shd w:val="clear" w:color="auto" w:fill="auto"/>
            <w:noWrap/>
            <w:vAlign w:val="bottom"/>
            <w:hideMark/>
          </w:tcPr>
          <w:p w14:paraId="47247C0B"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15891</w:t>
            </w:r>
          </w:p>
        </w:tc>
        <w:tc>
          <w:tcPr>
            <w:tcW w:w="1340" w:type="dxa"/>
            <w:tcBorders>
              <w:top w:val="nil"/>
              <w:left w:val="nil"/>
              <w:bottom w:val="nil"/>
              <w:right w:val="single" w:sz="8" w:space="0" w:color="auto"/>
            </w:tcBorders>
            <w:shd w:val="clear" w:color="auto" w:fill="auto"/>
            <w:noWrap/>
            <w:vAlign w:val="bottom"/>
            <w:hideMark/>
          </w:tcPr>
          <w:p w14:paraId="5DB7908E"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1932</w:t>
            </w:r>
          </w:p>
        </w:tc>
      </w:tr>
      <w:tr w:rsidR="00C3689E" w:rsidRPr="00C3689E" w14:paraId="4790DDFD"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32C6503" w14:textId="77777777" w:rsidR="00C3689E" w:rsidRPr="00104C12" w:rsidRDefault="00C3689E" w:rsidP="00C3689E">
            <w:pPr>
              <w:suppressAutoHyphens w:val="0"/>
              <w:rPr>
                <w:rFonts w:ascii="Arial" w:hAnsi="Arial" w:cs="Arial"/>
                <w:b/>
                <w:bCs/>
                <w:sz w:val="18"/>
                <w:szCs w:val="18"/>
                <w:lang w:val="en-GB" w:eastAsia="en-GB"/>
              </w:rPr>
            </w:pPr>
            <w:proofErr w:type="spellStart"/>
            <w:r w:rsidRPr="00104C12">
              <w:rPr>
                <w:rFonts w:ascii="Arial" w:hAnsi="Arial" w:cs="Arial"/>
                <w:b/>
                <w:bCs/>
                <w:sz w:val="18"/>
                <w:szCs w:val="18"/>
                <w:lang w:val="en-GB" w:eastAsia="en-GB"/>
              </w:rPr>
              <w:t>Temmuz</w:t>
            </w:r>
            <w:proofErr w:type="spellEnd"/>
            <w:r w:rsidRPr="00104C12">
              <w:rPr>
                <w:rFonts w:ascii="Arial" w:hAnsi="Arial" w:cs="Arial"/>
                <w:b/>
                <w:bCs/>
                <w:sz w:val="18"/>
                <w:szCs w:val="18"/>
                <w:lang w:val="en-GB" w:eastAsia="en-GB"/>
              </w:rPr>
              <w:t xml:space="preserve"> 16</w:t>
            </w:r>
          </w:p>
        </w:tc>
        <w:tc>
          <w:tcPr>
            <w:tcW w:w="1240" w:type="dxa"/>
            <w:tcBorders>
              <w:top w:val="nil"/>
              <w:left w:val="nil"/>
              <w:bottom w:val="nil"/>
              <w:right w:val="nil"/>
            </w:tcBorders>
            <w:shd w:val="clear" w:color="auto" w:fill="auto"/>
            <w:noWrap/>
            <w:vAlign w:val="bottom"/>
            <w:hideMark/>
          </w:tcPr>
          <w:p w14:paraId="292BE38E"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7281</w:t>
            </w:r>
          </w:p>
        </w:tc>
        <w:tc>
          <w:tcPr>
            <w:tcW w:w="1540" w:type="dxa"/>
            <w:tcBorders>
              <w:top w:val="nil"/>
              <w:left w:val="nil"/>
              <w:bottom w:val="nil"/>
              <w:right w:val="nil"/>
            </w:tcBorders>
            <w:shd w:val="clear" w:color="auto" w:fill="auto"/>
            <w:noWrap/>
            <w:vAlign w:val="bottom"/>
            <w:hideMark/>
          </w:tcPr>
          <w:p w14:paraId="13C592A9"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5959</w:t>
            </w:r>
          </w:p>
        </w:tc>
        <w:tc>
          <w:tcPr>
            <w:tcW w:w="1320" w:type="dxa"/>
            <w:tcBorders>
              <w:top w:val="nil"/>
              <w:left w:val="nil"/>
              <w:bottom w:val="nil"/>
              <w:right w:val="single" w:sz="4" w:space="0" w:color="auto"/>
            </w:tcBorders>
            <w:shd w:val="clear" w:color="auto" w:fill="auto"/>
            <w:noWrap/>
            <w:vAlign w:val="bottom"/>
            <w:hideMark/>
          </w:tcPr>
          <w:p w14:paraId="1D98093B"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1321</w:t>
            </w:r>
          </w:p>
        </w:tc>
        <w:tc>
          <w:tcPr>
            <w:tcW w:w="1380" w:type="dxa"/>
            <w:tcBorders>
              <w:top w:val="nil"/>
              <w:left w:val="single" w:sz="4" w:space="0" w:color="auto"/>
              <w:bottom w:val="nil"/>
              <w:right w:val="nil"/>
            </w:tcBorders>
            <w:shd w:val="clear" w:color="auto" w:fill="auto"/>
            <w:noWrap/>
            <w:vAlign w:val="bottom"/>
            <w:hideMark/>
          </w:tcPr>
          <w:p w14:paraId="6CA6D9DF"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17912</w:t>
            </w:r>
          </w:p>
        </w:tc>
        <w:tc>
          <w:tcPr>
            <w:tcW w:w="1600" w:type="dxa"/>
            <w:tcBorders>
              <w:top w:val="nil"/>
              <w:left w:val="nil"/>
              <w:bottom w:val="nil"/>
              <w:right w:val="nil"/>
            </w:tcBorders>
            <w:shd w:val="clear" w:color="auto" w:fill="auto"/>
            <w:noWrap/>
            <w:vAlign w:val="bottom"/>
            <w:hideMark/>
          </w:tcPr>
          <w:p w14:paraId="58013E1D"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15946</w:t>
            </w:r>
          </w:p>
        </w:tc>
        <w:tc>
          <w:tcPr>
            <w:tcW w:w="1340" w:type="dxa"/>
            <w:tcBorders>
              <w:top w:val="nil"/>
              <w:left w:val="nil"/>
              <w:bottom w:val="nil"/>
              <w:right w:val="single" w:sz="8" w:space="0" w:color="auto"/>
            </w:tcBorders>
            <w:shd w:val="clear" w:color="auto" w:fill="auto"/>
            <w:noWrap/>
            <w:vAlign w:val="bottom"/>
            <w:hideMark/>
          </w:tcPr>
          <w:p w14:paraId="42B8D359"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1966</w:t>
            </w:r>
          </w:p>
        </w:tc>
      </w:tr>
      <w:tr w:rsidR="00C3689E" w:rsidRPr="00C3689E" w14:paraId="7799872D"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BA118E4" w14:textId="77777777" w:rsidR="00C3689E" w:rsidRPr="00104C12" w:rsidRDefault="00C3689E" w:rsidP="00C3689E">
            <w:pPr>
              <w:suppressAutoHyphens w:val="0"/>
              <w:rPr>
                <w:rFonts w:ascii="Arial" w:hAnsi="Arial" w:cs="Arial"/>
                <w:b/>
                <w:bCs/>
                <w:sz w:val="18"/>
                <w:szCs w:val="18"/>
                <w:lang w:val="en-GB" w:eastAsia="en-GB"/>
              </w:rPr>
            </w:pPr>
            <w:proofErr w:type="spellStart"/>
            <w:r w:rsidRPr="00104C12">
              <w:rPr>
                <w:rFonts w:ascii="Arial" w:hAnsi="Arial" w:cs="Arial"/>
                <w:b/>
                <w:bCs/>
                <w:sz w:val="18"/>
                <w:szCs w:val="18"/>
                <w:lang w:val="en-GB" w:eastAsia="en-GB"/>
              </w:rPr>
              <w:t>Ağustos</w:t>
            </w:r>
            <w:proofErr w:type="spellEnd"/>
            <w:r w:rsidRPr="00104C12">
              <w:rPr>
                <w:rFonts w:ascii="Arial" w:hAnsi="Arial" w:cs="Arial"/>
                <w:b/>
                <w:bCs/>
                <w:sz w:val="18"/>
                <w:szCs w:val="18"/>
                <w:lang w:val="en-GB" w:eastAsia="en-GB"/>
              </w:rPr>
              <w:t xml:space="preserve"> 16</w:t>
            </w:r>
          </w:p>
        </w:tc>
        <w:tc>
          <w:tcPr>
            <w:tcW w:w="1240" w:type="dxa"/>
            <w:tcBorders>
              <w:top w:val="nil"/>
              <w:left w:val="nil"/>
              <w:bottom w:val="nil"/>
              <w:right w:val="nil"/>
            </w:tcBorders>
            <w:shd w:val="clear" w:color="auto" w:fill="auto"/>
            <w:noWrap/>
            <w:vAlign w:val="bottom"/>
            <w:hideMark/>
          </w:tcPr>
          <w:p w14:paraId="0E449E79"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7320</w:t>
            </w:r>
          </w:p>
        </w:tc>
        <w:tc>
          <w:tcPr>
            <w:tcW w:w="1540" w:type="dxa"/>
            <w:tcBorders>
              <w:top w:val="nil"/>
              <w:left w:val="nil"/>
              <w:bottom w:val="nil"/>
              <w:right w:val="nil"/>
            </w:tcBorders>
            <w:shd w:val="clear" w:color="auto" w:fill="auto"/>
            <w:noWrap/>
            <w:vAlign w:val="bottom"/>
            <w:hideMark/>
          </w:tcPr>
          <w:p w14:paraId="798051E8"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5935</w:t>
            </w:r>
          </w:p>
        </w:tc>
        <w:tc>
          <w:tcPr>
            <w:tcW w:w="1320" w:type="dxa"/>
            <w:tcBorders>
              <w:top w:val="nil"/>
              <w:left w:val="nil"/>
              <w:bottom w:val="nil"/>
              <w:right w:val="single" w:sz="4" w:space="0" w:color="auto"/>
            </w:tcBorders>
            <w:shd w:val="clear" w:color="auto" w:fill="auto"/>
            <w:noWrap/>
            <w:vAlign w:val="bottom"/>
            <w:hideMark/>
          </w:tcPr>
          <w:p w14:paraId="4AD33C33"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1385</w:t>
            </w:r>
          </w:p>
        </w:tc>
        <w:tc>
          <w:tcPr>
            <w:tcW w:w="1380" w:type="dxa"/>
            <w:tcBorders>
              <w:top w:val="nil"/>
              <w:left w:val="single" w:sz="4" w:space="0" w:color="auto"/>
              <w:bottom w:val="nil"/>
              <w:right w:val="nil"/>
            </w:tcBorders>
            <w:shd w:val="clear" w:color="auto" w:fill="auto"/>
            <w:noWrap/>
            <w:vAlign w:val="bottom"/>
            <w:hideMark/>
          </w:tcPr>
          <w:p w14:paraId="24B94161"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17968</w:t>
            </w:r>
          </w:p>
        </w:tc>
        <w:tc>
          <w:tcPr>
            <w:tcW w:w="1600" w:type="dxa"/>
            <w:tcBorders>
              <w:top w:val="nil"/>
              <w:left w:val="nil"/>
              <w:bottom w:val="nil"/>
              <w:right w:val="nil"/>
            </w:tcBorders>
            <w:shd w:val="clear" w:color="auto" w:fill="auto"/>
            <w:noWrap/>
            <w:vAlign w:val="bottom"/>
            <w:hideMark/>
          </w:tcPr>
          <w:p w14:paraId="720DD956"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15875</w:t>
            </w:r>
          </w:p>
        </w:tc>
        <w:tc>
          <w:tcPr>
            <w:tcW w:w="1340" w:type="dxa"/>
            <w:tcBorders>
              <w:top w:val="nil"/>
              <w:left w:val="nil"/>
              <w:bottom w:val="nil"/>
              <w:right w:val="single" w:sz="8" w:space="0" w:color="auto"/>
            </w:tcBorders>
            <w:shd w:val="clear" w:color="auto" w:fill="auto"/>
            <w:noWrap/>
            <w:vAlign w:val="bottom"/>
            <w:hideMark/>
          </w:tcPr>
          <w:p w14:paraId="1857B3CD"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2094</w:t>
            </w:r>
          </w:p>
        </w:tc>
      </w:tr>
      <w:tr w:rsidR="00C3689E" w:rsidRPr="00C3689E" w14:paraId="34015489"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7E3C308" w14:textId="77777777" w:rsidR="00C3689E" w:rsidRPr="00104C12" w:rsidRDefault="00C3689E" w:rsidP="00C3689E">
            <w:pPr>
              <w:suppressAutoHyphens w:val="0"/>
              <w:rPr>
                <w:rFonts w:ascii="Arial" w:hAnsi="Arial" w:cs="Arial"/>
                <w:b/>
                <w:bCs/>
                <w:sz w:val="18"/>
                <w:szCs w:val="18"/>
                <w:lang w:val="en-GB" w:eastAsia="en-GB"/>
              </w:rPr>
            </w:pPr>
            <w:proofErr w:type="spellStart"/>
            <w:r w:rsidRPr="00104C12">
              <w:rPr>
                <w:rFonts w:ascii="Arial" w:hAnsi="Arial" w:cs="Arial"/>
                <w:b/>
                <w:bCs/>
                <w:sz w:val="18"/>
                <w:szCs w:val="18"/>
                <w:lang w:val="en-GB" w:eastAsia="en-GB"/>
              </w:rPr>
              <w:t>Eylül</w:t>
            </w:r>
            <w:proofErr w:type="spellEnd"/>
            <w:r w:rsidRPr="00104C12">
              <w:rPr>
                <w:rFonts w:ascii="Arial" w:hAnsi="Arial" w:cs="Arial"/>
                <w:b/>
                <w:bCs/>
                <w:sz w:val="18"/>
                <w:szCs w:val="18"/>
                <w:lang w:val="en-GB" w:eastAsia="en-GB"/>
              </w:rPr>
              <w:t xml:space="preserve"> 16</w:t>
            </w:r>
          </w:p>
        </w:tc>
        <w:tc>
          <w:tcPr>
            <w:tcW w:w="1240" w:type="dxa"/>
            <w:tcBorders>
              <w:top w:val="nil"/>
              <w:left w:val="nil"/>
              <w:bottom w:val="nil"/>
              <w:right w:val="nil"/>
            </w:tcBorders>
            <w:shd w:val="clear" w:color="auto" w:fill="auto"/>
            <w:noWrap/>
            <w:vAlign w:val="bottom"/>
            <w:hideMark/>
          </w:tcPr>
          <w:p w14:paraId="57BDE325"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7385</w:t>
            </w:r>
          </w:p>
        </w:tc>
        <w:tc>
          <w:tcPr>
            <w:tcW w:w="1540" w:type="dxa"/>
            <w:tcBorders>
              <w:top w:val="nil"/>
              <w:left w:val="nil"/>
              <w:bottom w:val="nil"/>
              <w:right w:val="nil"/>
            </w:tcBorders>
            <w:shd w:val="clear" w:color="auto" w:fill="auto"/>
            <w:noWrap/>
            <w:vAlign w:val="bottom"/>
            <w:hideMark/>
          </w:tcPr>
          <w:p w14:paraId="2ABFE918"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5967</w:t>
            </w:r>
          </w:p>
        </w:tc>
        <w:tc>
          <w:tcPr>
            <w:tcW w:w="1320" w:type="dxa"/>
            <w:tcBorders>
              <w:top w:val="nil"/>
              <w:left w:val="nil"/>
              <w:bottom w:val="nil"/>
              <w:right w:val="single" w:sz="4" w:space="0" w:color="auto"/>
            </w:tcBorders>
            <w:shd w:val="clear" w:color="auto" w:fill="auto"/>
            <w:noWrap/>
            <w:vAlign w:val="bottom"/>
            <w:hideMark/>
          </w:tcPr>
          <w:p w14:paraId="1F5E11B7"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1418</w:t>
            </w:r>
          </w:p>
        </w:tc>
        <w:tc>
          <w:tcPr>
            <w:tcW w:w="1380" w:type="dxa"/>
            <w:tcBorders>
              <w:top w:val="nil"/>
              <w:left w:val="single" w:sz="4" w:space="0" w:color="auto"/>
              <w:bottom w:val="nil"/>
              <w:right w:val="nil"/>
            </w:tcBorders>
            <w:shd w:val="clear" w:color="auto" w:fill="auto"/>
            <w:noWrap/>
            <w:vAlign w:val="bottom"/>
            <w:hideMark/>
          </w:tcPr>
          <w:p w14:paraId="76DA64B5"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18035</w:t>
            </w:r>
          </w:p>
        </w:tc>
        <w:tc>
          <w:tcPr>
            <w:tcW w:w="1600" w:type="dxa"/>
            <w:tcBorders>
              <w:top w:val="nil"/>
              <w:left w:val="nil"/>
              <w:bottom w:val="nil"/>
              <w:right w:val="nil"/>
            </w:tcBorders>
            <w:shd w:val="clear" w:color="auto" w:fill="auto"/>
            <w:noWrap/>
            <w:vAlign w:val="bottom"/>
            <w:hideMark/>
          </w:tcPr>
          <w:p w14:paraId="33565BAE"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15987</w:t>
            </w:r>
          </w:p>
        </w:tc>
        <w:tc>
          <w:tcPr>
            <w:tcW w:w="1340" w:type="dxa"/>
            <w:tcBorders>
              <w:top w:val="nil"/>
              <w:left w:val="nil"/>
              <w:bottom w:val="nil"/>
              <w:right w:val="single" w:sz="8" w:space="0" w:color="auto"/>
            </w:tcBorders>
            <w:shd w:val="clear" w:color="auto" w:fill="auto"/>
            <w:noWrap/>
            <w:vAlign w:val="bottom"/>
            <w:hideMark/>
          </w:tcPr>
          <w:p w14:paraId="1307F9A8"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2047</w:t>
            </w:r>
          </w:p>
        </w:tc>
      </w:tr>
      <w:tr w:rsidR="00C3689E" w:rsidRPr="00C3689E" w14:paraId="7E818FCF"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214CF95"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Ekim 16</w:t>
            </w:r>
          </w:p>
        </w:tc>
        <w:tc>
          <w:tcPr>
            <w:tcW w:w="1240" w:type="dxa"/>
            <w:tcBorders>
              <w:top w:val="nil"/>
              <w:left w:val="nil"/>
              <w:bottom w:val="nil"/>
              <w:right w:val="nil"/>
            </w:tcBorders>
            <w:shd w:val="clear" w:color="auto" w:fill="auto"/>
            <w:noWrap/>
            <w:vAlign w:val="bottom"/>
            <w:hideMark/>
          </w:tcPr>
          <w:p w14:paraId="636C495D"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7436</w:t>
            </w:r>
          </w:p>
        </w:tc>
        <w:tc>
          <w:tcPr>
            <w:tcW w:w="1540" w:type="dxa"/>
            <w:tcBorders>
              <w:top w:val="nil"/>
              <w:left w:val="nil"/>
              <w:bottom w:val="nil"/>
              <w:right w:val="nil"/>
            </w:tcBorders>
            <w:shd w:val="clear" w:color="auto" w:fill="auto"/>
            <w:noWrap/>
            <w:vAlign w:val="bottom"/>
            <w:hideMark/>
          </w:tcPr>
          <w:p w14:paraId="4C476481"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5949</w:t>
            </w:r>
          </w:p>
        </w:tc>
        <w:tc>
          <w:tcPr>
            <w:tcW w:w="1320" w:type="dxa"/>
            <w:tcBorders>
              <w:top w:val="nil"/>
              <w:left w:val="nil"/>
              <w:bottom w:val="nil"/>
              <w:right w:val="single" w:sz="4" w:space="0" w:color="auto"/>
            </w:tcBorders>
            <w:shd w:val="clear" w:color="auto" w:fill="auto"/>
            <w:noWrap/>
            <w:vAlign w:val="bottom"/>
            <w:hideMark/>
          </w:tcPr>
          <w:p w14:paraId="69E77C08"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1488</w:t>
            </w:r>
          </w:p>
        </w:tc>
        <w:tc>
          <w:tcPr>
            <w:tcW w:w="1380" w:type="dxa"/>
            <w:tcBorders>
              <w:top w:val="nil"/>
              <w:left w:val="single" w:sz="4" w:space="0" w:color="auto"/>
              <w:bottom w:val="nil"/>
              <w:right w:val="nil"/>
            </w:tcBorders>
            <w:shd w:val="clear" w:color="auto" w:fill="auto"/>
            <w:noWrap/>
            <w:vAlign w:val="bottom"/>
            <w:hideMark/>
          </w:tcPr>
          <w:p w14:paraId="708E3092"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18095</w:t>
            </w:r>
          </w:p>
        </w:tc>
        <w:tc>
          <w:tcPr>
            <w:tcW w:w="1600" w:type="dxa"/>
            <w:tcBorders>
              <w:top w:val="nil"/>
              <w:left w:val="nil"/>
              <w:bottom w:val="nil"/>
              <w:right w:val="nil"/>
            </w:tcBorders>
            <w:shd w:val="clear" w:color="auto" w:fill="auto"/>
            <w:noWrap/>
            <w:vAlign w:val="bottom"/>
            <w:hideMark/>
          </w:tcPr>
          <w:p w14:paraId="19EA3FF0"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16005</w:t>
            </w:r>
          </w:p>
        </w:tc>
        <w:tc>
          <w:tcPr>
            <w:tcW w:w="1340" w:type="dxa"/>
            <w:tcBorders>
              <w:top w:val="nil"/>
              <w:left w:val="nil"/>
              <w:bottom w:val="nil"/>
              <w:right w:val="single" w:sz="8" w:space="0" w:color="auto"/>
            </w:tcBorders>
            <w:shd w:val="clear" w:color="auto" w:fill="auto"/>
            <w:noWrap/>
            <w:vAlign w:val="bottom"/>
            <w:hideMark/>
          </w:tcPr>
          <w:p w14:paraId="4AA38712"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2089</w:t>
            </w:r>
          </w:p>
        </w:tc>
      </w:tr>
      <w:tr w:rsidR="00C3689E" w:rsidRPr="00C3689E" w14:paraId="136BE701"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B76E2F9" w14:textId="77777777" w:rsidR="00C3689E" w:rsidRPr="00104C12" w:rsidRDefault="00C3689E" w:rsidP="00C3689E">
            <w:pPr>
              <w:suppressAutoHyphens w:val="0"/>
              <w:rPr>
                <w:rFonts w:ascii="Arial" w:hAnsi="Arial" w:cs="Arial"/>
                <w:b/>
                <w:bCs/>
                <w:sz w:val="18"/>
                <w:szCs w:val="18"/>
                <w:lang w:val="en-GB" w:eastAsia="en-GB"/>
              </w:rPr>
            </w:pPr>
            <w:proofErr w:type="spellStart"/>
            <w:r w:rsidRPr="00104C12">
              <w:rPr>
                <w:rFonts w:ascii="Arial" w:hAnsi="Arial" w:cs="Arial"/>
                <w:b/>
                <w:bCs/>
                <w:sz w:val="18"/>
                <w:szCs w:val="18"/>
                <w:lang w:val="en-GB" w:eastAsia="en-GB"/>
              </w:rPr>
              <w:t>Kasım</w:t>
            </w:r>
            <w:proofErr w:type="spellEnd"/>
            <w:r w:rsidRPr="00104C12">
              <w:rPr>
                <w:rFonts w:ascii="Arial" w:hAnsi="Arial" w:cs="Arial"/>
                <w:b/>
                <w:bCs/>
                <w:sz w:val="18"/>
                <w:szCs w:val="18"/>
                <w:lang w:val="en-GB" w:eastAsia="en-GB"/>
              </w:rPr>
              <w:t xml:space="preserve"> 16</w:t>
            </w:r>
          </w:p>
        </w:tc>
        <w:tc>
          <w:tcPr>
            <w:tcW w:w="1240" w:type="dxa"/>
            <w:tcBorders>
              <w:top w:val="nil"/>
              <w:left w:val="nil"/>
              <w:bottom w:val="nil"/>
              <w:right w:val="nil"/>
            </w:tcBorders>
            <w:shd w:val="clear" w:color="auto" w:fill="auto"/>
            <w:noWrap/>
            <w:vAlign w:val="bottom"/>
            <w:hideMark/>
          </w:tcPr>
          <w:p w14:paraId="2AEE3E27"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7466</w:t>
            </w:r>
          </w:p>
        </w:tc>
        <w:tc>
          <w:tcPr>
            <w:tcW w:w="1540" w:type="dxa"/>
            <w:tcBorders>
              <w:top w:val="nil"/>
              <w:left w:val="nil"/>
              <w:bottom w:val="nil"/>
              <w:right w:val="nil"/>
            </w:tcBorders>
            <w:shd w:val="clear" w:color="auto" w:fill="auto"/>
            <w:noWrap/>
            <w:vAlign w:val="bottom"/>
            <w:hideMark/>
          </w:tcPr>
          <w:p w14:paraId="10D333E4"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5941</w:t>
            </w:r>
          </w:p>
        </w:tc>
        <w:tc>
          <w:tcPr>
            <w:tcW w:w="1320" w:type="dxa"/>
            <w:tcBorders>
              <w:top w:val="nil"/>
              <w:left w:val="nil"/>
              <w:bottom w:val="nil"/>
              <w:right w:val="single" w:sz="4" w:space="0" w:color="auto"/>
            </w:tcBorders>
            <w:shd w:val="clear" w:color="auto" w:fill="auto"/>
            <w:noWrap/>
            <w:vAlign w:val="bottom"/>
            <w:hideMark/>
          </w:tcPr>
          <w:p w14:paraId="117A5D84"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1525</w:t>
            </w:r>
          </w:p>
        </w:tc>
        <w:tc>
          <w:tcPr>
            <w:tcW w:w="1380" w:type="dxa"/>
            <w:tcBorders>
              <w:top w:val="nil"/>
              <w:left w:val="single" w:sz="4" w:space="0" w:color="auto"/>
              <w:bottom w:val="nil"/>
              <w:right w:val="nil"/>
            </w:tcBorders>
            <w:shd w:val="clear" w:color="auto" w:fill="auto"/>
            <w:noWrap/>
            <w:vAlign w:val="bottom"/>
            <w:hideMark/>
          </w:tcPr>
          <w:p w14:paraId="1E624076"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18150</w:t>
            </w:r>
          </w:p>
        </w:tc>
        <w:tc>
          <w:tcPr>
            <w:tcW w:w="1600" w:type="dxa"/>
            <w:tcBorders>
              <w:top w:val="nil"/>
              <w:left w:val="nil"/>
              <w:bottom w:val="nil"/>
              <w:right w:val="nil"/>
            </w:tcBorders>
            <w:shd w:val="clear" w:color="auto" w:fill="auto"/>
            <w:noWrap/>
            <w:vAlign w:val="bottom"/>
            <w:hideMark/>
          </w:tcPr>
          <w:p w14:paraId="3A4FA87D"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16080</w:t>
            </w:r>
          </w:p>
        </w:tc>
        <w:tc>
          <w:tcPr>
            <w:tcW w:w="1340" w:type="dxa"/>
            <w:tcBorders>
              <w:top w:val="nil"/>
              <w:left w:val="nil"/>
              <w:bottom w:val="nil"/>
              <w:right w:val="single" w:sz="8" w:space="0" w:color="auto"/>
            </w:tcBorders>
            <w:shd w:val="clear" w:color="auto" w:fill="auto"/>
            <w:noWrap/>
            <w:vAlign w:val="bottom"/>
            <w:hideMark/>
          </w:tcPr>
          <w:p w14:paraId="1CFF910A"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2070</w:t>
            </w:r>
          </w:p>
        </w:tc>
      </w:tr>
      <w:tr w:rsidR="00C3689E" w:rsidRPr="00C3689E" w14:paraId="15A5BF38"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D89D7F2" w14:textId="77777777" w:rsidR="00C3689E" w:rsidRPr="00104C12" w:rsidRDefault="00C3689E" w:rsidP="00C3689E">
            <w:pPr>
              <w:suppressAutoHyphens w:val="0"/>
              <w:rPr>
                <w:rFonts w:ascii="Arial" w:hAnsi="Arial" w:cs="Arial"/>
                <w:b/>
                <w:bCs/>
                <w:sz w:val="18"/>
                <w:szCs w:val="18"/>
                <w:lang w:val="en-GB" w:eastAsia="en-GB"/>
              </w:rPr>
            </w:pPr>
            <w:proofErr w:type="spellStart"/>
            <w:r w:rsidRPr="00104C12">
              <w:rPr>
                <w:rFonts w:ascii="Arial" w:hAnsi="Arial" w:cs="Arial"/>
                <w:b/>
                <w:bCs/>
                <w:sz w:val="18"/>
                <w:szCs w:val="18"/>
                <w:lang w:val="en-GB" w:eastAsia="en-GB"/>
              </w:rPr>
              <w:t>Aralık</w:t>
            </w:r>
            <w:proofErr w:type="spellEnd"/>
            <w:r w:rsidRPr="00104C12">
              <w:rPr>
                <w:rFonts w:ascii="Arial" w:hAnsi="Arial" w:cs="Arial"/>
                <w:b/>
                <w:bCs/>
                <w:sz w:val="18"/>
                <w:szCs w:val="18"/>
                <w:lang w:val="en-GB" w:eastAsia="en-GB"/>
              </w:rPr>
              <w:t xml:space="preserve"> 16</w:t>
            </w:r>
          </w:p>
        </w:tc>
        <w:tc>
          <w:tcPr>
            <w:tcW w:w="1240" w:type="dxa"/>
            <w:tcBorders>
              <w:top w:val="nil"/>
              <w:left w:val="nil"/>
              <w:bottom w:val="nil"/>
              <w:right w:val="nil"/>
            </w:tcBorders>
            <w:shd w:val="clear" w:color="auto" w:fill="auto"/>
            <w:noWrap/>
            <w:vAlign w:val="bottom"/>
            <w:hideMark/>
          </w:tcPr>
          <w:p w14:paraId="1C2E3CCD"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7451</w:t>
            </w:r>
          </w:p>
        </w:tc>
        <w:tc>
          <w:tcPr>
            <w:tcW w:w="1540" w:type="dxa"/>
            <w:tcBorders>
              <w:top w:val="nil"/>
              <w:left w:val="nil"/>
              <w:bottom w:val="nil"/>
              <w:right w:val="nil"/>
            </w:tcBorders>
            <w:shd w:val="clear" w:color="auto" w:fill="auto"/>
            <w:noWrap/>
            <w:vAlign w:val="bottom"/>
            <w:hideMark/>
          </w:tcPr>
          <w:p w14:paraId="34DF4ECD"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5943</w:t>
            </w:r>
          </w:p>
        </w:tc>
        <w:tc>
          <w:tcPr>
            <w:tcW w:w="1320" w:type="dxa"/>
            <w:tcBorders>
              <w:top w:val="nil"/>
              <w:left w:val="nil"/>
              <w:bottom w:val="nil"/>
              <w:right w:val="single" w:sz="4" w:space="0" w:color="auto"/>
            </w:tcBorders>
            <w:shd w:val="clear" w:color="auto" w:fill="auto"/>
            <w:noWrap/>
            <w:vAlign w:val="bottom"/>
            <w:hideMark/>
          </w:tcPr>
          <w:p w14:paraId="75DEEF80"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1508</w:t>
            </w:r>
          </w:p>
        </w:tc>
        <w:tc>
          <w:tcPr>
            <w:tcW w:w="1380" w:type="dxa"/>
            <w:tcBorders>
              <w:top w:val="nil"/>
              <w:left w:val="single" w:sz="4" w:space="0" w:color="auto"/>
              <w:bottom w:val="nil"/>
              <w:right w:val="nil"/>
            </w:tcBorders>
            <w:shd w:val="clear" w:color="auto" w:fill="auto"/>
            <w:noWrap/>
            <w:vAlign w:val="bottom"/>
            <w:hideMark/>
          </w:tcPr>
          <w:p w14:paraId="04970A53"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18177</w:t>
            </w:r>
          </w:p>
        </w:tc>
        <w:tc>
          <w:tcPr>
            <w:tcW w:w="1600" w:type="dxa"/>
            <w:tcBorders>
              <w:top w:val="nil"/>
              <w:left w:val="nil"/>
              <w:bottom w:val="nil"/>
              <w:right w:val="nil"/>
            </w:tcBorders>
            <w:shd w:val="clear" w:color="auto" w:fill="auto"/>
            <w:noWrap/>
            <w:vAlign w:val="bottom"/>
            <w:hideMark/>
          </w:tcPr>
          <w:p w14:paraId="3173B957"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16051</w:t>
            </w:r>
          </w:p>
        </w:tc>
        <w:tc>
          <w:tcPr>
            <w:tcW w:w="1340" w:type="dxa"/>
            <w:tcBorders>
              <w:top w:val="nil"/>
              <w:left w:val="nil"/>
              <w:bottom w:val="nil"/>
              <w:right w:val="single" w:sz="8" w:space="0" w:color="auto"/>
            </w:tcBorders>
            <w:shd w:val="clear" w:color="auto" w:fill="auto"/>
            <w:noWrap/>
            <w:vAlign w:val="bottom"/>
            <w:hideMark/>
          </w:tcPr>
          <w:p w14:paraId="3F9A185F"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2127</w:t>
            </w:r>
          </w:p>
        </w:tc>
      </w:tr>
      <w:tr w:rsidR="00C3689E" w:rsidRPr="00C3689E" w14:paraId="6BF826CE"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2A57E7E" w14:textId="77777777" w:rsidR="00C3689E" w:rsidRPr="00104C12" w:rsidRDefault="00C3689E" w:rsidP="00C3689E">
            <w:pPr>
              <w:suppressAutoHyphens w:val="0"/>
              <w:rPr>
                <w:rFonts w:ascii="Arial" w:hAnsi="Arial" w:cs="Arial"/>
                <w:b/>
                <w:bCs/>
                <w:sz w:val="18"/>
                <w:szCs w:val="18"/>
                <w:lang w:val="en-GB" w:eastAsia="en-GB"/>
              </w:rPr>
            </w:pPr>
            <w:proofErr w:type="spellStart"/>
            <w:r w:rsidRPr="00104C12">
              <w:rPr>
                <w:rFonts w:ascii="Arial" w:hAnsi="Arial" w:cs="Arial"/>
                <w:b/>
                <w:bCs/>
                <w:sz w:val="18"/>
                <w:szCs w:val="18"/>
                <w:lang w:val="en-GB" w:eastAsia="en-GB"/>
              </w:rPr>
              <w:t>Ocak</w:t>
            </w:r>
            <w:proofErr w:type="spellEnd"/>
            <w:r w:rsidRPr="00104C12">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71F2759F"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7446</w:t>
            </w:r>
          </w:p>
        </w:tc>
        <w:tc>
          <w:tcPr>
            <w:tcW w:w="1540" w:type="dxa"/>
            <w:tcBorders>
              <w:top w:val="nil"/>
              <w:left w:val="nil"/>
              <w:bottom w:val="nil"/>
              <w:right w:val="nil"/>
            </w:tcBorders>
            <w:shd w:val="clear" w:color="auto" w:fill="auto"/>
            <w:noWrap/>
            <w:vAlign w:val="bottom"/>
            <w:hideMark/>
          </w:tcPr>
          <w:p w14:paraId="7D974A65"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5986</w:t>
            </w:r>
          </w:p>
        </w:tc>
        <w:tc>
          <w:tcPr>
            <w:tcW w:w="1320" w:type="dxa"/>
            <w:tcBorders>
              <w:top w:val="nil"/>
              <w:left w:val="nil"/>
              <w:bottom w:val="nil"/>
              <w:right w:val="single" w:sz="4" w:space="0" w:color="auto"/>
            </w:tcBorders>
            <w:shd w:val="clear" w:color="auto" w:fill="auto"/>
            <w:noWrap/>
            <w:vAlign w:val="bottom"/>
            <w:hideMark/>
          </w:tcPr>
          <w:p w14:paraId="300E0BCA"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1460</w:t>
            </w:r>
          </w:p>
        </w:tc>
        <w:tc>
          <w:tcPr>
            <w:tcW w:w="1380" w:type="dxa"/>
            <w:tcBorders>
              <w:top w:val="nil"/>
              <w:left w:val="single" w:sz="4" w:space="0" w:color="auto"/>
              <w:bottom w:val="nil"/>
              <w:right w:val="nil"/>
            </w:tcBorders>
            <w:shd w:val="clear" w:color="auto" w:fill="auto"/>
            <w:noWrap/>
            <w:vAlign w:val="bottom"/>
            <w:hideMark/>
          </w:tcPr>
          <w:p w14:paraId="25E70B0B"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18246</w:t>
            </w:r>
          </w:p>
        </w:tc>
        <w:tc>
          <w:tcPr>
            <w:tcW w:w="1600" w:type="dxa"/>
            <w:tcBorders>
              <w:top w:val="nil"/>
              <w:left w:val="nil"/>
              <w:bottom w:val="nil"/>
              <w:right w:val="nil"/>
            </w:tcBorders>
            <w:shd w:val="clear" w:color="auto" w:fill="auto"/>
            <w:noWrap/>
            <w:vAlign w:val="bottom"/>
            <w:hideMark/>
          </w:tcPr>
          <w:p w14:paraId="2B9F637D"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16131</w:t>
            </w:r>
          </w:p>
        </w:tc>
        <w:tc>
          <w:tcPr>
            <w:tcW w:w="1340" w:type="dxa"/>
            <w:tcBorders>
              <w:top w:val="nil"/>
              <w:left w:val="nil"/>
              <w:bottom w:val="nil"/>
              <w:right w:val="single" w:sz="8" w:space="0" w:color="auto"/>
            </w:tcBorders>
            <w:shd w:val="clear" w:color="auto" w:fill="auto"/>
            <w:noWrap/>
            <w:vAlign w:val="bottom"/>
            <w:hideMark/>
          </w:tcPr>
          <w:p w14:paraId="1CB8789F"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2115</w:t>
            </w:r>
          </w:p>
        </w:tc>
      </w:tr>
      <w:tr w:rsidR="00C3689E" w:rsidRPr="00C3689E" w14:paraId="06624B87"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9F58BC6" w14:textId="77777777" w:rsidR="00C3689E" w:rsidRPr="00104C12" w:rsidRDefault="00C3689E" w:rsidP="00C3689E">
            <w:pPr>
              <w:suppressAutoHyphens w:val="0"/>
              <w:rPr>
                <w:rFonts w:ascii="Arial" w:hAnsi="Arial" w:cs="Arial"/>
                <w:b/>
                <w:bCs/>
                <w:sz w:val="18"/>
                <w:szCs w:val="18"/>
                <w:lang w:val="en-GB" w:eastAsia="en-GB"/>
              </w:rPr>
            </w:pPr>
            <w:proofErr w:type="spellStart"/>
            <w:r w:rsidRPr="00104C12">
              <w:rPr>
                <w:rFonts w:ascii="Arial" w:hAnsi="Arial" w:cs="Arial"/>
                <w:b/>
                <w:bCs/>
                <w:sz w:val="18"/>
                <w:szCs w:val="18"/>
                <w:lang w:val="en-GB" w:eastAsia="en-GB"/>
              </w:rPr>
              <w:t>Şubat</w:t>
            </w:r>
            <w:proofErr w:type="spellEnd"/>
            <w:r w:rsidRPr="00104C12">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4BFFE3CD"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7496</w:t>
            </w:r>
          </w:p>
        </w:tc>
        <w:tc>
          <w:tcPr>
            <w:tcW w:w="1540" w:type="dxa"/>
            <w:tcBorders>
              <w:top w:val="nil"/>
              <w:left w:val="nil"/>
              <w:bottom w:val="nil"/>
              <w:right w:val="nil"/>
            </w:tcBorders>
            <w:shd w:val="clear" w:color="auto" w:fill="auto"/>
            <w:noWrap/>
            <w:vAlign w:val="bottom"/>
            <w:hideMark/>
          </w:tcPr>
          <w:p w14:paraId="32D30425"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6058</w:t>
            </w:r>
          </w:p>
        </w:tc>
        <w:tc>
          <w:tcPr>
            <w:tcW w:w="1320" w:type="dxa"/>
            <w:tcBorders>
              <w:top w:val="nil"/>
              <w:left w:val="nil"/>
              <w:bottom w:val="nil"/>
              <w:right w:val="single" w:sz="4" w:space="0" w:color="auto"/>
            </w:tcBorders>
            <w:shd w:val="clear" w:color="auto" w:fill="auto"/>
            <w:noWrap/>
            <w:vAlign w:val="bottom"/>
            <w:hideMark/>
          </w:tcPr>
          <w:p w14:paraId="6452BCA8"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1438</w:t>
            </w:r>
          </w:p>
        </w:tc>
        <w:tc>
          <w:tcPr>
            <w:tcW w:w="1380" w:type="dxa"/>
            <w:tcBorders>
              <w:top w:val="nil"/>
              <w:left w:val="single" w:sz="4" w:space="0" w:color="auto"/>
              <w:bottom w:val="nil"/>
              <w:right w:val="nil"/>
            </w:tcBorders>
            <w:shd w:val="clear" w:color="auto" w:fill="auto"/>
            <w:noWrap/>
            <w:vAlign w:val="bottom"/>
            <w:hideMark/>
          </w:tcPr>
          <w:p w14:paraId="551C623B"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18269</w:t>
            </w:r>
          </w:p>
        </w:tc>
        <w:tc>
          <w:tcPr>
            <w:tcW w:w="1600" w:type="dxa"/>
            <w:tcBorders>
              <w:top w:val="nil"/>
              <w:left w:val="nil"/>
              <w:bottom w:val="nil"/>
              <w:right w:val="nil"/>
            </w:tcBorders>
            <w:shd w:val="clear" w:color="auto" w:fill="auto"/>
            <w:noWrap/>
            <w:vAlign w:val="bottom"/>
            <w:hideMark/>
          </w:tcPr>
          <w:p w14:paraId="3CF14C2C"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16119</w:t>
            </w:r>
          </w:p>
        </w:tc>
        <w:tc>
          <w:tcPr>
            <w:tcW w:w="1340" w:type="dxa"/>
            <w:tcBorders>
              <w:top w:val="nil"/>
              <w:left w:val="nil"/>
              <w:bottom w:val="nil"/>
              <w:right w:val="single" w:sz="8" w:space="0" w:color="auto"/>
            </w:tcBorders>
            <w:shd w:val="clear" w:color="auto" w:fill="auto"/>
            <w:noWrap/>
            <w:vAlign w:val="bottom"/>
            <w:hideMark/>
          </w:tcPr>
          <w:p w14:paraId="10040C8E"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2150</w:t>
            </w:r>
          </w:p>
        </w:tc>
      </w:tr>
      <w:tr w:rsidR="00C3689E" w:rsidRPr="00C3689E" w14:paraId="7806C89E"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3F82668"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Mart 17</w:t>
            </w:r>
          </w:p>
        </w:tc>
        <w:tc>
          <w:tcPr>
            <w:tcW w:w="1240" w:type="dxa"/>
            <w:tcBorders>
              <w:top w:val="nil"/>
              <w:left w:val="nil"/>
              <w:bottom w:val="nil"/>
              <w:right w:val="nil"/>
            </w:tcBorders>
            <w:shd w:val="clear" w:color="auto" w:fill="auto"/>
            <w:noWrap/>
            <w:vAlign w:val="bottom"/>
            <w:hideMark/>
          </w:tcPr>
          <w:p w14:paraId="61E60546"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7597</w:t>
            </w:r>
          </w:p>
        </w:tc>
        <w:tc>
          <w:tcPr>
            <w:tcW w:w="1540" w:type="dxa"/>
            <w:tcBorders>
              <w:top w:val="nil"/>
              <w:left w:val="nil"/>
              <w:bottom w:val="nil"/>
              <w:right w:val="nil"/>
            </w:tcBorders>
            <w:shd w:val="clear" w:color="auto" w:fill="auto"/>
            <w:noWrap/>
            <w:vAlign w:val="bottom"/>
            <w:hideMark/>
          </w:tcPr>
          <w:p w14:paraId="50652FB0"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6140</w:t>
            </w:r>
          </w:p>
        </w:tc>
        <w:tc>
          <w:tcPr>
            <w:tcW w:w="1320" w:type="dxa"/>
            <w:tcBorders>
              <w:top w:val="nil"/>
              <w:left w:val="nil"/>
              <w:bottom w:val="nil"/>
              <w:right w:val="single" w:sz="4" w:space="0" w:color="auto"/>
            </w:tcBorders>
            <w:shd w:val="clear" w:color="auto" w:fill="auto"/>
            <w:noWrap/>
            <w:vAlign w:val="bottom"/>
            <w:hideMark/>
          </w:tcPr>
          <w:p w14:paraId="54E343EF"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1457</w:t>
            </w:r>
          </w:p>
        </w:tc>
        <w:tc>
          <w:tcPr>
            <w:tcW w:w="1380" w:type="dxa"/>
            <w:tcBorders>
              <w:top w:val="nil"/>
              <w:left w:val="single" w:sz="4" w:space="0" w:color="auto"/>
              <w:bottom w:val="nil"/>
              <w:right w:val="nil"/>
            </w:tcBorders>
            <w:shd w:val="clear" w:color="auto" w:fill="auto"/>
            <w:noWrap/>
            <w:vAlign w:val="bottom"/>
            <w:hideMark/>
          </w:tcPr>
          <w:p w14:paraId="2DB20F3A"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18315</w:t>
            </w:r>
          </w:p>
        </w:tc>
        <w:tc>
          <w:tcPr>
            <w:tcW w:w="1600" w:type="dxa"/>
            <w:tcBorders>
              <w:top w:val="nil"/>
              <w:left w:val="nil"/>
              <w:bottom w:val="nil"/>
              <w:right w:val="nil"/>
            </w:tcBorders>
            <w:shd w:val="clear" w:color="auto" w:fill="auto"/>
            <w:noWrap/>
            <w:vAlign w:val="bottom"/>
            <w:hideMark/>
          </w:tcPr>
          <w:p w14:paraId="22FEF106"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16246</w:t>
            </w:r>
          </w:p>
        </w:tc>
        <w:tc>
          <w:tcPr>
            <w:tcW w:w="1340" w:type="dxa"/>
            <w:tcBorders>
              <w:top w:val="nil"/>
              <w:left w:val="nil"/>
              <w:bottom w:val="nil"/>
              <w:right w:val="single" w:sz="8" w:space="0" w:color="auto"/>
            </w:tcBorders>
            <w:shd w:val="clear" w:color="auto" w:fill="auto"/>
            <w:noWrap/>
            <w:vAlign w:val="bottom"/>
            <w:hideMark/>
          </w:tcPr>
          <w:p w14:paraId="29713B90"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2069</w:t>
            </w:r>
          </w:p>
        </w:tc>
      </w:tr>
      <w:tr w:rsidR="00C3689E" w:rsidRPr="00C3689E" w14:paraId="3D15CD59"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74B5647"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Nisan 17</w:t>
            </w:r>
          </w:p>
        </w:tc>
        <w:tc>
          <w:tcPr>
            <w:tcW w:w="1240" w:type="dxa"/>
            <w:tcBorders>
              <w:top w:val="nil"/>
              <w:left w:val="nil"/>
              <w:bottom w:val="nil"/>
              <w:right w:val="nil"/>
            </w:tcBorders>
            <w:shd w:val="clear" w:color="auto" w:fill="auto"/>
            <w:noWrap/>
            <w:vAlign w:val="bottom"/>
            <w:hideMark/>
          </w:tcPr>
          <w:p w14:paraId="6039A574"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7604</w:t>
            </w:r>
          </w:p>
        </w:tc>
        <w:tc>
          <w:tcPr>
            <w:tcW w:w="1540" w:type="dxa"/>
            <w:tcBorders>
              <w:top w:val="nil"/>
              <w:left w:val="nil"/>
              <w:bottom w:val="nil"/>
              <w:right w:val="nil"/>
            </w:tcBorders>
            <w:shd w:val="clear" w:color="auto" w:fill="auto"/>
            <w:noWrap/>
            <w:vAlign w:val="bottom"/>
            <w:hideMark/>
          </w:tcPr>
          <w:p w14:paraId="1E8D2DCE"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6155</w:t>
            </w:r>
          </w:p>
        </w:tc>
        <w:tc>
          <w:tcPr>
            <w:tcW w:w="1320" w:type="dxa"/>
            <w:tcBorders>
              <w:top w:val="nil"/>
              <w:left w:val="nil"/>
              <w:bottom w:val="nil"/>
              <w:right w:val="single" w:sz="4" w:space="0" w:color="auto"/>
            </w:tcBorders>
            <w:shd w:val="clear" w:color="auto" w:fill="auto"/>
            <w:noWrap/>
            <w:vAlign w:val="bottom"/>
            <w:hideMark/>
          </w:tcPr>
          <w:p w14:paraId="2923096F"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1448</w:t>
            </w:r>
          </w:p>
        </w:tc>
        <w:tc>
          <w:tcPr>
            <w:tcW w:w="1380" w:type="dxa"/>
            <w:tcBorders>
              <w:top w:val="nil"/>
              <w:left w:val="single" w:sz="4" w:space="0" w:color="auto"/>
              <w:bottom w:val="nil"/>
              <w:right w:val="nil"/>
            </w:tcBorders>
            <w:shd w:val="clear" w:color="auto" w:fill="auto"/>
            <w:noWrap/>
            <w:vAlign w:val="bottom"/>
            <w:hideMark/>
          </w:tcPr>
          <w:p w14:paraId="402DB9BF"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18355</w:t>
            </w:r>
          </w:p>
        </w:tc>
        <w:tc>
          <w:tcPr>
            <w:tcW w:w="1600" w:type="dxa"/>
            <w:tcBorders>
              <w:top w:val="nil"/>
              <w:left w:val="nil"/>
              <w:bottom w:val="nil"/>
              <w:right w:val="nil"/>
            </w:tcBorders>
            <w:shd w:val="clear" w:color="auto" w:fill="auto"/>
            <w:noWrap/>
            <w:vAlign w:val="bottom"/>
            <w:hideMark/>
          </w:tcPr>
          <w:p w14:paraId="353BA6BC"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16352</w:t>
            </w:r>
          </w:p>
        </w:tc>
        <w:tc>
          <w:tcPr>
            <w:tcW w:w="1340" w:type="dxa"/>
            <w:tcBorders>
              <w:top w:val="nil"/>
              <w:left w:val="nil"/>
              <w:bottom w:val="nil"/>
              <w:right w:val="single" w:sz="8" w:space="0" w:color="auto"/>
            </w:tcBorders>
            <w:shd w:val="clear" w:color="auto" w:fill="auto"/>
            <w:noWrap/>
            <w:vAlign w:val="bottom"/>
            <w:hideMark/>
          </w:tcPr>
          <w:p w14:paraId="4C7845AD"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2003</w:t>
            </w:r>
          </w:p>
        </w:tc>
      </w:tr>
      <w:tr w:rsidR="00C3689E" w:rsidRPr="00C3689E" w14:paraId="70E00A02"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8739E76" w14:textId="77777777" w:rsidR="00C3689E" w:rsidRPr="00104C12" w:rsidRDefault="00C3689E" w:rsidP="00C3689E">
            <w:pPr>
              <w:suppressAutoHyphens w:val="0"/>
              <w:rPr>
                <w:rFonts w:ascii="Arial" w:hAnsi="Arial" w:cs="Arial"/>
                <w:b/>
                <w:bCs/>
                <w:sz w:val="18"/>
                <w:szCs w:val="18"/>
                <w:lang w:val="en-GB" w:eastAsia="en-GB"/>
              </w:rPr>
            </w:pPr>
            <w:proofErr w:type="spellStart"/>
            <w:r w:rsidRPr="00104C12">
              <w:rPr>
                <w:rFonts w:ascii="Arial" w:hAnsi="Arial" w:cs="Arial"/>
                <w:b/>
                <w:bCs/>
                <w:sz w:val="18"/>
                <w:szCs w:val="18"/>
                <w:lang w:val="en-GB" w:eastAsia="en-GB"/>
              </w:rPr>
              <w:t>Mayıs</w:t>
            </w:r>
            <w:proofErr w:type="spellEnd"/>
            <w:r w:rsidRPr="00104C12">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5692C126"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7669</w:t>
            </w:r>
          </w:p>
        </w:tc>
        <w:tc>
          <w:tcPr>
            <w:tcW w:w="1540" w:type="dxa"/>
            <w:tcBorders>
              <w:top w:val="nil"/>
              <w:left w:val="nil"/>
              <w:bottom w:val="nil"/>
              <w:right w:val="nil"/>
            </w:tcBorders>
            <w:shd w:val="clear" w:color="auto" w:fill="auto"/>
            <w:noWrap/>
            <w:vAlign w:val="bottom"/>
            <w:hideMark/>
          </w:tcPr>
          <w:p w14:paraId="5708B60E"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6219</w:t>
            </w:r>
          </w:p>
        </w:tc>
        <w:tc>
          <w:tcPr>
            <w:tcW w:w="1320" w:type="dxa"/>
            <w:tcBorders>
              <w:top w:val="nil"/>
              <w:left w:val="nil"/>
              <w:bottom w:val="nil"/>
              <w:right w:val="single" w:sz="4" w:space="0" w:color="auto"/>
            </w:tcBorders>
            <w:shd w:val="clear" w:color="auto" w:fill="auto"/>
            <w:noWrap/>
            <w:vAlign w:val="bottom"/>
            <w:hideMark/>
          </w:tcPr>
          <w:p w14:paraId="043D1C78"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1450</w:t>
            </w:r>
          </w:p>
        </w:tc>
        <w:tc>
          <w:tcPr>
            <w:tcW w:w="1380" w:type="dxa"/>
            <w:tcBorders>
              <w:top w:val="nil"/>
              <w:left w:val="single" w:sz="4" w:space="0" w:color="auto"/>
              <w:bottom w:val="nil"/>
              <w:right w:val="nil"/>
            </w:tcBorders>
            <w:shd w:val="clear" w:color="auto" w:fill="auto"/>
            <w:noWrap/>
            <w:vAlign w:val="bottom"/>
            <w:hideMark/>
          </w:tcPr>
          <w:p w14:paraId="3779D1DB"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18384</w:t>
            </w:r>
          </w:p>
        </w:tc>
        <w:tc>
          <w:tcPr>
            <w:tcW w:w="1600" w:type="dxa"/>
            <w:tcBorders>
              <w:top w:val="nil"/>
              <w:left w:val="nil"/>
              <w:bottom w:val="nil"/>
              <w:right w:val="nil"/>
            </w:tcBorders>
            <w:shd w:val="clear" w:color="auto" w:fill="auto"/>
            <w:noWrap/>
            <w:vAlign w:val="bottom"/>
            <w:hideMark/>
          </w:tcPr>
          <w:p w14:paraId="5774831E"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16387</w:t>
            </w:r>
          </w:p>
        </w:tc>
        <w:tc>
          <w:tcPr>
            <w:tcW w:w="1340" w:type="dxa"/>
            <w:tcBorders>
              <w:top w:val="nil"/>
              <w:left w:val="nil"/>
              <w:bottom w:val="nil"/>
              <w:right w:val="single" w:sz="8" w:space="0" w:color="auto"/>
            </w:tcBorders>
            <w:shd w:val="clear" w:color="auto" w:fill="auto"/>
            <w:noWrap/>
            <w:vAlign w:val="bottom"/>
            <w:hideMark/>
          </w:tcPr>
          <w:p w14:paraId="2BD6F775"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1997</w:t>
            </w:r>
          </w:p>
        </w:tc>
      </w:tr>
      <w:tr w:rsidR="00C3689E" w:rsidRPr="00C3689E" w14:paraId="51B7E0ED"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DECEC01" w14:textId="77777777" w:rsidR="00C3689E" w:rsidRPr="00104C12" w:rsidRDefault="00C3689E" w:rsidP="00C3689E">
            <w:pPr>
              <w:suppressAutoHyphens w:val="0"/>
              <w:rPr>
                <w:rFonts w:ascii="Arial" w:hAnsi="Arial" w:cs="Arial"/>
                <w:b/>
                <w:bCs/>
                <w:sz w:val="18"/>
                <w:szCs w:val="18"/>
                <w:lang w:val="en-GB" w:eastAsia="en-GB"/>
              </w:rPr>
            </w:pPr>
            <w:proofErr w:type="spellStart"/>
            <w:r w:rsidRPr="00104C12">
              <w:rPr>
                <w:rFonts w:ascii="Arial" w:hAnsi="Arial" w:cs="Arial"/>
                <w:b/>
                <w:bCs/>
                <w:sz w:val="18"/>
                <w:szCs w:val="18"/>
                <w:lang w:val="en-GB" w:eastAsia="en-GB"/>
              </w:rPr>
              <w:t>Haziran</w:t>
            </w:r>
            <w:proofErr w:type="spellEnd"/>
            <w:r w:rsidRPr="00104C12">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6526D72D"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7676</w:t>
            </w:r>
          </w:p>
        </w:tc>
        <w:tc>
          <w:tcPr>
            <w:tcW w:w="1540" w:type="dxa"/>
            <w:tcBorders>
              <w:top w:val="nil"/>
              <w:left w:val="nil"/>
              <w:bottom w:val="nil"/>
              <w:right w:val="nil"/>
            </w:tcBorders>
            <w:shd w:val="clear" w:color="auto" w:fill="auto"/>
            <w:noWrap/>
            <w:vAlign w:val="bottom"/>
            <w:hideMark/>
          </w:tcPr>
          <w:p w14:paraId="1E19BA02"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6240</w:t>
            </w:r>
          </w:p>
        </w:tc>
        <w:tc>
          <w:tcPr>
            <w:tcW w:w="1320" w:type="dxa"/>
            <w:tcBorders>
              <w:top w:val="nil"/>
              <w:left w:val="nil"/>
              <w:bottom w:val="nil"/>
              <w:right w:val="single" w:sz="4" w:space="0" w:color="auto"/>
            </w:tcBorders>
            <w:shd w:val="clear" w:color="auto" w:fill="auto"/>
            <w:noWrap/>
            <w:vAlign w:val="bottom"/>
            <w:hideMark/>
          </w:tcPr>
          <w:p w14:paraId="5C019E57"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1436</w:t>
            </w:r>
          </w:p>
        </w:tc>
        <w:tc>
          <w:tcPr>
            <w:tcW w:w="1380" w:type="dxa"/>
            <w:tcBorders>
              <w:top w:val="nil"/>
              <w:left w:val="single" w:sz="4" w:space="0" w:color="auto"/>
              <w:bottom w:val="nil"/>
              <w:right w:val="nil"/>
            </w:tcBorders>
            <w:shd w:val="clear" w:color="auto" w:fill="auto"/>
            <w:noWrap/>
            <w:vAlign w:val="bottom"/>
            <w:hideMark/>
          </w:tcPr>
          <w:p w14:paraId="4524519D"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18419</w:t>
            </w:r>
          </w:p>
        </w:tc>
        <w:tc>
          <w:tcPr>
            <w:tcW w:w="1600" w:type="dxa"/>
            <w:tcBorders>
              <w:top w:val="nil"/>
              <w:left w:val="nil"/>
              <w:bottom w:val="nil"/>
              <w:right w:val="nil"/>
            </w:tcBorders>
            <w:shd w:val="clear" w:color="auto" w:fill="auto"/>
            <w:noWrap/>
            <w:vAlign w:val="bottom"/>
            <w:hideMark/>
          </w:tcPr>
          <w:p w14:paraId="1D5BBDFE"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16487</w:t>
            </w:r>
          </w:p>
        </w:tc>
        <w:tc>
          <w:tcPr>
            <w:tcW w:w="1340" w:type="dxa"/>
            <w:tcBorders>
              <w:top w:val="nil"/>
              <w:left w:val="nil"/>
              <w:bottom w:val="nil"/>
              <w:right w:val="single" w:sz="8" w:space="0" w:color="auto"/>
            </w:tcBorders>
            <w:shd w:val="clear" w:color="auto" w:fill="auto"/>
            <w:noWrap/>
            <w:vAlign w:val="bottom"/>
            <w:hideMark/>
          </w:tcPr>
          <w:p w14:paraId="63947776"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1932</w:t>
            </w:r>
          </w:p>
        </w:tc>
        <w:bookmarkStart w:id="9" w:name="_GoBack"/>
        <w:bookmarkEnd w:id="9"/>
      </w:tr>
      <w:tr w:rsidR="00C3689E" w:rsidRPr="00C3689E" w14:paraId="7230A668"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63CD5FE" w14:textId="77777777" w:rsidR="00C3689E" w:rsidRPr="00104C12" w:rsidRDefault="00C3689E" w:rsidP="00C3689E">
            <w:pPr>
              <w:suppressAutoHyphens w:val="0"/>
              <w:rPr>
                <w:rFonts w:ascii="Arial" w:hAnsi="Arial" w:cs="Arial"/>
                <w:b/>
                <w:bCs/>
                <w:sz w:val="18"/>
                <w:szCs w:val="18"/>
                <w:lang w:val="en-GB" w:eastAsia="en-GB"/>
              </w:rPr>
            </w:pPr>
            <w:proofErr w:type="spellStart"/>
            <w:r w:rsidRPr="00104C12">
              <w:rPr>
                <w:rFonts w:ascii="Arial" w:hAnsi="Arial" w:cs="Arial"/>
                <w:b/>
                <w:bCs/>
                <w:sz w:val="18"/>
                <w:szCs w:val="18"/>
                <w:lang w:val="en-GB" w:eastAsia="en-GB"/>
              </w:rPr>
              <w:t>Temmuz</w:t>
            </w:r>
            <w:proofErr w:type="spellEnd"/>
            <w:r w:rsidRPr="00104C12">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36EA2859"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7693</w:t>
            </w:r>
          </w:p>
        </w:tc>
        <w:tc>
          <w:tcPr>
            <w:tcW w:w="1540" w:type="dxa"/>
            <w:tcBorders>
              <w:top w:val="nil"/>
              <w:left w:val="nil"/>
              <w:bottom w:val="nil"/>
              <w:right w:val="nil"/>
            </w:tcBorders>
            <w:shd w:val="clear" w:color="auto" w:fill="auto"/>
            <w:noWrap/>
            <w:vAlign w:val="bottom"/>
            <w:hideMark/>
          </w:tcPr>
          <w:p w14:paraId="501AA537"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6235</w:t>
            </w:r>
          </w:p>
        </w:tc>
        <w:tc>
          <w:tcPr>
            <w:tcW w:w="1320" w:type="dxa"/>
            <w:tcBorders>
              <w:top w:val="nil"/>
              <w:left w:val="nil"/>
              <w:bottom w:val="nil"/>
              <w:right w:val="single" w:sz="4" w:space="0" w:color="auto"/>
            </w:tcBorders>
            <w:shd w:val="clear" w:color="auto" w:fill="auto"/>
            <w:noWrap/>
            <w:vAlign w:val="bottom"/>
            <w:hideMark/>
          </w:tcPr>
          <w:p w14:paraId="29410261"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1459</w:t>
            </w:r>
          </w:p>
        </w:tc>
        <w:tc>
          <w:tcPr>
            <w:tcW w:w="1380" w:type="dxa"/>
            <w:tcBorders>
              <w:top w:val="nil"/>
              <w:left w:val="single" w:sz="4" w:space="0" w:color="auto"/>
              <w:bottom w:val="nil"/>
              <w:right w:val="nil"/>
            </w:tcBorders>
            <w:shd w:val="clear" w:color="auto" w:fill="auto"/>
            <w:noWrap/>
            <w:vAlign w:val="bottom"/>
            <w:hideMark/>
          </w:tcPr>
          <w:p w14:paraId="3E04FD15"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18449</w:t>
            </w:r>
          </w:p>
        </w:tc>
        <w:tc>
          <w:tcPr>
            <w:tcW w:w="1600" w:type="dxa"/>
            <w:tcBorders>
              <w:top w:val="nil"/>
              <w:left w:val="nil"/>
              <w:bottom w:val="nil"/>
              <w:right w:val="nil"/>
            </w:tcBorders>
            <w:shd w:val="clear" w:color="auto" w:fill="auto"/>
            <w:noWrap/>
            <w:vAlign w:val="bottom"/>
            <w:hideMark/>
          </w:tcPr>
          <w:p w14:paraId="606DF128"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16477</w:t>
            </w:r>
          </w:p>
        </w:tc>
        <w:tc>
          <w:tcPr>
            <w:tcW w:w="1340" w:type="dxa"/>
            <w:tcBorders>
              <w:top w:val="nil"/>
              <w:left w:val="nil"/>
              <w:bottom w:val="nil"/>
              <w:right w:val="single" w:sz="8" w:space="0" w:color="auto"/>
            </w:tcBorders>
            <w:shd w:val="clear" w:color="auto" w:fill="auto"/>
            <w:noWrap/>
            <w:vAlign w:val="bottom"/>
            <w:hideMark/>
          </w:tcPr>
          <w:p w14:paraId="74C98643"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1971</w:t>
            </w:r>
          </w:p>
        </w:tc>
      </w:tr>
      <w:tr w:rsidR="00C3689E" w:rsidRPr="00C3689E" w14:paraId="17C38A00"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F6CDD8A" w14:textId="77777777" w:rsidR="00C3689E" w:rsidRPr="00104C12" w:rsidRDefault="00C3689E" w:rsidP="00C3689E">
            <w:pPr>
              <w:suppressAutoHyphens w:val="0"/>
              <w:rPr>
                <w:rFonts w:ascii="Arial" w:hAnsi="Arial" w:cs="Arial"/>
                <w:b/>
                <w:bCs/>
                <w:sz w:val="18"/>
                <w:szCs w:val="18"/>
                <w:lang w:val="en-GB" w:eastAsia="en-GB"/>
              </w:rPr>
            </w:pPr>
            <w:proofErr w:type="spellStart"/>
            <w:r w:rsidRPr="00104C12">
              <w:rPr>
                <w:rFonts w:ascii="Arial" w:hAnsi="Arial" w:cs="Arial"/>
                <w:b/>
                <w:bCs/>
                <w:sz w:val="18"/>
                <w:szCs w:val="18"/>
                <w:lang w:val="en-GB" w:eastAsia="en-GB"/>
              </w:rPr>
              <w:t>Ağustos</w:t>
            </w:r>
            <w:proofErr w:type="spellEnd"/>
            <w:r w:rsidRPr="00104C12">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1E7BD76B"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7726</w:t>
            </w:r>
          </w:p>
        </w:tc>
        <w:tc>
          <w:tcPr>
            <w:tcW w:w="1540" w:type="dxa"/>
            <w:tcBorders>
              <w:top w:val="nil"/>
              <w:left w:val="nil"/>
              <w:bottom w:val="nil"/>
              <w:right w:val="nil"/>
            </w:tcBorders>
            <w:shd w:val="clear" w:color="auto" w:fill="auto"/>
            <w:noWrap/>
            <w:vAlign w:val="bottom"/>
            <w:hideMark/>
          </w:tcPr>
          <w:p w14:paraId="1003E703"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6285</w:t>
            </w:r>
          </w:p>
        </w:tc>
        <w:tc>
          <w:tcPr>
            <w:tcW w:w="1320" w:type="dxa"/>
            <w:tcBorders>
              <w:top w:val="nil"/>
              <w:left w:val="nil"/>
              <w:bottom w:val="nil"/>
              <w:right w:val="single" w:sz="4" w:space="0" w:color="auto"/>
            </w:tcBorders>
            <w:shd w:val="clear" w:color="auto" w:fill="auto"/>
            <w:noWrap/>
            <w:vAlign w:val="bottom"/>
            <w:hideMark/>
          </w:tcPr>
          <w:p w14:paraId="00C207FB"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1441</w:t>
            </w:r>
          </w:p>
        </w:tc>
        <w:tc>
          <w:tcPr>
            <w:tcW w:w="1380" w:type="dxa"/>
            <w:tcBorders>
              <w:top w:val="nil"/>
              <w:left w:val="single" w:sz="4" w:space="0" w:color="auto"/>
              <w:bottom w:val="nil"/>
              <w:right w:val="nil"/>
            </w:tcBorders>
            <w:shd w:val="clear" w:color="auto" w:fill="auto"/>
            <w:noWrap/>
            <w:vAlign w:val="bottom"/>
            <w:hideMark/>
          </w:tcPr>
          <w:p w14:paraId="2EB8C9E7"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18489</w:t>
            </w:r>
          </w:p>
        </w:tc>
        <w:tc>
          <w:tcPr>
            <w:tcW w:w="1600" w:type="dxa"/>
            <w:tcBorders>
              <w:top w:val="nil"/>
              <w:left w:val="nil"/>
              <w:bottom w:val="nil"/>
              <w:right w:val="nil"/>
            </w:tcBorders>
            <w:shd w:val="clear" w:color="auto" w:fill="auto"/>
            <w:noWrap/>
            <w:vAlign w:val="bottom"/>
            <w:hideMark/>
          </w:tcPr>
          <w:p w14:paraId="022672B9"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16595</w:t>
            </w:r>
          </w:p>
        </w:tc>
        <w:tc>
          <w:tcPr>
            <w:tcW w:w="1340" w:type="dxa"/>
            <w:tcBorders>
              <w:top w:val="nil"/>
              <w:left w:val="nil"/>
              <w:bottom w:val="nil"/>
              <w:right w:val="single" w:sz="8" w:space="0" w:color="auto"/>
            </w:tcBorders>
            <w:shd w:val="clear" w:color="auto" w:fill="auto"/>
            <w:noWrap/>
            <w:vAlign w:val="bottom"/>
            <w:hideMark/>
          </w:tcPr>
          <w:p w14:paraId="180BCCFB"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1894</w:t>
            </w:r>
          </w:p>
        </w:tc>
      </w:tr>
      <w:tr w:rsidR="00C3689E" w:rsidRPr="00C3689E" w14:paraId="2811EADA"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391D570" w14:textId="77777777" w:rsidR="00C3689E" w:rsidRPr="00104C12" w:rsidRDefault="00C3689E" w:rsidP="00C3689E">
            <w:pPr>
              <w:suppressAutoHyphens w:val="0"/>
              <w:rPr>
                <w:rFonts w:ascii="Arial" w:hAnsi="Arial" w:cs="Arial"/>
                <w:b/>
                <w:bCs/>
                <w:sz w:val="18"/>
                <w:szCs w:val="18"/>
                <w:lang w:val="en-GB" w:eastAsia="en-GB"/>
              </w:rPr>
            </w:pPr>
            <w:proofErr w:type="spellStart"/>
            <w:r w:rsidRPr="00104C12">
              <w:rPr>
                <w:rFonts w:ascii="Arial" w:hAnsi="Arial" w:cs="Arial"/>
                <w:b/>
                <w:bCs/>
                <w:sz w:val="18"/>
                <w:szCs w:val="18"/>
                <w:lang w:val="en-GB" w:eastAsia="en-GB"/>
              </w:rPr>
              <w:t>Eylül</w:t>
            </w:r>
            <w:proofErr w:type="spellEnd"/>
            <w:r w:rsidRPr="00104C12">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4CB60B0E"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7776</w:t>
            </w:r>
          </w:p>
        </w:tc>
        <w:tc>
          <w:tcPr>
            <w:tcW w:w="1540" w:type="dxa"/>
            <w:tcBorders>
              <w:top w:val="nil"/>
              <w:left w:val="nil"/>
              <w:bottom w:val="nil"/>
              <w:right w:val="nil"/>
            </w:tcBorders>
            <w:shd w:val="clear" w:color="auto" w:fill="auto"/>
            <w:noWrap/>
            <w:vAlign w:val="bottom"/>
            <w:hideMark/>
          </w:tcPr>
          <w:p w14:paraId="7ED306AD"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6348</w:t>
            </w:r>
          </w:p>
        </w:tc>
        <w:tc>
          <w:tcPr>
            <w:tcW w:w="1320" w:type="dxa"/>
            <w:tcBorders>
              <w:top w:val="nil"/>
              <w:left w:val="nil"/>
              <w:bottom w:val="nil"/>
              <w:right w:val="single" w:sz="4" w:space="0" w:color="auto"/>
            </w:tcBorders>
            <w:shd w:val="clear" w:color="auto" w:fill="auto"/>
            <w:noWrap/>
            <w:vAlign w:val="bottom"/>
            <w:hideMark/>
          </w:tcPr>
          <w:p w14:paraId="00B41EF3"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1428</w:t>
            </w:r>
          </w:p>
        </w:tc>
        <w:tc>
          <w:tcPr>
            <w:tcW w:w="1380" w:type="dxa"/>
            <w:tcBorders>
              <w:top w:val="nil"/>
              <w:left w:val="single" w:sz="4" w:space="0" w:color="auto"/>
              <w:bottom w:val="nil"/>
              <w:right w:val="nil"/>
            </w:tcBorders>
            <w:shd w:val="clear" w:color="auto" w:fill="auto"/>
            <w:noWrap/>
            <w:vAlign w:val="bottom"/>
            <w:hideMark/>
          </w:tcPr>
          <w:p w14:paraId="19140CBF"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18519</w:t>
            </w:r>
          </w:p>
        </w:tc>
        <w:tc>
          <w:tcPr>
            <w:tcW w:w="1600" w:type="dxa"/>
            <w:tcBorders>
              <w:top w:val="nil"/>
              <w:left w:val="nil"/>
              <w:bottom w:val="nil"/>
              <w:right w:val="nil"/>
            </w:tcBorders>
            <w:shd w:val="clear" w:color="auto" w:fill="auto"/>
            <w:noWrap/>
            <w:vAlign w:val="bottom"/>
            <w:hideMark/>
          </w:tcPr>
          <w:p w14:paraId="3139C545"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16603</w:t>
            </w:r>
          </w:p>
        </w:tc>
        <w:tc>
          <w:tcPr>
            <w:tcW w:w="1340" w:type="dxa"/>
            <w:tcBorders>
              <w:top w:val="nil"/>
              <w:left w:val="nil"/>
              <w:bottom w:val="nil"/>
              <w:right w:val="single" w:sz="8" w:space="0" w:color="auto"/>
            </w:tcBorders>
            <w:shd w:val="clear" w:color="auto" w:fill="auto"/>
            <w:noWrap/>
            <w:vAlign w:val="bottom"/>
            <w:hideMark/>
          </w:tcPr>
          <w:p w14:paraId="1051AACB"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1916</w:t>
            </w:r>
          </w:p>
        </w:tc>
      </w:tr>
      <w:tr w:rsidR="00C3689E" w:rsidRPr="00C3689E" w14:paraId="51FD183E"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26B78C2"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Ekim 17</w:t>
            </w:r>
          </w:p>
        </w:tc>
        <w:tc>
          <w:tcPr>
            <w:tcW w:w="1240" w:type="dxa"/>
            <w:tcBorders>
              <w:top w:val="nil"/>
              <w:left w:val="nil"/>
              <w:bottom w:val="nil"/>
              <w:right w:val="nil"/>
            </w:tcBorders>
            <w:shd w:val="clear" w:color="auto" w:fill="auto"/>
            <w:noWrap/>
            <w:vAlign w:val="bottom"/>
            <w:hideMark/>
          </w:tcPr>
          <w:p w14:paraId="00049E95"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7786</w:t>
            </w:r>
          </w:p>
        </w:tc>
        <w:tc>
          <w:tcPr>
            <w:tcW w:w="1540" w:type="dxa"/>
            <w:tcBorders>
              <w:top w:val="nil"/>
              <w:left w:val="nil"/>
              <w:bottom w:val="nil"/>
              <w:right w:val="nil"/>
            </w:tcBorders>
            <w:shd w:val="clear" w:color="auto" w:fill="auto"/>
            <w:noWrap/>
            <w:vAlign w:val="bottom"/>
            <w:hideMark/>
          </w:tcPr>
          <w:p w14:paraId="4C446BBB"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6422</w:t>
            </w:r>
          </w:p>
        </w:tc>
        <w:tc>
          <w:tcPr>
            <w:tcW w:w="1320" w:type="dxa"/>
            <w:tcBorders>
              <w:top w:val="nil"/>
              <w:left w:val="nil"/>
              <w:bottom w:val="nil"/>
              <w:right w:val="single" w:sz="4" w:space="0" w:color="auto"/>
            </w:tcBorders>
            <w:shd w:val="clear" w:color="auto" w:fill="auto"/>
            <w:noWrap/>
            <w:vAlign w:val="bottom"/>
            <w:hideMark/>
          </w:tcPr>
          <w:p w14:paraId="77E5C836"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1364</w:t>
            </w:r>
          </w:p>
        </w:tc>
        <w:tc>
          <w:tcPr>
            <w:tcW w:w="1380" w:type="dxa"/>
            <w:tcBorders>
              <w:top w:val="nil"/>
              <w:left w:val="single" w:sz="4" w:space="0" w:color="auto"/>
              <w:bottom w:val="nil"/>
              <w:right w:val="nil"/>
            </w:tcBorders>
            <w:shd w:val="clear" w:color="auto" w:fill="auto"/>
            <w:noWrap/>
            <w:vAlign w:val="bottom"/>
            <w:hideMark/>
          </w:tcPr>
          <w:p w14:paraId="453EC12B"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18541</w:t>
            </w:r>
          </w:p>
        </w:tc>
        <w:tc>
          <w:tcPr>
            <w:tcW w:w="1600" w:type="dxa"/>
            <w:tcBorders>
              <w:top w:val="nil"/>
              <w:left w:val="nil"/>
              <w:bottom w:val="nil"/>
              <w:right w:val="nil"/>
            </w:tcBorders>
            <w:shd w:val="clear" w:color="auto" w:fill="auto"/>
            <w:noWrap/>
            <w:vAlign w:val="bottom"/>
            <w:hideMark/>
          </w:tcPr>
          <w:p w14:paraId="13856AB6"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16653</w:t>
            </w:r>
          </w:p>
        </w:tc>
        <w:tc>
          <w:tcPr>
            <w:tcW w:w="1340" w:type="dxa"/>
            <w:tcBorders>
              <w:top w:val="nil"/>
              <w:left w:val="nil"/>
              <w:bottom w:val="nil"/>
              <w:right w:val="single" w:sz="8" w:space="0" w:color="auto"/>
            </w:tcBorders>
            <w:shd w:val="clear" w:color="auto" w:fill="auto"/>
            <w:noWrap/>
            <w:vAlign w:val="bottom"/>
            <w:hideMark/>
          </w:tcPr>
          <w:p w14:paraId="005B84AA"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1888</w:t>
            </w:r>
          </w:p>
        </w:tc>
      </w:tr>
      <w:tr w:rsidR="00C3689E" w:rsidRPr="00C3689E" w14:paraId="1093B3BA"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597DBFD" w14:textId="77777777" w:rsidR="00C3689E" w:rsidRPr="00104C12" w:rsidRDefault="00C3689E" w:rsidP="00C3689E">
            <w:pPr>
              <w:suppressAutoHyphens w:val="0"/>
              <w:rPr>
                <w:rFonts w:ascii="Arial" w:hAnsi="Arial" w:cs="Arial"/>
                <w:b/>
                <w:bCs/>
                <w:sz w:val="18"/>
                <w:szCs w:val="18"/>
                <w:lang w:val="en-GB" w:eastAsia="en-GB"/>
              </w:rPr>
            </w:pPr>
            <w:proofErr w:type="spellStart"/>
            <w:r w:rsidRPr="00104C12">
              <w:rPr>
                <w:rFonts w:ascii="Arial" w:hAnsi="Arial" w:cs="Arial"/>
                <w:b/>
                <w:bCs/>
                <w:sz w:val="18"/>
                <w:szCs w:val="18"/>
                <w:lang w:val="en-GB" w:eastAsia="en-GB"/>
              </w:rPr>
              <w:t>Kasım</w:t>
            </w:r>
            <w:proofErr w:type="spellEnd"/>
            <w:r w:rsidRPr="00104C12">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5DDF5C7D"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7835</w:t>
            </w:r>
          </w:p>
        </w:tc>
        <w:tc>
          <w:tcPr>
            <w:tcW w:w="1540" w:type="dxa"/>
            <w:tcBorders>
              <w:top w:val="nil"/>
              <w:left w:val="nil"/>
              <w:bottom w:val="nil"/>
              <w:right w:val="nil"/>
            </w:tcBorders>
            <w:shd w:val="clear" w:color="auto" w:fill="auto"/>
            <w:noWrap/>
            <w:vAlign w:val="bottom"/>
            <w:hideMark/>
          </w:tcPr>
          <w:p w14:paraId="5CEC10AF"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6491</w:t>
            </w:r>
          </w:p>
        </w:tc>
        <w:tc>
          <w:tcPr>
            <w:tcW w:w="1320" w:type="dxa"/>
            <w:tcBorders>
              <w:top w:val="nil"/>
              <w:left w:val="nil"/>
              <w:bottom w:val="nil"/>
              <w:right w:val="single" w:sz="4" w:space="0" w:color="auto"/>
            </w:tcBorders>
            <w:shd w:val="clear" w:color="auto" w:fill="auto"/>
            <w:noWrap/>
            <w:vAlign w:val="bottom"/>
            <w:hideMark/>
          </w:tcPr>
          <w:p w14:paraId="6748EB47"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1344</w:t>
            </w:r>
          </w:p>
        </w:tc>
        <w:tc>
          <w:tcPr>
            <w:tcW w:w="1380" w:type="dxa"/>
            <w:tcBorders>
              <w:top w:val="nil"/>
              <w:left w:val="single" w:sz="4" w:space="0" w:color="auto"/>
              <w:bottom w:val="nil"/>
              <w:right w:val="nil"/>
            </w:tcBorders>
            <w:shd w:val="clear" w:color="auto" w:fill="auto"/>
            <w:noWrap/>
            <w:vAlign w:val="bottom"/>
            <w:hideMark/>
          </w:tcPr>
          <w:p w14:paraId="7376FD99"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18576</w:t>
            </w:r>
          </w:p>
        </w:tc>
        <w:tc>
          <w:tcPr>
            <w:tcW w:w="1600" w:type="dxa"/>
            <w:tcBorders>
              <w:top w:val="nil"/>
              <w:left w:val="nil"/>
              <w:bottom w:val="nil"/>
              <w:right w:val="nil"/>
            </w:tcBorders>
            <w:shd w:val="clear" w:color="auto" w:fill="auto"/>
            <w:noWrap/>
            <w:vAlign w:val="bottom"/>
            <w:hideMark/>
          </w:tcPr>
          <w:p w14:paraId="36EBCB9F"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16730</w:t>
            </w:r>
          </w:p>
        </w:tc>
        <w:tc>
          <w:tcPr>
            <w:tcW w:w="1340" w:type="dxa"/>
            <w:tcBorders>
              <w:top w:val="nil"/>
              <w:left w:val="nil"/>
              <w:bottom w:val="nil"/>
              <w:right w:val="single" w:sz="8" w:space="0" w:color="auto"/>
            </w:tcBorders>
            <w:shd w:val="clear" w:color="auto" w:fill="auto"/>
            <w:noWrap/>
            <w:vAlign w:val="bottom"/>
            <w:hideMark/>
          </w:tcPr>
          <w:p w14:paraId="0EEF621D"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1846</w:t>
            </w:r>
          </w:p>
        </w:tc>
      </w:tr>
      <w:tr w:rsidR="00C3689E" w:rsidRPr="00C3689E" w14:paraId="6D6BF950"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D629B19" w14:textId="77777777" w:rsidR="00C3689E" w:rsidRPr="00104C12" w:rsidRDefault="00C3689E" w:rsidP="00C3689E">
            <w:pPr>
              <w:suppressAutoHyphens w:val="0"/>
              <w:rPr>
                <w:rFonts w:ascii="Arial" w:hAnsi="Arial" w:cs="Arial"/>
                <w:b/>
                <w:bCs/>
                <w:sz w:val="18"/>
                <w:szCs w:val="18"/>
                <w:lang w:val="en-GB" w:eastAsia="en-GB"/>
              </w:rPr>
            </w:pPr>
            <w:proofErr w:type="spellStart"/>
            <w:r w:rsidRPr="00104C12">
              <w:rPr>
                <w:rFonts w:ascii="Arial" w:hAnsi="Arial" w:cs="Arial"/>
                <w:b/>
                <w:bCs/>
                <w:sz w:val="18"/>
                <w:szCs w:val="18"/>
                <w:lang w:val="en-GB" w:eastAsia="en-GB"/>
              </w:rPr>
              <w:t>Aralık</w:t>
            </w:r>
            <w:proofErr w:type="spellEnd"/>
            <w:r w:rsidRPr="00104C12">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1AE4CE39"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7879</w:t>
            </w:r>
          </w:p>
        </w:tc>
        <w:tc>
          <w:tcPr>
            <w:tcW w:w="1540" w:type="dxa"/>
            <w:tcBorders>
              <w:top w:val="nil"/>
              <w:left w:val="nil"/>
              <w:bottom w:val="nil"/>
              <w:right w:val="nil"/>
            </w:tcBorders>
            <w:shd w:val="clear" w:color="auto" w:fill="auto"/>
            <w:noWrap/>
            <w:vAlign w:val="bottom"/>
            <w:hideMark/>
          </w:tcPr>
          <w:p w14:paraId="56C826C4"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6543</w:t>
            </w:r>
          </w:p>
        </w:tc>
        <w:tc>
          <w:tcPr>
            <w:tcW w:w="1320" w:type="dxa"/>
            <w:tcBorders>
              <w:top w:val="nil"/>
              <w:left w:val="nil"/>
              <w:bottom w:val="nil"/>
              <w:right w:val="single" w:sz="4" w:space="0" w:color="auto"/>
            </w:tcBorders>
            <w:shd w:val="clear" w:color="auto" w:fill="auto"/>
            <w:noWrap/>
            <w:vAlign w:val="bottom"/>
            <w:hideMark/>
          </w:tcPr>
          <w:p w14:paraId="578400AC"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1336</w:t>
            </w:r>
          </w:p>
        </w:tc>
        <w:tc>
          <w:tcPr>
            <w:tcW w:w="1380" w:type="dxa"/>
            <w:tcBorders>
              <w:top w:val="nil"/>
              <w:left w:val="single" w:sz="4" w:space="0" w:color="auto"/>
              <w:bottom w:val="nil"/>
              <w:right w:val="nil"/>
            </w:tcBorders>
            <w:shd w:val="clear" w:color="auto" w:fill="auto"/>
            <w:noWrap/>
            <w:vAlign w:val="bottom"/>
            <w:hideMark/>
          </w:tcPr>
          <w:p w14:paraId="7E1AADA8"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18617</w:t>
            </w:r>
          </w:p>
        </w:tc>
        <w:tc>
          <w:tcPr>
            <w:tcW w:w="1600" w:type="dxa"/>
            <w:tcBorders>
              <w:top w:val="nil"/>
              <w:left w:val="nil"/>
              <w:bottom w:val="nil"/>
              <w:right w:val="nil"/>
            </w:tcBorders>
            <w:shd w:val="clear" w:color="auto" w:fill="auto"/>
            <w:noWrap/>
            <w:vAlign w:val="bottom"/>
            <w:hideMark/>
          </w:tcPr>
          <w:p w14:paraId="60850ACD"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16832</w:t>
            </w:r>
          </w:p>
        </w:tc>
        <w:tc>
          <w:tcPr>
            <w:tcW w:w="1340" w:type="dxa"/>
            <w:tcBorders>
              <w:top w:val="nil"/>
              <w:left w:val="nil"/>
              <w:bottom w:val="nil"/>
              <w:right w:val="single" w:sz="8" w:space="0" w:color="auto"/>
            </w:tcBorders>
            <w:shd w:val="clear" w:color="auto" w:fill="auto"/>
            <w:noWrap/>
            <w:vAlign w:val="bottom"/>
            <w:hideMark/>
          </w:tcPr>
          <w:p w14:paraId="6AFC5594"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1784</w:t>
            </w:r>
          </w:p>
        </w:tc>
      </w:tr>
      <w:tr w:rsidR="00C3689E" w:rsidRPr="00C3689E" w14:paraId="3B7A6D06"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248574A" w14:textId="77777777" w:rsidR="00C3689E" w:rsidRPr="00104C12" w:rsidRDefault="00C3689E" w:rsidP="00C3689E">
            <w:pPr>
              <w:suppressAutoHyphens w:val="0"/>
              <w:rPr>
                <w:rFonts w:ascii="Arial" w:hAnsi="Arial" w:cs="Arial"/>
                <w:b/>
                <w:bCs/>
                <w:sz w:val="18"/>
                <w:szCs w:val="18"/>
                <w:lang w:val="en-GB" w:eastAsia="en-GB"/>
              </w:rPr>
            </w:pPr>
            <w:proofErr w:type="spellStart"/>
            <w:r w:rsidRPr="00104C12">
              <w:rPr>
                <w:rFonts w:ascii="Arial" w:hAnsi="Arial" w:cs="Arial"/>
                <w:b/>
                <w:bCs/>
                <w:sz w:val="18"/>
                <w:szCs w:val="18"/>
                <w:lang w:val="en-GB" w:eastAsia="en-GB"/>
              </w:rPr>
              <w:t>Ocak</w:t>
            </w:r>
            <w:proofErr w:type="spellEnd"/>
            <w:r w:rsidRPr="00104C12">
              <w:rPr>
                <w:rFonts w:ascii="Arial" w:hAnsi="Arial" w:cs="Arial"/>
                <w:b/>
                <w:bCs/>
                <w:sz w:val="18"/>
                <w:szCs w:val="18"/>
                <w:lang w:val="en-GB" w:eastAsia="en-GB"/>
              </w:rPr>
              <w:t xml:space="preserve"> 18</w:t>
            </w:r>
          </w:p>
        </w:tc>
        <w:tc>
          <w:tcPr>
            <w:tcW w:w="1240" w:type="dxa"/>
            <w:tcBorders>
              <w:top w:val="nil"/>
              <w:left w:val="nil"/>
              <w:bottom w:val="nil"/>
              <w:right w:val="nil"/>
            </w:tcBorders>
            <w:shd w:val="clear" w:color="auto" w:fill="auto"/>
            <w:noWrap/>
            <w:vAlign w:val="bottom"/>
            <w:hideMark/>
          </w:tcPr>
          <w:p w14:paraId="0C499B03"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7918</w:t>
            </w:r>
          </w:p>
        </w:tc>
        <w:tc>
          <w:tcPr>
            <w:tcW w:w="1540" w:type="dxa"/>
            <w:tcBorders>
              <w:top w:val="nil"/>
              <w:left w:val="nil"/>
              <w:bottom w:val="nil"/>
              <w:right w:val="nil"/>
            </w:tcBorders>
            <w:shd w:val="clear" w:color="auto" w:fill="auto"/>
            <w:noWrap/>
            <w:vAlign w:val="bottom"/>
            <w:hideMark/>
          </w:tcPr>
          <w:p w14:paraId="7ECC6F7E"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6583</w:t>
            </w:r>
          </w:p>
        </w:tc>
        <w:tc>
          <w:tcPr>
            <w:tcW w:w="1320" w:type="dxa"/>
            <w:tcBorders>
              <w:top w:val="nil"/>
              <w:left w:val="nil"/>
              <w:bottom w:val="nil"/>
              <w:right w:val="single" w:sz="4" w:space="0" w:color="auto"/>
            </w:tcBorders>
            <w:shd w:val="clear" w:color="auto" w:fill="auto"/>
            <w:noWrap/>
            <w:vAlign w:val="bottom"/>
            <w:hideMark/>
          </w:tcPr>
          <w:p w14:paraId="03DE37D4"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1335</w:t>
            </w:r>
          </w:p>
        </w:tc>
        <w:tc>
          <w:tcPr>
            <w:tcW w:w="1380" w:type="dxa"/>
            <w:tcBorders>
              <w:top w:val="nil"/>
              <w:left w:val="single" w:sz="4" w:space="0" w:color="auto"/>
              <w:bottom w:val="nil"/>
              <w:right w:val="nil"/>
            </w:tcBorders>
            <w:shd w:val="clear" w:color="auto" w:fill="auto"/>
            <w:noWrap/>
            <w:vAlign w:val="bottom"/>
            <w:hideMark/>
          </w:tcPr>
          <w:p w14:paraId="7F1067A6"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18636</w:t>
            </w:r>
          </w:p>
        </w:tc>
        <w:tc>
          <w:tcPr>
            <w:tcW w:w="1600" w:type="dxa"/>
            <w:tcBorders>
              <w:top w:val="nil"/>
              <w:left w:val="nil"/>
              <w:bottom w:val="nil"/>
              <w:right w:val="nil"/>
            </w:tcBorders>
            <w:shd w:val="clear" w:color="auto" w:fill="auto"/>
            <w:noWrap/>
            <w:vAlign w:val="bottom"/>
            <w:hideMark/>
          </w:tcPr>
          <w:p w14:paraId="33654EE1"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16865</w:t>
            </w:r>
          </w:p>
        </w:tc>
        <w:tc>
          <w:tcPr>
            <w:tcW w:w="1340" w:type="dxa"/>
            <w:tcBorders>
              <w:top w:val="nil"/>
              <w:left w:val="nil"/>
              <w:bottom w:val="nil"/>
              <w:right w:val="single" w:sz="8" w:space="0" w:color="auto"/>
            </w:tcBorders>
            <w:shd w:val="clear" w:color="auto" w:fill="auto"/>
            <w:noWrap/>
            <w:vAlign w:val="bottom"/>
            <w:hideMark/>
          </w:tcPr>
          <w:p w14:paraId="508FE614"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1771</w:t>
            </w:r>
          </w:p>
        </w:tc>
      </w:tr>
      <w:tr w:rsidR="00C3689E" w:rsidRPr="00C3689E" w14:paraId="2D58B853"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2B55E43" w14:textId="77777777" w:rsidR="00C3689E" w:rsidRPr="00104C12" w:rsidRDefault="00C3689E" w:rsidP="00C3689E">
            <w:pPr>
              <w:suppressAutoHyphens w:val="0"/>
              <w:rPr>
                <w:rFonts w:ascii="Arial" w:hAnsi="Arial" w:cs="Arial"/>
                <w:b/>
                <w:bCs/>
                <w:sz w:val="18"/>
                <w:szCs w:val="18"/>
                <w:lang w:val="en-GB" w:eastAsia="en-GB"/>
              </w:rPr>
            </w:pPr>
            <w:proofErr w:type="spellStart"/>
            <w:r w:rsidRPr="00104C12">
              <w:rPr>
                <w:rFonts w:ascii="Arial" w:hAnsi="Arial" w:cs="Arial"/>
                <w:b/>
                <w:bCs/>
                <w:sz w:val="18"/>
                <w:szCs w:val="18"/>
                <w:lang w:val="en-GB" w:eastAsia="en-GB"/>
              </w:rPr>
              <w:t>Şubat</w:t>
            </w:r>
            <w:proofErr w:type="spellEnd"/>
            <w:r w:rsidRPr="00104C12">
              <w:rPr>
                <w:rFonts w:ascii="Arial" w:hAnsi="Arial" w:cs="Arial"/>
                <w:b/>
                <w:bCs/>
                <w:sz w:val="18"/>
                <w:szCs w:val="18"/>
                <w:lang w:val="en-GB" w:eastAsia="en-GB"/>
              </w:rPr>
              <w:t xml:space="preserve"> 18</w:t>
            </w:r>
          </w:p>
        </w:tc>
        <w:tc>
          <w:tcPr>
            <w:tcW w:w="1240" w:type="dxa"/>
            <w:tcBorders>
              <w:top w:val="nil"/>
              <w:left w:val="nil"/>
              <w:bottom w:val="nil"/>
              <w:right w:val="nil"/>
            </w:tcBorders>
            <w:shd w:val="clear" w:color="auto" w:fill="auto"/>
            <w:noWrap/>
            <w:vAlign w:val="bottom"/>
            <w:hideMark/>
          </w:tcPr>
          <w:p w14:paraId="62EE1D6F"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7937</w:t>
            </w:r>
          </w:p>
        </w:tc>
        <w:tc>
          <w:tcPr>
            <w:tcW w:w="1540" w:type="dxa"/>
            <w:tcBorders>
              <w:top w:val="nil"/>
              <w:left w:val="nil"/>
              <w:bottom w:val="nil"/>
              <w:right w:val="nil"/>
            </w:tcBorders>
            <w:shd w:val="clear" w:color="auto" w:fill="auto"/>
            <w:noWrap/>
            <w:vAlign w:val="bottom"/>
            <w:hideMark/>
          </w:tcPr>
          <w:p w14:paraId="63EC1725"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6586</w:t>
            </w:r>
          </w:p>
        </w:tc>
        <w:tc>
          <w:tcPr>
            <w:tcW w:w="1320" w:type="dxa"/>
            <w:tcBorders>
              <w:top w:val="nil"/>
              <w:left w:val="nil"/>
              <w:bottom w:val="nil"/>
              <w:right w:val="single" w:sz="4" w:space="0" w:color="auto"/>
            </w:tcBorders>
            <w:shd w:val="clear" w:color="auto" w:fill="auto"/>
            <w:noWrap/>
            <w:vAlign w:val="bottom"/>
            <w:hideMark/>
          </w:tcPr>
          <w:p w14:paraId="7340CEE3"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1351</w:t>
            </w:r>
          </w:p>
        </w:tc>
        <w:tc>
          <w:tcPr>
            <w:tcW w:w="1380" w:type="dxa"/>
            <w:tcBorders>
              <w:top w:val="nil"/>
              <w:left w:val="single" w:sz="4" w:space="0" w:color="auto"/>
              <w:bottom w:val="nil"/>
              <w:right w:val="nil"/>
            </w:tcBorders>
            <w:shd w:val="clear" w:color="auto" w:fill="auto"/>
            <w:noWrap/>
            <w:vAlign w:val="bottom"/>
            <w:hideMark/>
          </w:tcPr>
          <w:p w14:paraId="184DE29D"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18668</w:t>
            </w:r>
          </w:p>
        </w:tc>
        <w:tc>
          <w:tcPr>
            <w:tcW w:w="1600" w:type="dxa"/>
            <w:tcBorders>
              <w:top w:val="nil"/>
              <w:left w:val="nil"/>
              <w:bottom w:val="nil"/>
              <w:right w:val="nil"/>
            </w:tcBorders>
            <w:shd w:val="clear" w:color="auto" w:fill="auto"/>
            <w:noWrap/>
            <w:vAlign w:val="bottom"/>
            <w:hideMark/>
          </w:tcPr>
          <w:p w14:paraId="7EFB5628"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16875</w:t>
            </w:r>
          </w:p>
        </w:tc>
        <w:tc>
          <w:tcPr>
            <w:tcW w:w="1340" w:type="dxa"/>
            <w:tcBorders>
              <w:top w:val="nil"/>
              <w:left w:val="nil"/>
              <w:bottom w:val="nil"/>
              <w:right w:val="single" w:sz="8" w:space="0" w:color="auto"/>
            </w:tcBorders>
            <w:shd w:val="clear" w:color="auto" w:fill="auto"/>
            <w:noWrap/>
            <w:vAlign w:val="bottom"/>
            <w:hideMark/>
          </w:tcPr>
          <w:p w14:paraId="0B25346C"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1793</w:t>
            </w:r>
          </w:p>
        </w:tc>
      </w:tr>
      <w:tr w:rsidR="00C3689E" w:rsidRPr="00C3689E" w14:paraId="376F43E8"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FA41E9F"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Mart 18</w:t>
            </w:r>
          </w:p>
        </w:tc>
        <w:tc>
          <w:tcPr>
            <w:tcW w:w="1240" w:type="dxa"/>
            <w:tcBorders>
              <w:top w:val="nil"/>
              <w:left w:val="nil"/>
              <w:bottom w:val="nil"/>
              <w:right w:val="nil"/>
            </w:tcBorders>
            <w:shd w:val="clear" w:color="auto" w:fill="auto"/>
            <w:noWrap/>
            <w:vAlign w:val="bottom"/>
            <w:hideMark/>
          </w:tcPr>
          <w:p w14:paraId="163784C5"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7930</w:t>
            </w:r>
          </w:p>
        </w:tc>
        <w:tc>
          <w:tcPr>
            <w:tcW w:w="1540" w:type="dxa"/>
            <w:tcBorders>
              <w:top w:val="nil"/>
              <w:left w:val="nil"/>
              <w:bottom w:val="nil"/>
              <w:right w:val="nil"/>
            </w:tcBorders>
            <w:shd w:val="clear" w:color="auto" w:fill="auto"/>
            <w:noWrap/>
            <w:vAlign w:val="bottom"/>
            <w:hideMark/>
          </w:tcPr>
          <w:p w14:paraId="6AED2639"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6570</w:t>
            </w:r>
          </w:p>
        </w:tc>
        <w:tc>
          <w:tcPr>
            <w:tcW w:w="1320" w:type="dxa"/>
            <w:tcBorders>
              <w:top w:val="nil"/>
              <w:left w:val="nil"/>
              <w:bottom w:val="nil"/>
              <w:right w:val="single" w:sz="4" w:space="0" w:color="auto"/>
            </w:tcBorders>
            <w:shd w:val="clear" w:color="auto" w:fill="auto"/>
            <w:noWrap/>
            <w:vAlign w:val="bottom"/>
            <w:hideMark/>
          </w:tcPr>
          <w:p w14:paraId="26E03C70"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1360</w:t>
            </w:r>
          </w:p>
        </w:tc>
        <w:tc>
          <w:tcPr>
            <w:tcW w:w="1380" w:type="dxa"/>
            <w:tcBorders>
              <w:top w:val="nil"/>
              <w:left w:val="single" w:sz="4" w:space="0" w:color="auto"/>
              <w:bottom w:val="nil"/>
              <w:right w:val="nil"/>
            </w:tcBorders>
            <w:shd w:val="clear" w:color="auto" w:fill="auto"/>
            <w:noWrap/>
            <w:vAlign w:val="bottom"/>
            <w:hideMark/>
          </w:tcPr>
          <w:p w14:paraId="037B658A"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18696</w:t>
            </w:r>
          </w:p>
        </w:tc>
        <w:tc>
          <w:tcPr>
            <w:tcW w:w="1600" w:type="dxa"/>
            <w:tcBorders>
              <w:top w:val="nil"/>
              <w:left w:val="nil"/>
              <w:bottom w:val="nil"/>
              <w:right w:val="nil"/>
            </w:tcBorders>
            <w:shd w:val="clear" w:color="auto" w:fill="auto"/>
            <w:noWrap/>
            <w:vAlign w:val="bottom"/>
            <w:hideMark/>
          </w:tcPr>
          <w:p w14:paraId="2FF3123C"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16864</w:t>
            </w:r>
          </w:p>
        </w:tc>
        <w:tc>
          <w:tcPr>
            <w:tcW w:w="1340" w:type="dxa"/>
            <w:tcBorders>
              <w:top w:val="nil"/>
              <w:left w:val="nil"/>
              <w:bottom w:val="nil"/>
              <w:right w:val="single" w:sz="8" w:space="0" w:color="auto"/>
            </w:tcBorders>
            <w:shd w:val="clear" w:color="auto" w:fill="auto"/>
            <w:noWrap/>
            <w:vAlign w:val="bottom"/>
            <w:hideMark/>
          </w:tcPr>
          <w:p w14:paraId="1B0F5CFE"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1831</w:t>
            </w:r>
          </w:p>
        </w:tc>
      </w:tr>
      <w:tr w:rsidR="00C3689E" w:rsidRPr="00C3689E" w14:paraId="7CE5ADAD"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28CE7A2"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Nisan 18</w:t>
            </w:r>
          </w:p>
        </w:tc>
        <w:tc>
          <w:tcPr>
            <w:tcW w:w="1240" w:type="dxa"/>
            <w:tcBorders>
              <w:top w:val="nil"/>
              <w:left w:val="nil"/>
              <w:bottom w:val="nil"/>
              <w:right w:val="nil"/>
            </w:tcBorders>
            <w:shd w:val="clear" w:color="auto" w:fill="auto"/>
            <w:noWrap/>
            <w:vAlign w:val="bottom"/>
            <w:hideMark/>
          </w:tcPr>
          <w:p w14:paraId="329F0F37"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7989</w:t>
            </w:r>
          </w:p>
        </w:tc>
        <w:tc>
          <w:tcPr>
            <w:tcW w:w="1540" w:type="dxa"/>
            <w:tcBorders>
              <w:top w:val="nil"/>
              <w:left w:val="nil"/>
              <w:bottom w:val="nil"/>
              <w:right w:val="nil"/>
            </w:tcBorders>
            <w:shd w:val="clear" w:color="auto" w:fill="auto"/>
            <w:noWrap/>
            <w:vAlign w:val="bottom"/>
            <w:hideMark/>
          </w:tcPr>
          <w:p w14:paraId="1B1770E6"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6593</w:t>
            </w:r>
          </w:p>
        </w:tc>
        <w:tc>
          <w:tcPr>
            <w:tcW w:w="1320" w:type="dxa"/>
            <w:tcBorders>
              <w:top w:val="nil"/>
              <w:left w:val="nil"/>
              <w:bottom w:val="nil"/>
              <w:right w:val="single" w:sz="4" w:space="0" w:color="auto"/>
            </w:tcBorders>
            <w:shd w:val="clear" w:color="auto" w:fill="auto"/>
            <w:noWrap/>
            <w:vAlign w:val="bottom"/>
            <w:hideMark/>
          </w:tcPr>
          <w:p w14:paraId="6D52D8B5"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1396</w:t>
            </w:r>
          </w:p>
        </w:tc>
        <w:tc>
          <w:tcPr>
            <w:tcW w:w="1380" w:type="dxa"/>
            <w:tcBorders>
              <w:top w:val="nil"/>
              <w:left w:val="single" w:sz="4" w:space="0" w:color="auto"/>
              <w:bottom w:val="nil"/>
              <w:right w:val="nil"/>
            </w:tcBorders>
            <w:shd w:val="clear" w:color="auto" w:fill="auto"/>
            <w:noWrap/>
            <w:vAlign w:val="bottom"/>
            <w:hideMark/>
          </w:tcPr>
          <w:p w14:paraId="1E507797"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18732</w:t>
            </w:r>
          </w:p>
        </w:tc>
        <w:tc>
          <w:tcPr>
            <w:tcW w:w="1600" w:type="dxa"/>
            <w:tcBorders>
              <w:top w:val="nil"/>
              <w:left w:val="nil"/>
              <w:bottom w:val="nil"/>
              <w:right w:val="nil"/>
            </w:tcBorders>
            <w:shd w:val="clear" w:color="auto" w:fill="auto"/>
            <w:noWrap/>
            <w:vAlign w:val="bottom"/>
            <w:hideMark/>
          </w:tcPr>
          <w:p w14:paraId="10089B9F"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16804</w:t>
            </w:r>
          </w:p>
        </w:tc>
        <w:tc>
          <w:tcPr>
            <w:tcW w:w="1340" w:type="dxa"/>
            <w:tcBorders>
              <w:top w:val="nil"/>
              <w:left w:val="nil"/>
              <w:bottom w:val="nil"/>
              <w:right w:val="single" w:sz="8" w:space="0" w:color="auto"/>
            </w:tcBorders>
            <w:shd w:val="clear" w:color="auto" w:fill="auto"/>
            <w:noWrap/>
            <w:vAlign w:val="bottom"/>
            <w:hideMark/>
          </w:tcPr>
          <w:p w14:paraId="3546EC58"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1928</w:t>
            </w:r>
          </w:p>
        </w:tc>
      </w:tr>
      <w:tr w:rsidR="00C3689E" w:rsidRPr="00C3689E" w14:paraId="17D27773"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244D184" w14:textId="77777777" w:rsidR="00C3689E" w:rsidRPr="00104C12" w:rsidRDefault="00C3689E" w:rsidP="00C3689E">
            <w:pPr>
              <w:suppressAutoHyphens w:val="0"/>
              <w:rPr>
                <w:rFonts w:ascii="Arial" w:hAnsi="Arial" w:cs="Arial"/>
                <w:b/>
                <w:bCs/>
                <w:sz w:val="18"/>
                <w:szCs w:val="18"/>
                <w:lang w:val="en-GB" w:eastAsia="en-GB"/>
              </w:rPr>
            </w:pPr>
            <w:proofErr w:type="spellStart"/>
            <w:r w:rsidRPr="00104C12">
              <w:rPr>
                <w:rFonts w:ascii="Arial" w:hAnsi="Arial" w:cs="Arial"/>
                <w:b/>
                <w:bCs/>
                <w:sz w:val="18"/>
                <w:szCs w:val="18"/>
                <w:lang w:val="en-GB" w:eastAsia="en-GB"/>
              </w:rPr>
              <w:t>Mayıs</w:t>
            </w:r>
            <w:proofErr w:type="spellEnd"/>
            <w:r w:rsidRPr="00104C12">
              <w:rPr>
                <w:rFonts w:ascii="Arial" w:hAnsi="Arial" w:cs="Arial"/>
                <w:b/>
                <w:bCs/>
                <w:sz w:val="18"/>
                <w:szCs w:val="18"/>
                <w:lang w:val="en-GB" w:eastAsia="en-GB"/>
              </w:rPr>
              <w:t xml:space="preserve"> 18</w:t>
            </w:r>
          </w:p>
        </w:tc>
        <w:tc>
          <w:tcPr>
            <w:tcW w:w="1240" w:type="dxa"/>
            <w:tcBorders>
              <w:top w:val="nil"/>
              <w:left w:val="nil"/>
              <w:bottom w:val="nil"/>
              <w:right w:val="nil"/>
            </w:tcBorders>
            <w:shd w:val="clear" w:color="auto" w:fill="auto"/>
            <w:noWrap/>
            <w:vAlign w:val="bottom"/>
            <w:hideMark/>
          </w:tcPr>
          <w:p w14:paraId="75267E9B"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8042</w:t>
            </w:r>
          </w:p>
        </w:tc>
        <w:tc>
          <w:tcPr>
            <w:tcW w:w="1540" w:type="dxa"/>
            <w:tcBorders>
              <w:top w:val="nil"/>
              <w:left w:val="nil"/>
              <w:bottom w:val="nil"/>
              <w:right w:val="nil"/>
            </w:tcBorders>
            <w:shd w:val="clear" w:color="auto" w:fill="auto"/>
            <w:noWrap/>
            <w:vAlign w:val="bottom"/>
            <w:hideMark/>
          </w:tcPr>
          <w:p w14:paraId="60D3EF5A"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6617</w:t>
            </w:r>
          </w:p>
        </w:tc>
        <w:tc>
          <w:tcPr>
            <w:tcW w:w="1320" w:type="dxa"/>
            <w:tcBorders>
              <w:top w:val="nil"/>
              <w:left w:val="nil"/>
              <w:bottom w:val="nil"/>
              <w:right w:val="single" w:sz="4" w:space="0" w:color="auto"/>
            </w:tcBorders>
            <w:shd w:val="clear" w:color="auto" w:fill="auto"/>
            <w:noWrap/>
            <w:vAlign w:val="bottom"/>
            <w:hideMark/>
          </w:tcPr>
          <w:p w14:paraId="3D923107"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1425</w:t>
            </w:r>
          </w:p>
        </w:tc>
        <w:tc>
          <w:tcPr>
            <w:tcW w:w="1380" w:type="dxa"/>
            <w:tcBorders>
              <w:top w:val="nil"/>
              <w:left w:val="single" w:sz="4" w:space="0" w:color="auto"/>
              <w:bottom w:val="nil"/>
              <w:right w:val="nil"/>
            </w:tcBorders>
            <w:shd w:val="clear" w:color="auto" w:fill="auto"/>
            <w:noWrap/>
            <w:vAlign w:val="bottom"/>
            <w:hideMark/>
          </w:tcPr>
          <w:p w14:paraId="2C6FB183"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18754</w:t>
            </w:r>
          </w:p>
        </w:tc>
        <w:tc>
          <w:tcPr>
            <w:tcW w:w="1600" w:type="dxa"/>
            <w:tcBorders>
              <w:top w:val="nil"/>
              <w:left w:val="nil"/>
              <w:bottom w:val="nil"/>
              <w:right w:val="nil"/>
            </w:tcBorders>
            <w:shd w:val="clear" w:color="auto" w:fill="auto"/>
            <w:noWrap/>
            <w:vAlign w:val="bottom"/>
            <w:hideMark/>
          </w:tcPr>
          <w:p w14:paraId="53F9AB81"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16774</w:t>
            </w:r>
          </w:p>
        </w:tc>
        <w:tc>
          <w:tcPr>
            <w:tcW w:w="1340" w:type="dxa"/>
            <w:tcBorders>
              <w:top w:val="nil"/>
              <w:left w:val="nil"/>
              <w:bottom w:val="nil"/>
              <w:right w:val="single" w:sz="8" w:space="0" w:color="auto"/>
            </w:tcBorders>
            <w:shd w:val="clear" w:color="auto" w:fill="auto"/>
            <w:noWrap/>
            <w:vAlign w:val="bottom"/>
            <w:hideMark/>
          </w:tcPr>
          <w:p w14:paraId="2C35678E"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1980</w:t>
            </w:r>
          </w:p>
        </w:tc>
      </w:tr>
      <w:tr w:rsidR="00C3689E" w:rsidRPr="00C3689E" w14:paraId="67DF1C60"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03D277C" w14:textId="77777777" w:rsidR="00C3689E" w:rsidRPr="00104C12" w:rsidRDefault="00C3689E" w:rsidP="00C3689E">
            <w:pPr>
              <w:suppressAutoHyphens w:val="0"/>
              <w:rPr>
                <w:rFonts w:ascii="Arial" w:hAnsi="Arial" w:cs="Arial"/>
                <w:b/>
                <w:bCs/>
                <w:sz w:val="18"/>
                <w:szCs w:val="18"/>
                <w:lang w:val="en-GB" w:eastAsia="en-GB"/>
              </w:rPr>
            </w:pPr>
            <w:proofErr w:type="spellStart"/>
            <w:r w:rsidRPr="00104C12">
              <w:rPr>
                <w:rFonts w:ascii="Arial" w:hAnsi="Arial" w:cs="Arial"/>
                <w:b/>
                <w:bCs/>
                <w:sz w:val="18"/>
                <w:szCs w:val="18"/>
                <w:lang w:val="en-GB" w:eastAsia="en-GB"/>
              </w:rPr>
              <w:t>Haziran</w:t>
            </w:r>
            <w:proofErr w:type="spellEnd"/>
            <w:r w:rsidRPr="00104C12">
              <w:rPr>
                <w:rFonts w:ascii="Arial" w:hAnsi="Arial" w:cs="Arial"/>
                <w:b/>
                <w:bCs/>
                <w:sz w:val="18"/>
                <w:szCs w:val="18"/>
                <w:lang w:val="en-GB" w:eastAsia="en-GB"/>
              </w:rPr>
              <w:t xml:space="preserve"> 18</w:t>
            </w:r>
          </w:p>
        </w:tc>
        <w:tc>
          <w:tcPr>
            <w:tcW w:w="1240" w:type="dxa"/>
            <w:tcBorders>
              <w:top w:val="nil"/>
              <w:left w:val="nil"/>
              <w:bottom w:val="nil"/>
              <w:right w:val="nil"/>
            </w:tcBorders>
            <w:shd w:val="clear" w:color="auto" w:fill="auto"/>
            <w:noWrap/>
            <w:vAlign w:val="bottom"/>
            <w:hideMark/>
          </w:tcPr>
          <w:p w14:paraId="45207612"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8081</w:t>
            </w:r>
          </w:p>
        </w:tc>
        <w:tc>
          <w:tcPr>
            <w:tcW w:w="1540" w:type="dxa"/>
            <w:tcBorders>
              <w:top w:val="nil"/>
              <w:left w:val="nil"/>
              <w:bottom w:val="nil"/>
              <w:right w:val="nil"/>
            </w:tcBorders>
            <w:shd w:val="clear" w:color="auto" w:fill="auto"/>
            <w:noWrap/>
            <w:vAlign w:val="bottom"/>
            <w:hideMark/>
          </w:tcPr>
          <w:p w14:paraId="095E68F6"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6632</w:t>
            </w:r>
          </w:p>
        </w:tc>
        <w:tc>
          <w:tcPr>
            <w:tcW w:w="1320" w:type="dxa"/>
            <w:tcBorders>
              <w:top w:val="nil"/>
              <w:left w:val="nil"/>
              <w:bottom w:val="nil"/>
              <w:right w:val="single" w:sz="4" w:space="0" w:color="auto"/>
            </w:tcBorders>
            <w:shd w:val="clear" w:color="auto" w:fill="auto"/>
            <w:noWrap/>
            <w:vAlign w:val="bottom"/>
            <w:hideMark/>
          </w:tcPr>
          <w:p w14:paraId="05ED4DC2"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1449</w:t>
            </w:r>
          </w:p>
        </w:tc>
        <w:tc>
          <w:tcPr>
            <w:tcW w:w="1380" w:type="dxa"/>
            <w:tcBorders>
              <w:top w:val="nil"/>
              <w:left w:val="single" w:sz="4" w:space="0" w:color="auto"/>
              <w:bottom w:val="nil"/>
              <w:right w:val="nil"/>
            </w:tcBorders>
            <w:shd w:val="clear" w:color="auto" w:fill="auto"/>
            <w:noWrap/>
            <w:vAlign w:val="bottom"/>
            <w:hideMark/>
          </w:tcPr>
          <w:p w14:paraId="7BCCBB47"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18784</w:t>
            </w:r>
          </w:p>
        </w:tc>
        <w:tc>
          <w:tcPr>
            <w:tcW w:w="1600" w:type="dxa"/>
            <w:tcBorders>
              <w:top w:val="nil"/>
              <w:left w:val="nil"/>
              <w:bottom w:val="nil"/>
              <w:right w:val="nil"/>
            </w:tcBorders>
            <w:shd w:val="clear" w:color="auto" w:fill="auto"/>
            <w:noWrap/>
            <w:vAlign w:val="bottom"/>
            <w:hideMark/>
          </w:tcPr>
          <w:p w14:paraId="78398EA5"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16818</w:t>
            </w:r>
          </w:p>
        </w:tc>
        <w:tc>
          <w:tcPr>
            <w:tcW w:w="1340" w:type="dxa"/>
            <w:tcBorders>
              <w:top w:val="nil"/>
              <w:left w:val="nil"/>
              <w:bottom w:val="nil"/>
              <w:right w:val="single" w:sz="8" w:space="0" w:color="auto"/>
            </w:tcBorders>
            <w:shd w:val="clear" w:color="auto" w:fill="auto"/>
            <w:noWrap/>
            <w:vAlign w:val="bottom"/>
            <w:hideMark/>
          </w:tcPr>
          <w:p w14:paraId="532259E2"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1966</w:t>
            </w:r>
          </w:p>
        </w:tc>
      </w:tr>
      <w:tr w:rsidR="00C3689E" w:rsidRPr="00C3689E" w14:paraId="062D8442"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5507094" w14:textId="77777777" w:rsidR="00C3689E" w:rsidRPr="00104C12" w:rsidRDefault="00C3689E" w:rsidP="00C3689E">
            <w:pPr>
              <w:suppressAutoHyphens w:val="0"/>
              <w:rPr>
                <w:rFonts w:ascii="Arial" w:hAnsi="Arial" w:cs="Arial"/>
                <w:b/>
                <w:bCs/>
                <w:sz w:val="18"/>
                <w:szCs w:val="18"/>
                <w:lang w:val="en-GB" w:eastAsia="en-GB"/>
              </w:rPr>
            </w:pPr>
            <w:proofErr w:type="spellStart"/>
            <w:r w:rsidRPr="00104C12">
              <w:rPr>
                <w:rFonts w:ascii="Arial" w:hAnsi="Arial" w:cs="Arial"/>
                <w:b/>
                <w:bCs/>
                <w:sz w:val="18"/>
                <w:szCs w:val="18"/>
                <w:lang w:val="en-GB" w:eastAsia="en-GB"/>
              </w:rPr>
              <w:t>Temmuz</w:t>
            </w:r>
            <w:proofErr w:type="spellEnd"/>
            <w:r w:rsidRPr="00104C12">
              <w:rPr>
                <w:rFonts w:ascii="Arial" w:hAnsi="Arial" w:cs="Arial"/>
                <w:b/>
                <w:bCs/>
                <w:sz w:val="18"/>
                <w:szCs w:val="18"/>
                <w:lang w:val="en-GB" w:eastAsia="en-GB"/>
              </w:rPr>
              <w:t xml:space="preserve"> 18</w:t>
            </w:r>
          </w:p>
        </w:tc>
        <w:tc>
          <w:tcPr>
            <w:tcW w:w="1240" w:type="dxa"/>
            <w:tcBorders>
              <w:top w:val="nil"/>
              <w:left w:val="nil"/>
              <w:bottom w:val="nil"/>
              <w:right w:val="nil"/>
            </w:tcBorders>
            <w:shd w:val="clear" w:color="auto" w:fill="auto"/>
            <w:noWrap/>
            <w:vAlign w:val="bottom"/>
            <w:hideMark/>
          </w:tcPr>
          <w:p w14:paraId="29FBD893"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8101</w:t>
            </w:r>
          </w:p>
        </w:tc>
        <w:tc>
          <w:tcPr>
            <w:tcW w:w="1540" w:type="dxa"/>
            <w:tcBorders>
              <w:top w:val="nil"/>
              <w:left w:val="nil"/>
              <w:bottom w:val="nil"/>
              <w:right w:val="nil"/>
            </w:tcBorders>
            <w:shd w:val="clear" w:color="auto" w:fill="auto"/>
            <w:noWrap/>
            <w:vAlign w:val="bottom"/>
            <w:hideMark/>
          </w:tcPr>
          <w:p w14:paraId="3DB04E27"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6634</w:t>
            </w:r>
          </w:p>
        </w:tc>
        <w:tc>
          <w:tcPr>
            <w:tcW w:w="1320" w:type="dxa"/>
            <w:tcBorders>
              <w:top w:val="nil"/>
              <w:left w:val="nil"/>
              <w:bottom w:val="nil"/>
              <w:right w:val="single" w:sz="4" w:space="0" w:color="auto"/>
            </w:tcBorders>
            <w:shd w:val="clear" w:color="auto" w:fill="auto"/>
            <w:noWrap/>
            <w:vAlign w:val="bottom"/>
            <w:hideMark/>
          </w:tcPr>
          <w:p w14:paraId="2FB30456"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1467</w:t>
            </w:r>
          </w:p>
        </w:tc>
        <w:tc>
          <w:tcPr>
            <w:tcW w:w="1380" w:type="dxa"/>
            <w:tcBorders>
              <w:top w:val="nil"/>
              <w:left w:val="single" w:sz="4" w:space="0" w:color="auto"/>
              <w:bottom w:val="nil"/>
              <w:right w:val="nil"/>
            </w:tcBorders>
            <w:shd w:val="clear" w:color="auto" w:fill="auto"/>
            <w:noWrap/>
            <w:vAlign w:val="bottom"/>
            <w:hideMark/>
          </w:tcPr>
          <w:p w14:paraId="01BA2CBD"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18803</w:t>
            </w:r>
          </w:p>
        </w:tc>
        <w:tc>
          <w:tcPr>
            <w:tcW w:w="1600" w:type="dxa"/>
            <w:tcBorders>
              <w:top w:val="nil"/>
              <w:left w:val="nil"/>
              <w:bottom w:val="nil"/>
              <w:right w:val="nil"/>
            </w:tcBorders>
            <w:shd w:val="clear" w:color="auto" w:fill="auto"/>
            <w:noWrap/>
            <w:vAlign w:val="bottom"/>
            <w:hideMark/>
          </w:tcPr>
          <w:p w14:paraId="5E530BCD"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16801</w:t>
            </w:r>
          </w:p>
        </w:tc>
        <w:tc>
          <w:tcPr>
            <w:tcW w:w="1340" w:type="dxa"/>
            <w:tcBorders>
              <w:top w:val="nil"/>
              <w:left w:val="nil"/>
              <w:bottom w:val="nil"/>
              <w:right w:val="single" w:sz="8" w:space="0" w:color="auto"/>
            </w:tcBorders>
            <w:shd w:val="clear" w:color="auto" w:fill="auto"/>
            <w:noWrap/>
            <w:vAlign w:val="bottom"/>
            <w:hideMark/>
          </w:tcPr>
          <w:p w14:paraId="32F899B5"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2002</w:t>
            </w:r>
          </w:p>
        </w:tc>
      </w:tr>
      <w:tr w:rsidR="00C3689E" w:rsidRPr="00C3689E" w14:paraId="1D12221F"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B3780BD" w14:textId="77777777" w:rsidR="00C3689E" w:rsidRPr="00104C12" w:rsidRDefault="00C3689E" w:rsidP="00C3689E">
            <w:pPr>
              <w:suppressAutoHyphens w:val="0"/>
              <w:rPr>
                <w:rFonts w:ascii="Arial" w:hAnsi="Arial" w:cs="Arial"/>
                <w:b/>
                <w:bCs/>
                <w:sz w:val="18"/>
                <w:szCs w:val="18"/>
                <w:lang w:val="en-GB" w:eastAsia="en-GB"/>
              </w:rPr>
            </w:pPr>
            <w:proofErr w:type="spellStart"/>
            <w:r w:rsidRPr="00104C12">
              <w:rPr>
                <w:rFonts w:ascii="Arial" w:hAnsi="Arial" w:cs="Arial"/>
                <w:b/>
                <w:bCs/>
                <w:sz w:val="18"/>
                <w:szCs w:val="18"/>
                <w:lang w:val="en-GB" w:eastAsia="en-GB"/>
              </w:rPr>
              <w:t>Ağustos</w:t>
            </w:r>
            <w:proofErr w:type="spellEnd"/>
            <w:r w:rsidRPr="00104C12">
              <w:rPr>
                <w:rFonts w:ascii="Arial" w:hAnsi="Arial" w:cs="Arial"/>
                <w:b/>
                <w:bCs/>
                <w:sz w:val="18"/>
                <w:szCs w:val="18"/>
                <w:lang w:val="en-GB" w:eastAsia="en-GB"/>
              </w:rPr>
              <w:t xml:space="preserve"> 18</w:t>
            </w:r>
          </w:p>
        </w:tc>
        <w:tc>
          <w:tcPr>
            <w:tcW w:w="1240" w:type="dxa"/>
            <w:tcBorders>
              <w:top w:val="nil"/>
              <w:left w:val="nil"/>
              <w:bottom w:val="nil"/>
              <w:right w:val="nil"/>
            </w:tcBorders>
            <w:shd w:val="clear" w:color="auto" w:fill="auto"/>
            <w:noWrap/>
            <w:vAlign w:val="bottom"/>
            <w:hideMark/>
          </w:tcPr>
          <w:p w14:paraId="3B52A54F"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8204</w:t>
            </w:r>
          </w:p>
        </w:tc>
        <w:tc>
          <w:tcPr>
            <w:tcW w:w="1540" w:type="dxa"/>
            <w:tcBorders>
              <w:top w:val="nil"/>
              <w:left w:val="nil"/>
              <w:bottom w:val="nil"/>
              <w:right w:val="nil"/>
            </w:tcBorders>
            <w:shd w:val="clear" w:color="auto" w:fill="auto"/>
            <w:noWrap/>
            <w:vAlign w:val="bottom"/>
            <w:hideMark/>
          </w:tcPr>
          <w:p w14:paraId="6C9C8896"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6717</w:t>
            </w:r>
          </w:p>
        </w:tc>
        <w:tc>
          <w:tcPr>
            <w:tcW w:w="1320" w:type="dxa"/>
            <w:tcBorders>
              <w:top w:val="nil"/>
              <w:left w:val="nil"/>
              <w:bottom w:val="nil"/>
              <w:right w:val="single" w:sz="4" w:space="0" w:color="auto"/>
            </w:tcBorders>
            <w:shd w:val="clear" w:color="auto" w:fill="auto"/>
            <w:noWrap/>
            <w:vAlign w:val="bottom"/>
            <w:hideMark/>
          </w:tcPr>
          <w:p w14:paraId="4C30C7DF"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1487</w:t>
            </w:r>
          </w:p>
        </w:tc>
        <w:tc>
          <w:tcPr>
            <w:tcW w:w="1380" w:type="dxa"/>
            <w:tcBorders>
              <w:top w:val="nil"/>
              <w:left w:val="single" w:sz="4" w:space="0" w:color="auto"/>
              <w:bottom w:val="nil"/>
              <w:right w:val="nil"/>
            </w:tcBorders>
            <w:shd w:val="clear" w:color="auto" w:fill="auto"/>
            <w:noWrap/>
            <w:vAlign w:val="bottom"/>
            <w:hideMark/>
          </w:tcPr>
          <w:p w14:paraId="067086B7"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18833</w:t>
            </w:r>
          </w:p>
        </w:tc>
        <w:tc>
          <w:tcPr>
            <w:tcW w:w="1600" w:type="dxa"/>
            <w:tcBorders>
              <w:top w:val="nil"/>
              <w:left w:val="nil"/>
              <w:bottom w:val="nil"/>
              <w:right w:val="nil"/>
            </w:tcBorders>
            <w:shd w:val="clear" w:color="auto" w:fill="auto"/>
            <w:noWrap/>
            <w:vAlign w:val="bottom"/>
            <w:hideMark/>
          </w:tcPr>
          <w:p w14:paraId="25ECBFA6"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16822</w:t>
            </w:r>
          </w:p>
        </w:tc>
        <w:tc>
          <w:tcPr>
            <w:tcW w:w="1340" w:type="dxa"/>
            <w:tcBorders>
              <w:top w:val="nil"/>
              <w:left w:val="nil"/>
              <w:bottom w:val="nil"/>
              <w:right w:val="single" w:sz="8" w:space="0" w:color="auto"/>
            </w:tcBorders>
            <w:shd w:val="clear" w:color="auto" w:fill="auto"/>
            <w:noWrap/>
            <w:vAlign w:val="bottom"/>
            <w:hideMark/>
          </w:tcPr>
          <w:p w14:paraId="0680FA61"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2011</w:t>
            </w:r>
          </w:p>
        </w:tc>
      </w:tr>
      <w:tr w:rsidR="00C3689E" w:rsidRPr="00C3689E" w14:paraId="5F6BEB26"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BB3D2A8" w14:textId="77777777" w:rsidR="00C3689E" w:rsidRPr="00104C12" w:rsidRDefault="00C3689E" w:rsidP="00C3689E">
            <w:pPr>
              <w:suppressAutoHyphens w:val="0"/>
              <w:rPr>
                <w:rFonts w:ascii="Arial" w:hAnsi="Arial" w:cs="Arial"/>
                <w:b/>
                <w:bCs/>
                <w:sz w:val="18"/>
                <w:szCs w:val="18"/>
                <w:lang w:val="en-GB" w:eastAsia="en-GB"/>
              </w:rPr>
            </w:pPr>
            <w:proofErr w:type="spellStart"/>
            <w:r w:rsidRPr="00104C12">
              <w:rPr>
                <w:rFonts w:ascii="Arial" w:hAnsi="Arial" w:cs="Arial"/>
                <w:b/>
                <w:bCs/>
                <w:sz w:val="18"/>
                <w:szCs w:val="18"/>
                <w:lang w:val="en-GB" w:eastAsia="en-GB"/>
              </w:rPr>
              <w:t>Eylül</w:t>
            </w:r>
            <w:proofErr w:type="spellEnd"/>
            <w:r w:rsidRPr="00104C12">
              <w:rPr>
                <w:rFonts w:ascii="Arial" w:hAnsi="Arial" w:cs="Arial"/>
                <w:b/>
                <w:bCs/>
                <w:sz w:val="18"/>
                <w:szCs w:val="18"/>
                <w:lang w:val="en-GB" w:eastAsia="en-GB"/>
              </w:rPr>
              <w:t xml:space="preserve"> 18</w:t>
            </w:r>
          </w:p>
        </w:tc>
        <w:tc>
          <w:tcPr>
            <w:tcW w:w="1240" w:type="dxa"/>
            <w:tcBorders>
              <w:top w:val="nil"/>
              <w:left w:val="nil"/>
              <w:bottom w:val="nil"/>
              <w:right w:val="nil"/>
            </w:tcBorders>
            <w:shd w:val="clear" w:color="auto" w:fill="auto"/>
            <w:noWrap/>
            <w:vAlign w:val="bottom"/>
            <w:hideMark/>
          </w:tcPr>
          <w:p w14:paraId="1CA5573E"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8177</w:t>
            </w:r>
          </w:p>
        </w:tc>
        <w:tc>
          <w:tcPr>
            <w:tcW w:w="1540" w:type="dxa"/>
            <w:tcBorders>
              <w:top w:val="nil"/>
              <w:left w:val="nil"/>
              <w:bottom w:val="nil"/>
              <w:right w:val="nil"/>
            </w:tcBorders>
            <w:shd w:val="clear" w:color="auto" w:fill="auto"/>
            <w:noWrap/>
            <w:vAlign w:val="bottom"/>
            <w:hideMark/>
          </w:tcPr>
          <w:p w14:paraId="0E10A1B2"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6706</w:t>
            </w:r>
          </w:p>
        </w:tc>
        <w:tc>
          <w:tcPr>
            <w:tcW w:w="1320" w:type="dxa"/>
            <w:tcBorders>
              <w:top w:val="nil"/>
              <w:left w:val="nil"/>
              <w:bottom w:val="nil"/>
              <w:right w:val="single" w:sz="4" w:space="0" w:color="auto"/>
            </w:tcBorders>
            <w:shd w:val="clear" w:color="auto" w:fill="auto"/>
            <w:noWrap/>
            <w:vAlign w:val="bottom"/>
            <w:hideMark/>
          </w:tcPr>
          <w:p w14:paraId="2F17D7AC"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1471</w:t>
            </w:r>
          </w:p>
        </w:tc>
        <w:tc>
          <w:tcPr>
            <w:tcW w:w="1380" w:type="dxa"/>
            <w:tcBorders>
              <w:top w:val="nil"/>
              <w:left w:val="single" w:sz="4" w:space="0" w:color="auto"/>
              <w:bottom w:val="nil"/>
              <w:right w:val="nil"/>
            </w:tcBorders>
            <w:shd w:val="clear" w:color="auto" w:fill="auto"/>
            <w:noWrap/>
            <w:vAlign w:val="bottom"/>
            <w:hideMark/>
          </w:tcPr>
          <w:p w14:paraId="40B9A931"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18846</w:t>
            </w:r>
          </w:p>
        </w:tc>
        <w:tc>
          <w:tcPr>
            <w:tcW w:w="1600" w:type="dxa"/>
            <w:tcBorders>
              <w:top w:val="nil"/>
              <w:left w:val="nil"/>
              <w:bottom w:val="nil"/>
              <w:right w:val="nil"/>
            </w:tcBorders>
            <w:shd w:val="clear" w:color="auto" w:fill="auto"/>
            <w:noWrap/>
            <w:vAlign w:val="bottom"/>
            <w:hideMark/>
          </w:tcPr>
          <w:p w14:paraId="2D9C901F"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16724</w:t>
            </w:r>
          </w:p>
        </w:tc>
        <w:tc>
          <w:tcPr>
            <w:tcW w:w="1340" w:type="dxa"/>
            <w:tcBorders>
              <w:top w:val="nil"/>
              <w:left w:val="nil"/>
              <w:bottom w:val="nil"/>
              <w:right w:val="single" w:sz="8" w:space="0" w:color="auto"/>
            </w:tcBorders>
            <w:shd w:val="clear" w:color="auto" w:fill="auto"/>
            <w:noWrap/>
            <w:vAlign w:val="bottom"/>
            <w:hideMark/>
          </w:tcPr>
          <w:p w14:paraId="6A51CE80"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2122</w:t>
            </w:r>
          </w:p>
        </w:tc>
      </w:tr>
      <w:tr w:rsidR="00C3689E" w:rsidRPr="00C3689E" w14:paraId="4E3B5CDF"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A290B2A"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Ekim 18</w:t>
            </w:r>
          </w:p>
        </w:tc>
        <w:tc>
          <w:tcPr>
            <w:tcW w:w="1240" w:type="dxa"/>
            <w:tcBorders>
              <w:top w:val="nil"/>
              <w:left w:val="nil"/>
              <w:bottom w:val="nil"/>
              <w:right w:val="nil"/>
            </w:tcBorders>
            <w:shd w:val="clear" w:color="auto" w:fill="auto"/>
            <w:noWrap/>
            <w:vAlign w:val="bottom"/>
            <w:hideMark/>
          </w:tcPr>
          <w:p w14:paraId="239E157D"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8266</w:t>
            </w:r>
          </w:p>
        </w:tc>
        <w:tc>
          <w:tcPr>
            <w:tcW w:w="1540" w:type="dxa"/>
            <w:tcBorders>
              <w:top w:val="nil"/>
              <w:left w:val="nil"/>
              <w:bottom w:val="nil"/>
              <w:right w:val="nil"/>
            </w:tcBorders>
            <w:shd w:val="clear" w:color="auto" w:fill="auto"/>
            <w:noWrap/>
            <w:vAlign w:val="bottom"/>
            <w:hideMark/>
          </w:tcPr>
          <w:p w14:paraId="02AB1DFA"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6785</w:t>
            </w:r>
          </w:p>
        </w:tc>
        <w:tc>
          <w:tcPr>
            <w:tcW w:w="1320" w:type="dxa"/>
            <w:tcBorders>
              <w:top w:val="nil"/>
              <w:left w:val="nil"/>
              <w:bottom w:val="nil"/>
              <w:right w:val="single" w:sz="4" w:space="0" w:color="auto"/>
            </w:tcBorders>
            <w:shd w:val="clear" w:color="auto" w:fill="auto"/>
            <w:noWrap/>
            <w:vAlign w:val="bottom"/>
            <w:hideMark/>
          </w:tcPr>
          <w:p w14:paraId="79A9B0D2"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1481</w:t>
            </w:r>
          </w:p>
        </w:tc>
        <w:tc>
          <w:tcPr>
            <w:tcW w:w="1380" w:type="dxa"/>
            <w:tcBorders>
              <w:top w:val="nil"/>
              <w:left w:val="single" w:sz="4" w:space="0" w:color="auto"/>
              <w:bottom w:val="nil"/>
              <w:right w:val="nil"/>
            </w:tcBorders>
            <w:shd w:val="clear" w:color="auto" w:fill="auto"/>
            <w:noWrap/>
            <w:vAlign w:val="bottom"/>
            <w:hideMark/>
          </w:tcPr>
          <w:p w14:paraId="7DF1608C"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18870</w:t>
            </w:r>
          </w:p>
        </w:tc>
        <w:tc>
          <w:tcPr>
            <w:tcW w:w="1600" w:type="dxa"/>
            <w:tcBorders>
              <w:top w:val="nil"/>
              <w:left w:val="nil"/>
              <w:bottom w:val="nil"/>
              <w:right w:val="nil"/>
            </w:tcBorders>
            <w:shd w:val="clear" w:color="auto" w:fill="auto"/>
            <w:noWrap/>
            <w:vAlign w:val="bottom"/>
            <w:hideMark/>
          </w:tcPr>
          <w:p w14:paraId="3011E028"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16662</w:t>
            </w:r>
          </w:p>
        </w:tc>
        <w:tc>
          <w:tcPr>
            <w:tcW w:w="1340" w:type="dxa"/>
            <w:tcBorders>
              <w:top w:val="nil"/>
              <w:left w:val="nil"/>
              <w:bottom w:val="nil"/>
              <w:right w:val="single" w:sz="8" w:space="0" w:color="auto"/>
            </w:tcBorders>
            <w:shd w:val="clear" w:color="auto" w:fill="auto"/>
            <w:noWrap/>
            <w:vAlign w:val="bottom"/>
            <w:hideMark/>
          </w:tcPr>
          <w:p w14:paraId="38D13DC4"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2208</w:t>
            </w:r>
          </w:p>
        </w:tc>
      </w:tr>
      <w:tr w:rsidR="00C3689E" w:rsidRPr="00C3689E" w14:paraId="15E5C54C"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666BA97" w14:textId="77777777" w:rsidR="00C3689E" w:rsidRPr="00104C12" w:rsidRDefault="00C3689E" w:rsidP="00C3689E">
            <w:pPr>
              <w:suppressAutoHyphens w:val="0"/>
              <w:rPr>
                <w:rFonts w:ascii="Arial" w:hAnsi="Arial" w:cs="Arial"/>
                <w:b/>
                <w:bCs/>
                <w:sz w:val="18"/>
                <w:szCs w:val="18"/>
                <w:lang w:val="en-GB" w:eastAsia="en-GB"/>
              </w:rPr>
            </w:pPr>
            <w:proofErr w:type="spellStart"/>
            <w:r w:rsidRPr="00104C12">
              <w:rPr>
                <w:rFonts w:ascii="Arial" w:hAnsi="Arial" w:cs="Arial"/>
                <w:b/>
                <w:bCs/>
                <w:sz w:val="18"/>
                <w:szCs w:val="18"/>
                <w:lang w:val="en-GB" w:eastAsia="en-GB"/>
              </w:rPr>
              <w:t>Kasım</w:t>
            </w:r>
            <w:proofErr w:type="spellEnd"/>
            <w:r w:rsidRPr="00104C12">
              <w:rPr>
                <w:rFonts w:ascii="Arial" w:hAnsi="Arial" w:cs="Arial"/>
                <w:b/>
                <w:bCs/>
                <w:sz w:val="18"/>
                <w:szCs w:val="18"/>
                <w:lang w:val="en-GB" w:eastAsia="en-GB"/>
              </w:rPr>
              <w:t xml:space="preserve"> 18</w:t>
            </w:r>
          </w:p>
        </w:tc>
        <w:tc>
          <w:tcPr>
            <w:tcW w:w="1240" w:type="dxa"/>
            <w:tcBorders>
              <w:top w:val="nil"/>
              <w:left w:val="nil"/>
              <w:bottom w:val="nil"/>
              <w:right w:val="nil"/>
            </w:tcBorders>
            <w:shd w:val="clear" w:color="auto" w:fill="auto"/>
            <w:noWrap/>
            <w:vAlign w:val="bottom"/>
            <w:hideMark/>
          </w:tcPr>
          <w:p w14:paraId="3E111C0E"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8251</w:t>
            </w:r>
          </w:p>
        </w:tc>
        <w:tc>
          <w:tcPr>
            <w:tcW w:w="1540" w:type="dxa"/>
            <w:tcBorders>
              <w:top w:val="nil"/>
              <w:left w:val="nil"/>
              <w:bottom w:val="nil"/>
              <w:right w:val="nil"/>
            </w:tcBorders>
            <w:shd w:val="clear" w:color="auto" w:fill="auto"/>
            <w:noWrap/>
            <w:vAlign w:val="bottom"/>
            <w:hideMark/>
          </w:tcPr>
          <w:p w14:paraId="316E1FD3"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6749</w:t>
            </w:r>
          </w:p>
        </w:tc>
        <w:tc>
          <w:tcPr>
            <w:tcW w:w="1320" w:type="dxa"/>
            <w:tcBorders>
              <w:top w:val="nil"/>
              <w:left w:val="nil"/>
              <w:bottom w:val="nil"/>
              <w:right w:val="single" w:sz="4" w:space="0" w:color="auto"/>
            </w:tcBorders>
            <w:shd w:val="clear" w:color="auto" w:fill="auto"/>
            <w:noWrap/>
            <w:vAlign w:val="bottom"/>
            <w:hideMark/>
          </w:tcPr>
          <w:p w14:paraId="68C7BA37"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1502</w:t>
            </w:r>
          </w:p>
        </w:tc>
        <w:tc>
          <w:tcPr>
            <w:tcW w:w="1380" w:type="dxa"/>
            <w:tcBorders>
              <w:top w:val="nil"/>
              <w:left w:val="single" w:sz="4" w:space="0" w:color="auto"/>
              <w:bottom w:val="nil"/>
              <w:right w:val="nil"/>
            </w:tcBorders>
            <w:shd w:val="clear" w:color="auto" w:fill="auto"/>
            <w:noWrap/>
            <w:vAlign w:val="bottom"/>
            <w:hideMark/>
          </w:tcPr>
          <w:p w14:paraId="513FC4A5"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18883</w:t>
            </w:r>
          </w:p>
        </w:tc>
        <w:tc>
          <w:tcPr>
            <w:tcW w:w="1600" w:type="dxa"/>
            <w:tcBorders>
              <w:top w:val="nil"/>
              <w:left w:val="nil"/>
              <w:bottom w:val="nil"/>
              <w:right w:val="nil"/>
            </w:tcBorders>
            <w:shd w:val="clear" w:color="auto" w:fill="auto"/>
            <w:noWrap/>
            <w:vAlign w:val="bottom"/>
            <w:hideMark/>
          </w:tcPr>
          <w:p w14:paraId="1667C0AA"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16543</w:t>
            </w:r>
          </w:p>
        </w:tc>
        <w:tc>
          <w:tcPr>
            <w:tcW w:w="1340" w:type="dxa"/>
            <w:tcBorders>
              <w:top w:val="nil"/>
              <w:left w:val="nil"/>
              <w:bottom w:val="nil"/>
              <w:right w:val="single" w:sz="8" w:space="0" w:color="auto"/>
            </w:tcBorders>
            <w:shd w:val="clear" w:color="auto" w:fill="auto"/>
            <w:noWrap/>
            <w:vAlign w:val="bottom"/>
            <w:hideMark/>
          </w:tcPr>
          <w:p w14:paraId="2557019E"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2340</w:t>
            </w:r>
          </w:p>
        </w:tc>
      </w:tr>
      <w:tr w:rsidR="00C3689E" w:rsidRPr="00C3689E" w14:paraId="1A890C49"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ACE9F3F" w14:textId="77777777" w:rsidR="00C3689E" w:rsidRPr="00104C12" w:rsidRDefault="00C3689E" w:rsidP="00C3689E">
            <w:pPr>
              <w:suppressAutoHyphens w:val="0"/>
              <w:rPr>
                <w:rFonts w:ascii="Arial" w:hAnsi="Arial" w:cs="Arial"/>
                <w:b/>
                <w:bCs/>
                <w:sz w:val="18"/>
                <w:szCs w:val="18"/>
                <w:lang w:val="en-GB" w:eastAsia="en-GB"/>
              </w:rPr>
            </w:pPr>
            <w:proofErr w:type="spellStart"/>
            <w:r w:rsidRPr="00104C12">
              <w:rPr>
                <w:rFonts w:ascii="Arial" w:hAnsi="Arial" w:cs="Arial"/>
                <w:b/>
                <w:bCs/>
                <w:sz w:val="18"/>
                <w:szCs w:val="18"/>
                <w:lang w:val="en-GB" w:eastAsia="en-GB"/>
              </w:rPr>
              <w:t>Aralık</w:t>
            </w:r>
            <w:proofErr w:type="spellEnd"/>
            <w:r w:rsidRPr="00104C12">
              <w:rPr>
                <w:rFonts w:ascii="Arial" w:hAnsi="Arial" w:cs="Arial"/>
                <w:b/>
                <w:bCs/>
                <w:sz w:val="18"/>
                <w:szCs w:val="18"/>
                <w:lang w:val="en-GB" w:eastAsia="en-GB"/>
              </w:rPr>
              <w:t xml:space="preserve"> 18</w:t>
            </w:r>
          </w:p>
        </w:tc>
        <w:tc>
          <w:tcPr>
            <w:tcW w:w="1240" w:type="dxa"/>
            <w:tcBorders>
              <w:top w:val="nil"/>
              <w:left w:val="nil"/>
              <w:bottom w:val="nil"/>
              <w:right w:val="nil"/>
            </w:tcBorders>
            <w:shd w:val="clear" w:color="auto" w:fill="auto"/>
            <w:noWrap/>
            <w:vAlign w:val="bottom"/>
            <w:hideMark/>
          </w:tcPr>
          <w:p w14:paraId="53BFF4EC"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8332</w:t>
            </w:r>
          </w:p>
        </w:tc>
        <w:tc>
          <w:tcPr>
            <w:tcW w:w="1540" w:type="dxa"/>
            <w:tcBorders>
              <w:top w:val="nil"/>
              <w:left w:val="nil"/>
              <w:bottom w:val="nil"/>
              <w:right w:val="nil"/>
            </w:tcBorders>
            <w:shd w:val="clear" w:color="auto" w:fill="auto"/>
            <w:noWrap/>
            <w:vAlign w:val="bottom"/>
            <w:hideMark/>
          </w:tcPr>
          <w:p w14:paraId="0623F50E"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6741</w:t>
            </w:r>
          </w:p>
        </w:tc>
        <w:tc>
          <w:tcPr>
            <w:tcW w:w="1320" w:type="dxa"/>
            <w:tcBorders>
              <w:top w:val="nil"/>
              <w:left w:val="nil"/>
              <w:bottom w:val="nil"/>
              <w:right w:val="single" w:sz="4" w:space="0" w:color="auto"/>
            </w:tcBorders>
            <w:shd w:val="clear" w:color="auto" w:fill="auto"/>
            <w:noWrap/>
            <w:vAlign w:val="bottom"/>
            <w:hideMark/>
          </w:tcPr>
          <w:p w14:paraId="2C7CBC1B"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1591</w:t>
            </w:r>
          </w:p>
        </w:tc>
        <w:tc>
          <w:tcPr>
            <w:tcW w:w="1380" w:type="dxa"/>
            <w:tcBorders>
              <w:top w:val="nil"/>
              <w:left w:val="single" w:sz="4" w:space="0" w:color="auto"/>
              <w:bottom w:val="nil"/>
              <w:right w:val="nil"/>
            </w:tcBorders>
            <w:shd w:val="clear" w:color="auto" w:fill="auto"/>
            <w:noWrap/>
            <w:vAlign w:val="bottom"/>
            <w:hideMark/>
          </w:tcPr>
          <w:p w14:paraId="48491D1E"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18894</w:t>
            </w:r>
          </w:p>
        </w:tc>
        <w:tc>
          <w:tcPr>
            <w:tcW w:w="1600" w:type="dxa"/>
            <w:tcBorders>
              <w:top w:val="nil"/>
              <w:left w:val="nil"/>
              <w:bottom w:val="nil"/>
              <w:right w:val="nil"/>
            </w:tcBorders>
            <w:shd w:val="clear" w:color="auto" w:fill="auto"/>
            <w:noWrap/>
            <w:vAlign w:val="bottom"/>
            <w:hideMark/>
          </w:tcPr>
          <w:p w14:paraId="37EEE26A"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16417</w:t>
            </w:r>
          </w:p>
        </w:tc>
        <w:tc>
          <w:tcPr>
            <w:tcW w:w="1340" w:type="dxa"/>
            <w:tcBorders>
              <w:top w:val="nil"/>
              <w:left w:val="nil"/>
              <w:bottom w:val="nil"/>
              <w:right w:val="single" w:sz="8" w:space="0" w:color="auto"/>
            </w:tcBorders>
            <w:shd w:val="clear" w:color="auto" w:fill="auto"/>
            <w:noWrap/>
            <w:vAlign w:val="bottom"/>
            <w:hideMark/>
          </w:tcPr>
          <w:p w14:paraId="6270C02B"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2477</w:t>
            </w:r>
          </w:p>
        </w:tc>
      </w:tr>
      <w:tr w:rsidR="00C3689E" w:rsidRPr="00C3689E" w14:paraId="751AF46E"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6A91E1F" w14:textId="77777777" w:rsidR="00C3689E" w:rsidRPr="00104C12" w:rsidRDefault="00C3689E" w:rsidP="00C3689E">
            <w:pPr>
              <w:suppressAutoHyphens w:val="0"/>
              <w:rPr>
                <w:rFonts w:ascii="Arial" w:hAnsi="Arial" w:cs="Arial"/>
                <w:b/>
                <w:bCs/>
                <w:sz w:val="18"/>
                <w:szCs w:val="18"/>
                <w:lang w:val="en-GB" w:eastAsia="en-GB"/>
              </w:rPr>
            </w:pPr>
            <w:proofErr w:type="spellStart"/>
            <w:r w:rsidRPr="00104C12">
              <w:rPr>
                <w:rFonts w:ascii="Arial" w:hAnsi="Arial" w:cs="Arial"/>
                <w:b/>
                <w:bCs/>
                <w:sz w:val="18"/>
                <w:szCs w:val="18"/>
                <w:lang w:val="en-GB" w:eastAsia="en-GB"/>
              </w:rPr>
              <w:t>Ocak</w:t>
            </w:r>
            <w:proofErr w:type="spellEnd"/>
            <w:r w:rsidRPr="00104C12">
              <w:rPr>
                <w:rFonts w:ascii="Arial" w:hAnsi="Arial" w:cs="Arial"/>
                <w:b/>
                <w:bCs/>
                <w:sz w:val="18"/>
                <w:szCs w:val="18"/>
                <w:lang w:val="en-GB" w:eastAsia="en-GB"/>
              </w:rPr>
              <w:t xml:space="preserve"> 19</w:t>
            </w:r>
          </w:p>
        </w:tc>
        <w:tc>
          <w:tcPr>
            <w:tcW w:w="1240" w:type="dxa"/>
            <w:tcBorders>
              <w:top w:val="nil"/>
              <w:left w:val="nil"/>
              <w:bottom w:val="nil"/>
              <w:right w:val="nil"/>
            </w:tcBorders>
            <w:shd w:val="clear" w:color="auto" w:fill="auto"/>
            <w:noWrap/>
            <w:vAlign w:val="bottom"/>
            <w:hideMark/>
          </w:tcPr>
          <w:p w14:paraId="70F53751"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8359</w:t>
            </w:r>
          </w:p>
        </w:tc>
        <w:tc>
          <w:tcPr>
            <w:tcW w:w="1540" w:type="dxa"/>
            <w:tcBorders>
              <w:top w:val="nil"/>
              <w:left w:val="nil"/>
              <w:bottom w:val="nil"/>
              <w:right w:val="nil"/>
            </w:tcBorders>
            <w:shd w:val="clear" w:color="auto" w:fill="auto"/>
            <w:noWrap/>
            <w:vAlign w:val="bottom"/>
            <w:hideMark/>
          </w:tcPr>
          <w:p w14:paraId="0A581724"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6687</w:t>
            </w:r>
          </w:p>
        </w:tc>
        <w:tc>
          <w:tcPr>
            <w:tcW w:w="1320" w:type="dxa"/>
            <w:tcBorders>
              <w:top w:val="nil"/>
              <w:left w:val="nil"/>
              <w:bottom w:val="nil"/>
              <w:right w:val="single" w:sz="4" w:space="0" w:color="auto"/>
            </w:tcBorders>
            <w:shd w:val="clear" w:color="auto" w:fill="auto"/>
            <w:noWrap/>
            <w:vAlign w:val="bottom"/>
            <w:hideMark/>
          </w:tcPr>
          <w:p w14:paraId="707C652A"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1673</w:t>
            </w:r>
          </w:p>
        </w:tc>
        <w:tc>
          <w:tcPr>
            <w:tcW w:w="1380" w:type="dxa"/>
            <w:tcBorders>
              <w:top w:val="nil"/>
              <w:left w:val="single" w:sz="4" w:space="0" w:color="auto"/>
              <w:bottom w:val="nil"/>
              <w:right w:val="nil"/>
            </w:tcBorders>
            <w:shd w:val="clear" w:color="auto" w:fill="auto"/>
            <w:noWrap/>
            <w:vAlign w:val="bottom"/>
            <w:hideMark/>
          </w:tcPr>
          <w:p w14:paraId="6F41F916"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18904</w:t>
            </w:r>
          </w:p>
        </w:tc>
        <w:tc>
          <w:tcPr>
            <w:tcW w:w="1600" w:type="dxa"/>
            <w:tcBorders>
              <w:top w:val="nil"/>
              <w:left w:val="nil"/>
              <w:bottom w:val="nil"/>
              <w:right w:val="nil"/>
            </w:tcBorders>
            <w:shd w:val="clear" w:color="auto" w:fill="auto"/>
            <w:noWrap/>
            <w:vAlign w:val="bottom"/>
            <w:hideMark/>
          </w:tcPr>
          <w:p w14:paraId="50FDB282"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16310</w:t>
            </w:r>
          </w:p>
        </w:tc>
        <w:tc>
          <w:tcPr>
            <w:tcW w:w="1340" w:type="dxa"/>
            <w:tcBorders>
              <w:top w:val="nil"/>
              <w:left w:val="nil"/>
              <w:bottom w:val="nil"/>
              <w:right w:val="single" w:sz="8" w:space="0" w:color="auto"/>
            </w:tcBorders>
            <w:shd w:val="clear" w:color="auto" w:fill="auto"/>
            <w:noWrap/>
            <w:vAlign w:val="bottom"/>
            <w:hideMark/>
          </w:tcPr>
          <w:p w14:paraId="2FB60643"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2594</w:t>
            </w:r>
          </w:p>
        </w:tc>
      </w:tr>
      <w:tr w:rsidR="00C3689E" w:rsidRPr="00C3689E" w14:paraId="5EFA196C"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62013BA" w14:textId="77777777" w:rsidR="00C3689E" w:rsidRPr="00104C12" w:rsidRDefault="00C3689E" w:rsidP="00C3689E">
            <w:pPr>
              <w:suppressAutoHyphens w:val="0"/>
              <w:rPr>
                <w:rFonts w:ascii="Arial" w:hAnsi="Arial" w:cs="Arial"/>
                <w:b/>
                <w:bCs/>
                <w:sz w:val="18"/>
                <w:szCs w:val="18"/>
                <w:lang w:val="en-GB" w:eastAsia="en-GB"/>
              </w:rPr>
            </w:pPr>
            <w:proofErr w:type="spellStart"/>
            <w:r w:rsidRPr="00104C12">
              <w:rPr>
                <w:rFonts w:ascii="Arial" w:hAnsi="Arial" w:cs="Arial"/>
                <w:b/>
                <w:bCs/>
                <w:sz w:val="18"/>
                <w:szCs w:val="18"/>
                <w:lang w:val="en-GB" w:eastAsia="en-GB"/>
              </w:rPr>
              <w:t>Şubat</w:t>
            </w:r>
            <w:proofErr w:type="spellEnd"/>
            <w:r w:rsidRPr="00104C12">
              <w:rPr>
                <w:rFonts w:ascii="Arial" w:hAnsi="Arial" w:cs="Arial"/>
                <w:b/>
                <w:bCs/>
                <w:sz w:val="18"/>
                <w:szCs w:val="18"/>
                <w:lang w:val="en-GB" w:eastAsia="en-GB"/>
              </w:rPr>
              <w:t xml:space="preserve"> 19</w:t>
            </w:r>
          </w:p>
        </w:tc>
        <w:tc>
          <w:tcPr>
            <w:tcW w:w="1240" w:type="dxa"/>
            <w:tcBorders>
              <w:top w:val="nil"/>
              <w:left w:val="nil"/>
              <w:bottom w:val="nil"/>
              <w:right w:val="nil"/>
            </w:tcBorders>
            <w:shd w:val="clear" w:color="auto" w:fill="auto"/>
            <w:noWrap/>
            <w:vAlign w:val="bottom"/>
            <w:hideMark/>
          </w:tcPr>
          <w:p w14:paraId="37A19279"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8430</w:t>
            </w:r>
          </w:p>
        </w:tc>
        <w:tc>
          <w:tcPr>
            <w:tcW w:w="1540" w:type="dxa"/>
            <w:tcBorders>
              <w:top w:val="nil"/>
              <w:left w:val="nil"/>
              <w:bottom w:val="nil"/>
              <w:right w:val="nil"/>
            </w:tcBorders>
            <w:shd w:val="clear" w:color="auto" w:fill="auto"/>
            <w:noWrap/>
            <w:vAlign w:val="bottom"/>
            <w:hideMark/>
          </w:tcPr>
          <w:p w14:paraId="4C7D05DF"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6687</w:t>
            </w:r>
          </w:p>
        </w:tc>
        <w:tc>
          <w:tcPr>
            <w:tcW w:w="1320" w:type="dxa"/>
            <w:tcBorders>
              <w:top w:val="nil"/>
              <w:left w:val="nil"/>
              <w:bottom w:val="nil"/>
              <w:right w:val="single" w:sz="4" w:space="0" w:color="auto"/>
            </w:tcBorders>
            <w:shd w:val="clear" w:color="auto" w:fill="auto"/>
            <w:noWrap/>
            <w:vAlign w:val="bottom"/>
            <w:hideMark/>
          </w:tcPr>
          <w:p w14:paraId="735714A6"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1743</w:t>
            </w:r>
          </w:p>
        </w:tc>
        <w:tc>
          <w:tcPr>
            <w:tcW w:w="1380" w:type="dxa"/>
            <w:tcBorders>
              <w:top w:val="nil"/>
              <w:left w:val="single" w:sz="4" w:space="0" w:color="auto"/>
              <w:bottom w:val="nil"/>
              <w:right w:val="nil"/>
            </w:tcBorders>
            <w:shd w:val="clear" w:color="auto" w:fill="auto"/>
            <w:noWrap/>
            <w:vAlign w:val="bottom"/>
            <w:hideMark/>
          </w:tcPr>
          <w:p w14:paraId="6EC01FEF"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18919</w:t>
            </w:r>
          </w:p>
        </w:tc>
        <w:tc>
          <w:tcPr>
            <w:tcW w:w="1600" w:type="dxa"/>
            <w:tcBorders>
              <w:top w:val="nil"/>
              <w:left w:val="nil"/>
              <w:bottom w:val="nil"/>
              <w:right w:val="nil"/>
            </w:tcBorders>
            <w:shd w:val="clear" w:color="auto" w:fill="auto"/>
            <w:noWrap/>
            <w:vAlign w:val="bottom"/>
            <w:hideMark/>
          </w:tcPr>
          <w:p w14:paraId="5B9608F0"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16303</w:t>
            </w:r>
          </w:p>
        </w:tc>
        <w:tc>
          <w:tcPr>
            <w:tcW w:w="1340" w:type="dxa"/>
            <w:tcBorders>
              <w:top w:val="nil"/>
              <w:left w:val="nil"/>
              <w:bottom w:val="nil"/>
              <w:right w:val="single" w:sz="8" w:space="0" w:color="auto"/>
            </w:tcBorders>
            <w:shd w:val="clear" w:color="auto" w:fill="auto"/>
            <w:noWrap/>
            <w:vAlign w:val="bottom"/>
            <w:hideMark/>
          </w:tcPr>
          <w:p w14:paraId="25E1B56F"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2616</w:t>
            </w:r>
          </w:p>
        </w:tc>
      </w:tr>
      <w:tr w:rsidR="00C3689E" w:rsidRPr="00C3689E" w14:paraId="48211EAE"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BAE239E"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Mart 19</w:t>
            </w:r>
          </w:p>
        </w:tc>
        <w:tc>
          <w:tcPr>
            <w:tcW w:w="1240" w:type="dxa"/>
            <w:tcBorders>
              <w:top w:val="nil"/>
              <w:left w:val="nil"/>
              <w:bottom w:val="nil"/>
              <w:right w:val="nil"/>
            </w:tcBorders>
            <w:shd w:val="clear" w:color="auto" w:fill="auto"/>
            <w:noWrap/>
            <w:vAlign w:val="bottom"/>
            <w:hideMark/>
          </w:tcPr>
          <w:p w14:paraId="22994702"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8476</w:t>
            </w:r>
          </w:p>
        </w:tc>
        <w:tc>
          <w:tcPr>
            <w:tcW w:w="1540" w:type="dxa"/>
            <w:tcBorders>
              <w:top w:val="nil"/>
              <w:left w:val="nil"/>
              <w:bottom w:val="nil"/>
              <w:right w:val="nil"/>
            </w:tcBorders>
            <w:shd w:val="clear" w:color="auto" w:fill="auto"/>
            <w:noWrap/>
            <w:vAlign w:val="bottom"/>
            <w:hideMark/>
          </w:tcPr>
          <w:p w14:paraId="6D45CCB3"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6735</w:t>
            </w:r>
          </w:p>
        </w:tc>
        <w:tc>
          <w:tcPr>
            <w:tcW w:w="1320" w:type="dxa"/>
            <w:tcBorders>
              <w:top w:val="nil"/>
              <w:left w:val="nil"/>
              <w:bottom w:val="nil"/>
              <w:right w:val="single" w:sz="4" w:space="0" w:color="auto"/>
            </w:tcBorders>
            <w:shd w:val="clear" w:color="auto" w:fill="auto"/>
            <w:noWrap/>
            <w:vAlign w:val="bottom"/>
            <w:hideMark/>
          </w:tcPr>
          <w:p w14:paraId="29CAD8FA"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1740</w:t>
            </w:r>
          </w:p>
        </w:tc>
        <w:tc>
          <w:tcPr>
            <w:tcW w:w="1380" w:type="dxa"/>
            <w:tcBorders>
              <w:top w:val="nil"/>
              <w:left w:val="single" w:sz="4" w:space="0" w:color="auto"/>
              <w:bottom w:val="nil"/>
              <w:right w:val="nil"/>
            </w:tcBorders>
            <w:shd w:val="clear" w:color="auto" w:fill="auto"/>
            <w:noWrap/>
            <w:vAlign w:val="bottom"/>
            <w:hideMark/>
          </w:tcPr>
          <w:p w14:paraId="65F2C2AA"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18925</w:t>
            </w:r>
          </w:p>
        </w:tc>
        <w:tc>
          <w:tcPr>
            <w:tcW w:w="1600" w:type="dxa"/>
            <w:tcBorders>
              <w:top w:val="nil"/>
              <w:left w:val="nil"/>
              <w:bottom w:val="nil"/>
              <w:right w:val="nil"/>
            </w:tcBorders>
            <w:shd w:val="clear" w:color="auto" w:fill="auto"/>
            <w:noWrap/>
            <w:vAlign w:val="bottom"/>
            <w:hideMark/>
          </w:tcPr>
          <w:p w14:paraId="2D22D76A"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16264</w:t>
            </w:r>
          </w:p>
        </w:tc>
        <w:tc>
          <w:tcPr>
            <w:tcW w:w="1340" w:type="dxa"/>
            <w:tcBorders>
              <w:top w:val="nil"/>
              <w:left w:val="nil"/>
              <w:bottom w:val="nil"/>
              <w:right w:val="single" w:sz="8" w:space="0" w:color="auto"/>
            </w:tcBorders>
            <w:shd w:val="clear" w:color="auto" w:fill="auto"/>
            <w:noWrap/>
            <w:vAlign w:val="bottom"/>
            <w:hideMark/>
          </w:tcPr>
          <w:p w14:paraId="2CAEC750"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2661</w:t>
            </w:r>
          </w:p>
        </w:tc>
      </w:tr>
      <w:tr w:rsidR="00C3689E" w:rsidRPr="00C3689E" w14:paraId="6A307C65"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9A2D227"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Nisan 19</w:t>
            </w:r>
          </w:p>
        </w:tc>
        <w:tc>
          <w:tcPr>
            <w:tcW w:w="1240" w:type="dxa"/>
            <w:tcBorders>
              <w:top w:val="nil"/>
              <w:left w:val="nil"/>
              <w:bottom w:val="nil"/>
              <w:right w:val="nil"/>
            </w:tcBorders>
            <w:shd w:val="clear" w:color="auto" w:fill="auto"/>
            <w:noWrap/>
            <w:vAlign w:val="bottom"/>
            <w:hideMark/>
          </w:tcPr>
          <w:p w14:paraId="3664ECF3"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8420</w:t>
            </w:r>
          </w:p>
        </w:tc>
        <w:tc>
          <w:tcPr>
            <w:tcW w:w="1540" w:type="dxa"/>
            <w:tcBorders>
              <w:top w:val="nil"/>
              <w:left w:val="nil"/>
              <w:bottom w:val="nil"/>
              <w:right w:val="nil"/>
            </w:tcBorders>
            <w:shd w:val="clear" w:color="auto" w:fill="auto"/>
            <w:noWrap/>
            <w:vAlign w:val="bottom"/>
            <w:hideMark/>
          </w:tcPr>
          <w:p w14:paraId="58E2E464"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6694</w:t>
            </w:r>
          </w:p>
        </w:tc>
        <w:tc>
          <w:tcPr>
            <w:tcW w:w="1320" w:type="dxa"/>
            <w:tcBorders>
              <w:top w:val="nil"/>
              <w:left w:val="nil"/>
              <w:bottom w:val="nil"/>
              <w:right w:val="single" w:sz="4" w:space="0" w:color="auto"/>
            </w:tcBorders>
            <w:shd w:val="clear" w:color="auto" w:fill="auto"/>
            <w:noWrap/>
            <w:vAlign w:val="bottom"/>
            <w:hideMark/>
          </w:tcPr>
          <w:p w14:paraId="1360C06D"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1727</w:t>
            </w:r>
          </w:p>
        </w:tc>
        <w:tc>
          <w:tcPr>
            <w:tcW w:w="1380" w:type="dxa"/>
            <w:tcBorders>
              <w:top w:val="nil"/>
              <w:left w:val="single" w:sz="4" w:space="0" w:color="auto"/>
              <w:bottom w:val="nil"/>
              <w:right w:val="nil"/>
            </w:tcBorders>
            <w:shd w:val="clear" w:color="auto" w:fill="auto"/>
            <w:noWrap/>
            <w:vAlign w:val="bottom"/>
            <w:hideMark/>
          </w:tcPr>
          <w:p w14:paraId="01C2BEE3"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18924</w:t>
            </w:r>
          </w:p>
        </w:tc>
        <w:tc>
          <w:tcPr>
            <w:tcW w:w="1600" w:type="dxa"/>
            <w:tcBorders>
              <w:top w:val="nil"/>
              <w:left w:val="nil"/>
              <w:bottom w:val="nil"/>
              <w:right w:val="nil"/>
            </w:tcBorders>
            <w:shd w:val="clear" w:color="auto" w:fill="auto"/>
            <w:noWrap/>
            <w:vAlign w:val="bottom"/>
            <w:hideMark/>
          </w:tcPr>
          <w:p w14:paraId="2721C12A"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16238</w:t>
            </w:r>
          </w:p>
        </w:tc>
        <w:tc>
          <w:tcPr>
            <w:tcW w:w="1340" w:type="dxa"/>
            <w:tcBorders>
              <w:top w:val="nil"/>
              <w:left w:val="nil"/>
              <w:bottom w:val="nil"/>
              <w:right w:val="single" w:sz="8" w:space="0" w:color="auto"/>
            </w:tcBorders>
            <w:shd w:val="clear" w:color="auto" w:fill="auto"/>
            <w:noWrap/>
            <w:vAlign w:val="bottom"/>
            <w:hideMark/>
          </w:tcPr>
          <w:p w14:paraId="54FC32AA"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2686</w:t>
            </w:r>
          </w:p>
        </w:tc>
      </w:tr>
      <w:tr w:rsidR="00C3689E" w:rsidRPr="00C3689E" w14:paraId="4BE85CD4" w14:textId="77777777" w:rsidTr="005135EA">
        <w:trPr>
          <w:trHeight w:val="270"/>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14:paraId="61212A52" w14:textId="77777777" w:rsidR="00C3689E" w:rsidRPr="00104C12" w:rsidRDefault="00C3689E" w:rsidP="00C3689E">
            <w:pPr>
              <w:suppressAutoHyphens w:val="0"/>
              <w:rPr>
                <w:rFonts w:ascii="Arial" w:hAnsi="Arial" w:cs="Arial"/>
                <w:b/>
                <w:bCs/>
                <w:sz w:val="18"/>
                <w:szCs w:val="18"/>
                <w:lang w:val="en-GB" w:eastAsia="en-GB"/>
              </w:rPr>
            </w:pPr>
            <w:proofErr w:type="spellStart"/>
            <w:r w:rsidRPr="00104C12">
              <w:rPr>
                <w:rFonts w:ascii="Arial" w:hAnsi="Arial" w:cs="Arial"/>
                <w:b/>
                <w:bCs/>
                <w:sz w:val="18"/>
                <w:szCs w:val="18"/>
                <w:lang w:val="en-GB" w:eastAsia="en-GB"/>
              </w:rPr>
              <w:t>Mayıs</w:t>
            </w:r>
            <w:proofErr w:type="spellEnd"/>
            <w:r w:rsidRPr="00104C12">
              <w:rPr>
                <w:rFonts w:ascii="Arial" w:hAnsi="Arial" w:cs="Arial"/>
                <w:b/>
                <w:bCs/>
                <w:sz w:val="18"/>
                <w:szCs w:val="18"/>
                <w:lang w:val="en-GB" w:eastAsia="en-GB"/>
              </w:rPr>
              <w:t xml:space="preserve"> 19</w:t>
            </w:r>
          </w:p>
        </w:tc>
        <w:tc>
          <w:tcPr>
            <w:tcW w:w="1240" w:type="dxa"/>
            <w:tcBorders>
              <w:top w:val="nil"/>
              <w:left w:val="nil"/>
              <w:bottom w:val="single" w:sz="8" w:space="0" w:color="auto"/>
              <w:right w:val="nil"/>
            </w:tcBorders>
            <w:shd w:val="clear" w:color="auto" w:fill="auto"/>
            <w:noWrap/>
            <w:vAlign w:val="bottom"/>
            <w:hideMark/>
          </w:tcPr>
          <w:p w14:paraId="506180C0"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8376</w:t>
            </w:r>
          </w:p>
        </w:tc>
        <w:tc>
          <w:tcPr>
            <w:tcW w:w="1540" w:type="dxa"/>
            <w:tcBorders>
              <w:top w:val="nil"/>
              <w:left w:val="nil"/>
              <w:bottom w:val="single" w:sz="8" w:space="0" w:color="auto"/>
              <w:right w:val="nil"/>
            </w:tcBorders>
            <w:shd w:val="clear" w:color="auto" w:fill="auto"/>
            <w:noWrap/>
            <w:vAlign w:val="bottom"/>
            <w:hideMark/>
          </w:tcPr>
          <w:p w14:paraId="47953458"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6662</w:t>
            </w:r>
          </w:p>
        </w:tc>
        <w:tc>
          <w:tcPr>
            <w:tcW w:w="1320" w:type="dxa"/>
            <w:tcBorders>
              <w:top w:val="nil"/>
              <w:left w:val="nil"/>
              <w:bottom w:val="single" w:sz="8" w:space="0" w:color="auto"/>
              <w:right w:val="single" w:sz="4" w:space="0" w:color="auto"/>
            </w:tcBorders>
            <w:shd w:val="clear" w:color="auto" w:fill="auto"/>
            <w:noWrap/>
            <w:vAlign w:val="bottom"/>
            <w:hideMark/>
          </w:tcPr>
          <w:p w14:paraId="4205F1B4"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1713</w:t>
            </w:r>
          </w:p>
        </w:tc>
        <w:tc>
          <w:tcPr>
            <w:tcW w:w="1380" w:type="dxa"/>
            <w:tcBorders>
              <w:top w:val="nil"/>
              <w:left w:val="single" w:sz="4" w:space="0" w:color="auto"/>
              <w:bottom w:val="single" w:sz="8" w:space="0" w:color="auto"/>
              <w:right w:val="nil"/>
            </w:tcBorders>
            <w:shd w:val="clear" w:color="auto" w:fill="auto"/>
            <w:noWrap/>
            <w:vAlign w:val="bottom"/>
            <w:hideMark/>
          </w:tcPr>
          <w:p w14:paraId="79166925"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18929</w:t>
            </w:r>
          </w:p>
        </w:tc>
        <w:tc>
          <w:tcPr>
            <w:tcW w:w="1600" w:type="dxa"/>
            <w:tcBorders>
              <w:top w:val="nil"/>
              <w:left w:val="nil"/>
              <w:bottom w:val="single" w:sz="8" w:space="0" w:color="auto"/>
              <w:right w:val="nil"/>
            </w:tcBorders>
            <w:shd w:val="clear" w:color="auto" w:fill="auto"/>
            <w:noWrap/>
            <w:vAlign w:val="bottom"/>
            <w:hideMark/>
          </w:tcPr>
          <w:p w14:paraId="6BCC99B7"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16185</w:t>
            </w:r>
          </w:p>
        </w:tc>
        <w:tc>
          <w:tcPr>
            <w:tcW w:w="1340" w:type="dxa"/>
            <w:tcBorders>
              <w:top w:val="nil"/>
              <w:left w:val="nil"/>
              <w:bottom w:val="single" w:sz="8" w:space="0" w:color="auto"/>
              <w:right w:val="single" w:sz="8" w:space="0" w:color="auto"/>
            </w:tcBorders>
            <w:shd w:val="clear" w:color="auto" w:fill="auto"/>
            <w:noWrap/>
            <w:vAlign w:val="bottom"/>
            <w:hideMark/>
          </w:tcPr>
          <w:p w14:paraId="2331E344"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2745</w:t>
            </w:r>
          </w:p>
        </w:tc>
      </w:tr>
    </w:tbl>
    <w:p w14:paraId="6AB94BCD" w14:textId="022AE45B" w:rsidR="009E0D5A" w:rsidRPr="000C6096" w:rsidRDefault="009E0D5A" w:rsidP="00DF04C4">
      <w:pPr>
        <w:pStyle w:val="Caption"/>
        <w:keepNext/>
        <w:rPr>
          <w:rFonts w:ascii="Arial" w:hAnsi="Arial" w:cs="Arial"/>
          <w:b w:val="0"/>
          <w:bCs w:val="0"/>
          <w:sz w:val="18"/>
          <w:szCs w:val="18"/>
        </w:rPr>
      </w:pPr>
    </w:p>
    <w:p w14:paraId="54C8F71A" w14:textId="2486AAD7" w:rsidR="004B24C7" w:rsidRPr="000C6096" w:rsidRDefault="001C6540" w:rsidP="00AF2BD8">
      <w:pPr>
        <w:pStyle w:val="Caption"/>
        <w:keepNext/>
        <w:rPr>
          <w:rFonts w:ascii="Arial" w:hAnsi="Arial" w:cs="Arial"/>
          <w:sz w:val="18"/>
          <w:szCs w:val="18"/>
        </w:rPr>
      </w:pPr>
      <w:r w:rsidRPr="000C6096">
        <w:rPr>
          <w:rFonts w:ascii="Arial" w:hAnsi="Arial" w:cs="Arial"/>
          <w:b w:val="0"/>
          <w:bCs w:val="0"/>
          <w:sz w:val="18"/>
          <w:szCs w:val="18"/>
        </w:rPr>
        <w:t>Kaynak: TÜİK, Betam</w:t>
      </w:r>
    </w:p>
    <w:p w14:paraId="3CBC90C3" w14:textId="77777777" w:rsidR="004B24C7" w:rsidRPr="000C6096" w:rsidRDefault="004B24C7" w:rsidP="004B24C7">
      <w:pPr>
        <w:rPr>
          <w:rFonts w:ascii="Arial" w:hAnsi="Arial" w:cs="Arial"/>
          <w:sz w:val="18"/>
          <w:szCs w:val="18"/>
        </w:rPr>
      </w:pPr>
    </w:p>
    <w:p w14:paraId="58FDA3DB" w14:textId="77777777" w:rsidR="004B24C7" w:rsidRPr="000C6096" w:rsidRDefault="004B24C7" w:rsidP="004B24C7">
      <w:pPr>
        <w:rPr>
          <w:rFonts w:ascii="Arial" w:hAnsi="Arial" w:cs="Arial"/>
          <w:sz w:val="18"/>
          <w:szCs w:val="18"/>
        </w:rPr>
      </w:pPr>
    </w:p>
    <w:p w14:paraId="1583E5FF" w14:textId="77777777" w:rsidR="004B24C7" w:rsidRPr="000C6096" w:rsidRDefault="004B24C7" w:rsidP="004B24C7">
      <w:pPr>
        <w:rPr>
          <w:rFonts w:ascii="Arial" w:hAnsi="Arial" w:cs="Arial"/>
          <w:sz w:val="18"/>
          <w:szCs w:val="18"/>
        </w:rPr>
      </w:pPr>
    </w:p>
    <w:p w14:paraId="001B2E86" w14:textId="77777777" w:rsidR="004B24C7" w:rsidRPr="000C6096" w:rsidRDefault="004B24C7" w:rsidP="004B24C7">
      <w:pPr>
        <w:rPr>
          <w:rFonts w:ascii="Arial" w:hAnsi="Arial" w:cs="Arial"/>
          <w:sz w:val="18"/>
          <w:szCs w:val="18"/>
        </w:rPr>
      </w:pPr>
    </w:p>
    <w:p w14:paraId="2DD477B7" w14:textId="77777777" w:rsidR="004B24C7" w:rsidRPr="000C6096" w:rsidRDefault="004B24C7" w:rsidP="004B24C7">
      <w:pPr>
        <w:rPr>
          <w:rFonts w:ascii="Arial" w:hAnsi="Arial" w:cs="Arial"/>
          <w:sz w:val="18"/>
          <w:szCs w:val="18"/>
        </w:rPr>
      </w:pPr>
    </w:p>
    <w:p w14:paraId="4B016154" w14:textId="77777777" w:rsidR="004B24C7" w:rsidRPr="000C6096" w:rsidRDefault="004B24C7" w:rsidP="004B24C7">
      <w:pPr>
        <w:rPr>
          <w:rFonts w:ascii="Arial" w:hAnsi="Arial" w:cs="Arial"/>
          <w:sz w:val="18"/>
          <w:szCs w:val="18"/>
        </w:rPr>
      </w:pPr>
    </w:p>
    <w:p w14:paraId="0EFF9E13" w14:textId="77777777" w:rsidR="004B24C7" w:rsidRPr="000C6096" w:rsidRDefault="004B24C7" w:rsidP="004B24C7">
      <w:pPr>
        <w:rPr>
          <w:rFonts w:ascii="Arial" w:hAnsi="Arial" w:cs="Arial"/>
          <w:sz w:val="18"/>
          <w:szCs w:val="18"/>
        </w:rPr>
      </w:pPr>
    </w:p>
    <w:p w14:paraId="7F5FE81C" w14:textId="77777777" w:rsidR="004B24C7" w:rsidRPr="000C6096" w:rsidRDefault="004B24C7" w:rsidP="004B24C7">
      <w:pPr>
        <w:rPr>
          <w:rFonts w:ascii="Arial" w:hAnsi="Arial" w:cs="Arial"/>
          <w:sz w:val="18"/>
          <w:szCs w:val="18"/>
        </w:rPr>
      </w:pPr>
    </w:p>
    <w:p w14:paraId="1D5876A1" w14:textId="77777777" w:rsidR="004B24C7" w:rsidRPr="000C6096" w:rsidRDefault="004B24C7" w:rsidP="004B24C7">
      <w:pPr>
        <w:rPr>
          <w:rFonts w:ascii="Arial" w:hAnsi="Arial" w:cs="Arial"/>
          <w:sz w:val="18"/>
          <w:szCs w:val="18"/>
        </w:rPr>
      </w:pPr>
    </w:p>
    <w:p w14:paraId="2F015F3B" w14:textId="77777777" w:rsidR="004B24C7" w:rsidRPr="000C6096" w:rsidRDefault="004B24C7" w:rsidP="004B24C7">
      <w:pPr>
        <w:rPr>
          <w:rFonts w:ascii="Arial" w:hAnsi="Arial" w:cs="Arial"/>
          <w:sz w:val="18"/>
          <w:szCs w:val="18"/>
        </w:rPr>
      </w:pPr>
    </w:p>
    <w:p w14:paraId="62AF16D3" w14:textId="77777777" w:rsidR="004B24C7" w:rsidRPr="000C6096" w:rsidRDefault="004B24C7" w:rsidP="004B24C7">
      <w:pPr>
        <w:rPr>
          <w:rFonts w:ascii="Arial" w:hAnsi="Arial" w:cs="Arial"/>
          <w:sz w:val="18"/>
          <w:szCs w:val="18"/>
        </w:rPr>
      </w:pPr>
    </w:p>
    <w:p w14:paraId="720B85ED" w14:textId="77777777" w:rsidR="004B24C7" w:rsidRPr="000C6096" w:rsidRDefault="004B24C7" w:rsidP="004B24C7">
      <w:pPr>
        <w:rPr>
          <w:rFonts w:ascii="Arial" w:hAnsi="Arial" w:cs="Arial"/>
          <w:sz w:val="18"/>
          <w:szCs w:val="18"/>
        </w:rPr>
      </w:pPr>
    </w:p>
    <w:sectPr w:rsidR="004B24C7" w:rsidRPr="000C6096" w:rsidSect="006B7FDF">
      <w:footerReference w:type="default" r:id="rId15"/>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089D9" w14:textId="77777777" w:rsidR="00BB619C" w:rsidRDefault="00BB619C">
      <w:r>
        <w:separator/>
      </w:r>
    </w:p>
  </w:endnote>
  <w:endnote w:type="continuationSeparator" w:id="0">
    <w:p w14:paraId="68C39064" w14:textId="77777777" w:rsidR="00BB619C" w:rsidRDefault="00BB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4181" w14:textId="52644384" w:rsidR="00B96CE8" w:rsidRPr="00282515" w:rsidRDefault="00B96CE8"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D052C6">
      <w:rPr>
        <w:rStyle w:val="PageNumber"/>
        <w:rFonts w:ascii="Arial" w:hAnsi="Arial" w:cs="Arial"/>
        <w:noProof/>
      </w:rPr>
      <w:t>3</w:t>
    </w:r>
    <w:r w:rsidRPr="00282515">
      <w:rPr>
        <w:rStyle w:val="PageNumber"/>
        <w:rFonts w:ascii="Arial" w:hAnsi="Arial" w:cs="Arial"/>
      </w:rPr>
      <w:fldChar w:fldCharType="end"/>
    </w:r>
  </w:p>
  <w:p w14:paraId="5780BF6A" w14:textId="77777777" w:rsidR="00B96CE8" w:rsidRDefault="00B96CE8"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8B21" w14:textId="60A620AD" w:rsidR="00B96CE8" w:rsidRDefault="00B96CE8"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52C6">
      <w:rPr>
        <w:rStyle w:val="PageNumber"/>
        <w:noProof/>
      </w:rPr>
      <w:t>5</w:t>
    </w:r>
    <w:r>
      <w:rPr>
        <w:rStyle w:val="PageNumber"/>
      </w:rPr>
      <w:fldChar w:fldCharType="end"/>
    </w:r>
  </w:p>
  <w:p w14:paraId="634E74DD" w14:textId="77777777" w:rsidR="00B96CE8" w:rsidRDefault="00B96CE8" w:rsidP="00C820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1EFEB" w14:textId="77777777" w:rsidR="00BB619C" w:rsidRDefault="00BB619C">
      <w:r>
        <w:separator/>
      </w:r>
    </w:p>
  </w:footnote>
  <w:footnote w:type="continuationSeparator" w:id="0">
    <w:p w14:paraId="351FC095" w14:textId="77777777" w:rsidR="00BB619C" w:rsidRDefault="00BB619C">
      <w:r>
        <w:continuationSeparator/>
      </w:r>
    </w:p>
  </w:footnote>
  <w:footnote w:id="1">
    <w:p w14:paraId="6830A322" w14:textId="19B724A2" w:rsidR="00B96CE8" w:rsidRDefault="00B96CE8" w:rsidP="004A3731">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xml:space="preserve">, Direktör, </w:t>
      </w:r>
      <w:hyperlink r:id="rId1" w:history="1">
        <w:r w:rsidR="00961342" w:rsidRPr="009F5411">
          <w:rPr>
            <w:rStyle w:val="Hyperlink"/>
            <w:rFonts w:ascii="Arial" w:hAnsi="Arial" w:cs="Arial"/>
            <w:sz w:val="16"/>
            <w:szCs w:val="16"/>
          </w:rPr>
          <w:t>seyfettin.gursel@eas.bau.edu.tr</w:t>
        </w:r>
      </w:hyperlink>
    </w:p>
  </w:footnote>
  <w:footnote w:id="2">
    <w:p w14:paraId="2CEF3362" w14:textId="2E61FA4C" w:rsidR="00B96CE8" w:rsidRDefault="00B96CE8" w:rsidP="004A3731">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Pr>
          <w:rFonts w:ascii="Arial" w:hAnsi="Arial" w:cs="Arial"/>
          <w:sz w:val="16"/>
          <w:szCs w:val="16"/>
        </w:rPr>
        <w:t xml:space="preserve"> Hamza Mutluay, </w:t>
      </w:r>
      <w:r w:rsidRPr="00B65DCC">
        <w:rPr>
          <w:rFonts w:ascii="Arial" w:hAnsi="Arial" w:cs="Arial"/>
          <w:sz w:val="16"/>
          <w:szCs w:val="16"/>
        </w:rPr>
        <w:t>Betam, Araştırma Görevlisi,</w:t>
      </w:r>
      <w:r w:rsidR="009877D9">
        <w:rPr>
          <w:rFonts w:ascii="Arial" w:hAnsi="Arial" w:cs="Arial"/>
          <w:sz w:val="16"/>
          <w:szCs w:val="16"/>
        </w:rPr>
        <w:t xml:space="preserve"> </w:t>
      </w:r>
      <w:hyperlink r:id="rId2" w:history="1">
        <w:r w:rsidR="00961342" w:rsidRPr="009F5411">
          <w:rPr>
            <w:rStyle w:val="Hyperlink"/>
            <w:rFonts w:ascii="Arial" w:hAnsi="Arial" w:cs="Arial"/>
            <w:sz w:val="16"/>
            <w:szCs w:val="16"/>
          </w:rPr>
          <w:t>hamza.mutluay@eas.bau.edu.tr</w:t>
        </w:r>
      </w:hyperlink>
    </w:p>
    <w:p w14:paraId="6F92FCE2" w14:textId="29E288E0" w:rsidR="00B96CE8" w:rsidRPr="00B65DCC" w:rsidRDefault="00B96CE8" w:rsidP="004A3731">
      <w:pPr>
        <w:pStyle w:val="FootnoteText"/>
        <w:rPr>
          <w:rFonts w:ascii="Arial" w:hAnsi="Arial" w:cs="Arial"/>
          <w:sz w:val="16"/>
          <w:szCs w:val="16"/>
        </w:rPr>
      </w:pPr>
    </w:p>
  </w:footnote>
  <w:footnote w:id="3">
    <w:p w14:paraId="5C664572" w14:textId="77777777" w:rsidR="00B96CE8" w:rsidRPr="00DD5C6A" w:rsidRDefault="00B96CE8" w:rsidP="00E23422">
      <w:pPr>
        <w:pStyle w:val="FootnoteText"/>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Betam'ın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14:paraId="5A831DEC" w14:textId="77777777" w:rsidR="00B96CE8" w:rsidRPr="00DD5C6A" w:rsidRDefault="00B96CE8" w:rsidP="00E23422">
      <w:pPr>
        <w:pStyle w:val="FootnoteText"/>
        <w:jc w:val="both"/>
        <w:rPr>
          <w:rFonts w:ascii="Arial" w:hAnsi="Arial" w:cs="Arial"/>
          <w:sz w:val="16"/>
          <w:szCs w:val="16"/>
        </w:rPr>
      </w:pPr>
      <w:r w:rsidRPr="00DD5C6A">
        <w:rPr>
          <w:rFonts w:ascii="Arial" w:hAnsi="Arial" w:cs="Arial"/>
          <w:sz w:val="16"/>
          <w:szCs w:val="16"/>
        </w:rPr>
        <w:t>Soybilgen, B., "Kariyer.net Verisiyle  Kısa Vadeli Tarım Dışı İşsizlik Tahmini", Betam Araştırma Notu 168.</w:t>
      </w:r>
    </w:p>
    <w:p w14:paraId="731FDC12" w14:textId="1E72565A" w:rsidR="00B96CE8" w:rsidRPr="00DD5C6A" w:rsidRDefault="00BB619C" w:rsidP="00E23422">
      <w:pPr>
        <w:pStyle w:val="FootnoteText"/>
        <w:jc w:val="both"/>
        <w:rPr>
          <w:rFonts w:ascii="Arial" w:hAnsi="Arial" w:cs="Arial"/>
          <w:sz w:val="16"/>
          <w:szCs w:val="16"/>
        </w:rPr>
      </w:pPr>
      <w:hyperlink r:id="rId3" w:history="1">
        <w:r w:rsidR="00B96CE8" w:rsidRPr="007D0DE6">
          <w:rPr>
            <w:rStyle w:val="Hyperlink"/>
            <w:rFonts w:ascii="Arial" w:hAnsi="Arial" w:cs="Arial"/>
            <w:sz w:val="16"/>
            <w:szCs w:val="16"/>
          </w:rPr>
          <w:t>http://betam.bahcesehir.edu.tr/tr/2014/06/kariyer-net-verisiyle-kisa-vadeli-tarim-disi-issizlik-tahmini/</w:t>
        </w:r>
      </w:hyperlink>
      <w:r w:rsidR="00B96CE8" w:rsidRPr="00DD5C6A">
        <w:rPr>
          <w:rFonts w:ascii="Arial" w:hAnsi="Arial" w:cs="Arial"/>
          <w:sz w:val="16"/>
          <w:szCs w:val="16"/>
        </w:rPr>
        <w:t xml:space="preserve"> </w:t>
      </w:r>
    </w:p>
    <w:p w14:paraId="284A899D" w14:textId="77777777" w:rsidR="00B96CE8" w:rsidRPr="00DD5C6A" w:rsidRDefault="00B96CE8" w:rsidP="00E23422">
      <w:pPr>
        <w:pStyle w:val="FootnoteText"/>
        <w:jc w:val="both"/>
        <w:rPr>
          <w:rFonts w:ascii="Arial" w:hAnsi="Arial" w:cs="Arial"/>
          <w:sz w:val="16"/>
          <w:szCs w:val="16"/>
        </w:rPr>
      </w:pPr>
      <w:r w:rsidRPr="00DD5C6A">
        <w:rPr>
          <w:rFonts w:ascii="Arial" w:hAnsi="Arial" w:cs="Arial"/>
          <w:sz w:val="16"/>
          <w:szCs w:val="16"/>
        </w:rPr>
        <w:t>Soybilgen, B., "Mevsim Etkilerinden Arındırılmış İşsizlik Tahmini", Betam Bilgi Notu 14</w:t>
      </w:r>
    </w:p>
    <w:p w14:paraId="4E8E153D" w14:textId="77777777" w:rsidR="00B96CE8" w:rsidRPr="00DD5C6A" w:rsidRDefault="00BB619C" w:rsidP="00E23422">
      <w:pPr>
        <w:pStyle w:val="FootnoteText"/>
        <w:jc w:val="both"/>
        <w:rPr>
          <w:rFonts w:ascii="Arial" w:hAnsi="Arial" w:cs="Arial"/>
          <w:sz w:val="16"/>
          <w:szCs w:val="16"/>
        </w:rPr>
      </w:pPr>
      <w:hyperlink r:id="rId4" w:history="1">
        <w:r w:rsidR="00B96CE8" w:rsidRPr="00DD5C6A">
          <w:rPr>
            <w:rStyle w:val="Hyperlink"/>
            <w:rFonts w:ascii="Arial" w:hAnsi="Arial" w:cs="Arial"/>
            <w:sz w:val="16"/>
            <w:szCs w:val="16"/>
          </w:rPr>
          <w:t>http://betam.bahcesehir.edu.tr/2015/08/mevsim-etkilerinden-arindirilmis-tarim-disi-issizlik-tahmini/</w:t>
        </w:r>
      </w:hyperlink>
    </w:p>
  </w:footnote>
  <w:footnote w:id="4">
    <w:p w14:paraId="3BD1B0C2" w14:textId="77777777" w:rsidR="00B96CE8" w:rsidRPr="00DD5C6A" w:rsidRDefault="00B96CE8" w:rsidP="00F82660">
      <w:pPr>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5">
    <w:p w14:paraId="7676D605" w14:textId="77777777" w:rsidR="00B96CE8" w:rsidRPr="00220DA1" w:rsidRDefault="00B96CE8" w:rsidP="00B91EE5">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 w:id="6">
    <w:p w14:paraId="47FD6BF6" w14:textId="77777777" w:rsidR="00B96CE8" w:rsidRDefault="00B96CE8" w:rsidP="001C6540">
      <w:pPr>
        <w:jc w:val="both"/>
        <w:rPr>
          <w:rFonts w:ascii="Arial" w:hAnsi="Arial" w:cs="Arial"/>
          <w:sz w:val="20"/>
          <w:szCs w:val="20"/>
        </w:rPr>
      </w:pPr>
      <w:r>
        <w:rPr>
          <w:rStyle w:val="FootnoteReference"/>
        </w:rPr>
        <w:footnoteRef/>
      </w:r>
      <w:r>
        <w:t xml:space="preserve"> </w:t>
      </w:r>
      <w:r w:rsidRPr="0056110B">
        <w:rPr>
          <w:rFonts w:ascii="Arial" w:hAnsi="Arial" w:cs="Arial"/>
          <w:sz w:val="16"/>
          <w:szCs w:val="16"/>
        </w:rPr>
        <w:t>TÜİK Şubat 2014 döneminde işgücü piyasası verilerinde önemli düzeltmelere gitmiştir. Bu kapsamda, TÜİK çeşitli işgücü verilerini geriye doğru düzeltmiş ve mevsim etkilerinden arındırılmış verileri de açıklamaya devam etmiştir. Ancak düzeltmeler toplumsal cinsiyet ayrımında yapılmamıştır. Bu sebeple kadın ve erkek işgücü verileri mevsimsel etkilerden arındırma işleminin sağlıklı olarak yapılamamıştır. Zira mevsim etkilerinden arındırma işlemi için en az 36 gözlem gerekmektedir. Şubat 2017 dönemi verilerinin açıklanmasıyla birlikte mevsim etkilerinden arındırma işlemi için gerekli ola</w:t>
      </w:r>
      <w:r>
        <w:rPr>
          <w:rFonts w:ascii="Arial" w:hAnsi="Arial" w:cs="Arial"/>
          <w:sz w:val="16"/>
          <w:szCs w:val="16"/>
        </w:rPr>
        <w:t xml:space="preserve">n 36 gözlem sayısı sağlanmıştır ve bu dönemden itibaren Betam toplumsal cinsiyet ayrımında mevsim etkilerinden arındırma işlemini yapmaktadır. </w:t>
      </w:r>
      <w:r w:rsidRPr="0056110B">
        <w:rPr>
          <w:rFonts w:ascii="Arial" w:hAnsi="Arial" w:cs="Arial"/>
          <w:sz w:val="16"/>
          <w:szCs w:val="16"/>
        </w:rPr>
        <w:t>Yine de mevsim etkilerinden arındırmanın en azından bir süre daha serilerde fazladan oynaklığa sebep olabileceği unutulmamalıdır.</w:t>
      </w:r>
    </w:p>
    <w:p w14:paraId="602396CE" w14:textId="77777777" w:rsidR="00B96CE8" w:rsidRDefault="00B96CE8" w:rsidP="001C6540">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4400"/>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933"/>
    <w:rsid w:val="00015ABC"/>
    <w:rsid w:val="00015B9C"/>
    <w:rsid w:val="00015BCA"/>
    <w:rsid w:val="00015C10"/>
    <w:rsid w:val="000163FB"/>
    <w:rsid w:val="00016A96"/>
    <w:rsid w:val="00016FFB"/>
    <w:rsid w:val="00017071"/>
    <w:rsid w:val="000172C9"/>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6BD"/>
    <w:rsid w:val="00045BEF"/>
    <w:rsid w:val="000465C0"/>
    <w:rsid w:val="00046702"/>
    <w:rsid w:val="00046B4E"/>
    <w:rsid w:val="00046F40"/>
    <w:rsid w:val="00047106"/>
    <w:rsid w:val="000473E8"/>
    <w:rsid w:val="000475FD"/>
    <w:rsid w:val="00047A09"/>
    <w:rsid w:val="00050813"/>
    <w:rsid w:val="00050F2A"/>
    <w:rsid w:val="00052CD0"/>
    <w:rsid w:val="00052F2E"/>
    <w:rsid w:val="0005303D"/>
    <w:rsid w:val="000534E3"/>
    <w:rsid w:val="000538B9"/>
    <w:rsid w:val="00053F64"/>
    <w:rsid w:val="000548F2"/>
    <w:rsid w:val="00054A9A"/>
    <w:rsid w:val="000555A7"/>
    <w:rsid w:val="000556E7"/>
    <w:rsid w:val="00055DF3"/>
    <w:rsid w:val="000562EC"/>
    <w:rsid w:val="00057B0D"/>
    <w:rsid w:val="00057C22"/>
    <w:rsid w:val="000605C4"/>
    <w:rsid w:val="00061E0B"/>
    <w:rsid w:val="0006219F"/>
    <w:rsid w:val="000621B1"/>
    <w:rsid w:val="000622B4"/>
    <w:rsid w:val="000628A2"/>
    <w:rsid w:val="000629AF"/>
    <w:rsid w:val="00063070"/>
    <w:rsid w:val="0006309E"/>
    <w:rsid w:val="00063601"/>
    <w:rsid w:val="00064968"/>
    <w:rsid w:val="00065707"/>
    <w:rsid w:val="00065B4B"/>
    <w:rsid w:val="00065EBC"/>
    <w:rsid w:val="0006721D"/>
    <w:rsid w:val="00070162"/>
    <w:rsid w:val="0007021F"/>
    <w:rsid w:val="00070C1C"/>
    <w:rsid w:val="00070C33"/>
    <w:rsid w:val="0007100A"/>
    <w:rsid w:val="00071975"/>
    <w:rsid w:val="00072691"/>
    <w:rsid w:val="0007284B"/>
    <w:rsid w:val="00072945"/>
    <w:rsid w:val="000729AB"/>
    <w:rsid w:val="00072CD6"/>
    <w:rsid w:val="000733B2"/>
    <w:rsid w:val="000743ED"/>
    <w:rsid w:val="00074625"/>
    <w:rsid w:val="00075FC9"/>
    <w:rsid w:val="0007676E"/>
    <w:rsid w:val="00076991"/>
    <w:rsid w:val="00076BF2"/>
    <w:rsid w:val="00076D4E"/>
    <w:rsid w:val="00076F4E"/>
    <w:rsid w:val="00077360"/>
    <w:rsid w:val="00077899"/>
    <w:rsid w:val="00077C55"/>
    <w:rsid w:val="00080488"/>
    <w:rsid w:val="000809AC"/>
    <w:rsid w:val="00080EEC"/>
    <w:rsid w:val="0008112A"/>
    <w:rsid w:val="000812DE"/>
    <w:rsid w:val="00081619"/>
    <w:rsid w:val="00081D8E"/>
    <w:rsid w:val="00081EC4"/>
    <w:rsid w:val="000828AD"/>
    <w:rsid w:val="00082EE5"/>
    <w:rsid w:val="0008325F"/>
    <w:rsid w:val="00084A53"/>
    <w:rsid w:val="00084B32"/>
    <w:rsid w:val="00085CB9"/>
    <w:rsid w:val="000867C5"/>
    <w:rsid w:val="00086A03"/>
    <w:rsid w:val="000916DB"/>
    <w:rsid w:val="0009215A"/>
    <w:rsid w:val="00092D00"/>
    <w:rsid w:val="00092FEA"/>
    <w:rsid w:val="000938A1"/>
    <w:rsid w:val="000938A8"/>
    <w:rsid w:val="000939EB"/>
    <w:rsid w:val="00094453"/>
    <w:rsid w:val="00095783"/>
    <w:rsid w:val="00095C64"/>
    <w:rsid w:val="00096392"/>
    <w:rsid w:val="000964F4"/>
    <w:rsid w:val="00096A9B"/>
    <w:rsid w:val="00096D98"/>
    <w:rsid w:val="00097031"/>
    <w:rsid w:val="000A0E0F"/>
    <w:rsid w:val="000A0F76"/>
    <w:rsid w:val="000A120B"/>
    <w:rsid w:val="000A2265"/>
    <w:rsid w:val="000A2714"/>
    <w:rsid w:val="000A28D3"/>
    <w:rsid w:val="000A2976"/>
    <w:rsid w:val="000A2B08"/>
    <w:rsid w:val="000A2F8F"/>
    <w:rsid w:val="000A34A0"/>
    <w:rsid w:val="000A3A30"/>
    <w:rsid w:val="000A3DF0"/>
    <w:rsid w:val="000A43C5"/>
    <w:rsid w:val="000A5490"/>
    <w:rsid w:val="000A66BE"/>
    <w:rsid w:val="000B025F"/>
    <w:rsid w:val="000B0C03"/>
    <w:rsid w:val="000B0DB4"/>
    <w:rsid w:val="000B12B7"/>
    <w:rsid w:val="000B14D2"/>
    <w:rsid w:val="000B15DC"/>
    <w:rsid w:val="000B2638"/>
    <w:rsid w:val="000B2860"/>
    <w:rsid w:val="000B380D"/>
    <w:rsid w:val="000B408A"/>
    <w:rsid w:val="000B4230"/>
    <w:rsid w:val="000B45CA"/>
    <w:rsid w:val="000B479F"/>
    <w:rsid w:val="000B4818"/>
    <w:rsid w:val="000B5594"/>
    <w:rsid w:val="000B5992"/>
    <w:rsid w:val="000B5A69"/>
    <w:rsid w:val="000B6451"/>
    <w:rsid w:val="000B75CD"/>
    <w:rsid w:val="000B7B24"/>
    <w:rsid w:val="000B7CEC"/>
    <w:rsid w:val="000B7D96"/>
    <w:rsid w:val="000B7FBA"/>
    <w:rsid w:val="000C01FA"/>
    <w:rsid w:val="000C05D7"/>
    <w:rsid w:val="000C0777"/>
    <w:rsid w:val="000C0D3E"/>
    <w:rsid w:val="000C0DA4"/>
    <w:rsid w:val="000C0FB8"/>
    <w:rsid w:val="000C12D8"/>
    <w:rsid w:val="000C178F"/>
    <w:rsid w:val="000C1FC1"/>
    <w:rsid w:val="000C236E"/>
    <w:rsid w:val="000C374E"/>
    <w:rsid w:val="000C3D8D"/>
    <w:rsid w:val="000C3FE1"/>
    <w:rsid w:val="000C4515"/>
    <w:rsid w:val="000C4C76"/>
    <w:rsid w:val="000C50B7"/>
    <w:rsid w:val="000C560C"/>
    <w:rsid w:val="000C5B31"/>
    <w:rsid w:val="000C6096"/>
    <w:rsid w:val="000C663D"/>
    <w:rsid w:val="000C6B6A"/>
    <w:rsid w:val="000C7145"/>
    <w:rsid w:val="000C7309"/>
    <w:rsid w:val="000C792A"/>
    <w:rsid w:val="000C7BA0"/>
    <w:rsid w:val="000D1454"/>
    <w:rsid w:val="000D17F0"/>
    <w:rsid w:val="000D183D"/>
    <w:rsid w:val="000D2238"/>
    <w:rsid w:val="000D2614"/>
    <w:rsid w:val="000D2CDB"/>
    <w:rsid w:val="000D4023"/>
    <w:rsid w:val="000D4567"/>
    <w:rsid w:val="000D4CE0"/>
    <w:rsid w:val="000D4D7D"/>
    <w:rsid w:val="000D583D"/>
    <w:rsid w:val="000D5B80"/>
    <w:rsid w:val="000D5EBC"/>
    <w:rsid w:val="000D6063"/>
    <w:rsid w:val="000D6257"/>
    <w:rsid w:val="000D6E93"/>
    <w:rsid w:val="000D7897"/>
    <w:rsid w:val="000E1008"/>
    <w:rsid w:val="000E1183"/>
    <w:rsid w:val="000E1582"/>
    <w:rsid w:val="000E163E"/>
    <w:rsid w:val="000E1CE8"/>
    <w:rsid w:val="000E1F6D"/>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6D9"/>
    <w:rsid w:val="000E7B4F"/>
    <w:rsid w:val="000F04F0"/>
    <w:rsid w:val="000F05DD"/>
    <w:rsid w:val="000F0D76"/>
    <w:rsid w:val="000F1924"/>
    <w:rsid w:val="000F1E73"/>
    <w:rsid w:val="000F316E"/>
    <w:rsid w:val="000F3ADE"/>
    <w:rsid w:val="000F3F3B"/>
    <w:rsid w:val="000F43A5"/>
    <w:rsid w:val="000F51AF"/>
    <w:rsid w:val="000F5492"/>
    <w:rsid w:val="000F58A1"/>
    <w:rsid w:val="000F5981"/>
    <w:rsid w:val="000F5A37"/>
    <w:rsid w:val="000F6071"/>
    <w:rsid w:val="000F670C"/>
    <w:rsid w:val="000F67C8"/>
    <w:rsid w:val="000F6F76"/>
    <w:rsid w:val="000F70EF"/>
    <w:rsid w:val="000F7454"/>
    <w:rsid w:val="000F7AC9"/>
    <w:rsid w:val="0010005B"/>
    <w:rsid w:val="001010FD"/>
    <w:rsid w:val="00101DF7"/>
    <w:rsid w:val="00102021"/>
    <w:rsid w:val="001020A6"/>
    <w:rsid w:val="00102160"/>
    <w:rsid w:val="00102359"/>
    <w:rsid w:val="00102756"/>
    <w:rsid w:val="00102D0F"/>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3ED"/>
    <w:rsid w:val="00112AB6"/>
    <w:rsid w:val="00112CA0"/>
    <w:rsid w:val="001145AC"/>
    <w:rsid w:val="00114CB8"/>
    <w:rsid w:val="00114E37"/>
    <w:rsid w:val="00114E71"/>
    <w:rsid w:val="001155BB"/>
    <w:rsid w:val="00116464"/>
    <w:rsid w:val="001176C7"/>
    <w:rsid w:val="00117AA9"/>
    <w:rsid w:val="00117ADB"/>
    <w:rsid w:val="0012074F"/>
    <w:rsid w:val="00121232"/>
    <w:rsid w:val="001214F2"/>
    <w:rsid w:val="001217FB"/>
    <w:rsid w:val="0012221C"/>
    <w:rsid w:val="00122419"/>
    <w:rsid w:val="00122CA2"/>
    <w:rsid w:val="0012338D"/>
    <w:rsid w:val="0012349F"/>
    <w:rsid w:val="001237F2"/>
    <w:rsid w:val="00123C46"/>
    <w:rsid w:val="00123CBD"/>
    <w:rsid w:val="00123CD0"/>
    <w:rsid w:val="0012402E"/>
    <w:rsid w:val="00124810"/>
    <w:rsid w:val="00124CEF"/>
    <w:rsid w:val="00124FAF"/>
    <w:rsid w:val="00125127"/>
    <w:rsid w:val="001257F1"/>
    <w:rsid w:val="001257F4"/>
    <w:rsid w:val="00125BA9"/>
    <w:rsid w:val="00126998"/>
    <w:rsid w:val="00126ABD"/>
    <w:rsid w:val="00126E3F"/>
    <w:rsid w:val="00126FD0"/>
    <w:rsid w:val="0012782E"/>
    <w:rsid w:val="0012790F"/>
    <w:rsid w:val="0013016A"/>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600"/>
    <w:rsid w:val="00136882"/>
    <w:rsid w:val="001368C7"/>
    <w:rsid w:val="00136C92"/>
    <w:rsid w:val="00136E47"/>
    <w:rsid w:val="00136EAC"/>
    <w:rsid w:val="001372C1"/>
    <w:rsid w:val="00137401"/>
    <w:rsid w:val="001375EB"/>
    <w:rsid w:val="00137CF1"/>
    <w:rsid w:val="00140975"/>
    <w:rsid w:val="00140AD4"/>
    <w:rsid w:val="00140DD4"/>
    <w:rsid w:val="00140F4A"/>
    <w:rsid w:val="00141A36"/>
    <w:rsid w:val="001427FE"/>
    <w:rsid w:val="00142F3D"/>
    <w:rsid w:val="00143E5B"/>
    <w:rsid w:val="00144376"/>
    <w:rsid w:val="00144CBA"/>
    <w:rsid w:val="00145907"/>
    <w:rsid w:val="001459B1"/>
    <w:rsid w:val="00145BA9"/>
    <w:rsid w:val="00145BAD"/>
    <w:rsid w:val="001462F5"/>
    <w:rsid w:val="001468BA"/>
    <w:rsid w:val="00146C31"/>
    <w:rsid w:val="00147B5D"/>
    <w:rsid w:val="00147FAF"/>
    <w:rsid w:val="0015011D"/>
    <w:rsid w:val="00150E7C"/>
    <w:rsid w:val="00151156"/>
    <w:rsid w:val="001520EF"/>
    <w:rsid w:val="00152138"/>
    <w:rsid w:val="0015234F"/>
    <w:rsid w:val="0015295C"/>
    <w:rsid w:val="00152D51"/>
    <w:rsid w:val="00153352"/>
    <w:rsid w:val="00153615"/>
    <w:rsid w:val="00153787"/>
    <w:rsid w:val="001538DD"/>
    <w:rsid w:val="00153AB0"/>
    <w:rsid w:val="00153B01"/>
    <w:rsid w:val="00153D44"/>
    <w:rsid w:val="001541B3"/>
    <w:rsid w:val="001541EA"/>
    <w:rsid w:val="001545E7"/>
    <w:rsid w:val="001549CD"/>
    <w:rsid w:val="0015519B"/>
    <w:rsid w:val="001562F3"/>
    <w:rsid w:val="00156446"/>
    <w:rsid w:val="001567AA"/>
    <w:rsid w:val="00156BBA"/>
    <w:rsid w:val="00156DE1"/>
    <w:rsid w:val="001570DD"/>
    <w:rsid w:val="001571FC"/>
    <w:rsid w:val="001602A0"/>
    <w:rsid w:val="0016036E"/>
    <w:rsid w:val="0016041A"/>
    <w:rsid w:val="00161C29"/>
    <w:rsid w:val="00162C1D"/>
    <w:rsid w:val="00163EAE"/>
    <w:rsid w:val="0016401B"/>
    <w:rsid w:val="00164611"/>
    <w:rsid w:val="00164B58"/>
    <w:rsid w:val="00165157"/>
    <w:rsid w:val="00165655"/>
    <w:rsid w:val="00165915"/>
    <w:rsid w:val="00165C13"/>
    <w:rsid w:val="00166117"/>
    <w:rsid w:val="001662F7"/>
    <w:rsid w:val="00166F3F"/>
    <w:rsid w:val="001670E5"/>
    <w:rsid w:val="001672C0"/>
    <w:rsid w:val="00167E23"/>
    <w:rsid w:val="00167EEC"/>
    <w:rsid w:val="00170103"/>
    <w:rsid w:val="00170634"/>
    <w:rsid w:val="00170951"/>
    <w:rsid w:val="00170BDE"/>
    <w:rsid w:val="00170FA4"/>
    <w:rsid w:val="00171080"/>
    <w:rsid w:val="0017122E"/>
    <w:rsid w:val="001713C3"/>
    <w:rsid w:val="00172569"/>
    <w:rsid w:val="001728FD"/>
    <w:rsid w:val="00172BC6"/>
    <w:rsid w:val="00172C54"/>
    <w:rsid w:val="00172CB1"/>
    <w:rsid w:val="00173095"/>
    <w:rsid w:val="0017443E"/>
    <w:rsid w:val="00174B28"/>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726"/>
    <w:rsid w:val="00185FD6"/>
    <w:rsid w:val="00186229"/>
    <w:rsid w:val="00186D59"/>
    <w:rsid w:val="00190725"/>
    <w:rsid w:val="001914DA"/>
    <w:rsid w:val="00191588"/>
    <w:rsid w:val="00191840"/>
    <w:rsid w:val="00191945"/>
    <w:rsid w:val="00191983"/>
    <w:rsid w:val="00191DFA"/>
    <w:rsid w:val="00191E1F"/>
    <w:rsid w:val="0019280C"/>
    <w:rsid w:val="001931CA"/>
    <w:rsid w:val="00193D49"/>
    <w:rsid w:val="00194BBB"/>
    <w:rsid w:val="00194F05"/>
    <w:rsid w:val="001951C2"/>
    <w:rsid w:val="001952B2"/>
    <w:rsid w:val="001955C3"/>
    <w:rsid w:val="00195FC9"/>
    <w:rsid w:val="0019619A"/>
    <w:rsid w:val="00196ABD"/>
    <w:rsid w:val="00197935"/>
    <w:rsid w:val="00197D34"/>
    <w:rsid w:val="001A1395"/>
    <w:rsid w:val="001A149B"/>
    <w:rsid w:val="001A1525"/>
    <w:rsid w:val="001A15CD"/>
    <w:rsid w:val="001A1BED"/>
    <w:rsid w:val="001A2260"/>
    <w:rsid w:val="001A3101"/>
    <w:rsid w:val="001A4412"/>
    <w:rsid w:val="001A5038"/>
    <w:rsid w:val="001A5B5C"/>
    <w:rsid w:val="001A5BCB"/>
    <w:rsid w:val="001A5D5E"/>
    <w:rsid w:val="001A5E0D"/>
    <w:rsid w:val="001A6211"/>
    <w:rsid w:val="001A624F"/>
    <w:rsid w:val="001A6319"/>
    <w:rsid w:val="001A69F5"/>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50"/>
    <w:rsid w:val="001B6FCC"/>
    <w:rsid w:val="001B7990"/>
    <w:rsid w:val="001C1D3D"/>
    <w:rsid w:val="001C2401"/>
    <w:rsid w:val="001C2ECE"/>
    <w:rsid w:val="001C4950"/>
    <w:rsid w:val="001C4B45"/>
    <w:rsid w:val="001C4DB7"/>
    <w:rsid w:val="001C4E29"/>
    <w:rsid w:val="001C4F73"/>
    <w:rsid w:val="001C5B20"/>
    <w:rsid w:val="001C6379"/>
    <w:rsid w:val="001C6540"/>
    <w:rsid w:val="001C7077"/>
    <w:rsid w:val="001C7C14"/>
    <w:rsid w:val="001D0018"/>
    <w:rsid w:val="001D07AB"/>
    <w:rsid w:val="001D0E07"/>
    <w:rsid w:val="001D1502"/>
    <w:rsid w:val="001D16B5"/>
    <w:rsid w:val="001D17EE"/>
    <w:rsid w:val="001D24A5"/>
    <w:rsid w:val="001D2511"/>
    <w:rsid w:val="001D339B"/>
    <w:rsid w:val="001D416D"/>
    <w:rsid w:val="001D4180"/>
    <w:rsid w:val="001D4235"/>
    <w:rsid w:val="001D428A"/>
    <w:rsid w:val="001D4564"/>
    <w:rsid w:val="001D48D3"/>
    <w:rsid w:val="001D4F17"/>
    <w:rsid w:val="001D5BB7"/>
    <w:rsid w:val="001D6039"/>
    <w:rsid w:val="001D618E"/>
    <w:rsid w:val="001D6B1F"/>
    <w:rsid w:val="001D6BF6"/>
    <w:rsid w:val="001D6C4C"/>
    <w:rsid w:val="001D6C8C"/>
    <w:rsid w:val="001D77AA"/>
    <w:rsid w:val="001D7EA6"/>
    <w:rsid w:val="001E0867"/>
    <w:rsid w:val="001E0C39"/>
    <w:rsid w:val="001E1229"/>
    <w:rsid w:val="001E2127"/>
    <w:rsid w:val="001E3E44"/>
    <w:rsid w:val="001E41AF"/>
    <w:rsid w:val="001E58BD"/>
    <w:rsid w:val="001E5C49"/>
    <w:rsid w:val="001E5EBA"/>
    <w:rsid w:val="001E5F1E"/>
    <w:rsid w:val="001E6329"/>
    <w:rsid w:val="001E6B14"/>
    <w:rsid w:val="001F0196"/>
    <w:rsid w:val="001F03DC"/>
    <w:rsid w:val="001F0777"/>
    <w:rsid w:val="001F07B3"/>
    <w:rsid w:val="001F07FB"/>
    <w:rsid w:val="001F08EF"/>
    <w:rsid w:val="001F0C92"/>
    <w:rsid w:val="001F22FD"/>
    <w:rsid w:val="001F2366"/>
    <w:rsid w:val="001F271B"/>
    <w:rsid w:val="001F2844"/>
    <w:rsid w:val="001F2853"/>
    <w:rsid w:val="001F2971"/>
    <w:rsid w:val="001F3BD3"/>
    <w:rsid w:val="001F4453"/>
    <w:rsid w:val="001F45F6"/>
    <w:rsid w:val="001F4861"/>
    <w:rsid w:val="001F4886"/>
    <w:rsid w:val="001F5017"/>
    <w:rsid w:val="001F56FA"/>
    <w:rsid w:val="001F5EF0"/>
    <w:rsid w:val="001F6099"/>
    <w:rsid w:val="001F6146"/>
    <w:rsid w:val="001F6582"/>
    <w:rsid w:val="001F74C8"/>
    <w:rsid w:val="001F7BED"/>
    <w:rsid w:val="001F7E2B"/>
    <w:rsid w:val="00200A76"/>
    <w:rsid w:val="00200AC4"/>
    <w:rsid w:val="00200B66"/>
    <w:rsid w:val="00200EE1"/>
    <w:rsid w:val="0020161A"/>
    <w:rsid w:val="00201765"/>
    <w:rsid w:val="0020193B"/>
    <w:rsid w:val="00202B90"/>
    <w:rsid w:val="00203116"/>
    <w:rsid w:val="002038E7"/>
    <w:rsid w:val="00203A92"/>
    <w:rsid w:val="00203D40"/>
    <w:rsid w:val="00204ED5"/>
    <w:rsid w:val="00205DFC"/>
    <w:rsid w:val="00205E88"/>
    <w:rsid w:val="0020640A"/>
    <w:rsid w:val="002065EE"/>
    <w:rsid w:val="00206C9C"/>
    <w:rsid w:val="00206DCD"/>
    <w:rsid w:val="00207CF7"/>
    <w:rsid w:val="00210393"/>
    <w:rsid w:val="00210D99"/>
    <w:rsid w:val="00211BC1"/>
    <w:rsid w:val="00212969"/>
    <w:rsid w:val="00212ED7"/>
    <w:rsid w:val="002134E7"/>
    <w:rsid w:val="00213DE8"/>
    <w:rsid w:val="002140DA"/>
    <w:rsid w:val="0021444D"/>
    <w:rsid w:val="002145F4"/>
    <w:rsid w:val="00214BC3"/>
    <w:rsid w:val="00215426"/>
    <w:rsid w:val="00215658"/>
    <w:rsid w:val="00215B10"/>
    <w:rsid w:val="00215D7A"/>
    <w:rsid w:val="00216BE7"/>
    <w:rsid w:val="00216D1F"/>
    <w:rsid w:val="00217016"/>
    <w:rsid w:val="00217CB0"/>
    <w:rsid w:val="002204D2"/>
    <w:rsid w:val="002206B4"/>
    <w:rsid w:val="00220DA1"/>
    <w:rsid w:val="002216D2"/>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A2C"/>
    <w:rsid w:val="00227734"/>
    <w:rsid w:val="00227B36"/>
    <w:rsid w:val="00230056"/>
    <w:rsid w:val="002307A3"/>
    <w:rsid w:val="002307F8"/>
    <w:rsid w:val="00230DE3"/>
    <w:rsid w:val="00231931"/>
    <w:rsid w:val="00231977"/>
    <w:rsid w:val="00231A1E"/>
    <w:rsid w:val="00231DC7"/>
    <w:rsid w:val="00231FAD"/>
    <w:rsid w:val="002323C0"/>
    <w:rsid w:val="00232FFC"/>
    <w:rsid w:val="0023325C"/>
    <w:rsid w:val="00233CCF"/>
    <w:rsid w:val="002343C3"/>
    <w:rsid w:val="002344C7"/>
    <w:rsid w:val="0023452F"/>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AF7"/>
    <w:rsid w:val="00244BFE"/>
    <w:rsid w:val="00244CEB"/>
    <w:rsid w:val="0024527C"/>
    <w:rsid w:val="002453AA"/>
    <w:rsid w:val="002469F5"/>
    <w:rsid w:val="002472F8"/>
    <w:rsid w:val="0024751A"/>
    <w:rsid w:val="00250311"/>
    <w:rsid w:val="00250937"/>
    <w:rsid w:val="00250E5D"/>
    <w:rsid w:val="00250FBB"/>
    <w:rsid w:val="0025106B"/>
    <w:rsid w:val="00251233"/>
    <w:rsid w:val="002523A6"/>
    <w:rsid w:val="00252D00"/>
    <w:rsid w:val="00253094"/>
    <w:rsid w:val="002540FA"/>
    <w:rsid w:val="002547C1"/>
    <w:rsid w:val="002548B3"/>
    <w:rsid w:val="00254E26"/>
    <w:rsid w:val="00255DE8"/>
    <w:rsid w:val="0025690C"/>
    <w:rsid w:val="00257036"/>
    <w:rsid w:val="00257842"/>
    <w:rsid w:val="00257FDD"/>
    <w:rsid w:val="002608EE"/>
    <w:rsid w:val="00260ACE"/>
    <w:rsid w:val="00260B29"/>
    <w:rsid w:val="00260EBB"/>
    <w:rsid w:val="002612D7"/>
    <w:rsid w:val="002628F3"/>
    <w:rsid w:val="00262AB6"/>
    <w:rsid w:val="00262E1F"/>
    <w:rsid w:val="0026312B"/>
    <w:rsid w:val="0026409D"/>
    <w:rsid w:val="002640B9"/>
    <w:rsid w:val="0026473A"/>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0BA"/>
    <w:rsid w:val="00272979"/>
    <w:rsid w:val="0027312B"/>
    <w:rsid w:val="002744FD"/>
    <w:rsid w:val="00274EC3"/>
    <w:rsid w:val="002750F3"/>
    <w:rsid w:val="00275174"/>
    <w:rsid w:val="002754A7"/>
    <w:rsid w:val="00275827"/>
    <w:rsid w:val="002758F3"/>
    <w:rsid w:val="0027685C"/>
    <w:rsid w:val="00276C5E"/>
    <w:rsid w:val="002773EC"/>
    <w:rsid w:val="0027759C"/>
    <w:rsid w:val="00277853"/>
    <w:rsid w:val="00280407"/>
    <w:rsid w:val="00280A1B"/>
    <w:rsid w:val="00280B7C"/>
    <w:rsid w:val="00280E27"/>
    <w:rsid w:val="00281EE8"/>
    <w:rsid w:val="0028200D"/>
    <w:rsid w:val="00282383"/>
    <w:rsid w:val="002823DF"/>
    <w:rsid w:val="00282515"/>
    <w:rsid w:val="00283CDA"/>
    <w:rsid w:val="00283EF9"/>
    <w:rsid w:val="0028435F"/>
    <w:rsid w:val="0028564F"/>
    <w:rsid w:val="002859FB"/>
    <w:rsid w:val="002873C5"/>
    <w:rsid w:val="002878E7"/>
    <w:rsid w:val="002900F0"/>
    <w:rsid w:val="002907A2"/>
    <w:rsid w:val="0029089C"/>
    <w:rsid w:val="00291544"/>
    <w:rsid w:val="00292A11"/>
    <w:rsid w:val="00292EFE"/>
    <w:rsid w:val="002933B3"/>
    <w:rsid w:val="00293704"/>
    <w:rsid w:val="00293F35"/>
    <w:rsid w:val="002943AC"/>
    <w:rsid w:val="00295CCD"/>
    <w:rsid w:val="002963EE"/>
    <w:rsid w:val="0029660A"/>
    <w:rsid w:val="0029690B"/>
    <w:rsid w:val="00296CB5"/>
    <w:rsid w:val="002979D6"/>
    <w:rsid w:val="00297DC7"/>
    <w:rsid w:val="002A0303"/>
    <w:rsid w:val="002A099D"/>
    <w:rsid w:val="002A1488"/>
    <w:rsid w:val="002A1F4D"/>
    <w:rsid w:val="002A29A6"/>
    <w:rsid w:val="002A2A80"/>
    <w:rsid w:val="002A2E72"/>
    <w:rsid w:val="002A2FE4"/>
    <w:rsid w:val="002A3371"/>
    <w:rsid w:val="002A36AB"/>
    <w:rsid w:val="002A3996"/>
    <w:rsid w:val="002A41D5"/>
    <w:rsid w:val="002A48A5"/>
    <w:rsid w:val="002A49D9"/>
    <w:rsid w:val="002A5877"/>
    <w:rsid w:val="002A5BF6"/>
    <w:rsid w:val="002A613B"/>
    <w:rsid w:val="002A6697"/>
    <w:rsid w:val="002A6ABF"/>
    <w:rsid w:val="002A7C09"/>
    <w:rsid w:val="002A7D5C"/>
    <w:rsid w:val="002A7E57"/>
    <w:rsid w:val="002B0B46"/>
    <w:rsid w:val="002B1B4B"/>
    <w:rsid w:val="002B28C0"/>
    <w:rsid w:val="002B2A2F"/>
    <w:rsid w:val="002B2A35"/>
    <w:rsid w:val="002B2CC4"/>
    <w:rsid w:val="002B2EF7"/>
    <w:rsid w:val="002B3267"/>
    <w:rsid w:val="002B3348"/>
    <w:rsid w:val="002B3F74"/>
    <w:rsid w:val="002B42C1"/>
    <w:rsid w:val="002B4454"/>
    <w:rsid w:val="002B446E"/>
    <w:rsid w:val="002B51AE"/>
    <w:rsid w:val="002B5240"/>
    <w:rsid w:val="002B5EED"/>
    <w:rsid w:val="002B6496"/>
    <w:rsid w:val="002B6C6D"/>
    <w:rsid w:val="002B7426"/>
    <w:rsid w:val="002C015E"/>
    <w:rsid w:val="002C16DE"/>
    <w:rsid w:val="002C1B90"/>
    <w:rsid w:val="002C1B98"/>
    <w:rsid w:val="002C1BAD"/>
    <w:rsid w:val="002C1E31"/>
    <w:rsid w:val="002C22DB"/>
    <w:rsid w:val="002C22F5"/>
    <w:rsid w:val="002C252D"/>
    <w:rsid w:val="002C3E1D"/>
    <w:rsid w:val="002C4203"/>
    <w:rsid w:val="002C47F1"/>
    <w:rsid w:val="002C4F53"/>
    <w:rsid w:val="002C578D"/>
    <w:rsid w:val="002C5928"/>
    <w:rsid w:val="002C67C5"/>
    <w:rsid w:val="002C6AEB"/>
    <w:rsid w:val="002C6B27"/>
    <w:rsid w:val="002C6EDE"/>
    <w:rsid w:val="002C7559"/>
    <w:rsid w:val="002C7658"/>
    <w:rsid w:val="002D0178"/>
    <w:rsid w:val="002D018A"/>
    <w:rsid w:val="002D0A67"/>
    <w:rsid w:val="002D19D0"/>
    <w:rsid w:val="002D1AF9"/>
    <w:rsid w:val="002D1CDB"/>
    <w:rsid w:val="002D205D"/>
    <w:rsid w:val="002D26D6"/>
    <w:rsid w:val="002D29ED"/>
    <w:rsid w:val="002D3230"/>
    <w:rsid w:val="002D3360"/>
    <w:rsid w:val="002D35D5"/>
    <w:rsid w:val="002D42EB"/>
    <w:rsid w:val="002D4580"/>
    <w:rsid w:val="002D4B17"/>
    <w:rsid w:val="002D4D8E"/>
    <w:rsid w:val="002D55FE"/>
    <w:rsid w:val="002D59C6"/>
    <w:rsid w:val="002D5B43"/>
    <w:rsid w:val="002D6505"/>
    <w:rsid w:val="002D70DC"/>
    <w:rsid w:val="002D7211"/>
    <w:rsid w:val="002D74C2"/>
    <w:rsid w:val="002D7809"/>
    <w:rsid w:val="002E0EBB"/>
    <w:rsid w:val="002E11AB"/>
    <w:rsid w:val="002E1494"/>
    <w:rsid w:val="002E2A70"/>
    <w:rsid w:val="002E3C31"/>
    <w:rsid w:val="002E44DA"/>
    <w:rsid w:val="002E51DF"/>
    <w:rsid w:val="002E5428"/>
    <w:rsid w:val="002E548A"/>
    <w:rsid w:val="002E5793"/>
    <w:rsid w:val="002E5B24"/>
    <w:rsid w:val="002E6A2E"/>
    <w:rsid w:val="002E7431"/>
    <w:rsid w:val="002E7673"/>
    <w:rsid w:val="002F0192"/>
    <w:rsid w:val="002F0F9A"/>
    <w:rsid w:val="002F1674"/>
    <w:rsid w:val="002F1CDD"/>
    <w:rsid w:val="002F1D16"/>
    <w:rsid w:val="002F2441"/>
    <w:rsid w:val="002F2FB3"/>
    <w:rsid w:val="002F347A"/>
    <w:rsid w:val="002F3A43"/>
    <w:rsid w:val="002F4487"/>
    <w:rsid w:val="002F4601"/>
    <w:rsid w:val="002F5849"/>
    <w:rsid w:val="002F654E"/>
    <w:rsid w:val="002F67E1"/>
    <w:rsid w:val="002F6D47"/>
    <w:rsid w:val="002F7676"/>
    <w:rsid w:val="003007CC"/>
    <w:rsid w:val="00300891"/>
    <w:rsid w:val="00300E5C"/>
    <w:rsid w:val="003011B1"/>
    <w:rsid w:val="00302292"/>
    <w:rsid w:val="00302531"/>
    <w:rsid w:val="00302B4A"/>
    <w:rsid w:val="003037C7"/>
    <w:rsid w:val="0030402B"/>
    <w:rsid w:val="003041A3"/>
    <w:rsid w:val="003042A3"/>
    <w:rsid w:val="0030443B"/>
    <w:rsid w:val="003047CD"/>
    <w:rsid w:val="003047F3"/>
    <w:rsid w:val="00305316"/>
    <w:rsid w:val="003058E3"/>
    <w:rsid w:val="00305983"/>
    <w:rsid w:val="00307929"/>
    <w:rsid w:val="003106D2"/>
    <w:rsid w:val="003106F9"/>
    <w:rsid w:val="00310DAC"/>
    <w:rsid w:val="0031203D"/>
    <w:rsid w:val="003122B1"/>
    <w:rsid w:val="00312F38"/>
    <w:rsid w:val="003132CE"/>
    <w:rsid w:val="00313331"/>
    <w:rsid w:val="00314B3E"/>
    <w:rsid w:val="003156B3"/>
    <w:rsid w:val="00316147"/>
    <w:rsid w:val="003162AB"/>
    <w:rsid w:val="003169BE"/>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DE3"/>
    <w:rsid w:val="00325907"/>
    <w:rsid w:val="00325A8C"/>
    <w:rsid w:val="00326237"/>
    <w:rsid w:val="00326838"/>
    <w:rsid w:val="00326A2F"/>
    <w:rsid w:val="00326BDD"/>
    <w:rsid w:val="00330575"/>
    <w:rsid w:val="00330799"/>
    <w:rsid w:val="0033087D"/>
    <w:rsid w:val="00331106"/>
    <w:rsid w:val="00331482"/>
    <w:rsid w:val="00331EBD"/>
    <w:rsid w:val="00332101"/>
    <w:rsid w:val="0033215A"/>
    <w:rsid w:val="00332440"/>
    <w:rsid w:val="0033265A"/>
    <w:rsid w:val="003326E0"/>
    <w:rsid w:val="003328BF"/>
    <w:rsid w:val="00332A27"/>
    <w:rsid w:val="00332C8D"/>
    <w:rsid w:val="00334654"/>
    <w:rsid w:val="0033469D"/>
    <w:rsid w:val="0033494C"/>
    <w:rsid w:val="00334BA4"/>
    <w:rsid w:val="003350F7"/>
    <w:rsid w:val="00335962"/>
    <w:rsid w:val="0033614E"/>
    <w:rsid w:val="003361B3"/>
    <w:rsid w:val="00336A76"/>
    <w:rsid w:val="00336CA8"/>
    <w:rsid w:val="003406D9"/>
    <w:rsid w:val="00340751"/>
    <w:rsid w:val="003438EA"/>
    <w:rsid w:val="00343E50"/>
    <w:rsid w:val="003440C6"/>
    <w:rsid w:val="003445BF"/>
    <w:rsid w:val="003446E4"/>
    <w:rsid w:val="00344DA4"/>
    <w:rsid w:val="003454B2"/>
    <w:rsid w:val="003464A8"/>
    <w:rsid w:val="003470C2"/>
    <w:rsid w:val="0034741E"/>
    <w:rsid w:val="00347740"/>
    <w:rsid w:val="00347C9B"/>
    <w:rsid w:val="00350AEC"/>
    <w:rsid w:val="00350CD8"/>
    <w:rsid w:val="0035120A"/>
    <w:rsid w:val="003515D9"/>
    <w:rsid w:val="00351ED4"/>
    <w:rsid w:val="00352C1D"/>
    <w:rsid w:val="00352C9D"/>
    <w:rsid w:val="00352CF6"/>
    <w:rsid w:val="00353AD8"/>
    <w:rsid w:val="003541F8"/>
    <w:rsid w:val="0035446C"/>
    <w:rsid w:val="00354559"/>
    <w:rsid w:val="003545AF"/>
    <w:rsid w:val="003554D3"/>
    <w:rsid w:val="00355604"/>
    <w:rsid w:val="00355D9B"/>
    <w:rsid w:val="00356011"/>
    <w:rsid w:val="00356329"/>
    <w:rsid w:val="00356830"/>
    <w:rsid w:val="00356C98"/>
    <w:rsid w:val="00357791"/>
    <w:rsid w:val="0035792F"/>
    <w:rsid w:val="00357D8F"/>
    <w:rsid w:val="0036048F"/>
    <w:rsid w:val="00360CFC"/>
    <w:rsid w:val="0036101B"/>
    <w:rsid w:val="00361567"/>
    <w:rsid w:val="00362417"/>
    <w:rsid w:val="00363B4F"/>
    <w:rsid w:val="00363FDB"/>
    <w:rsid w:val="00363FFB"/>
    <w:rsid w:val="0036478C"/>
    <w:rsid w:val="00364F38"/>
    <w:rsid w:val="00365DFC"/>
    <w:rsid w:val="0036629D"/>
    <w:rsid w:val="00366959"/>
    <w:rsid w:val="00366A27"/>
    <w:rsid w:val="00366EE9"/>
    <w:rsid w:val="003677B2"/>
    <w:rsid w:val="00367DF6"/>
    <w:rsid w:val="003700CE"/>
    <w:rsid w:val="00370340"/>
    <w:rsid w:val="003704F6"/>
    <w:rsid w:val="00370592"/>
    <w:rsid w:val="0037189B"/>
    <w:rsid w:val="003718AD"/>
    <w:rsid w:val="00371976"/>
    <w:rsid w:val="00371AE9"/>
    <w:rsid w:val="00371F91"/>
    <w:rsid w:val="00372579"/>
    <w:rsid w:val="00372E66"/>
    <w:rsid w:val="003736D1"/>
    <w:rsid w:val="0037415C"/>
    <w:rsid w:val="00374467"/>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BC1"/>
    <w:rsid w:val="003903F4"/>
    <w:rsid w:val="0039089B"/>
    <w:rsid w:val="00390A1E"/>
    <w:rsid w:val="00390D59"/>
    <w:rsid w:val="0039166F"/>
    <w:rsid w:val="00391A66"/>
    <w:rsid w:val="00391EF7"/>
    <w:rsid w:val="00392232"/>
    <w:rsid w:val="00392505"/>
    <w:rsid w:val="0039408E"/>
    <w:rsid w:val="0039431B"/>
    <w:rsid w:val="00394766"/>
    <w:rsid w:val="00394A44"/>
    <w:rsid w:val="00394AEA"/>
    <w:rsid w:val="00394B91"/>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427"/>
    <w:rsid w:val="003B146B"/>
    <w:rsid w:val="003B1EE4"/>
    <w:rsid w:val="003B2227"/>
    <w:rsid w:val="003B23E4"/>
    <w:rsid w:val="003B3336"/>
    <w:rsid w:val="003B3D5A"/>
    <w:rsid w:val="003B3F6F"/>
    <w:rsid w:val="003B40F7"/>
    <w:rsid w:val="003B4813"/>
    <w:rsid w:val="003B484C"/>
    <w:rsid w:val="003B4891"/>
    <w:rsid w:val="003B553C"/>
    <w:rsid w:val="003B5552"/>
    <w:rsid w:val="003B5C97"/>
    <w:rsid w:val="003B5F22"/>
    <w:rsid w:val="003B62F1"/>
    <w:rsid w:val="003B6CA6"/>
    <w:rsid w:val="003B7BDF"/>
    <w:rsid w:val="003B7CB4"/>
    <w:rsid w:val="003B7D55"/>
    <w:rsid w:val="003B7FA9"/>
    <w:rsid w:val="003C281B"/>
    <w:rsid w:val="003C2B0F"/>
    <w:rsid w:val="003C2E29"/>
    <w:rsid w:val="003C382A"/>
    <w:rsid w:val="003C3C93"/>
    <w:rsid w:val="003C46E0"/>
    <w:rsid w:val="003C4741"/>
    <w:rsid w:val="003C486F"/>
    <w:rsid w:val="003C570A"/>
    <w:rsid w:val="003C57BE"/>
    <w:rsid w:val="003C5D94"/>
    <w:rsid w:val="003C5FBF"/>
    <w:rsid w:val="003C6507"/>
    <w:rsid w:val="003C66AF"/>
    <w:rsid w:val="003C69FA"/>
    <w:rsid w:val="003C6C15"/>
    <w:rsid w:val="003C723E"/>
    <w:rsid w:val="003C7602"/>
    <w:rsid w:val="003C7BA9"/>
    <w:rsid w:val="003C7C5D"/>
    <w:rsid w:val="003D0173"/>
    <w:rsid w:val="003D0175"/>
    <w:rsid w:val="003D028B"/>
    <w:rsid w:val="003D049E"/>
    <w:rsid w:val="003D0AEA"/>
    <w:rsid w:val="003D103F"/>
    <w:rsid w:val="003D1728"/>
    <w:rsid w:val="003D1AF7"/>
    <w:rsid w:val="003D1B3B"/>
    <w:rsid w:val="003D33A3"/>
    <w:rsid w:val="003D39C8"/>
    <w:rsid w:val="003D3B29"/>
    <w:rsid w:val="003D4E37"/>
    <w:rsid w:val="003D5AF7"/>
    <w:rsid w:val="003D5E03"/>
    <w:rsid w:val="003D5EAC"/>
    <w:rsid w:val="003D5F8E"/>
    <w:rsid w:val="003D61D0"/>
    <w:rsid w:val="003D64A0"/>
    <w:rsid w:val="003D7069"/>
    <w:rsid w:val="003D70A5"/>
    <w:rsid w:val="003D7667"/>
    <w:rsid w:val="003D77B2"/>
    <w:rsid w:val="003D7818"/>
    <w:rsid w:val="003D7D14"/>
    <w:rsid w:val="003E0505"/>
    <w:rsid w:val="003E1224"/>
    <w:rsid w:val="003E196A"/>
    <w:rsid w:val="003E1C48"/>
    <w:rsid w:val="003E299A"/>
    <w:rsid w:val="003E2E23"/>
    <w:rsid w:val="003E3B34"/>
    <w:rsid w:val="003E3F95"/>
    <w:rsid w:val="003E4081"/>
    <w:rsid w:val="003E420B"/>
    <w:rsid w:val="003E4283"/>
    <w:rsid w:val="003E4CFE"/>
    <w:rsid w:val="003E4D91"/>
    <w:rsid w:val="003E5A50"/>
    <w:rsid w:val="003E63C7"/>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3F71F2"/>
    <w:rsid w:val="0040063D"/>
    <w:rsid w:val="004010D1"/>
    <w:rsid w:val="004011F9"/>
    <w:rsid w:val="004012FC"/>
    <w:rsid w:val="00401F83"/>
    <w:rsid w:val="00402335"/>
    <w:rsid w:val="00402396"/>
    <w:rsid w:val="00402EC1"/>
    <w:rsid w:val="00403A80"/>
    <w:rsid w:val="0040419C"/>
    <w:rsid w:val="004041CA"/>
    <w:rsid w:val="0040435C"/>
    <w:rsid w:val="00404C20"/>
    <w:rsid w:val="00404FAA"/>
    <w:rsid w:val="004060C8"/>
    <w:rsid w:val="00406781"/>
    <w:rsid w:val="004069A0"/>
    <w:rsid w:val="0040738B"/>
    <w:rsid w:val="00407FD8"/>
    <w:rsid w:val="00410134"/>
    <w:rsid w:val="00411E81"/>
    <w:rsid w:val="0041252B"/>
    <w:rsid w:val="00412E50"/>
    <w:rsid w:val="004136DA"/>
    <w:rsid w:val="00413E46"/>
    <w:rsid w:val="00414272"/>
    <w:rsid w:val="004145C8"/>
    <w:rsid w:val="004146F2"/>
    <w:rsid w:val="00414AB8"/>
    <w:rsid w:val="00416FC5"/>
    <w:rsid w:val="00417933"/>
    <w:rsid w:val="00417EEE"/>
    <w:rsid w:val="00420D66"/>
    <w:rsid w:val="004213F7"/>
    <w:rsid w:val="00421919"/>
    <w:rsid w:val="00421B6A"/>
    <w:rsid w:val="00422613"/>
    <w:rsid w:val="00422EE7"/>
    <w:rsid w:val="004233C8"/>
    <w:rsid w:val="004237CE"/>
    <w:rsid w:val="004239AB"/>
    <w:rsid w:val="00424130"/>
    <w:rsid w:val="004243FA"/>
    <w:rsid w:val="00424541"/>
    <w:rsid w:val="00424549"/>
    <w:rsid w:val="00424C32"/>
    <w:rsid w:val="00424D68"/>
    <w:rsid w:val="00425A74"/>
    <w:rsid w:val="00425AE3"/>
    <w:rsid w:val="00425FB3"/>
    <w:rsid w:val="004263B4"/>
    <w:rsid w:val="0042674C"/>
    <w:rsid w:val="00427CC3"/>
    <w:rsid w:val="00430209"/>
    <w:rsid w:val="004305A7"/>
    <w:rsid w:val="00430C71"/>
    <w:rsid w:val="00431111"/>
    <w:rsid w:val="00431833"/>
    <w:rsid w:val="004319DD"/>
    <w:rsid w:val="00431CD3"/>
    <w:rsid w:val="00432A71"/>
    <w:rsid w:val="00432E6F"/>
    <w:rsid w:val="00433652"/>
    <w:rsid w:val="00433699"/>
    <w:rsid w:val="00433E47"/>
    <w:rsid w:val="00433FA2"/>
    <w:rsid w:val="004344A9"/>
    <w:rsid w:val="00434DD3"/>
    <w:rsid w:val="004353DA"/>
    <w:rsid w:val="00435598"/>
    <w:rsid w:val="00435C5F"/>
    <w:rsid w:val="004363B3"/>
    <w:rsid w:val="00436B80"/>
    <w:rsid w:val="00436D66"/>
    <w:rsid w:val="004373AA"/>
    <w:rsid w:val="004374E1"/>
    <w:rsid w:val="00437682"/>
    <w:rsid w:val="00437A84"/>
    <w:rsid w:val="0044013F"/>
    <w:rsid w:val="0044036D"/>
    <w:rsid w:val="00440B08"/>
    <w:rsid w:val="00441213"/>
    <w:rsid w:val="0044248B"/>
    <w:rsid w:val="00442E2E"/>
    <w:rsid w:val="004433C7"/>
    <w:rsid w:val="00443DCB"/>
    <w:rsid w:val="00443E37"/>
    <w:rsid w:val="00444F0B"/>
    <w:rsid w:val="00445B18"/>
    <w:rsid w:val="00445E71"/>
    <w:rsid w:val="00445F67"/>
    <w:rsid w:val="00446827"/>
    <w:rsid w:val="004469BD"/>
    <w:rsid w:val="004469E4"/>
    <w:rsid w:val="00446EC2"/>
    <w:rsid w:val="0044703C"/>
    <w:rsid w:val="00447133"/>
    <w:rsid w:val="004471C1"/>
    <w:rsid w:val="00447F18"/>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5DB6"/>
    <w:rsid w:val="00455E88"/>
    <w:rsid w:val="004562C6"/>
    <w:rsid w:val="00457122"/>
    <w:rsid w:val="00457772"/>
    <w:rsid w:val="00457B8A"/>
    <w:rsid w:val="00460C39"/>
    <w:rsid w:val="00460D49"/>
    <w:rsid w:val="00460EA6"/>
    <w:rsid w:val="004610F9"/>
    <w:rsid w:val="00461166"/>
    <w:rsid w:val="00461601"/>
    <w:rsid w:val="004616FE"/>
    <w:rsid w:val="004625F7"/>
    <w:rsid w:val="00462F37"/>
    <w:rsid w:val="004631E2"/>
    <w:rsid w:val="00463CE0"/>
    <w:rsid w:val="004643A6"/>
    <w:rsid w:val="00465DB9"/>
    <w:rsid w:val="00465E94"/>
    <w:rsid w:val="0046669F"/>
    <w:rsid w:val="0046686D"/>
    <w:rsid w:val="00466924"/>
    <w:rsid w:val="0046692D"/>
    <w:rsid w:val="00466C5B"/>
    <w:rsid w:val="00467368"/>
    <w:rsid w:val="0046771E"/>
    <w:rsid w:val="004705E9"/>
    <w:rsid w:val="00470B5A"/>
    <w:rsid w:val="00471FB2"/>
    <w:rsid w:val="00472075"/>
    <w:rsid w:val="004725FA"/>
    <w:rsid w:val="00472A16"/>
    <w:rsid w:val="004740D3"/>
    <w:rsid w:val="00474634"/>
    <w:rsid w:val="00474EEA"/>
    <w:rsid w:val="0047506B"/>
    <w:rsid w:val="004750D5"/>
    <w:rsid w:val="00475663"/>
    <w:rsid w:val="004758F4"/>
    <w:rsid w:val="00475ED1"/>
    <w:rsid w:val="00476142"/>
    <w:rsid w:val="00476774"/>
    <w:rsid w:val="004767F6"/>
    <w:rsid w:val="0047742F"/>
    <w:rsid w:val="00477796"/>
    <w:rsid w:val="00477F6F"/>
    <w:rsid w:val="0048026B"/>
    <w:rsid w:val="004805C9"/>
    <w:rsid w:val="0048065F"/>
    <w:rsid w:val="004808E7"/>
    <w:rsid w:val="00480970"/>
    <w:rsid w:val="00483E55"/>
    <w:rsid w:val="0048402E"/>
    <w:rsid w:val="00484334"/>
    <w:rsid w:val="004847EE"/>
    <w:rsid w:val="00484E28"/>
    <w:rsid w:val="00486054"/>
    <w:rsid w:val="00486374"/>
    <w:rsid w:val="00486DC3"/>
    <w:rsid w:val="004876D1"/>
    <w:rsid w:val="00487D2B"/>
    <w:rsid w:val="0049007D"/>
    <w:rsid w:val="0049064C"/>
    <w:rsid w:val="00490E3E"/>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2232"/>
    <w:rsid w:val="004A22BE"/>
    <w:rsid w:val="004A249B"/>
    <w:rsid w:val="004A2E2A"/>
    <w:rsid w:val="004A2E5D"/>
    <w:rsid w:val="004A2FA6"/>
    <w:rsid w:val="004A3731"/>
    <w:rsid w:val="004A519F"/>
    <w:rsid w:val="004A56CB"/>
    <w:rsid w:val="004A598A"/>
    <w:rsid w:val="004A5B29"/>
    <w:rsid w:val="004A5CAC"/>
    <w:rsid w:val="004A6698"/>
    <w:rsid w:val="004A70E9"/>
    <w:rsid w:val="004A7959"/>
    <w:rsid w:val="004A7C40"/>
    <w:rsid w:val="004A7EC4"/>
    <w:rsid w:val="004B0E53"/>
    <w:rsid w:val="004B1EDC"/>
    <w:rsid w:val="004B24C7"/>
    <w:rsid w:val="004B2C95"/>
    <w:rsid w:val="004B4CEB"/>
    <w:rsid w:val="004B5036"/>
    <w:rsid w:val="004B503F"/>
    <w:rsid w:val="004B5220"/>
    <w:rsid w:val="004B57D7"/>
    <w:rsid w:val="004B594C"/>
    <w:rsid w:val="004B5B00"/>
    <w:rsid w:val="004B67AE"/>
    <w:rsid w:val="004B6FDD"/>
    <w:rsid w:val="004B7344"/>
    <w:rsid w:val="004B734B"/>
    <w:rsid w:val="004B7579"/>
    <w:rsid w:val="004B7ACA"/>
    <w:rsid w:val="004B7CFC"/>
    <w:rsid w:val="004B7E13"/>
    <w:rsid w:val="004C0A48"/>
    <w:rsid w:val="004C0C3A"/>
    <w:rsid w:val="004C10F3"/>
    <w:rsid w:val="004C1DE5"/>
    <w:rsid w:val="004C4AD4"/>
    <w:rsid w:val="004C5AE8"/>
    <w:rsid w:val="004C5FC7"/>
    <w:rsid w:val="004C6336"/>
    <w:rsid w:val="004C646C"/>
    <w:rsid w:val="004C68F6"/>
    <w:rsid w:val="004C6AB3"/>
    <w:rsid w:val="004C6ADD"/>
    <w:rsid w:val="004C6BB3"/>
    <w:rsid w:val="004C6F3B"/>
    <w:rsid w:val="004C735A"/>
    <w:rsid w:val="004C73D0"/>
    <w:rsid w:val="004D0270"/>
    <w:rsid w:val="004D03BD"/>
    <w:rsid w:val="004D0C2C"/>
    <w:rsid w:val="004D0FB0"/>
    <w:rsid w:val="004D1820"/>
    <w:rsid w:val="004D23BF"/>
    <w:rsid w:val="004D270F"/>
    <w:rsid w:val="004D2878"/>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1B3"/>
    <w:rsid w:val="004D730D"/>
    <w:rsid w:val="004E0036"/>
    <w:rsid w:val="004E03DE"/>
    <w:rsid w:val="004E0584"/>
    <w:rsid w:val="004E0956"/>
    <w:rsid w:val="004E0AB7"/>
    <w:rsid w:val="004E0EA5"/>
    <w:rsid w:val="004E1885"/>
    <w:rsid w:val="004E1CFE"/>
    <w:rsid w:val="004E24A7"/>
    <w:rsid w:val="004E2556"/>
    <w:rsid w:val="004E2C25"/>
    <w:rsid w:val="004E31A6"/>
    <w:rsid w:val="004E34B2"/>
    <w:rsid w:val="004E3563"/>
    <w:rsid w:val="004E35E0"/>
    <w:rsid w:val="004E3A24"/>
    <w:rsid w:val="004E5540"/>
    <w:rsid w:val="004E55B2"/>
    <w:rsid w:val="004E5F73"/>
    <w:rsid w:val="004E62FB"/>
    <w:rsid w:val="004E68D7"/>
    <w:rsid w:val="004E6DDE"/>
    <w:rsid w:val="004E6DDF"/>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4C1A"/>
    <w:rsid w:val="004F5343"/>
    <w:rsid w:val="004F5535"/>
    <w:rsid w:val="004F58F2"/>
    <w:rsid w:val="004F5DE5"/>
    <w:rsid w:val="004F6093"/>
    <w:rsid w:val="004F71A5"/>
    <w:rsid w:val="004F73AA"/>
    <w:rsid w:val="004F7B25"/>
    <w:rsid w:val="004F7E27"/>
    <w:rsid w:val="0050010B"/>
    <w:rsid w:val="00500532"/>
    <w:rsid w:val="00500A7E"/>
    <w:rsid w:val="00500CF2"/>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FA9"/>
    <w:rsid w:val="0050761E"/>
    <w:rsid w:val="005077DB"/>
    <w:rsid w:val="005112A1"/>
    <w:rsid w:val="0051167B"/>
    <w:rsid w:val="005116B9"/>
    <w:rsid w:val="00511849"/>
    <w:rsid w:val="00511D46"/>
    <w:rsid w:val="00511E31"/>
    <w:rsid w:val="00511EEF"/>
    <w:rsid w:val="005134DD"/>
    <w:rsid w:val="005134E5"/>
    <w:rsid w:val="005135EA"/>
    <w:rsid w:val="00513CF1"/>
    <w:rsid w:val="00514541"/>
    <w:rsid w:val="005146AA"/>
    <w:rsid w:val="005146F7"/>
    <w:rsid w:val="00514824"/>
    <w:rsid w:val="005149A9"/>
    <w:rsid w:val="00514A4D"/>
    <w:rsid w:val="005154B6"/>
    <w:rsid w:val="00515642"/>
    <w:rsid w:val="00516221"/>
    <w:rsid w:val="00516305"/>
    <w:rsid w:val="005169AA"/>
    <w:rsid w:val="00516A85"/>
    <w:rsid w:val="00517AF1"/>
    <w:rsid w:val="005202BF"/>
    <w:rsid w:val="00520459"/>
    <w:rsid w:val="0052057B"/>
    <w:rsid w:val="00520D03"/>
    <w:rsid w:val="00520FFB"/>
    <w:rsid w:val="0052299F"/>
    <w:rsid w:val="00522B5E"/>
    <w:rsid w:val="00522D6B"/>
    <w:rsid w:val="00522DB9"/>
    <w:rsid w:val="00524630"/>
    <w:rsid w:val="0052470F"/>
    <w:rsid w:val="005251F6"/>
    <w:rsid w:val="005258BE"/>
    <w:rsid w:val="0052590F"/>
    <w:rsid w:val="00525EB0"/>
    <w:rsid w:val="00526178"/>
    <w:rsid w:val="005263E5"/>
    <w:rsid w:val="00526817"/>
    <w:rsid w:val="00527058"/>
    <w:rsid w:val="005278BF"/>
    <w:rsid w:val="00527BAB"/>
    <w:rsid w:val="00530104"/>
    <w:rsid w:val="005328D5"/>
    <w:rsid w:val="00533119"/>
    <w:rsid w:val="005338AE"/>
    <w:rsid w:val="005346A5"/>
    <w:rsid w:val="005356CA"/>
    <w:rsid w:val="00535D08"/>
    <w:rsid w:val="00535D5C"/>
    <w:rsid w:val="00535EA3"/>
    <w:rsid w:val="00535F6A"/>
    <w:rsid w:val="005364FF"/>
    <w:rsid w:val="005368D9"/>
    <w:rsid w:val="005368ED"/>
    <w:rsid w:val="005374BF"/>
    <w:rsid w:val="005377EB"/>
    <w:rsid w:val="005379DB"/>
    <w:rsid w:val="00540168"/>
    <w:rsid w:val="0054117F"/>
    <w:rsid w:val="00541579"/>
    <w:rsid w:val="005416C9"/>
    <w:rsid w:val="00542501"/>
    <w:rsid w:val="0054296F"/>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7305"/>
    <w:rsid w:val="00547845"/>
    <w:rsid w:val="005512F2"/>
    <w:rsid w:val="00551837"/>
    <w:rsid w:val="005519EB"/>
    <w:rsid w:val="005520AD"/>
    <w:rsid w:val="00552A79"/>
    <w:rsid w:val="00552CCA"/>
    <w:rsid w:val="005538AE"/>
    <w:rsid w:val="00553A60"/>
    <w:rsid w:val="0055467E"/>
    <w:rsid w:val="005547FB"/>
    <w:rsid w:val="005552BA"/>
    <w:rsid w:val="00555945"/>
    <w:rsid w:val="005565CC"/>
    <w:rsid w:val="0055687C"/>
    <w:rsid w:val="00556A64"/>
    <w:rsid w:val="00557044"/>
    <w:rsid w:val="00557CC4"/>
    <w:rsid w:val="00557E51"/>
    <w:rsid w:val="0056049F"/>
    <w:rsid w:val="0056110B"/>
    <w:rsid w:val="00561F70"/>
    <w:rsid w:val="005624F0"/>
    <w:rsid w:val="00563BAF"/>
    <w:rsid w:val="00563CA0"/>
    <w:rsid w:val="005640F7"/>
    <w:rsid w:val="005642E6"/>
    <w:rsid w:val="0056495C"/>
    <w:rsid w:val="00564AD6"/>
    <w:rsid w:val="00565729"/>
    <w:rsid w:val="0056577B"/>
    <w:rsid w:val="00566206"/>
    <w:rsid w:val="00566667"/>
    <w:rsid w:val="00566734"/>
    <w:rsid w:val="00567E2D"/>
    <w:rsid w:val="0057043F"/>
    <w:rsid w:val="005705AA"/>
    <w:rsid w:val="0057090E"/>
    <w:rsid w:val="00570933"/>
    <w:rsid w:val="005713C8"/>
    <w:rsid w:val="0057191C"/>
    <w:rsid w:val="00572324"/>
    <w:rsid w:val="00572554"/>
    <w:rsid w:val="0057290B"/>
    <w:rsid w:val="00573913"/>
    <w:rsid w:val="00573CEF"/>
    <w:rsid w:val="00573E8F"/>
    <w:rsid w:val="00574040"/>
    <w:rsid w:val="0057430E"/>
    <w:rsid w:val="005745A4"/>
    <w:rsid w:val="00574A60"/>
    <w:rsid w:val="0057522D"/>
    <w:rsid w:val="005752EB"/>
    <w:rsid w:val="00575F08"/>
    <w:rsid w:val="00576D96"/>
    <w:rsid w:val="00576EC5"/>
    <w:rsid w:val="00576FBF"/>
    <w:rsid w:val="00577675"/>
    <w:rsid w:val="00577DE4"/>
    <w:rsid w:val="005812E8"/>
    <w:rsid w:val="005818A7"/>
    <w:rsid w:val="00582007"/>
    <w:rsid w:val="00582131"/>
    <w:rsid w:val="00582475"/>
    <w:rsid w:val="005836A9"/>
    <w:rsid w:val="00583D2A"/>
    <w:rsid w:val="00583D88"/>
    <w:rsid w:val="00584640"/>
    <w:rsid w:val="0058488F"/>
    <w:rsid w:val="00585BE6"/>
    <w:rsid w:val="00586247"/>
    <w:rsid w:val="00586324"/>
    <w:rsid w:val="005864AC"/>
    <w:rsid w:val="00586DBF"/>
    <w:rsid w:val="00590769"/>
    <w:rsid w:val="005910B0"/>
    <w:rsid w:val="0059155A"/>
    <w:rsid w:val="00592162"/>
    <w:rsid w:val="0059240D"/>
    <w:rsid w:val="00592515"/>
    <w:rsid w:val="00594BD7"/>
    <w:rsid w:val="00594C12"/>
    <w:rsid w:val="005952BB"/>
    <w:rsid w:val="0059565F"/>
    <w:rsid w:val="0059610E"/>
    <w:rsid w:val="00596224"/>
    <w:rsid w:val="00596533"/>
    <w:rsid w:val="00596D54"/>
    <w:rsid w:val="005972EC"/>
    <w:rsid w:val="00597481"/>
    <w:rsid w:val="00597B35"/>
    <w:rsid w:val="005A0A5A"/>
    <w:rsid w:val="005A14C4"/>
    <w:rsid w:val="005A1983"/>
    <w:rsid w:val="005A199F"/>
    <w:rsid w:val="005A1DD3"/>
    <w:rsid w:val="005A1F3E"/>
    <w:rsid w:val="005A289E"/>
    <w:rsid w:val="005A2FFB"/>
    <w:rsid w:val="005A3063"/>
    <w:rsid w:val="005A3314"/>
    <w:rsid w:val="005A349C"/>
    <w:rsid w:val="005A3A39"/>
    <w:rsid w:val="005A3C61"/>
    <w:rsid w:val="005A49A5"/>
    <w:rsid w:val="005A4B7B"/>
    <w:rsid w:val="005A635C"/>
    <w:rsid w:val="005A6BA5"/>
    <w:rsid w:val="005A7105"/>
    <w:rsid w:val="005A7DBC"/>
    <w:rsid w:val="005B01E2"/>
    <w:rsid w:val="005B0341"/>
    <w:rsid w:val="005B0D3C"/>
    <w:rsid w:val="005B1A36"/>
    <w:rsid w:val="005B2033"/>
    <w:rsid w:val="005B255F"/>
    <w:rsid w:val="005B2742"/>
    <w:rsid w:val="005B2A6A"/>
    <w:rsid w:val="005B3164"/>
    <w:rsid w:val="005B3231"/>
    <w:rsid w:val="005B4A03"/>
    <w:rsid w:val="005B4E2E"/>
    <w:rsid w:val="005B5139"/>
    <w:rsid w:val="005B6143"/>
    <w:rsid w:val="005B72BC"/>
    <w:rsid w:val="005B76F0"/>
    <w:rsid w:val="005C0D1B"/>
    <w:rsid w:val="005C18E1"/>
    <w:rsid w:val="005C1900"/>
    <w:rsid w:val="005C1F52"/>
    <w:rsid w:val="005C2060"/>
    <w:rsid w:val="005C225A"/>
    <w:rsid w:val="005C247E"/>
    <w:rsid w:val="005C2CC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2ED0"/>
    <w:rsid w:val="005D3328"/>
    <w:rsid w:val="005D36B4"/>
    <w:rsid w:val="005D3A5F"/>
    <w:rsid w:val="005D51D9"/>
    <w:rsid w:val="005D5237"/>
    <w:rsid w:val="005D54A9"/>
    <w:rsid w:val="005D571C"/>
    <w:rsid w:val="005D6023"/>
    <w:rsid w:val="005D6EDC"/>
    <w:rsid w:val="005D75CA"/>
    <w:rsid w:val="005D7A0D"/>
    <w:rsid w:val="005E013A"/>
    <w:rsid w:val="005E07F1"/>
    <w:rsid w:val="005E0839"/>
    <w:rsid w:val="005E09FF"/>
    <w:rsid w:val="005E0B74"/>
    <w:rsid w:val="005E1F7F"/>
    <w:rsid w:val="005E2193"/>
    <w:rsid w:val="005E232D"/>
    <w:rsid w:val="005E2401"/>
    <w:rsid w:val="005E2496"/>
    <w:rsid w:val="005E3153"/>
    <w:rsid w:val="005E340E"/>
    <w:rsid w:val="005E3688"/>
    <w:rsid w:val="005E4C44"/>
    <w:rsid w:val="005E52A8"/>
    <w:rsid w:val="005E5DFB"/>
    <w:rsid w:val="005E6062"/>
    <w:rsid w:val="005E60D4"/>
    <w:rsid w:val="005E64A4"/>
    <w:rsid w:val="005E6558"/>
    <w:rsid w:val="005E65C1"/>
    <w:rsid w:val="005E6CF2"/>
    <w:rsid w:val="005E6DB6"/>
    <w:rsid w:val="005E7C10"/>
    <w:rsid w:val="005F035F"/>
    <w:rsid w:val="005F1114"/>
    <w:rsid w:val="005F147B"/>
    <w:rsid w:val="005F1EAD"/>
    <w:rsid w:val="005F2ACD"/>
    <w:rsid w:val="005F2FB8"/>
    <w:rsid w:val="005F36FA"/>
    <w:rsid w:val="005F38C1"/>
    <w:rsid w:val="005F44C9"/>
    <w:rsid w:val="005F476C"/>
    <w:rsid w:val="005F4847"/>
    <w:rsid w:val="005F48C6"/>
    <w:rsid w:val="005F49C0"/>
    <w:rsid w:val="005F4C97"/>
    <w:rsid w:val="005F4E6A"/>
    <w:rsid w:val="005F5886"/>
    <w:rsid w:val="005F62A8"/>
    <w:rsid w:val="005F6501"/>
    <w:rsid w:val="005F7A7C"/>
    <w:rsid w:val="00600100"/>
    <w:rsid w:val="00600886"/>
    <w:rsid w:val="00600FF4"/>
    <w:rsid w:val="006012E1"/>
    <w:rsid w:val="00601461"/>
    <w:rsid w:val="006017C4"/>
    <w:rsid w:val="0060202A"/>
    <w:rsid w:val="00602749"/>
    <w:rsid w:val="00602819"/>
    <w:rsid w:val="00602938"/>
    <w:rsid w:val="0060299F"/>
    <w:rsid w:val="00603BEF"/>
    <w:rsid w:val="00603CBD"/>
    <w:rsid w:val="00604196"/>
    <w:rsid w:val="0060453B"/>
    <w:rsid w:val="006045C2"/>
    <w:rsid w:val="00604D98"/>
    <w:rsid w:val="00604E80"/>
    <w:rsid w:val="0060508F"/>
    <w:rsid w:val="00605162"/>
    <w:rsid w:val="00605DE0"/>
    <w:rsid w:val="00606626"/>
    <w:rsid w:val="00606E24"/>
    <w:rsid w:val="00607992"/>
    <w:rsid w:val="00607B79"/>
    <w:rsid w:val="006104AB"/>
    <w:rsid w:val="00610642"/>
    <w:rsid w:val="006110D9"/>
    <w:rsid w:val="00611C01"/>
    <w:rsid w:val="006126D0"/>
    <w:rsid w:val="00612C67"/>
    <w:rsid w:val="00612C6C"/>
    <w:rsid w:val="00612D9C"/>
    <w:rsid w:val="00613A25"/>
    <w:rsid w:val="0061466E"/>
    <w:rsid w:val="00614DC6"/>
    <w:rsid w:val="0061511B"/>
    <w:rsid w:val="006160FC"/>
    <w:rsid w:val="00616D07"/>
    <w:rsid w:val="00617BE2"/>
    <w:rsid w:val="00620649"/>
    <w:rsid w:val="006209B2"/>
    <w:rsid w:val="006209D0"/>
    <w:rsid w:val="00620CBE"/>
    <w:rsid w:val="006211C1"/>
    <w:rsid w:val="00621774"/>
    <w:rsid w:val="00621B73"/>
    <w:rsid w:val="00621DC9"/>
    <w:rsid w:val="0062204F"/>
    <w:rsid w:val="00622194"/>
    <w:rsid w:val="00622D2D"/>
    <w:rsid w:val="00623506"/>
    <w:rsid w:val="00625AA4"/>
    <w:rsid w:val="00625FB9"/>
    <w:rsid w:val="0062698D"/>
    <w:rsid w:val="00626A05"/>
    <w:rsid w:val="00626F4D"/>
    <w:rsid w:val="00627BF7"/>
    <w:rsid w:val="00630166"/>
    <w:rsid w:val="00630B61"/>
    <w:rsid w:val="00630E02"/>
    <w:rsid w:val="0063158D"/>
    <w:rsid w:val="00632188"/>
    <w:rsid w:val="0063344E"/>
    <w:rsid w:val="00633639"/>
    <w:rsid w:val="00633B33"/>
    <w:rsid w:val="00633D78"/>
    <w:rsid w:val="00633D91"/>
    <w:rsid w:val="00634633"/>
    <w:rsid w:val="00634CAD"/>
    <w:rsid w:val="00634DE4"/>
    <w:rsid w:val="006357A5"/>
    <w:rsid w:val="00635D64"/>
    <w:rsid w:val="00635E17"/>
    <w:rsid w:val="00635E8D"/>
    <w:rsid w:val="00636B89"/>
    <w:rsid w:val="006374BD"/>
    <w:rsid w:val="00637EF3"/>
    <w:rsid w:val="00640056"/>
    <w:rsid w:val="006402AB"/>
    <w:rsid w:val="00640693"/>
    <w:rsid w:val="00640B66"/>
    <w:rsid w:val="00640CE0"/>
    <w:rsid w:val="00641B37"/>
    <w:rsid w:val="00642CDB"/>
    <w:rsid w:val="006431B2"/>
    <w:rsid w:val="0064368B"/>
    <w:rsid w:val="0064436D"/>
    <w:rsid w:val="006445E2"/>
    <w:rsid w:val="00644E1C"/>
    <w:rsid w:val="0064503D"/>
    <w:rsid w:val="00645090"/>
    <w:rsid w:val="006469BD"/>
    <w:rsid w:val="00646A7F"/>
    <w:rsid w:val="00647A68"/>
    <w:rsid w:val="00647A77"/>
    <w:rsid w:val="00647FAF"/>
    <w:rsid w:val="00650335"/>
    <w:rsid w:val="00650E30"/>
    <w:rsid w:val="006510C2"/>
    <w:rsid w:val="0065110A"/>
    <w:rsid w:val="0065206B"/>
    <w:rsid w:val="006528F3"/>
    <w:rsid w:val="00653720"/>
    <w:rsid w:val="00653EA2"/>
    <w:rsid w:val="0065431E"/>
    <w:rsid w:val="00654C97"/>
    <w:rsid w:val="00655928"/>
    <w:rsid w:val="00655A5E"/>
    <w:rsid w:val="00655AA5"/>
    <w:rsid w:val="00655E38"/>
    <w:rsid w:val="00656569"/>
    <w:rsid w:val="00656586"/>
    <w:rsid w:val="006568DA"/>
    <w:rsid w:val="00657236"/>
    <w:rsid w:val="00657A32"/>
    <w:rsid w:val="00657B3E"/>
    <w:rsid w:val="00657B42"/>
    <w:rsid w:val="00657DC0"/>
    <w:rsid w:val="00657FF3"/>
    <w:rsid w:val="00660BC2"/>
    <w:rsid w:val="00660E1B"/>
    <w:rsid w:val="00661475"/>
    <w:rsid w:val="006615AF"/>
    <w:rsid w:val="00662196"/>
    <w:rsid w:val="00662510"/>
    <w:rsid w:val="00662BD2"/>
    <w:rsid w:val="006632EE"/>
    <w:rsid w:val="0066364D"/>
    <w:rsid w:val="00663AFC"/>
    <w:rsid w:val="00663C9E"/>
    <w:rsid w:val="00663CB3"/>
    <w:rsid w:val="00663F0E"/>
    <w:rsid w:val="006646C5"/>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91E"/>
    <w:rsid w:val="00673DA1"/>
    <w:rsid w:val="00674D8B"/>
    <w:rsid w:val="00674F4C"/>
    <w:rsid w:val="00675081"/>
    <w:rsid w:val="0067523C"/>
    <w:rsid w:val="00675EBB"/>
    <w:rsid w:val="00675F14"/>
    <w:rsid w:val="00676083"/>
    <w:rsid w:val="00676F0F"/>
    <w:rsid w:val="00677466"/>
    <w:rsid w:val="00677EF4"/>
    <w:rsid w:val="00682184"/>
    <w:rsid w:val="00682477"/>
    <w:rsid w:val="00682A9A"/>
    <w:rsid w:val="006830E8"/>
    <w:rsid w:val="00683308"/>
    <w:rsid w:val="0068461B"/>
    <w:rsid w:val="006846FE"/>
    <w:rsid w:val="00684E8E"/>
    <w:rsid w:val="00685145"/>
    <w:rsid w:val="006856F0"/>
    <w:rsid w:val="00685935"/>
    <w:rsid w:val="00685CE0"/>
    <w:rsid w:val="00686873"/>
    <w:rsid w:val="006879AF"/>
    <w:rsid w:val="00687B84"/>
    <w:rsid w:val="00687DE8"/>
    <w:rsid w:val="006900C3"/>
    <w:rsid w:val="0069030E"/>
    <w:rsid w:val="0069074B"/>
    <w:rsid w:val="00691005"/>
    <w:rsid w:val="00691072"/>
    <w:rsid w:val="006912A2"/>
    <w:rsid w:val="006919D8"/>
    <w:rsid w:val="00692C9B"/>
    <w:rsid w:val="006930E0"/>
    <w:rsid w:val="00693257"/>
    <w:rsid w:val="006936C2"/>
    <w:rsid w:val="0069388F"/>
    <w:rsid w:val="0069417F"/>
    <w:rsid w:val="00694202"/>
    <w:rsid w:val="00694C89"/>
    <w:rsid w:val="00695197"/>
    <w:rsid w:val="006955E5"/>
    <w:rsid w:val="0069568C"/>
    <w:rsid w:val="00695B01"/>
    <w:rsid w:val="006962F4"/>
    <w:rsid w:val="00696531"/>
    <w:rsid w:val="00696FC4"/>
    <w:rsid w:val="006977C4"/>
    <w:rsid w:val="006A0469"/>
    <w:rsid w:val="006A085F"/>
    <w:rsid w:val="006A1613"/>
    <w:rsid w:val="006A17D5"/>
    <w:rsid w:val="006A1DA1"/>
    <w:rsid w:val="006A1EEB"/>
    <w:rsid w:val="006A22F6"/>
    <w:rsid w:val="006A257A"/>
    <w:rsid w:val="006A2D9F"/>
    <w:rsid w:val="006A2EB3"/>
    <w:rsid w:val="006A4505"/>
    <w:rsid w:val="006A47CD"/>
    <w:rsid w:val="006A66E4"/>
    <w:rsid w:val="006A6A23"/>
    <w:rsid w:val="006A706B"/>
    <w:rsid w:val="006A767E"/>
    <w:rsid w:val="006A7707"/>
    <w:rsid w:val="006A7AB0"/>
    <w:rsid w:val="006B0356"/>
    <w:rsid w:val="006B04C5"/>
    <w:rsid w:val="006B0AC0"/>
    <w:rsid w:val="006B0ACA"/>
    <w:rsid w:val="006B137B"/>
    <w:rsid w:val="006B2E54"/>
    <w:rsid w:val="006B390C"/>
    <w:rsid w:val="006B3A8D"/>
    <w:rsid w:val="006B40E6"/>
    <w:rsid w:val="006B4547"/>
    <w:rsid w:val="006B61FA"/>
    <w:rsid w:val="006B6A33"/>
    <w:rsid w:val="006B7FDF"/>
    <w:rsid w:val="006C0BFA"/>
    <w:rsid w:val="006C175D"/>
    <w:rsid w:val="006C1854"/>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638C"/>
    <w:rsid w:val="006C64D3"/>
    <w:rsid w:val="006C6C80"/>
    <w:rsid w:val="006C7728"/>
    <w:rsid w:val="006D0193"/>
    <w:rsid w:val="006D071A"/>
    <w:rsid w:val="006D106B"/>
    <w:rsid w:val="006D12DE"/>
    <w:rsid w:val="006D15AD"/>
    <w:rsid w:val="006D1AD0"/>
    <w:rsid w:val="006D231D"/>
    <w:rsid w:val="006D262A"/>
    <w:rsid w:val="006D2D0B"/>
    <w:rsid w:val="006D41AD"/>
    <w:rsid w:val="006D52C9"/>
    <w:rsid w:val="006D5428"/>
    <w:rsid w:val="006D59B0"/>
    <w:rsid w:val="006D5E64"/>
    <w:rsid w:val="006D6B52"/>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516C"/>
    <w:rsid w:val="006E52E7"/>
    <w:rsid w:val="006E5460"/>
    <w:rsid w:val="006E564E"/>
    <w:rsid w:val="006E58BB"/>
    <w:rsid w:val="006E61F1"/>
    <w:rsid w:val="006E6D7B"/>
    <w:rsid w:val="006E6EE5"/>
    <w:rsid w:val="006E725D"/>
    <w:rsid w:val="006E731A"/>
    <w:rsid w:val="006E7503"/>
    <w:rsid w:val="006F082A"/>
    <w:rsid w:val="006F0B1D"/>
    <w:rsid w:val="006F0D05"/>
    <w:rsid w:val="006F0DE9"/>
    <w:rsid w:val="006F1208"/>
    <w:rsid w:val="006F1626"/>
    <w:rsid w:val="006F1A97"/>
    <w:rsid w:val="006F1DFB"/>
    <w:rsid w:val="006F34E8"/>
    <w:rsid w:val="006F3BB5"/>
    <w:rsid w:val="006F3D2F"/>
    <w:rsid w:val="006F4BC3"/>
    <w:rsid w:val="006F4D52"/>
    <w:rsid w:val="006F65D4"/>
    <w:rsid w:val="006F6A79"/>
    <w:rsid w:val="006F705E"/>
    <w:rsid w:val="006F7434"/>
    <w:rsid w:val="006F7C0E"/>
    <w:rsid w:val="00700A0B"/>
    <w:rsid w:val="0070131B"/>
    <w:rsid w:val="00701A6C"/>
    <w:rsid w:val="00702BC1"/>
    <w:rsid w:val="00703220"/>
    <w:rsid w:val="00703880"/>
    <w:rsid w:val="00704DCE"/>
    <w:rsid w:val="00704E91"/>
    <w:rsid w:val="007051E3"/>
    <w:rsid w:val="0070562D"/>
    <w:rsid w:val="00705C60"/>
    <w:rsid w:val="007060A1"/>
    <w:rsid w:val="00706C52"/>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4B2"/>
    <w:rsid w:val="007126F6"/>
    <w:rsid w:val="00713873"/>
    <w:rsid w:val="00713E52"/>
    <w:rsid w:val="007145AE"/>
    <w:rsid w:val="00714690"/>
    <w:rsid w:val="0071491D"/>
    <w:rsid w:val="00714ADD"/>
    <w:rsid w:val="00714E71"/>
    <w:rsid w:val="00714EA2"/>
    <w:rsid w:val="0071538B"/>
    <w:rsid w:val="00715877"/>
    <w:rsid w:val="00715A7C"/>
    <w:rsid w:val="00715B4A"/>
    <w:rsid w:val="00715EF9"/>
    <w:rsid w:val="00716058"/>
    <w:rsid w:val="00716FC7"/>
    <w:rsid w:val="00716FCF"/>
    <w:rsid w:val="00717734"/>
    <w:rsid w:val="00717F95"/>
    <w:rsid w:val="00720EC0"/>
    <w:rsid w:val="00721F23"/>
    <w:rsid w:val="00722E6E"/>
    <w:rsid w:val="007231C5"/>
    <w:rsid w:val="007241DE"/>
    <w:rsid w:val="00724357"/>
    <w:rsid w:val="00724D1E"/>
    <w:rsid w:val="00724E99"/>
    <w:rsid w:val="007250DA"/>
    <w:rsid w:val="007251D1"/>
    <w:rsid w:val="0072540A"/>
    <w:rsid w:val="007258E5"/>
    <w:rsid w:val="00726545"/>
    <w:rsid w:val="00727427"/>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37FAF"/>
    <w:rsid w:val="00742117"/>
    <w:rsid w:val="0074217B"/>
    <w:rsid w:val="0074224E"/>
    <w:rsid w:val="00742C70"/>
    <w:rsid w:val="00742F66"/>
    <w:rsid w:val="0074320D"/>
    <w:rsid w:val="0074391C"/>
    <w:rsid w:val="00743D1C"/>
    <w:rsid w:val="00743FFE"/>
    <w:rsid w:val="0074400F"/>
    <w:rsid w:val="007440AD"/>
    <w:rsid w:val="00744E39"/>
    <w:rsid w:val="00745062"/>
    <w:rsid w:val="00745C06"/>
    <w:rsid w:val="0074677E"/>
    <w:rsid w:val="00746C8F"/>
    <w:rsid w:val="007473EA"/>
    <w:rsid w:val="007475B3"/>
    <w:rsid w:val="007478FF"/>
    <w:rsid w:val="00747D2E"/>
    <w:rsid w:val="00750641"/>
    <w:rsid w:val="00750E46"/>
    <w:rsid w:val="00751B9D"/>
    <w:rsid w:val="007521CB"/>
    <w:rsid w:val="007523EF"/>
    <w:rsid w:val="0075328D"/>
    <w:rsid w:val="007533FF"/>
    <w:rsid w:val="00753AFA"/>
    <w:rsid w:val="00754CB3"/>
    <w:rsid w:val="007563DD"/>
    <w:rsid w:val="007565FB"/>
    <w:rsid w:val="00756851"/>
    <w:rsid w:val="00756AEF"/>
    <w:rsid w:val="00757373"/>
    <w:rsid w:val="007579FC"/>
    <w:rsid w:val="00757DC6"/>
    <w:rsid w:val="00760016"/>
    <w:rsid w:val="00760B24"/>
    <w:rsid w:val="00760C86"/>
    <w:rsid w:val="0076118A"/>
    <w:rsid w:val="0076138D"/>
    <w:rsid w:val="007618C4"/>
    <w:rsid w:val="007621BB"/>
    <w:rsid w:val="0076267A"/>
    <w:rsid w:val="007629C1"/>
    <w:rsid w:val="00762A52"/>
    <w:rsid w:val="007631A2"/>
    <w:rsid w:val="007636F9"/>
    <w:rsid w:val="00764346"/>
    <w:rsid w:val="007649BB"/>
    <w:rsid w:val="00764F2C"/>
    <w:rsid w:val="00765D36"/>
    <w:rsid w:val="00766E9F"/>
    <w:rsid w:val="00767246"/>
    <w:rsid w:val="007672E0"/>
    <w:rsid w:val="007677AC"/>
    <w:rsid w:val="00770111"/>
    <w:rsid w:val="0077062E"/>
    <w:rsid w:val="007708CB"/>
    <w:rsid w:val="00770EE0"/>
    <w:rsid w:val="0077165A"/>
    <w:rsid w:val="0077172E"/>
    <w:rsid w:val="007724B5"/>
    <w:rsid w:val="00772531"/>
    <w:rsid w:val="00772B4F"/>
    <w:rsid w:val="00772DF3"/>
    <w:rsid w:val="00773830"/>
    <w:rsid w:val="00773E0F"/>
    <w:rsid w:val="00773F94"/>
    <w:rsid w:val="0077478F"/>
    <w:rsid w:val="00774944"/>
    <w:rsid w:val="00774A69"/>
    <w:rsid w:val="00775576"/>
    <w:rsid w:val="007761BF"/>
    <w:rsid w:val="007769D6"/>
    <w:rsid w:val="007779B2"/>
    <w:rsid w:val="00777CC7"/>
    <w:rsid w:val="007803EF"/>
    <w:rsid w:val="00781004"/>
    <w:rsid w:val="007810AF"/>
    <w:rsid w:val="007811A8"/>
    <w:rsid w:val="007812A6"/>
    <w:rsid w:val="00781C10"/>
    <w:rsid w:val="00781D76"/>
    <w:rsid w:val="00782312"/>
    <w:rsid w:val="00782523"/>
    <w:rsid w:val="007832EA"/>
    <w:rsid w:val="00783338"/>
    <w:rsid w:val="0078338F"/>
    <w:rsid w:val="007839AF"/>
    <w:rsid w:val="00784218"/>
    <w:rsid w:val="007844A6"/>
    <w:rsid w:val="007846B5"/>
    <w:rsid w:val="007847B2"/>
    <w:rsid w:val="00784B8C"/>
    <w:rsid w:val="00784C77"/>
    <w:rsid w:val="00785107"/>
    <w:rsid w:val="007852D7"/>
    <w:rsid w:val="0078567E"/>
    <w:rsid w:val="00785793"/>
    <w:rsid w:val="00785F1B"/>
    <w:rsid w:val="0078627E"/>
    <w:rsid w:val="00786366"/>
    <w:rsid w:val="0078657D"/>
    <w:rsid w:val="0078682A"/>
    <w:rsid w:val="0078696D"/>
    <w:rsid w:val="00786F82"/>
    <w:rsid w:val="00787236"/>
    <w:rsid w:val="007872BF"/>
    <w:rsid w:val="0078774D"/>
    <w:rsid w:val="00787E48"/>
    <w:rsid w:val="0079068C"/>
    <w:rsid w:val="00790852"/>
    <w:rsid w:val="00790EC3"/>
    <w:rsid w:val="00792190"/>
    <w:rsid w:val="00792637"/>
    <w:rsid w:val="007926B7"/>
    <w:rsid w:val="00792E9F"/>
    <w:rsid w:val="0079331A"/>
    <w:rsid w:val="00793B63"/>
    <w:rsid w:val="0079415C"/>
    <w:rsid w:val="00794863"/>
    <w:rsid w:val="00794FF8"/>
    <w:rsid w:val="00795059"/>
    <w:rsid w:val="00795E40"/>
    <w:rsid w:val="007965DB"/>
    <w:rsid w:val="00796CC5"/>
    <w:rsid w:val="0079759E"/>
    <w:rsid w:val="00797ABC"/>
    <w:rsid w:val="007A004A"/>
    <w:rsid w:val="007A02B1"/>
    <w:rsid w:val="007A079B"/>
    <w:rsid w:val="007A105F"/>
    <w:rsid w:val="007A1520"/>
    <w:rsid w:val="007A1E63"/>
    <w:rsid w:val="007A1ED9"/>
    <w:rsid w:val="007A2F63"/>
    <w:rsid w:val="007A35A9"/>
    <w:rsid w:val="007A3BD6"/>
    <w:rsid w:val="007A3C15"/>
    <w:rsid w:val="007A4412"/>
    <w:rsid w:val="007A4AFA"/>
    <w:rsid w:val="007A4BE9"/>
    <w:rsid w:val="007A57BB"/>
    <w:rsid w:val="007A5E1D"/>
    <w:rsid w:val="007A621E"/>
    <w:rsid w:val="007A6433"/>
    <w:rsid w:val="007A7351"/>
    <w:rsid w:val="007A79AF"/>
    <w:rsid w:val="007B00C5"/>
    <w:rsid w:val="007B0623"/>
    <w:rsid w:val="007B0EF0"/>
    <w:rsid w:val="007B1B0D"/>
    <w:rsid w:val="007B1C0E"/>
    <w:rsid w:val="007B1E89"/>
    <w:rsid w:val="007B269F"/>
    <w:rsid w:val="007B2C3E"/>
    <w:rsid w:val="007B35A4"/>
    <w:rsid w:val="007B3C5B"/>
    <w:rsid w:val="007B4B2C"/>
    <w:rsid w:val="007B60AF"/>
    <w:rsid w:val="007B629C"/>
    <w:rsid w:val="007B65DD"/>
    <w:rsid w:val="007B66D3"/>
    <w:rsid w:val="007B7834"/>
    <w:rsid w:val="007B7CC9"/>
    <w:rsid w:val="007B7FD0"/>
    <w:rsid w:val="007C0C62"/>
    <w:rsid w:val="007C0F01"/>
    <w:rsid w:val="007C1108"/>
    <w:rsid w:val="007C1570"/>
    <w:rsid w:val="007C1F03"/>
    <w:rsid w:val="007C23F1"/>
    <w:rsid w:val="007C2535"/>
    <w:rsid w:val="007C3532"/>
    <w:rsid w:val="007C3667"/>
    <w:rsid w:val="007C3A78"/>
    <w:rsid w:val="007C4F40"/>
    <w:rsid w:val="007C4F64"/>
    <w:rsid w:val="007C53F7"/>
    <w:rsid w:val="007C60D5"/>
    <w:rsid w:val="007C6905"/>
    <w:rsid w:val="007C7241"/>
    <w:rsid w:val="007C7AE4"/>
    <w:rsid w:val="007C7B07"/>
    <w:rsid w:val="007D000D"/>
    <w:rsid w:val="007D04E6"/>
    <w:rsid w:val="007D0F5E"/>
    <w:rsid w:val="007D2CF7"/>
    <w:rsid w:val="007D3687"/>
    <w:rsid w:val="007D3CF2"/>
    <w:rsid w:val="007D3DFF"/>
    <w:rsid w:val="007D3E58"/>
    <w:rsid w:val="007D41EA"/>
    <w:rsid w:val="007D43B0"/>
    <w:rsid w:val="007D4686"/>
    <w:rsid w:val="007D47E1"/>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D7DF3"/>
    <w:rsid w:val="007E0036"/>
    <w:rsid w:val="007E0829"/>
    <w:rsid w:val="007E0E51"/>
    <w:rsid w:val="007E0F92"/>
    <w:rsid w:val="007E106A"/>
    <w:rsid w:val="007E1128"/>
    <w:rsid w:val="007E169A"/>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0824"/>
    <w:rsid w:val="007F1340"/>
    <w:rsid w:val="007F1B6A"/>
    <w:rsid w:val="007F2628"/>
    <w:rsid w:val="007F2712"/>
    <w:rsid w:val="007F3083"/>
    <w:rsid w:val="007F3182"/>
    <w:rsid w:val="007F36E9"/>
    <w:rsid w:val="007F4479"/>
    <w:rsid w:val="007F4C97"/>
    <w:rsid w:val="007F4EDB"/>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FFE"/>
    <w:rsid w:val="00806576"/>
    <w:rsid w:val="00806643"/>
    <w:rsid w:val="00806AE9"/>
    <w:rsid w:val="00806FB1"/>
    <w:rsid w:val="0080704E"/>
    <w:rsid w:val="0080798E"/>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473"/>
    <w:rsid w:val="00815821"/>
    <w:rsid w:val="00817B54"/>
    <w:rsid w:val="00817F1B"/>
    <w:rsid w:val="00820581"/>
    <w:rsid w:val="00820D35"/>
    <w:rsid w:val="00822243"/>
    <w:rsid w:val="00822F4B"/>
    <w:rsid w:val="008232EE"/>
    <w:rsid w:val="00824DC0"/>
    <w:rsid w:val="00824E03"/>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547"/>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378CD"/>
    <w:rsid w:val="00840268"/>
    <w:rsid w:val="0084088D"/>
    <w:rsid w:val="00840D2F"/>
    <w:rsid w:val="008415BA"/>
    <w:rsid w:val="008416A2"/>
    <w:rsid w:val="008423BF"/>
    <w:rsid w:val="00842D50"/>
    <w:rsid w:val="008435EE"/>
    <w:rsid w:val="00843647"/>
    <w:rsid w:val="008437B1"/>
    <w:rsid w:val="00843BDC"/>
    <w:rsid w:val="008440E4"/>
    <w:rsid w:val="008445B2"/>
    <w:rsid w:val="00844854"/>
    <w:rsid w:val="00844B24"/>
    <w:rsid w:val="00844BF0"/>
    <w:rsid w:val="008454A2"/>
    <w:rsid w:val="00845956"/>
    <w:rsid w:val="00845C5D"/>
    <w:rsid w:val="00846E19"/>
    <w:rsid w:val="00846FEE"/>
    <w:rsid w:val="00847004"/>
    <w:rsid w:val="008470BF"/>
    <w:rsid w:val="008501C9"/>
    <w:rsid w:val="00850660"/>
    <w:rsid w:val="00850F17"/>
    <w:rsid w:val="008511B5"/>
    <w:rsid w:val="00851393"/>
    <w:rsid w:val="008519A0"/>
    <w:rsid w:val="00851BAB"/>
    <w:rsid w:val="00851CCF"/>
    <w:rsid w:val="00851E47"/>
    <w:rsid w:val="00851F13"/>
    <w:rsid w:val="00853504"/>
    <w:rsid w:val="00853507"/>
    <w:rsid w:val="008538C4"/>
    <w:rsid w:val="0085449A"/>
    <w:rsid w:val="00854D24"/>
    <w:rsid w:val="00854E23"/>
    <w:rsid w:val="008558EF"/>
    <w:rsid w:val="0085599D"/>
    <w:rsid w:val="00855C78"/>
    <w:rsid w:val="00855CB9"/>
    <w:rsid w:val="00855D16"/>
    <w:rsid w:val="00855E85"/>
    <w:rsid w:val="00857087"/>
    <w:rsid w:val="00857D4A"/>
    <w:rsid w:val="00857EC0"/>
    <w:rsid w:val="00861F60"/>
    <w:rsid w:val="0086227D"/>
    <w:rsid w:val="008626A6"/>
    <w:rsid w:val="008626B6"/>
    <w:rsid w:val="008626D6"/>
    <w:rsid w:val="0086279B"/>
    <w:rsid w:val="00862F9B"/>
    <w:rsid w:val="00863128"/>
    <w:rsid w:val="00863693"/>
    <w:rsid w:val="00863759"/>
    <w:rsid w:val="0086412C"/>
    <w:rsid w:val="008651AE"/>
    <w:rsid w:val="00865615"/>
    <w:rsid w:val="00865B78"/>
    <w:rsid w:val="00865BF9"/>
    <w:rsid w:val="00865D90"/>
    <w:rsid w:val="008667D3"/>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957"/>
    <w:rsid w:val="00874C1F"/>
    <w:rsid w:val="00875B43"/>
    <w:rsid w:val="00875CA2"/>
    <w:rsid w:val="00875F0E"/>
    <w:rsid w:val="0087606B"/>
    <w:rsid w:val="0087626D"/>
    <w:rsid w:val="008764F1"/>
    <w:rsid w:val="0087674F"/>
    <w:rsid w:val="00876AD9"/>
    <w:rsid w:val="008770BE"/>
    <w:rsid w:val="008775D0"/>
    <w:rsid w:val="008779A0"/>
    <w:rsid w:val="00877E92"/>
    <w:rsid w:val="00877EAA"/>
    <w:rsid w:val="00880060"/>
    <w:rsid w:val="00880972"/>
    <w:rsid w:val="00880A1B"/>
    <w:rsid w:val="0088134A"/>
    <w:rsid w:val="0088177C"/>
    <w:rsid w:val="008817A5"/>
    <w:rsid w:val="00881EAC"/>
    <w:rsid w:val="00881EB9"/>
    <w:rsid w:val="008821E1"/>
    <w:rsid w:val="008836D4"/>
    <w:rsid w:val="00883922"/>
    <w:rsid w:val="00883D98"/>
    <w:rsid w:val="00883DC8"/>
    <w:rsid w:val="00884897"/>
    <w:rsid w:val="0088691E"/>
    <w:rsid w:val="00886CA6"/>
    <w:rsid w:val="00887605"/>
    <w:rsid w:val="00890D30"/>
    <w:rsid w:val="00890F08"/>
    <w:rsid w:val="00892DDA"/>
    <w:rsid w:val="0089403F"/>
    <w:rsid w:val="00895B70"/>
    <w:rsid w:val="00896320"/>
    <w:rsid w:val="008971DC"/>
    <w:rsid w:val="008977DF"/>
    <w:rsid w:val="00897B26"/>
    <w:rsid w:val="00897BE2"/>
    <w:rsid w:val="00897F01"/>
    <w:rsid w:val="008A0080"/>
    <w:rsid w:val="008A0307"/>
    <w:rsid w:val="008A0DA4"/>
    <w:rsid w:val="008A0DA8"/>
    <w:rsid w:val="008A1266"/>
    <w:rsid w:val="008A209C"/>
    <w:rsid w:val="008A2676"/>
    <w:rsid w:val="008A312B"/>
    <w:rsid w:val="008A3A58"/>
    <w:rsid w:val="008A3F71"/>
    <w:rsid w:val="008A4DC7"/>
    <w:rsid w:val="008A5903"/>
    <w:rsid w:val="008A5987"/>
    <w:rsid w:val="008A68B1"/>
    <w:rsid w:val="008A6C04"/>
    <w:rsid w:val="008A7372"/>
    <w:rsid w:val="008A77D3"/>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4DB4"/>
    <w:rsid w:val="008B5915"/>
    <w:rsid w:val="008B65F1"/>
    <w:rsid w:val="008B689A"/>
    <w:rsid w:val="008B78D4"/>
    <w:rsid w:val="008B7DDA"/>
    <w:rsid w:val="008C01D7"/>
    <w:rsid w:val="008C1A2B"/>
    <w:rsid w:val="008C1AC1"/>
    <w:rsid w:val="008C1F3F"/>
    <w:rsid w:val="008C25A6"/>
    <w:rsid w:val="008C4E49"/>
    <w:rsid w:val="008C5016"/>
    <w:rsid w:val="008C5188"/>
    <w:rsid w:val="008C52E5"/>
    <w:rsid w:val="008C55A6"/>
    <w:rsid w:val="008C64B2"/>
    <w:rsid w:val="008C6619"/>
    <w:rsid w:val="008C74EA"/>
    <w:rsid w:val="008C7AB7"/>
    <w:rsid w:val="008C7C4B"/>
    <w:rsid w:val="008D05E6"/>
    <w:rsid w:val="008D06C7"/>
    <w:rsid w:val="008D09E9"/>
    <w:rsid w:val="008D128F"/>
    <w:rsid w:val="008D21FD"/>
    <w:rsid w:val="008D2FD8"/>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39B6"/>
    <w:rsid w:val="008E4686"/>
    <w:rsid w:val="008E48FD"/>
    <w:rsid w:val="008E4DCB"/>
    <w:rsid w:val="008E53CF"/>
    <w:rsid w:val="008E5AB9"/>
    <w:rsid w:val="008E5CD2"/>
    <w:rsid w:val="008E6095"/>
    <w:rsid w:val="008E641C"/>
    <w:rsid w:val="008E686D"/>
    <w:rsid w:val="008E6E62"/>
    <w:rsid w:val="008E79C8"/>
    <w:rsid w:val="008F0273"/>
    <w:rsid w:val="008F0A35"/>
    <w:rsid w:val="008F0ED3"/>
    <w:rsid w:val="008F10D1"/>
    <w:rsid w:val="008F1928"/>
    <w:rsid w:val="008F1D01"/>
    <w:rsid w:val="008F3D30"/>
    <w:rsid w:val="008F593E"/>
    <w:rsid w:val="008F65C2"/>
    <w:rsid w:val="008F6719"/>
    <w:rsid w:val="008F7008"/>
    <w:rsid w:val="008F766F"/>
    <w:rsid w:val="008F7967"/>
    <w:rsid w:val="008F7A8D"/>
    <w:rsid w:val="008F7AC5"/>
    <w:rsid w:val="008F7AD6"/>
    <w:rsid w:val="0090139C"/>
    <w:rsid w:val="00901435"/>
    <w:rsid w:val="00901E19"/>
    <w:rsid w:val="00901EBC"/>
    <w:rsid w:val="00902374"/>
    <w:rsid w:val="00902755"/>
    <w:rsid w:val="00903EE6"/>
    <w:rsid w:val="009040C2"/>
    <w:rsid w:val="00904300"/>
    <w:rsid w:val="009044AD"/>
    <w:rsid w:val="0090505C"/>
    <w:rsid w:val="00905BC3"/>
    <w:rsid w:val="00905D51"/>
    <w:rsid w:val="00905FBA"/>
    <w:rsid w:val="009067BE"/>
    <w:rsid w:val="00906DCC"/>
    <w:rsid w:val="00906E21"/>
    <w:rsid w:val="00907A31"/>
    <w:rsid w:val="00907F33"/>
    <w:rsid w:val="00907FC3"/>
    <w:rsid w:val="00910624"/>
    <w:rsid w:val="00911034"/>
    <w:rsid w:val="009110B4"/>
    <w:rsid w:val="00911113"/>
    <w:rsid w:val="00911356"/>
    <w:rsid w:val="009121A5"/>
    <w:rsid w:val="00912231"/>
    <w:rsid w:val="009122A5"/>
    <w:rsid w:val="0091297C"/>
    <w:rsid w:val="00913ACA"/>
    <w:rsid w:val="00913E2D"/>
    <w:rsid w:val="009140FF"/>
    <w:rsid w:val="00914401"/>
    <w:rsid w:val="00914A5C"/>
    <w:rsid w:val="00914FC2"/>
    <w:rsid w:val="009156F6"/>
    <w:rsid w:val="00917B20"/>
    <w:rsid w:val="00917E25"/>
    <w:rsid w:val="0092118A"/>
    <w:rsid w:val="00922826"/>
    <w:rsid w:val="00922A41"/>
    <w:rsid w:val="00923608"/>
    <w:rsid w:val="00923F41"/>
    <w:rsid w:val="00924145"/>
    <w:rsid w:val="00924D36"/>
    <w:rsid w:val="00925114"/>
    <w:rsid w:val="009253F2"/>
    <w:rsid w:val="0092649A"/>
    <w:rsid w:val="009264BD"/>
    <w:rsid w:val="0092663D"/>
    <w:rsid w:val="00926942"/>
    <w:rsid w:val="00926E4E"/>
    <w:rsid w:val="009271D1"/>
    <w:rsid w:val="0092747E"/>
    <w:rsid w:val="009275E1"/>
    <w:rsid w:val="009301C1"/>
    <w:rsid w:val="0093042D"/>
    <w:rsid w:val="009305C0"/>
    <w:rsid w:val="00930672"/>
    <w:rsid w:val="00930B62"/>
    <w:rsid w:val="00930EEA"/>
    <w:rsid w:val="0093180C"/>
    <w:rsid w:val="00931D27"/>
    <w:rsid w:val="00932155"/>
    <w:rsid w:val="009326D8"/>
    <w:rsid w:val="00932C6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15CE"/>
    <w:rsid w:val="009424B5"/>
    <w:rsid w:val="00942953"/>
    <w:rsid w:val="00942AC4"/>
    <w:rsid w:val="00944069"/>
    <w:rsid w:val="009440DB"/>
    <w:rsid w:val="00944CD6"/>
    <w:rsid w:val="00944EB8"/>
    <w:rsid w:val="00945189"/>
    <w:rsid w:val="009454B7"/>
    <w:rsid w:val="00945C45"/>
    <w:rsid w:val="009462B4"/>
    <w:rsid w:val="009470EA"/>
    <w:rsid w:val="009472E4"/>
    <w:rsid w:val="00947E50"/>
    <w:rsid w:val="0095010A"/>
    <w:rsid w:val="00950119"/>
    <w:rsid w:val="00950985"/>
    <w:rsid w:val="00950C0A"/>
    <w:rsid w:val="009510A4"/>
    <w:rsid w:val="0095144D"/>
    <w:rsid w:val="0095175B"/>
    <w:rsid w:val="00951CA2"/>
    <w:rsid w:val="00951E12"/>
    <w:rsid w:val="0095231A"/>
    <w:rsid w:val="00952921"/>
    <w:rsid w:val="009529DA"/>
    <w:rsid w:val="00953440"/>
    <w:rsid w:val="00954FE1"/>
    <w:rsid w:val="009552FE"/>
    <w:rsid w:val="0095590D"/>
    <w:rsid w:val="00955C4D"/>
    <w:rsid w:val="00955F40"/>
    <w:rsid w:val="00956DC0"/>
    <w:rsid w:val="00957A72"/>
    <w:rsid w:val="00960C20"/>
    <w:rsid w:val="00960CAB"/>
    <w:rsid w:val="009611F4"/>
    <w:rsid w:val="00961342"/>
    <w:rsid w:val="009614B0"/>
    <w:rsid w:val="009628AD"/>
    <w:rsid w:val="00962A4F"/>
    <w:rsid w:val="00962D23"/>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1906"/>
    <w:rsid w:val="0097219F"/>
    <w:rsid w:val="0097231E"/>
    <w:rsid w:val="009731A6"/>
    <w:rsid w:val="0097389C"/>
    <w:rsid w:val="00973AC2"/>
    <w:rsid w:val="009746A1"/>
    <w:rsid w:val="00974D10"/>
    <w:rsid w:val="00974E82"/>
    <w:rsid w:val="00974E9D"/>
    <w:rsid w:val="009752F3"/>
    <w:rsid w:val="0097575D"/>
    <w:rsid w:val="009759B9"/>
    <w:rsid w:val="00975EF5"/>
    <w:rsid w:val="009762E1"/>
    <w:rsid w:val="009767F1"/>
    <w:rsid w:val="009769FA"/>
    <w:rsid w:val="00977369"/>
    <w:rsid w:val="00977D6E"/>
    <w:rsid w:val="00977DCA"/>
    <w:rsid w:val="00980D6C"/>
    <w:rsid w:val="009812BC"/>
    <w:rsid w:val="0098147B"/>
    <w:rsid w:val="009824B7"/>
    <w:rsid w:val="009827C2"/>
    <w:rsid w:val="00982B1B"/>
    <w:rsid w:val="00983062"/>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7D9"/>
    <w:rsid w:val="00987FA3"/>
    <w:rsid w:val="00991299"/>
    <w:rsid w:val="009913D1"/>
    <w:rsid w:val="009928D6"/>
    <w:rsid w:val="00993874"/>
    <w:rsid w:val="009939AE"/>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A4"/>
    <w:rsid w:val="009A559D"/>
    <w:rsid w:val="009A57CC"/>
    <w:rsid w:val="009A58C5"/>
    <w:rsid w:val="009A5981"/>
    <w:rsid w:val="009A5E4F"/>
    <w:rsid w:val="009A6381"/>
    <w:rsid w:val="009A696C"/>
    <w:rsid w:val="009A775D"/>
    <w:rsid w:val="009A7790"/>
    <w:rsid w:val="009B00ED"/>
    <w:rsid w:val="009B06AB"/>
    <w:rsid w:val="009B0A41"/>
    <w:rsid w:val="009B164C"/>
    <w:rsid w:val="009B16B2"/>
    <w:rsid w:val="009B1968"/>
    <w:rsid w:val="009B1C45"/>
    <w:rsid w:val="009B1FE0"/>
    <w:rsid w:val="009B2CE5"/>
    <w:rsid w:val="009B334D"/>
    <w:rsid w:val="009B3764"/>
    <w:rsid w:val="009B3A21"/>
    <w:rsid w:val="009B3CDF"/>
    <w:rsid w:val="009B3D14"/>
    <w:rsid w:val="009B3F78"/>
    <w:rsid w:val="009B4346"/>
    <w:rsid w:val="009B4FF1"/>
    <w:rsid w:val="009B5615"/>
    <w:rsid w:val="009B5924"/>
    <w:rsid w:val="009B5933"/>
    <w:rsid w:val="009B59C4"/>
    <w:rsid w:val="009B5B47"/>
    <w:rsid w:val="009B6094"/>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32FC"/>
    <w:rsid w:val="009C338C"/>
    <w:rsid w:val="009C3510"/>
    <w:rsid w:val="009C4044"/>
    <w:rsid w:val="009C4C0C"/>
    <w:rsid w:val="009C598B"/>
    <w:rsid w:val="009C5A94"/>
    <w:rsid w:val="009C5D0E"/>
    <w:rsid w:val="009C61A8"/>
    <w:rsid w:val="009C69A4"/>
    <w:rsid w:val="009D01B5"/>
    <w:rsid w:val="009D034A"/>
    <w:rsid w:val="009D07F3"/>
    <w:rsid w:val="009D17A5"/>
    <w:rsid w:val="009D1C73"/>
    <w:rsid w:val="009D241D"/>
    <w:rsid w:val="009D27C0"/>
    <w:rsid w:val="009D2D1C"/>
    <w:rsid w:val="009D2D42"/>
    <w:rsid w:val="009D32FB"/>
    <w:rsid w:val="009D36BF"/>
    <w:rsid w:val="009D3FF0"/>
    <w:rsid w:val="009D48C3"/>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0D5A"/>
    <w:rsid w:val="009E10B4"/>
    <w:rsid w:val="009E16CC"/>
    <w:rsid w:val="009E1CEA"/>
    <w:rsid w:val="009E1EE8"/>
    <w:rsid w:val="009E22F0"/>
    <w:rsid w:val="009E2390"/>
    <w:rsid w:val="009E41F6"/>
    <w:rsid w:val="009E5F55"/>
    <w:rsid w:val="009E64BF"/>
    <w:rsid w:val="009E70FA"/>
    <w:rsid w:val="009E7B83"/>
    <w:rsid w:val="009E7C07"/>
    <w:rsid w:val="009E7CE0"/>
    <w:rsid w:val="009E7E5A"/>
    <w:rsid w:val="009E7F78"/>
    <w:rsid w:val="009F023D"/>
    <w:rsid w:val="009F1538"/>
    <w:rsid w:val="009F15E2"/>
    <w:rsid w:val="009F1CC8"/>
    <w:rsid w:val="009F22C1"/>
    <w:rsid w:val="009F22D7"/>
    <w:rsid w:val="009F322A"/>
    <w:rsid w:val="009F3505"/>
    <w:rsid w:val="009F3687"/>
    <w:rsid w:val="009F39E3"/>
    <w:rsid w:val="009F46F3"/>
    <w:rsid w:val="009F4838"/>
    <w:rsid w:val="009F4C73"/>
    <w:rsid w:val="009F541F"/>
    <w:rsid w:val="009F564B"/>
    <w:rsid w:val="009F5A05"/>
    <w:rsid w:val="009F681F"/>
    <w:rsid w:val="009F6ACE"/>
    <w:rsid w:val="009F7650"/>
    <w:rsid w:val="00A002B9"/>
    <w:rsid w:val="00A0039D"/>
    <w:rsid w:val="00A00610"/>
    <w:rsid w:val="00A011B3"/>
    <w:rsid w:val="00A016FB"/>
    <w:rsid w:val="00A018AA"/>
    <w:rsid w:val="00A03327"/>
    <w:rsid w:val="00A033F0"/>
    <w:rsid w:val="00A03642"/>
    <w:rsid w:val="00A038C6"/>
    <w:rsid w:val="00A03ABC"/>
    <w:rsid w:val="00A0401E"/>
    <w:rsid w:val="00A0441F"/>
    <w:rsid w:val="00A0449E"/>
    <w:rsid w:val="00A053F5"/>
    <w:rsid w:val="00A05AA1"/>
    <w:rsid w:val="00A062D6"/>
    <w:rsid w:val="00A06376"/>
    <w:rsid w:val="00A10B32"/>
    <w:rsid w:val="00A10F86"/>
    <w:rsid w:val="00A116F1"/>
    <w:rsid w:val="00A11DAA"/>
    <w:rsid w:val="00A11F98"/>
    <w:rsid w:val="00A1292C"/>
    <w:rsid w:val="00A12A5F"/>
    <w:rsid w:val="00A12C9C"/>
    <w:rsid w:val="00A130F3"/>
    <w:rsid w:val="00A1311B"/>
    <w:rsid w:val="00A13632"/>
    <w:rsid w:val="00A1386A"/>
    <w:rsid w:val="00A13C06"/>
    <w:rsid w:val="00A13C80"/>
    <w:rsid w:val="00A13F03"/>
    <w:rsid w:val="00A14C54"/>
    <w:rsid w:val="00A153B7"/>
    <w:rsid w:val="00A1544D"/>
    <w:rsid w:val="00A1590B"/>
    <w:rsid w:val="00A159F5"/>
    <w:rsid w:val="00A15ED3"/>
    <w:rsid w:val="00A15F79"/>
    <w:rsid w:val="00A16733"/>
    <w:rsid w:val="00A168BF"/>
    <w:rsid w:val="00A16BA5"/>
    <w:rsid w:val="00A17193"/>
    <w:rsid w:val="00A172CF"/>
    <w:rsid w:val="00A176D5"/>
    <w:rsid w:val="00A20FA8"/>
    <w:rsid w:val="00A2122F"/>
    <w:rsid w:val="00A2151A"/>
    <w:rsid w:val="00A215FC"/>
    <w:rsid w:val="00A21766"/>
    <w:rsid w:val="00A21E26"/>
    <w:rsid w:val="00A22049"/>
    <w:rsid w:val="00A227E7"/>
    <w:rsid w:val="00A22822"/>
    <w:rsid w:val="00A22B06"/>
    <w:rsid w:val="00A230A5"/>
    <w:rsid w:val="00A24046"/>
    <w:rsid w:val="00A240EB"/>
    <w:rsid w:val="00A24101"/>
    <w:rsid w:val="00A2423B"/>
    <w:rsid w:val="00A245A8"/>
    <w:rsid w:val="00A25168"/>
    <w:rsid w:val="00A26329"/>
    <w:rsid w:val="00A2676E"/>
    <w:rsid w:val="00A26BE3"/>
    <w:rsid w:val="00A26FB3"/>
    <w:rsid w:val="00A27027"/>
    <w:rsid w:val="00A2792C"/>
    <w:rsid w:val="00A27C99"/>
    <w:rsid w:val="00A27EDB"/>
    <w:rsid w:val="00A3007F"/>
    <w:rsid w:val="00A3090F"/>
    <w:rsid w:val="00A30AC9"/>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50651"/>
    <w:rsid w:val="00A50798"/>
    <w:rsid w:val="00A50F5C"/>
    <w:rsid w:val="00A516EA"/>
    <w:rsid w:val="00A51B11"/>
    <w:rsid w:val="00A51BC1"/>
    <w:rsid w:val="00A51E21"/>
    <w:rsid w:val="00A51EA5"/>
    <w:rsid w:val="00A52608"/>
    <w:rsid w:val="00A527E1"/>
    <w:rsid w:val="00A536B2"/>
    <w:rsid w:val="00A5395F"/>
    <w:rsid w:val="00A53D3C"/>
    <w:rsid w:val="00A5464D"/>
    <w:rsid w:val="00A5487E"/>
    <w:rsid w:val="00A554E0"/>
    <w:rsid w:val="00A5565C"/>
    <w:rsid w:val="00A55D17"/>
    <w:rsid w:val="00A562F5"/>
    <w:rsid w:val="00A56F2F"/>
    <w:rsid w:val="00A57556"/>
    <w:rsid w:val="00A57610"/>
    <w:rsid w:val="00A577AA"/>
    <w:rsid w:val="00A6020E"/>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10B6"/>
    <w:rsid w:val="00A71D7E"/>
    <w:rsid w:val="00A71E9E"/>
    <w:rsid w:val="00A720A3"/>
    <w:rsid w:val="00A72163"/>
    <w:rsid w:val="00A72230"/>
    <w:rsid w:val="00A727E2"/>
    <w:rsid w:val="00A72E0A"/>
    <w:rsid w:val="00A72FCE"/>
    <w:rsid w:val="00A730DC"/>
    <w:rsid w:val="00A73631"/>
    <w:rsid w:val="00A7459F"/>
    <w:rsid w:val="00A7495C"/>
    <w:rsid w:val="00A74C89"/>
    <w:rsid w:val="00A76227"/>
    <w:rsid w:val="00A76764"/>
    <w:rsid w:val="00A77C71"/>
    <w:rsid w:val="00A77D66"/>
    <w:rsid w:val="00A77EBD"/>
    <w:rsid w:val="00A80076"/>
    <w:rsid w:val="00A81869"/>
    <w:rsid w:val="00A8192E"/>
    <w:rsid w:val="00A81D02"/>
    <w:rsid w:val="00A83221"/>
    <w:rsid w:val="00A8349F"/>
    <w:rsid w:val="00A8388E"/>
    <w:rsid w:val="00A840B8"/>
    <w:rsid w:val="00A859C0"/>
    <w:rsid w:val="00A85FE7"/>
    <w:rsid w:val="00A8626F"/>
    <w:rsid w:val="00A86BC9"/>
    <w:rsid w:val="00A87508"/>
    <w:rsid w:val="00A90892"/>
    <w:rsid w:val="00A91D1D"/>
    <w:rsid w:val="00A92522"/>
    <w:rsid w:val="00A92B4E"/>
    <w:rsid w:val="00A940FB"/>
    <w:rsid w:val="00A942A7"/>
    <w:rsid w:val="00A9446D"/>
    <w:rsid w:val="00A95055"/>
    <w:rsid w:val="00A95807"/>
    <w:rsid w:val="00A95BF7"/>
    <w:rsid w:val="00A95C56"/>
    <w:rsid w:val="00A95EA4"/>
    <w:rsid w:val="00A95F56"/>
    <w:rsid w:val="00A95F7A"/>
    <w:rsid w:val="00A96014"/>
    <w:rsid w:val="00A966FF"/>
    <w:rsid w:val="00A96B14"/>
    <w:rsid w:val="00A96E1E"/>
    <w:rsid w:val="00A97D45"/>
    <w:rsid w:val="00AA02FA"/>
    <w:rsid w:val="00AA1159"/>
    <w:rsid w:val="00AA1532"/>
    <w:rsid w:val="00AA1E98"/>
    <w:rsid w:val="00AA2221"/>
    <w:rsid w:val="00AA388F"/>
    <w:rsid w:val="00AA451B"/>
    <w:rsid w:val="00AA48B4"/>
    <w:rsid w:val="00AA5170"/>
    <w:rsid w:val="00AA5662"/>
    <w:rsid w:val="00AA6DCE"/>
    <w:rsid w:val="00AA74EB"/>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5F2"/>
    <w:rsid w:val="00AB5BA0"/>
    <w:rsid w:val="00AB5EE9"/>
    <w:rsid w:val="00AB61B5"/>
    <w:rsid w:val="00AB6595"/>
    <w:rsid w:val="00AB6B67"/>
    <w:rsid w:val="00AB6E4A"/>
    <w:rsid w:val="00AB7213"/>
    <w:rsid w:val="00AB76A7"/>
    <w:rsid w:val="00AB7F8A"/>
    <w:rsid w:val="00AC00A5"/>
    <w:rsid w:val="00AC0160"/>
    <w:rsid w:val="00AC0207"/>
    <w:rsid w:val="00AC1964"/>
    <w:rsid w:val="00AC1C8F"/>
    <w:rsid w:val="00AC1D28"/>
    <w:rsid w:val="00AC1FC8"/>
    <w:rsid w:val="00AC248E"/>
    <w:rsid w:val="00AC2694"/>
    <w:rsid w:val="00AC2B4C"/>
    <w:rsid w:val="00AC2FE4"/>
    <w:rsid w:val="00AC33B3"/>
    <w:rsid w:val="00AC3642"/>
    <w:rsid w:val="00AC3ABC"/>
    <w:rsid w:val="00AC3ABE"/>
    <w:rsid w:val="00AC57FD"/>
    <w:rsid w:val="00AC6167"/>
    <w:rsid w:val="00AC7A58"/>
    <w:rsid w:val="00AD0270"/>
    <w:rsid w:val="00AD07BB"/>
    <w:rsid w:val="00AD125A"/>
    <w:rsid w:val="00AD12EA"/>
    <w:rsid w:val="00AD197A"/>
    <w:rsid w:val="00AD2341"/>
    <w:rsid w:val="00AD366F"/>
    <w:rsid w:val="00AD44C2"/>
    <w:rsid w:val="00AD4853"/>
    <w:rsid w:val="00AD492E"/>
    <w:rsid w:val="00AD593D"/>
    <w:rsid w:val="00AD5D13"/>
    <w:rsid w:val="00AD60B8"/>
    <w:rsid w:val="00AD6499"/>
    <w:rsid w:val="00AD65A4"/>
    <w:rsid w:val="00AD6672"/>
    <w:rsid w:val="00AE0012"/>
    <w:rsid w:val="00AE01B0"/>
    <w:rsid w:val="00AE0CEB"/>
    <w:rsid w:val="00AE1580"/>
    <w:rsid w:val="00AE2520"/>
    <w:rsid w:val="00AE2B1F"/>
    <w:rsid w:val="00AE2B56"/>
    <w:rsid w:val="00AE31A9"/>
    <w:rsid w:val="00AE3A72"/>
    <w:rsid w:val="00AE3FE2"/>
    <w:rsid w:val="00AE411B"/>
    <w:rsid w:val="00AE4125"/>
    <w:rsid w:val="00AE4817"/>
    <w:rsid w:val="00AE49E0"/>
    <w:rsid w:val="00AE4A19"/>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C3"/>
    <w:rsid w:val="00AF37C0"/>
    <w:rsid w:val="00AF3CAC"/>
    <w:rsid w:val="00AF4556"/>
    <w:rsid w:val="00AF47DD"/>
    <w:rsid w:val="00AF4923"/>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4C"/>
    <w:rsid w:val="00B01FF1"/>
    <w:rsid w:val="00B0237A"/>
    <w:rsid w:val="00B02589"/>
    <w:rsid w:val="00B0296C"/>
    <w:rsid w:val="00B02DB3"/>
    <w:rsid w:val="00B032AB"/>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0D10"/>
    <w:rsid w:val="00B2191E"/>
    <w:rsid w:val="00B21A90"/>
    <w:rsid w:val="00B225CE"/>
    <w:rsid w:val="00B22CB5"/>
    <w:rsid w:val="00B23121"/>
    <w:rsid w:val="00B2358B"/>
    <w:rsid w:val="00B23652"/>
    <w:rsid w:val="00B244AA"/>
    <w:rsid w:val="00B247EB"/>
    <w:rsid w:val="00B24BC1"/>
    <w:rsid w:val="00B25F8B"/>
    <w:rsid w:val="00B262B7"/>
    <w:rsid w:val="00B26D59"/>
    <w:rsid w:val="00B277B5"/>
    <w:rsid w:val="00B3001D"/>
    <w:rsid w:val="00B301D7"/>
    <w:rsid w:val="00B30570"/>
    <w:rsid w:val="00B30E8A"/>
    <w:rsid w:val="00B31894"/>
    <w:rsid w:val="00B31B79"/>
    <w:rsid w:val="00B3222A"/>
    <w:rsid w:val="00B331CF"/>
    <w:rsid w:val="00B332AA"/>
    <w:rsid w:val="00B33853"/>
    <w:rsid w:val="00B33BF1"/>
    <w:rsid w:val="00B34451"/>
    <w:rsid w:val="00B34DAB"/>
    <w:rsid w:val="00B35203"/>
    <w:rsid w:val="00B3521C"/>
    <w:rsid w:val="00B35947"/>
    <w:rsid w:val="00B36268"/>
    <w:rsid w:val="00B36518"/>
    <w:rsid w:val="00B36EF7"/>
    <w:rsid w:val="00B3729A"/>
    <w:rsid w:val="00B37823"/>
    <w:rsid w:val="00B40063"/>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587"/>
    <w:rsid w:val="00B51BD2"/>
    <w:rsid w:val="00B51F99"/>
    <w:rsid w:val="00B52014"/>
    <w:rsid w:val="00B5206C"/>
    <w:rsid w:val="00B52460"/>
    <w:rsid w:val="00B53638"/>
    <w:rsid w:val="00B539DD"/>
    <w:rsid w:val="00B53C06"/>
    <w:rsid w:val="00B53DAF"/>
    <w:rsid w:val="00B55406"/>
    <w:rsid w:val="00B5608E"/>
    <w:rsid w:val="00B5668C"/>
    <w:rsid w:val="00B56E26"/>
    <w:rsid w:val="00B57D6B"/>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4379"/>
    <w:rsid w:val="00B64B83"/>
    <w:rsid w:val="00B656B7"/>
    <w:rsid w:val="00B657D9"/>
    <w:rsid w:val="00B65C81"/>
    <w:rsid w:val="00B65DCC"/>
    <w:rsid w:val="00B66172"/>
    <w:rsid w:val="00B664F2"/>
    <w:rsid w:val="00B6667D"/>
    <w:rsid w:val="00B6679F"/>
    <w:rsid w:val="00B67666"/>
    <w:rsid w:val="00B67E63"/>
    <w:rsid w:val="00B7053B"/>
    <w:rsid w:val="00B706B7"/>
    <w:rsid w:val="00B71294"/>
    <w:rsid w:val="00B71468"/>
    <w:rsid w:val="00B71A78"/>
    <w:rsid w:val="00B71C14"/>
    <w:rsid w:val="00B72115"/>
    <w:rsid w:val="00B7318D"/>
    <w:rsid w:val="00B73469"/>
    <w:rsid w:val="00B73A1D"/>
    <w:rsid w:val="00B75858"/>
    <w:rsid w:val="00B76188"/>
    <w:rsid w:val="00B76501"/>
    <w:rsid w:val="00B7655D"/>
    <w:rsid w:val="00B768B5"/>
    <w:rsid w:val="00B7697C"/>
    <w:rsid w:val="00B77F90"/>
    <w:rsid w:val="00B80191"/>
    <w:rsid w:val="00B80602"/>
    <w:rsid w:val="00B807F9"/>
    <w:rsid w:val="00B80988"/>
    <w:rsid w:val="00B80AE4"/>
    <w:rsid w:val="00B80AF5"/>
    <w:rsid w:val="00B81193"/>
    <w:rsid w:val="00B8153C"/>
    <w:rsid w:val="00B818CF"/>
    <w:rsid w:val="00B822FF"/>
    <w:rsid w:val="00B823C2"/>
    <w:rsid w:val="00B833A6"/>
    <w:rsid w:val="00B833BE"/>
    <w:rsid w:val="00B83567"/>
    <w:rsid w:val="00B83EBD"/>
    <w:rsid w:val="00B842F9"/>
    <w:rsid w:val="00B84BEA"/>
    <w:rsid w:val="00B84C99"/>
    <w:rsid w:val="00B85340"/>
    <w:rsid w:val="00B855F6"/>
    <w:rsid w:val="00B86096"/>
    <w:rsid w:val="00B860F3"/>
    <w:rsid w:val="00B86F99"/>
    <w:rsid w:val="00B870E9"/>
    <w:rsid w:val="00B8790D"/>
    <w:rsid w:val="00B90510"/>
    <w:rsid w:val="00B90B7D"/>
    <w:rsid w:val="00B91197"/>
    <w:rsid w:val="00B91383"/>
    <w:rsid w:val="00B91668"/>
    <w:rsid w:val="00B91BCD"/>
    <w:rsid w:val="00B91EE5"/>
    <w:rsid w:val="00B937A3"/>
    <w:rsid w:val="00B93F5B"/>
    <w:rsid w:val="00B944BD"/>
    <w:rsid w:val="00B94E2C"/>
    <w:rsid w:val="00B94F6F"/>
    <w:rsid w:val="00B95812"/>
    <w:rsid w:val="00B95EA3"/>
    <w:rsid w:val="00B95FA4"/>
    <w:rsid w:val="00B96052"/>
    <w:rsid w:val="00B96320"/>
    <w:rsid w:val="00B964E5"/>
    <w:rsid w:val="00B969F4"/>
    <w:rsid w:val="00B96CE8"/>
    <w:rsid w:val="00B96FA4"/>
    <w:rsid w:val="00B97108"/>
    <w:rsid w:val="00B97FC5"/>
    <w:rsid w:val="00BA0E60"/>
    <w:rsid w:val="00BA0EBA"/>
    <w:rsid w:val="00BA103E"/>
    <w:rsid w:val="00BA17AA"/>
    <w:rsid w:val="00BA1AFD"/>
    <w:rsid w:val="00BA1CDA"/>
    <w:rsid w:val="00BA3022"/>
    <w:rsid w:val="00BA3DE6"/>
    <w:rsid w:val="00BA4047"/>
    <w:rsid w:val="00BA44E9"/>
    <w:rsid w:val="00BA5390"/>
    <w:rsid w:val="00BA55C7"/>
    <w:rsid w:val="00BA5A47"/>
    <w:rsid w:val="00BA65ED"/>
    <w:rsid w:val="00BA6760"/>
    <w:rsid w:val="00BA7A62"/>
    <w:rsid w:val="00BB0321"/>
    <w:rsid w:val="00BB08EE"/>
    <w:rsid w:val="00BB0998"/>
    <w:rsid w:val="00BB099F"/>
    <w:rsid w:val="00BB129B"/>
    <w:rsid w:val="00BB1C5F"/>
    <w:rsid w:val="00BB23DB"/>
    <w:rsid w:val="00BB325E"/>
    <w:rsid w:val="00BB367D"/>
    <w:rsid w:val="00BB4E26"/>
    <w:rsid w:val="00BB5533"/>
    <w:rsid w:val="00BB5D31"/>
    <w:rsid w:val="00BB6107"/>
    <w:rsid w:val="00BB619C"/>
    <w:rsid w:val="00BB62A8"/>
    <w:rsid w:val="00BB64E7"/>
    <w:rsid w:val="00BB65DE"/>
    <w:rsid w:val="00BB6FB5"/>
    <w:rsid w:val="00BB7B48"/>
    <w:rsid w:val="00BB7E0E"/>
    <w:rsid w:val="00BC0FBF"/>
    <w:rsid w:val="00BC178D"/>
    <w:rsid w:val="00BC1C43"/>
    <w:rsid w:val="00BC1EE7"/>
    <w:rsid w:val="00BC22F2"/>
    <w:rsid w:val="00BC2A9C"/>
    <w:rsid w:val="00BC2C3C"/>
    <w:rsid w:val="00BC38A2"/>
    <w:rsid w:val="00BC4878"/>
    <w:rsid w:val="00BC4942"/>
    <w:rsid w:val="00BC494E"/>
    <w:rsid w:val="00BC577F"/>
    <w:rsid w:val="00BC5AA2"/>
    <w:rsid w:val="00BC6202"/>
    <w:rsid w:val="00BC6394"/>
    <w:rsid w:val="00BC6B5C"/>
    <w:rsid w:val="00BC6E0C"/>
    <w:rsid w:val="00BC6FC2"/>
    <w:rsid w:val="00BC7182"/>
    <w:rsid w:val="00BC74A0"/>
    <w:rsid w:val="00BC758F"/>
    <w:rsid w:val="00BC7848"/>
    <w:rsid w:val="00BD001C"/>
    <w:rsid w:val="00BD09A0"/>
    <w:rsid w:val="00BD0E02"/>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872"/>
    <w:rsid w:val="00BD7ABA"/>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516"/>
    <w:rsid w:val="00BE59AE"/>
    <w:rsid w:val="00BE69F2"/>
    <w:rsid w:val="00BE6B3D"/>
    <w:rsid w:val="00BE6D48"/>
    <w:rsid w:val="00BE6FBF"/>
    <w:rsid w:val="00BE7521"/>
    <w:rsid w:val="00BF025A"/>
    <w:rsid w:val="00BF0416"/>
    <w:rsid w:val="00BF1005"/>
    <w:rsid w:val="00BF199C"/>
    <w:rsid w:val="00BF1B2C"/>
    <w:rsid w:val="00BF27C2"/>
    <w:rsid w:val="00BF3A66"/>
    <w:rsid w:val="00BF40FE"/>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3C19"/>
    <w:rsid w:val="00C04DAE"/>
    <w:rsid w:val="00C058B3"/>
    <w:rsid w:val="00C05987"/>
    <w:rsid w:val="00C05A01"/>
    <w:rsid w:val="00C05BC1"/>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97"/>
    <w:rsid w:val="00C14DBC"/>
    <w:rsid w:val="00C15213"/>
    <w:rsid w:val="00C1553F"/>
    <w:rsid w:val="00C1571B"/>
    <w:rsid w:val="00C157A2"/>
    <w:rsid w:val="00C15A3D"/>
    <w:rsid w:val="00C16601"/>
    <w:rsid w:val="00C16AE3"/>
    <w:rsid w:val="00C17669"/>
    <w:rsid w:val="00C2016F"/>
    <w:rsid w:val="00C2293C"/>
    <w:rsid w:val="00C2359C"/>
    <w:rsid w:val="00C23869"/>
    <w:rsid w:val="00C246EF"/>
    <w:rsid w:val="00C24EA0"/>
    <w:rsid w:val="00C25EB5"/>
    <w:rsid w:val="00C279C5"/>
    <w:rsid w:val="00C30450"/>
    <w:rsid w:val="00C30BE6"/>
    <w:rsid w:val="00C30C1C"/>
    <w:rsid w:val="00C30C39"/>
    <w:rsid w:val="00C30F20"/>
    <w:rsid w:val="00C31B1D"/>
    <w:rsid w:val="00C32AC9"/>
    <w:rsid w:val="00C32FC4"/>
    <w:rsid w:val="00C33CA7"/>
    <w:rsid w:val="00C33EC4"/>
    <w:rsid w:val="00C35155"/>
    <w:rsid w:val="00C357A8"/>
    <w:rsid w:val="00C35F52"/>
    <w:rsid w:val="00C360E7"/>
    <w:rsid w:val="00C36337"/>
    <w:rsid w:val="00C3689E"/>
    <w:rsid w:val="00C36BD3"/>
    <w:rsid w:val="00C3748B"/>
    <w:rsid w:val="00C40021"/>
    <w:rsid w:val="00C404BF"/>
    <w:rsid w:val="00C4095A"/>
    <w:rsid w:val="00C41497"/>
    <w:rsid w:val="00C417DE"/>
    <w:rsid w:val="00C41A01"/>
    <w:rsid w:val="00C41EB5"/>
    <w:rsid w:val="00C42BF0"/>
    <w:rsid w:val="00C42D63"/>
    <w:rsid w:val="00C42D6D"/>
    <w:rsid w:val="00C434C3"/>
    <w:rsid w:val="00C43B77"/>
    <w:rsid w:val="00C44676"/>
    <w:rsid w:val="00C4495D"/>
    <w:rsid w:val="00C44D08"/>
    <w:rsid w:val="00C44EF8"/>
    <w:rsid w:val="00C4531D"/>
    <w:rsid w:val="00C4641D"/>
    <w:rsid w:val="00C47807"/>
    <w:rsid w:val="00C509BD"/>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64D"/>
    <w:rsid w:val="00C5780D"/>
    <w:rsid w:val="00C57A1E"/>
    <w:rsid w:val="00C603F1"/>
    <w:rsid w:val="00C60979"/>
    <w:rsid w:val="00C60BB8"/>
    <w:rsid w:val="00C61203"/>
    <w:rsid w:val="00C61D2E"/>
    <w:rsid w:val="00C62AB1"/>
    <w:rsid w:val="00C63698"/>
    <w:rsid w:val="00C63E75"/>
    <w:rsid w:val="00C64405"/>
    <w:rsid w:val="00C6482E"/>
    <w:rsid w:val="00C64DFC"/>
    <w:rsid w:val="00C65179"/>
    <w:rsid w:val="00C6548F"/>
    <w:rsid w:val="00C65CC5"/>
    <w:rsid w:val="00C65E5E"/>
    <w:rsid w:val="00C65FE2"/>
    <w:rsid w:val="00C66FDA"/>
    <w:rsid w:val="00C67D3F"/>
    <w:rsid w:val="00C67E4C"/>
    <w:rsid w:val="00C70852"/>
    <w:rsid w:val="00C70B0D"/>
    <w:rsid w:val="00C70F4E"/>
    <w:rsid w:val="00C7158A"/>
    <w:rsid w:val="00C7191B"/>
    <w:rsid w:val="00C71D1A"/>
    <w:rsid w:val="00C72358"/>
    <w:rsid w:val="00C724D3"/>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1324"/>
    <w:rsid w:val="00C82050"/>
    <w:rsid w:val="00C82566"/>
    <w:rsid w:val="00C825EE"/>
    <w:rsid w:val="00C82FF1"/>
    <w:rsid w:val="00C832F1"/>
    <w:rsid w:val="00C839C2"/>
    <w:rsid w:val="00C83C1F"/>
    <w:rsid w:val="00C84052"/>
    <w:rsid w:val="00C84410"/>
    <w:rsid w:val="00C84604"/>
    <w:rsid w:val="00C85F6E"/>
    <w:rsid w:val="00C86285"/>
    <w:rsid w:val="00C86AF8"/>
    <w:rsid w:val="00C86EA9"/>
    <w:rsid w:val="00C8740F"/>
    <w:rsid w:val="00C874E9"/>
    <w:rsid w:val="00C91242"/>
    <w:rsid w:val="00C914A0"/>
    <w:rsid w:val="00C916BE"/>
    <w:rsid w:val="00C9172A"/>
    <w:rsid w:val="00C91B92"/>
    <w:rsid w:val="00C92256"/>
    <w:rsid w:val="00C923C1"/>
    <w:rsid w:val="00C925A6"/>
    <w:rsid w:val="00C92F47"/>
    <w:rsid w:val="00C93008"/>
    <w:rsid w:val="00C94E70"/>
    <w:rsid w:val="00C94F53"/>
    <w:rsid w:val="00C9502D"/>
    <w:rsid w:val="00C95F20"/>
    <w:rsid w:val="00C960DE"/>
    <w:rsid w:val="00C962DA"/>
    <w:rsid w:val="00C968E2"/>
    <w:rsid w:val="00C96950"/>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578A"/>
    <w:rsid w:val="00CA5C46"/>
    <w:rsid w:val="00CA6878"/>
    <w:rsid w:val="00CA746A"/>
    <w:rsid w:val="00CA7AC1"/>
    <w:rsid w:val="00CB0869"/>
    <w:rsid w:val="00CB0AE2"/>
    <w:rsid w:val="00CB0C02"/>
    <w:rsid w:val="00CB0E9D"/>
    <w:rsid w:val="00CB1254"/>
    <w:rsid w:val="00CB2A3C"/>
    <w:rsid w:val="00CB2C24"/>
    <w:rsid w:val="00CB3242"/>
    <w:rsid w:val="00CB387D"/>
    <w:rsid w:val="00CB4E29"/>
    <w:rsid w:val="00CB5977"/>
    <w:rsid w:val="00CB6F45"/>
    <w:rsid w:val="00CB7156"/>
    <w:rsid w:val="00CB77DB"/>
    <w:rsid w:val="00CB799A"/>
    <w:rsid w:val="00CC00D5"/>
    <w:rsid w:val="00CC04A7"/>
    <w:rsid w:val="00CC0639"/>
    <w:rsid w:val="00CC19B9"/>
    <w:rsid w:val="00CC1C26"/>
    <w:rsid w:val="00CC20EE"/>
    <w:rsid w:val="00CC27E5"/>
    <w:rsid w:val="00CC2F2B"/>
    <w:rsid w:val="00CC32D2"/>
    <w:rsid w:val="00CC4CA9"/>
    <w:rsid w:val="00CC5284"/>
    <w:rsid w:val="00CC531B"/>
    <w:rsid w:val="00CC565B"/>
    <w:rsid w:val="00CC5B18"/>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1BFD"/>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9C8"/>
    <w:rsid w:val="00CD6F52"/>
    <w:rsid w:val="00CD7E62"/>
    <w:rsid w:val="00CE0558"/>
    <w:rsid w:val="00CE0ACF"/>
    <w:rsid w:val="00CE1484"/>
    <w:rsid w:val="00CE1D1D"/>
    <w:rsid w:val="00CE2107"/>
    <w:rsid w:val="00CE2843"/>
    <w:rsid w:val="00CE28A7"/>
    <w:rsid w:val="00CE2910"/>
    <w:rsid w:val="00CE2C0B"/>
    <w:rsid w:val="00CE2C92"/>
    <w:rsid w:val="00CE3344"/>
    <w:rsid w:val="00CE34D4"/>
    <w:rsid w:val="00CE4080"/>
    <w:rsid w:val="00CE44BD"/>
    <w:rsid w:val="00CE498C"/>
    <w:rsid w:val="00CE4E7B"/>
    <w:rsid w:val="00CE563E"/>
    <w:rsid w:val="00CE6629"/>
    <w:rsid w:val="00CE785A"/>
    <w:rsid w:val="00CE7A3E"/>
    <w:rsid w:val="00CE7D2B"/>
    <w:rsid w:val="00CE7F51"/>
    <w:rsid w:val="00CF0151"/>
    <w:rsid w:val="00CF1028"/>
    <w:rsid w:val="00CF1D06"/>
    <w:rsid w:val="00CF2171"/>
    <w:rsid w:val="00CF2247"/>
    <w:rsid w:val="00CF22AE"/>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2C6"/>
    <w:rsid w:val="00D054F1"/>
    <w:rsid w:val="00D059AB"/>
    <w:rsid w:val="00D065E1"/>
    <w:rsid w:val="00D06C32"/>
    <w:rsid w:val="00D07152"/>
    <w:rsid w:val="00D0741B"/>
    <w:rsid w:val="00D07BEA"/>
    <w:rsid w:val="00D07E8C"/>
    <w:rsid w:val="00D10409"/>
    <w:rsid w:val="00D119A5"/>
    <w:rsid w:val="00D119D9"/>
    <w:rsid w:val="00D11AFC"/>
    <w:rsid w:val="00D11EEA"/>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F88"/>
    <w:rsid w:val="00D21238"/>
    <w:rsid w:val="00D2147F"/>
    <w:rsid w:val="00D21B7C"/>
    <w:rsid w:val="00D21DF1"/>
    <w:rsid w:val="00D22FAC"/>
    <w:rsid w:val="00D22FFB"/>
    <w:rsid w:val="00D23163"/>
    <w:rsid w:val="00D251F3"/>
    <w:rsid w:val="00D252A7"/>
    <w:rsid w:val="00D25451"/>
    <w:rsid w:val="00D25602"/>
    <w:rsid w:val="00D25813"/>
    <w:rsid w:val="00D25D78"/>
    <w:rsid w:val="00D265B8"/>
    <w:rsid w:val="00D26AAB"/>
    <w:rsid w:val="00D26E08"/>
    <w:rsid w:val="00D271A2"/>
    <w:rsid w:val="00D27578"/>
    <w:rsid w:val="00D30772"/>
    <w:rsid w:val="00D30B7A"/>
    <w:rsid w:val="00D30F99"/>
    <w:rsid w:val="00D31337"/>
    <w:rsid w:val="00D323C3"/>
    <w:rsid w:val="00D33068"/>
    <w:rsid w:val="00D33469"/>
    <w:rsid w:val="00D3356B"/>
    <w:rsid w:val="00D34034"/>
    <w:rsid w:val="00D34C37"/>
    <w:rsid w:val="00D3599D"/>
    <w:rsid w:val="00D35E3B"/>
    <w:rsid w:val="00D3620B"/>
    <w:rsid w:val="00D37FD8"/>
    <w:rsid w:val="00D400E2"/>
    <w:rsid w:val="00D40221"/>
    <w:rsid w:val="00D40528"/>
    <w:rsid w:val="00D4165E"/>
    <w:rsid w:val="00D416B6"/>
    <w:rsid w:val="00D416ED"/>
    <w:rsid w:val="00D41B74"/>
    <w:rsid w:val="00D41C97"/>
    <w:rsid w:val="00D42BC7"/>
    <w:rsid w:val="00D42E82"/>
    <w:rsid w:val="00D42F18"/>
    <w:rsid w:val="00D43002"/>
    <w:rsid w:val="00D438DF"/>
    <w:rsid w:val="00D4478C"/>
    <w:rsid w:val="00D449D4"/>
    <w:rsid w:val="00D44AD6"/>
    <w:rsid w:val="00D45444"/>
    <w:rsid w:val="00D45518"/>
    <w:rsid w:val="00D4589A"/>
    <w:rsid w:val="00D45B3C"/>
    <w:rsid w:val="00D4604D"/>
    <w:rsid w:val="00D46599"/>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88"/>
    <w:rsid w:val="00D611BB"/>
    <w:rsid w:val="00D612EA"/>
    <w:rsid w:val="00D614E7"/>
    <w:rsid w:val="00D61EF9"/>
    <w:rsid w:val="00D62284"/>
    <w:rsid w:val="00D62455"/>
    <w:rsid w:val="00D62E5B"/>
    <w:rsid w:val="00D63089"/>
    <w:rsid w:val="00D63113"/>
    <w:rsid w:val="00D6363D"/>
    <w:rsid w:val="00D63B7E"/>
    <w:rsid w:val="00D6463C"/>
    <w:rsid w:val="00D64E1E"/>
    <w:rsid w:val="00D657C7"/>
    <w:rsid w:val="00D66BDE"/>
    <w:rsid w:val="00D67026"/>
    <w:rsid w:val="00D6709B"/>
    <w:rsid w:val="00D675F3"/>
    <w:rsid w:val="00D67D95"/>
    <w:rsid w:val="00D710E2"/>
    <w:rsid w:val="00D711E8"/>
    <w:rsid w:val="00D71662"/>
    <w:rsid w:val="00D719A5"/>
    <w:rsid w:val="00D72423"/>
    <w:rsid w:val="00D72691"/>
    <w:rsid w:val="00D74DE6"/>
    <w:rsid w:val="00D751C2"/>
    <w:rsid w:val="00D75289"/>
    <w:rsid w:val="00D761D1"/>
    <w:rsid w:val="00D766C1"/>
    <w:rsid w:val="00D766ED"/>
    <w:rsid w:val="00D77029"/>
    <w:rsid w:val="00D7770B"/>
    <w:rsid w:val="00D77D2D"/>
    <w:rsid w:val="00D77D71"/>
    <w:rsid w:val="00D77F6C"/>
    <w:rsid w:val="00D80CCB"/>
    <w:rsid w:val="00D81BB1"/>
    <w:rsid w:val="00D81CA9"/>
    <w:rsid w:val="00D82870"/>
    <w:rsid w:val="00D829ED"/>
    <w:rsid w:val="00D82F9E"/>
    <w:rsid w:val="00D83226"/>
    <w:rsid w:val="00D83479"/>
    <w:rsid w:val="00D83736"/>
    <w:rsid w:val="00D838AD"/>
    <w:rsid w:val="00D83DFF"/>
    <w:rsid w:val="00D83E5A"/>
    <w:rsid w:val="00D8402B"/>
    <w:rsid w:val="00D84219"/>
    <w:rsid w:val="00D84420"/>
    <w:rsid w:val="00D84EDE"/>
    <w:rsid w:val="00D8521C"/>
    <w:rsid w:val="00D852EE"/>
    <w:rsid w:val="00D853CD"/>
    <w:rsid w:val="00D8569B"/>
    <w:rsid w:val="00D85AF4"/>
    <w:rsid w:val="00D86B29"/>
    <w:rsid w:val="00D86CB6"/>
    <w:rsid w:val="00D86D50"/>
    <w:rsid w:val="00D87585"/>
    <w:rsid w:val="00D87C6C"/>
    <w:rsid w:val="00D87D2C"/>
    <w:rsid w:val="00D87DE7"/>
    <w:rsid w:val="00D9018D"/>
    <w:rsid w:val="00D90D4A"/>
    <w:rsid w:val="00D90F95"/>
    <w:rsid w:val="00D918E4"/>
    <w:rsid w:val="00D91A85"/>
    <w:rsid w:val="00D91E1A"/>
    <w:rsid w:val="00D92052"/>
    <w:rsid w:val="00D9235A"/>
    <w:rsid w:val="00D94E86"/>
    <w:rsid w:val="00D95046"/>
    <w:rsid w:val="00D95087"/>
    <w:rsid w:val="00D95163"/>
    <w:rsid w:val="00D95270"/>
    <w:rsid w:val="00D95363"/>
    <w:rsid w:val="00D95447"/>
    <w:rsid w:val="00D9719B"/>
    <w:rsid w:val="00D97269"/>
    <w:rsid w:val="00D979A4"/>
    <w:rsid w:val="00D97E5E"/>
    <w:rsid w:val="00DA0B22"/>
    <w:rsid w:val="00DA0F0C"/>
    <w:rsid w:val="00DA2B9D"/>
    <w:rsid w:val="00DA2BE8"/>
    <w:rsid w:val="00DA32A7"/>
    <w:rsid w:val="00DA45C1"/>
    <w:rsid w:val="00DA538D"/>
    <w:rsid w:val="00DA5727"/>
    <w:rsid w:val="00DA5B85"/>
    <w:rsid w:val="00DA5D52"/>
    <w:rsid w:val="00DA5E13"/>
    <w:rsid w:val="00DA74BA"/>
    <w:rsid w:val="00DA75F6"/>
    <w:rsid w:val="00DB06E9"/>
    <w:rsid w:val="00DB1867"/>
    <w:rsid w:val="00DB233D"/>
    <w:rsid w:val="00DB2B8D"/>
    <w:rsid w:val="00DB315D"/>
    <w:rsid w:val="00DB381B"/>
    <w:rsid w:val="00DB3883"/>
    <w:rsid w:val="00DB47E7"/>
    <w:rsid w:val="00DB4A5F"/>
    <w:rsid w:val="00DB4B55"/>
    <w:rsid w:val="00DB4BA2"/>
    <w:rsid w:val="00DB5E37"/>
    <w:rsid w:val="00DB614A"/>
    <w:rsid w:val="00DB67CC"/>
    <w:rsid w:val="00DB6865"/>
    <w:rsid w:val="00DB6D4E"/>
    <w:rsid w:val="00DB7118"/>
    <w:rsid w:val="00DB7670"/>
    <w:rsid w:val="00DB7D8F"/>
    <w:rsid w:val="00DC00E0"/>
    <w:rsid w:val="00DC0153"/>
    <w:rsid w:val="00DC02A2"/>
    <w:rsid w:val="00DC0727"/>
    <w:rsid w:val="00DC089E"/>
    <w:rsid w:val="00DC101E"/>
    <w:rsid w:val="00DC1E3A"/>
    <w:rsid w:val="00DC2705"/>
    <w:rsid w:val="00DC298E"/>
    <w:rsid w:val="00DC3C40"/>
    <w:rsid w:val="00DC3F94"/>
    <w:rsid w:val="00DC42FB"/>
    <w:rsid w:val="00DC450F"/>
    <w:rsid w:val="00DC4568"/>
    <w:rsid w:val="00DC4633"/>
    <w:rsid w:val="00DC5A5F"/>
    <w:rsid w:val="00DC601D"/>
    <w:rsid w:val="00DC6870"/>
    <w:rsid w:val="00DC73E3"/>
    <w:rsid w:val="00DD00B3"/>
    <w:rsid w:val="00DD03B2"/>
    <w:rsid w:val="00DD067F"/>
    <w:rsid w:val="00DD07A6"/>
    <w:rsid w:val="00DD099F"/>
    <w:rsid w:val="00DD0A9A"/>
    <w:rsid w:val="00DD0B57"/>
    <w:rsid w:val="00DD2ADE"/>
    <w:rsid w:val="00DD2B00"/>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56F"/>
    <w:rsid w:val="00DE19B3"/>
    <w:rsid w:val="00DE2F0B"/>
    <w:rsid w:val="00DE3D98"/>
    <w:rsid w:val="00DE5626"/>
    <w:rsid w:val="00DE58E6"/>
    <w:rsid w:val="00DE6239"/>
    <w:rsid w:val="00DE6549"/>
    <w:rsid w:val="00DE6678"/>
    <w:rsid w:val="00DE7052"/>
    <w:rsid w:val="00DE7299"/>
    <w:rsid w:val="00DE7555"/>
    <w:rsid w:val="00DF04C4"/>
    <w:rsid w:val="00DF11D7"/>
    <w:rsid w:val="00DF1E0A"/>
    <w:rsid w:val="00DF1ED2"/>
    <w:rsid w:val="00DF267A"/>
    <w:rsid w:val="00DF26AD"/>
    <w:rsid w:val="00DF2BF9"/>
    <w:rsid w:val="00DF3508"/>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2A72"/>
    <w:rsid w:val="00E038AF"/>
    <w:rsid w:val="00E03DB0"/>
    <w:rsid w:val="00E03EA8"/>
    <w:rsid w:val="00E046C2"/>
    <w:rsid w:val="00E04B26"/>
    <w:rsid w:val="00E05517"/>
    <w:rsid w:val="00E05820"/>
    <w:rsid w:val="00E06366"/>
    <w:rsid w:val="00E0663F"/>
    <w:rsid w:val="00E0670A"/>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26ABF"/>
    <w:rsid w:val="00E300CB"/>
    <w:rsid w:val="00E3065C"/>
    <w:rsid w:val="00E308C4"/>
    <w:rsid w:val="00E30AB1"/>
    <w:rsid w:val="00E311CA"/>
    <w:rsid w:val="00E317A1"/>
    <w:rsid w:val="00E3185A"/>
    <w:rsid w:val="00E32D55"/>
    <w:rsid w:val="00E337A3"/>
    <w:rsid w:val="00E33F4F"/>
    <w:rsid w:val="00E342A6"/>
    <w:rsid w:val="00E34E56"/>
    <w:rsid w:val="00E36A43"/>
    <w:rsid w:val="00E37057"/>
    <w:rsid w:val="00E401CE"/>
    <w:rsid w:val="00E406CB"/>
    <w:rsid w:val="00E4108D"/>
    <w:rsid w:val="00E411D0"/>
    <w:rsid w:val="00E4177B"/>
    <w:rsid w:val="00E41FBA"/>
    <w:rsid w:val="00E43084"/>
    <w:rsid w:val="00E43371"/>
    <w:rsid w:val="00E44175"/>
    <w:rsid w:val="00E447B6"/>
    <w:rsid w:val="00E44F03"/>
    <w:rsid w:val="00E44F68"/>
    <w:rsid w:val="00E465D1"/>
    <w:rsid w:val="00E46B8E"/>
    <w:rsid w:val="00E46E30"/>
    <w:rsid w:val="00E47A6D"/>
    <w:rsid w:val="00E47FEE"/>
    <w:rsid w:val="00E5068A"/>
    <w:rsid w:val="00E51E7B"/>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2A0"/>
    <w:rsid w:val="00E573B7"/>
    <w:rsid w:val="00E57B32"/>
    <w:rsid w:val="00E57E6B"/>
    <w:rsid w:val="00E6020C"/>
    <w:rsid w:val="00E60490"/>
    <w:rsid w:val="00E60D84"/>
    <w:rsid w:val="00E6164B"/>
    <w:rsid w:val="00E620F9"/>
    <w:rsid w:val="00E6224A"/>
    <w:rsid w:val="00E627EF"/>
    <w:rsid w:val="00E62AF7"/>
    <w:rsid w:val="00E62C39"/>
    <w:rsid w:val="00E62CFB"/>
    <w:rsid w:val="00E63968"/>
    <w:rsid w:val="00E63EAE"/>
    <w:rsid w:val="00E64AC3"/>
    <w:rsid w:val="00E6563A"/>
    <w:rsid w:val="00E65758"/>
    <w:rsid w:val="00E65807"/>
    <w:rsid w:val="00E660C5"/>
    <w:rsid w:val="00E661B0"/>
    <w:rsid w:val="00E6640A"/>
    <w:rsid w:val="00E67138"/>
    <w:rsid w:val="00E672B0"/>
    <w:rsid w:val="00E67896"/>
    <w:rsid w:val="00E67906"/>
    <w:rsid w:val="00E67CC8"/>
    <w:rsid w:val="00E67DCB"/>
    <w:rsid w:val="00E7019A"/>
    <w:rsid w:val="00E70955"/>
    <w:rsid w:val="00E70E0C"/>
    <w:rsid w:val="00E712A4"/>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767"/>
    <w:rsid w:val="00E86ED3"/>
    <w:rsid w:val="00E86FDF"/>
    <w:rsid w:val="00E87013"/>
    <w:rsid w:val="00E87152"/>
    <w:rsid w:val="00E8718B"/>
    <w:rsid w:val="00E87726"/>
    <w:rsid w:val="00E8790B"/>
    <w:rsid w:val="00E87A99"/>
    <w:rsid w:val="00E902E1"/>
    <w:rsid w:val="00E90CD3"/>
    <w:rsid w:val="00E91C54"/>
    <w:rsid w:val="00E91DFB"/>
    <w:rsid w:val="00E93654"/>
    <w:rsid w:val="00E94742"/>
    <w:rsid w:val="00E9487C"/>
    <w:rsid w:val="00E9512F"/>
    <w:rsid w:val="00E9603F"/>
    <w:rsid w:val="00E960F1"/>
    <w:rsid w:val="00E9637B"/>
    <w:rsid w:val="00E9640A"/>
    <w:rsid w:val="00E9702A"/>
    <w:rsid w:val="00E9759B"/>
    <w:rsid w:val="00EA0394"/>
    <w:rsid w:val="00EA0FB4"/>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ACB"/>
    <w:rsid w:val="00EB1D3A"/>
    <w:rsid w:val="00EB243F"/>
    <w:rsid w:val="00EB3087"/>
    <w:rsid w:val="00EB3135"/>
    <w:rsid w:val="00EB383D"/>
    <w:rsid w:val="00EB3EFC"/>
    <w:rsid w:val="00EB4070"/>
    <w:rsid w:val="00EB4841"/>
    <w:rsid w:val="00EB4B52"/>
    <w:rsid w:val="00EB4BF6"/>
    <w:rsid w:val="00EB5DB1"/>
    <w:rsid w:val="00EB5FBF"/>
    <w:rsid w:val="00EB66AD"/>
    <w:rsid w:val="00EB6B7E"/>
    <w:rsid w:val="00EB7047"/>
    <w:rsid w:val="00EB7258"/>
    <w:rsid w:val="00EB748E"/>
    <w:rsid w:val="00EB770A"/>
    <w:rsid w:val="00EC0062"/>
    <w:rsid w:val="00EC030C"/>
    <w:rsid w:val="00EC0A31"/>
    <w:rsid w:val="00EC22BE"/>
    <w:rsid w:val="00EC2602"/>
    <w:rsid w:val="00EC2E15"/>
    <w:rsid w:val="00EC365E"/>
    <w:rsid w:val="00EC3F6D"/>
    <w:rsid w:val="00EC44D9"/>
    <w:rsid w:val="00EC4749"/>
    <w:rsid w:val="00EC4E34"/>
    <w:rsid w:val="00EC52C9"/>
    <w:rsid w:val="00EC5330"/>
    <w:rsid w:val="00EC6343"/>
    <w:rsid w:val="00EC6766"/>
    <w:rsid w:val="00EC6B85"/>
    <w:rsid w:val="00EC6D6A"/>
    <w:rsid w:val="00EC73A4"/>
    <w:rsid w:val="00EC7AE1"/>
    <w:rsid w:val="00ED0322"/>
    <w:rsid w:val="00ED3320"/>
    <w:rsid w:val="00ED35D6"/>
    <w:rsid w:val="00ED3A4E"/>
    <w:rsid w:val="00ED4BD4"/>
    <w:rsid w:val="00ED5345"/>
    <w:rsid w:val="00ED58C7"/>
    <w:rsid w:val="00ED5C57"/>
    <w:rsid w:val="00ED5DE8"/>
    <w:rsid w:val="00ED6296"/>
    <w:rsid w:val="00ED64C1"/>
    <w:rsid w:val="00ED6702"/>
    <w:rsid w:val="00ED6793"/>
    <w:rsid w:val="00ED6CA9"/>
    <w:rsid w:val="00ED7131"/>
    <w:rsid w:val="00ED714F"/>
    <w:rsid w:val="00ED72E3"/>
    <w:rsid w:val="00ED75AE"/>
    <w:rsid w:val="00ED7CDB"/>
    <w:rsid w:val="00ED7EDD"/>
    <w:rsid w:val="00EE0F94"/>
    <w:rsid w:val="00EE1240"/>
    <w:rsid w:val="00EE1CEE"/>
    <w:rsid w:val="00EE2A76"/>
    <w:rsid w:val="00EE2B07"/>
    <w:rsid w:val="00EE31D2"/>
    <w:rsid w:val="00EE3BC2"/>
    <w:rsid w:val="00EE3EB5"/>
    <w:rsid w:val="00EE4254"/>
    <w:rsid w:val="00EE533A"/>
    <w:rsid w:val="00EE59FE"/>
    <w:rsid w:val="00EE5BBC"/>
    <w:rsid w:val="00EE5DB1"/>
    <w:rsid w:val="00EE6DA0"/>
    <w:rsid w:val="00EE7D43"/>
    <w:rsid w:val="00EE7F66"/>
    <w:rsid w:val="00EF0051"/>
    <w:rsid w:val="00EF0648"/>
    <w:rsid w:val="00EF076A"/>
    <w:rsid w:val="00EF0D1E"/>
    <w:rsid w:val="00EF1286"/>
    <w:rsid w:val="00EF13E8"/>
    <w:rsid w:val="00EF1675"/>
    <w:rsid w:val="00EF16D4"/>
    <w:rsid w:val="00EF1B4B"/>
    <w:rsid w:val="00EF1BFE"/>
    <w:rsid w:val="00EF1D89"/>
    <w:rsid w:val="00EF2749"/>
    <w:rsid w:val="00EF34F4"/>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1636"/>
    <w:rsid w:val="00F04D8D"/>
    <w:rsid w:val="00F06A3B"/>
    <w:rsid w:val="00F06C6C"/>
    <w:rsid w:val="00F070A8"/>
    <w:rsid w:val="00F074C4"/>
    <w:rsid w:val="00F07AFD"/>
    <w:rsid w:val="00F07B2B"/>
    <w:rsid w:val="00F1085D"/>
    <w:rsid w:val="00F11B05"/>
    <w:rsid w:val="00F11D17"/>
    <w:rsid w:val="00F11D30"/>
    <w:rsid w:val="00F11D48"/>
    <w:rsid w:val="00F12812"/>
    <w:rsid w:val="00F133D8"/>
    <w:rsid w:val="00F135D6"/>
    <w:rsid w:val="00F1458E"/>
    <w:rsid w:val="00F146EB"/>
    <w:rsid w:val="00F14800"/>
    <w:rsid w:val="00F14B02"/>
    <w:rsid w:val="00F15FC6"/>
    <w:rsid w:val="00F1678F"/>
    <w:rsid w:val="00F1723B"/>
    <w:rsid w:val="00F17363"/>
    <w:rsid w:val="00F17A2C"/>
    <w:rsid w:val="00F17CEC"/>
    <w:rsid w:val="00F205C4"/>
    <w:rsid w:val="00F20900"/>
    <w:rsid w:val="00F20D92"/>
    <w:rsid w:val="00F21128"/>
    <w:rsid w:val="00F21ABD"/>
    <w:rsid w:val="00F21BB6"/>
    <w:rsid w:val="00F22D3C"/>
    <w:rsid w:val="00F22F39"/>
    <w:rsid w:val="00F23CE0"/>
    <w:rsid w:val="00F23F2B"/>
    <w:rsid w:val="00F2463E"/>
    <w:rsid w:val="00F24C13"/>
    <w:rsid w:val="00F25C62"/>
    <w:rsid w:val="00F261C2"/>
    <w:rsid w:val="00F2638F"/>
    <w:rsid w:val="00F2676C"/>
    <w:rsid w:val="00F273B9"/>
    <w:rsid w:val="00F27762"/>
    <w:rsid w:val="00F279F9"/>
    <w:rsid w:val="00F27C83"/>
    <w:rsid w:val="00F3040B"/>
    <w:rsid w:val="00F30B50"/>
    <w:rsid w:val="00F3100A"/>
    <w:rsid w:val="00F3124B"/>
    <w:rsid w:val="00F312D1"/>
    <w:rsid w:val="00F31A22"/>
    <w:rsid w:val="00F31B5A"/>
    <w:rsid w:val="00F31CE5"/>
    <w:rsid w:val="00F31EAD"/>
    <w:rsid w:val="00F322EE"/>
    <w:rsid w:val="00F323B8"/>
    <w:rsid w:val="00F341E9"/>
    <w:rsid w:val="00F34AA6"/>
    <w:rsid w:val="00F34FC2"/>
    <w:rsid w:val="00F3533B"/>
    <w:rsid w:val="00F35540"/>
    <w:rsid w:val="00F35782"/>
    <w:rsid w:val="00F36976"/>
    <w:rsid w:val="00F36AC0"/>
    <w:rsid w:val="00F37155"/>
    <w:rsid w:val="00F37259"/>
    <w:rsid w:val="00F41140"/>
    <w:rsid w:val="00F41723"/>
    <w:rsid w:val="00F419A4"/>
    <w:rsid w:val="00F42341"/>
    <w:rsid w:val="00F42D5F"/>
    <w:rsid w:val="00F431C9"/>
    <w:rsid w:val="00F432B6"/>
    <w:rsid w:val="00F438A9"/>
    <w:rsid w:val="00F43EEC"/>
    <w:rsid w:val="00F4401C"/>
    <w:rsid w:val="00F44BE9"/>
    <w:rsid w:val="00F45D60"/>
    <w:rsid w:val="00F45E80"/>
    <w:rsid w:val="00F4670B"/>
    <w:rsid w:val="00F4679B"/>
    <w:rsid w:val="00F46822"/>
    <w:rsid w:val="00F46A60"/>
    <w:rsid w:val="00F46BFD"/>
    <w:rsid w:val="00F46F80"/>
    <w:rsid w:val="00F46FC5"/>
    <w:rsid w:val="00F470F4"/>
    <w:rsid w:val="00F478FE"/>
    <w:rsid w:val="00F5018C"/>
    <w:rsid w:val="00F50D00"/>
    <w:rsid w:val="00F5157D"/>
    <w:rsid w:val="00F51605"/>
    <w:rsid w:val="00F5173A"/>
    <w:rsid w:val="00F530B0"/>
    <w:rsid w:val="00F5376C"/>
    <w:rsid w:val="00F5388D"/>
    <w:rsid w:val="00F53AA3"/>
    <w:rsid w:val="00F53C57"/>
    <w:rsid w:val="00F54885"/>
    <w:rsid w:val="00F5507E"/>
    <w:rsid w:val="00F5527C"/>
    <w:rsid w:val="00F56D98"/>
    <w:rsid w:val="00F57FF2"/>
    <w:rsid w:val="00F602D5"/>
    <w:rsid w:val="00F6079E"/>
    <w:rsid w:val="00F60A0B"/>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7007D"/>
    <w:rsid w:val="00F70721"/>
    <w:rsid w:val="00F70FC5"/>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0C84"/>
    <w:rsid w:val="00F81EA9"/>
    <w:rsid w:val="00F81F65"/>
    <w:rsid w:val="00F81FF9"/>
    <w:rsid w:val="00F82395"/>
    <w:rsid w:val="00F82427"/>
    <w:rsid w:val="00F824ED"/>
    <w:rsid w:val="00F8261D"/>
    <w:rsid w:val="00F82660"/>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502"/>
    <w:rsid w:val="00F939C5"/>
    <w:rsid w:val="00F93C2E"/>
    <w:rsid w:val="00F93C56"/>
    <w:rsid w:val="00F95448"/>
    <w:rsid w:val="00F95FFD"/>
    <w:rsid w:val="00F96339"/>
    <w:rsid w:val="00F965A4"/>
    <w:rsid w:val="00F96B06"/>
    <w:rsid w:val="00F96CE5"/>
    <w:rsid w:val="00F96D28"/>
    <w:rsid w:val="00F978D1"/>
    <w:rsid w:val="00F97FF4"/>
    <w:rsid w:val="00FA0A68"/>
    <w:rsid w:val="00FA1CA7"/>
    <w:rsid w:val="00FA21D5"/>
    <w:rsid w:val="00FA30C0"/>
    <w:rsid w:val="00FA3ECC"/>
    <w:rsid w:val="00FA4B1C"/>
    <w:rsid w:val="00FA5183"/>
    <w:rsid w:val="00FA5AA3"/>
    <w:rsid w:val="00FA6688"/>
    <w:rsid w:val="00FA6B8B"/>
    <w:rsid w:val="00FA76B5"/>
    <w:rsid w:val="00FB028C"/>
    <w:rsid w:val="00FB03FF"/>
    <w:rsid w:val="00FB0DDC"/>
    <w:rsid w:val="00FB113C"/>
    <w:rsid w:val="00FB1905"/>
    <w:rsid w:val="00FB1DA5"/>
    <w:rsid w:val="00FB32A4"/>
    <w:rsid w:val="00FB32B9"/>
    <w:rsid w:val="00FB44F6"/>
    <w:rsid w:val="00FB6150"/>
    <w:rsid w:val="00FB626B"/>
    <w:rsid w:val="00FB6718"/>
    <w:rsid w:val="00FB7098"/>
    <w:rsid w:val="00FC01A9"/>
    <w:rsid w:val="00FC029E"/>
    <w:rsid w:val="00FC12AE"/>
    <w:rsid w:val="00FC2C6B"/>
    <w:rsid w:val="00FC2FFA"/>
    <w:rsid w:val="00FC37AB"/>
    <w:rsid w:val="00FC37D3"/>
    <w:rsid w:val="00FC468F"/>
    <w:rsid w:val="00FC568D"/>
    <w:rsid w:val="00FC5B5F"/>
    <w:rsid w:val="00FC6B10"/>
    <w:rsid w:val="00FC7642"/>
    <w:rsid w:val="00FC7934"/>
    <w:rsid w:val="00FC7CC8"/>
    <w:rsid w:val="00FD045A"/>
    <w:rsid w:val="00FD0558"/>
    <w:rsid w:val="00FD0559"/>
    <w:rsid w:val="00FD06A9"/>
    <w:rsid w:val="00FD12D4"/>
    <w:rsid w:val="00FD153C"/>
    <w:rsid w:val="00FD162A"/>
    <w:rsid w:val="00FD1720"/>
    <w:rsid w:val="00FD1D49"/>
    <w:rsid w:val="00FD1F78"/>
    <w:rsid w:val="00FD2202"/>
    <w:rsid w:val="00FD221E"/>
    <w:rsid w:val="00FD29CC"/>
    <w:rsid w:val="00FD329E"/>
    <w:rsid w:val="00FD4D4D"/>
    <w:rsid w:val="00FD50D3"/>
    <w:rsid w:val="00FD51B8"/>
    <w:rsid w:val="00FD526E"/>
    <w:rsid w:val="00FD5315"/>
    <w:rsid w:val="00FD56BF"/>
    <w:rsid w:val="00FD5A05"/>
    <w:rsid w:val="00FD5CA9"/>
    <w:rsid w:val="00FD5F19"/>
    <w:rsid w:val="00FD5FC7"/>
    <w:rsid w:val="00FD64A3"/>
    <w:rsid w:val="00FD6738"/>
    <w:rsid w:val="00FD6AB6"/>
    <w:rsid w:val="00FD75B3"/>
    <w:rsid w:val="00FD7BCE"/>
    <w:rsid w:val="00FE0485"/>
    <w:rsid w:val="00FE10FA"/>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6CC"/>
    <w:rsid w:val="00FE695E"/>
    <w:rsid w:val="00FE704E"/>
    <w:rsid w:val="00FE733E"/>
    <w:rsid w:val="00FE7594"/>
    <w:rsid w:val="00FE75F0"/>
    <w:rsid w:val="00FF0557"/>
    <w:rsid w:val="00FF09FC"/>
    <w:rsid w:val="00FF0EF9"/>
    <w:rsid w:val="00FF1133"/>
    <w:rsid w:val="00FF1C13"/>
    <w:rsid w:val="00FF215D"/>
    <w:rsid w:val="00FF2698"/>
    <w:rsid w:val="00FF2B8B"/>
    <w:rsid w:val="00FF37B0"/>
    <w:rsid w:val="00FF3CA6"/>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3A75C"/>
  <w15:docId w15:val="{6BF8C925-6B40-4355-8BEB-E0ED6000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UnresolvedMention">
    <w:name w:val="Unresolved Mention"/>
    <w:basedOn w:val="DefaultParagraphFont"/>
    <w:uiPriority w:val="99"/>
    <w:semiHidden/>
    <w:unhideWhenUsed/>
    <w:rsid w:val="00040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betam.bahcesehir.edu.tr/tr/2014/06/kariyer-net-verisiyle-kisa-vadeli-tarim-disi-issizlik-tahmini/" TargetMode="External"/><Relationship Id="rId2" Type="http://schemas.openxmlformats.org/officeDocument/2006/relationships/hyperlink" Target="mailto:hamza.mutluay@eas.bau.edu.tr" TargetMode="External"/><Relationship Id="rId1" Type="http://schemas.openxmlformats.org/officeDocument/2006/relationships/hyperlink" Target="mailto:seyfettin.gursel@eas.bau.edu.tr" TargetMode="External"/><Relationship Id="rId4" Type="http://schemas.openxmlformats.org/officeDocument/2006/relationships/hyperlink" Target="http://betam.bahcesehir.edu.tr/2015/08/mevsim-etkilerinden-arindirilmis-tarim-disi-issizlik-tahm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16849-00CF-4B81-B598-68F35D503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1615</Words>
  <Characters>9208</Characters>
  <Application>Microsoft Office Word</Application>
  <DocSecurity>0</DocSecurity>
  <Lines>76</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29</cp:revision>
  <cp:lastPrinted>2019-08-15T15:44:00Z</cp:lastPrinted>
  <dcterms:created xsi:type="dcterms:W3CDTF">2019-08-15T09:28:00Z</dcterms:created>
  <dcterms:modified xsi:type="dcterms:W3CDTF">2019-08-15T15:44:00Z</dcterms:modified>
</cp:coreProperties>
</file>