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2630B5" w14:textId="77777777" w:rsidR="00667FE8" w:rsidRPr="0018555B" w:rsidRDefault="00D4165E">
      <w:pPr>
        <w:rPr>
          <w:rFonts w:ascii="Arial" w:hAnsi="Arial" w:cs="Arial"/>
          <w:color w:val="FF0000"/>
          <w:sz w:val="20"/>
          <w:szCs w:val="20"/>
          <w:lang w:val="en-US"/>
        </w:rPr>
      </w:pPr>
      <w:r w:rsidRPr="0018555B">
        <w:rPr>
          <w:noProof/>
          <w:color w:val="FF0000"/>
          <w:sz w:val="20"/>
          <w:szCs w:val="20"/>
          <w:lang w:val="en-GB" w:eastAsia="en-GB"/>
        </w:rPr>
        <mc:AlternateContent>
          <mc:Choice Requires="wps">
            <w:drawing>
              <wp:anchor distT="0" distB="0" distL="114935" distR="114935" simplePos="0" relativeHeight="251656192" behindDoc="0" locked="0" layoutInCell="1" allowOverlap="1" wp14:anchorId="6DA25A91" wp14:editId="087950A2">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390B" w14:textId="77777777" w:rsidR="00894A06" w:rsidRPr="00B12FF8" w:rsidRDefault="00894A06" w:rsidP="00160EC0">
                            <w:pPr>
                              <w:jc w:val="center"/>
                              <w:rPr>
                                <w:b/>
                                <w:sz w:val="40"/>
                                <w:szCs w:val="40"/>
                                <w:lang w:val="en-US"/>
                              </w:rPr>
                            </w:pPr>
                            <w:r w:rsidRPr="00B12FF8">
                              <w:rPr>
                                <w:b/>
                                <w:sz w:val="40"/>
                                <w:szCs w:val="40"/>
                                <w:lang w:val="en-US"/>
                              </w:rPr>
                              <w:t>Labor Market Outlook:</w:t>
                            </w:r>
                          </w:p>
                          <w:p w14:paraId="2B6E4A57" w14:textId="08B2F1D1" w:rsidR="00894A06" w:rsidRPr="00B12FF8" w:rsidRDefault="00894A06" w:rsidP="00160EC0">
                            <w:pPr>
                              <w:jc w:val="center"/>
                              <w:rPr>
                                <w:b/>
                                <w:sz w:val="40"/>
                                <w:szCs w:val="40"/>
                                <w:lang w:val="en-US"/>
                              </w:rPr>
                            </w:pPr>
                            <w:r>
                              <w:rPr>
                                <w:b/>
                                <w:sz w:val="40"/>
                                <w:szCs w:val="40"/>
                                <w:lang w:val="en-US"/>
                              </w:rPr>
                              <w:t>August</w:t>
                            </w:r>
                            <w:r w:rsidRPr="00B12FF8">
                              <w:rPr>
                                <w:b/>
                                <w:sz w:val="40"/>
                                <w:szCs w:val="40"/>
                                <w:lang w:val="en-US"/>
                              </w:rPr>
                              <w:t xml:space="preserve"> 2018</w:t>
                            </w:r>
                          </w:p>
                          <w:p w14:paraId="4126C24C" w14:textId="77777777" w:rsidR="00894A06" w:rsidRPr="00B12FF8" w:rsidRDefault="00894A06">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25A91"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14:paraId="5FD9390B" w14:textId="77777777" w:rsidR="00894A06" w:rsidRPr="00B12FF8" w:rsidRDefault="00894A06" w:rsidP="00160EC0">
                      <w:pPr>
                        <w:jc w:val="center"/>
                        <w:rPr>
                          <w:b/>
                          <w:sz w:val="40"/>
                          <w:szCs w:val="40"/>
                          <w:lang w:val="en-US"/>
                        </w:rPr>
                      </w:pPr>
                      <w:r w:rsidRPr="00B12FF8">
                        <w:rPr>
                          <w:b/>
                          <w:sz w:val="40"/>
                          <w:szCs w:val="40"/>
                          <w:lang w:val="en-US"/>
                        </w:rPr>
                        <w:t>Labor Market Outlook:</w:t>
                      </w:r>
                    </w:p>
                    <w:p w14:paraId="2B6E4A57" w14:textId="08B2F1D1" w:rsidR="00894A06" w:rsidRPr="00B12FF8" w:rsidRDefault="00894A06" w:rsidP="00160EC0">
                      <w:pPr>
                        <w:jc w:val="center"/>
                        <w:rPr>
                          <w:b/>
                          <w:sz w:val="40"/>
                          <w:szCs w:val="40"/>
                          <w:lang w:val="en-US"/>
                        </w:rPr>
                      </w:pPr>
                      <w:r>
                        <w:rPr>
                          <w:b/>
                          <w:sz w:val="40"/>
                          <w:szCs w:val="40"/>
                          <w:lang w:val="en-US"/>
                        </w:rPr>
                        <w:t>August</w:t>
                      </w:r>
                      <w:r w:rsidRPr="00B12FF8">
                        <w:rPr>
                          <w:b/>
                          <w:sz w:val="40"/>
                          <w:szCs w:val="40"/>
                          <w:lang w:val="en-US"/>
                        </w:rPr>
                        <w:t xml:space="preserve"> 2018</w:t>
                      </w:r>
                    </w:p>
                    <w:p w14:paraId="4126C24C" w14:textId="77777777" w:rsidR="00894A06" w:rsidRPr="00B12FF8" w:rsidRDefault="00894A06">
                      <w:pPr>
                        <w:rPr>
                          <w:lang w:val="en-US"/>
                        </w:rPr>
                      </w:pPr>
                    </w:p>
                  </w:txbxContent>
                </v:textbox>
              </v:shape>
            </w:pict>
          </mc:Fallback>
        </mc:AlternateContent>
      </w:r>
      <w:r w:rsidR="009A4578" w:rsidRPr="0018555B">
        <w:rPr>
          <w:noProof/>
          <w:color w:val="FF0000"/>
          <w:sz w:val="20"/>
          <w:szCs w:val="20"/>
          <w:lang w:val="en-GB" w:eastAsia="en-GB"/>
        </w:rPr>
        <w:drawing>
          <wp:anchor distT="0" distB="0" distL="114300" distR="114300" simplePos="0" relativeHeight="251660288" behindDoc="1" locked="0" layoutInCell="1" allowOverlap="1" wp14:anchorId="31171651" wp14:editId="5DBFF57E">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14:paraId="23274DCC" w14:textId="77777777" w:rsidR="00667FE8" w:rsidRPr="0018555B" w:rsidRDefault="00667FE8">
      <w:pPr>
        <w:rPr>
          <w:rFonts w:ascii="Arial" w:hAnsi="Arial" w:cs="Arial"/>
          <w:color w:val="FF0000"/>
          <w:sz w:val="20"/>
          <w:szCs w:val="20"/>
          <w:lang w:val="en-US"/>
        </w:rPr>
      </w:pPr>
    </w:p>
    <w:p w14:paraId="35E04DDF" w14:textId="77777777" w:rsidR="00667FE8" w:rsidRPr="0018555B" w:rsidRDefault="005538AE">
      <w:pPr>
        <w:rPr>
          <w:rFonts w:ascii="Arial" w:hAnsi="Arial" w:cs="Arial"/>
          <w:color w:val="FF0000"/>
          <w:sz w:val="20"/>
          <w:szCs w:val="20"/>
          <w:lang w:val="en-US"/>
        </w:rPr>
      </w:pPr>
      <w:r w:rsidRPr="0018555B">
        <w:rPr>
          <w:noProof/>
          <w:color w:val="FF0000"/>
          <w:sz w:val="20"/>
          <w:szCs w:val="20"/>
          <w:lang w:val="en-GB" w:eastAsia="en-GB"/>
        </w:rPr>
        <mc:AlternateContent>
          <mc:Choice Requires="wps">
            <w:drawing>
              <wp:anchor distT="0" distB="0" distL="114935" distR="114935" simplePos="0" relativeHeight="251658240" behindDoc="0" locked="0" layoutInCell="1" allowOverlap="1" wp14:anchorId="2839DB56" wp14:editId="06C72CDA">
                <wp:simplePos x="0" y="0"/>
                <wp:positionH relativeFrom="page">
                  <wp:posOffset>6336030</wp:posOffset>
                </wp:positionH>
                <wp:positionV relativeFrom="paragraph">
                  <wp:posOffset>9525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B5DFA" w14:textId="7AF17703" w:rsidR="00894A06" w:rsidRPr="00B12FF8" w:rsidRDefault="00894A06">
                            <w:pPr>
                              <w:rPr>
                                <w:lang w:val="en-US"/>
                              </w:rPr>
                            </w:pPr>
                            <w:r w:rsidRPr="00B12FF8">
                              <w:rPr>
                                <w:b/>
                                <w:color w:val="FFFFFF"/>
                                <w:sz w:val="22"/>
                                <w:szCs w:val="22"/>
                                <w:lang w:val="en-US"/>
                              </w:rPr>
                              <w:t xml:space="preserve"> 16 </w:t>
                            </w:r>
                            <w:r>
                              <w:rPr>
                                <w:b/>
                                <w:color w:val="FFFFFF"/>
                                <w:sz w:val="22"/>
                                <w:szCs w:val="22"/>
                                <w:lang w:val="en-US"/>
                              </w:rPr>
                              <w:t>August</w:t>
                            </w:r>
                            <w:r w:rsidRPr="00B12FF8">
                              <w:rPr>
                                <w:b/>
                                <w:color w:val="FFFFFF"/>
                                <w:sz w:val="22"/>
                                <w:szCs w:val="22"/>
                                <w:lang w:val="en-US"/>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9DB56" id="Text Box 4" o:spid="_x0000_s1027" type="#_x0000_t202" style="position:absolute;margin-left:498.9pt;margin-top:.75pt;width:90.75pt;height:21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" stroked="f">
                <v:fill opacity="0"/>
                <v:textbox inset="0,0,0,0">
                  <w:txbxContent>
                    <w:p w14:paraId="0F8B5DFA" w14:textId="7AF17703" w:rsidR="00894A06" w:rsidRPr="00B12FF8" w:rsidRDefault="00894A06">
                      <w:pPr>
                        <w:rPr>
                          <w:lang w:val="en-US"/>
                        </w:rPr>
                      </w:pPr>
                      <w:r w:rsidRPr="00B12FF8">
                        <w:rPr>
                          <w:b/>
                          <w:color w:val="FFFFFF"/>
                          <w:sz w:val="22"/>
                          <w:szCs w:val="22"/>
                          <w:lang w:val="en-US"/>
                        </w:rPr>
                        <w:t xml:space="preserve"> 16 </w:t>
                      </w:r>
                      <w:r>
                        <w:rPr>
                          <w:b/>
                          <w:color w:val="FFFFFF"/>
                          <w:sz w:val="22"/>
                          <w:szCs w:val="22"/>
                          <w:lang w:val="en-US"/>
                        </w:rPr>
                        <w:t>August</w:t>
                      </w:r>
                      <w:r w:rsidRPr="00B12FF8">
                        <w:rPr>
                          <w:b/>
                          <w:color w:val="FFFFFF"/>
                          <w:sz w:val="22"/>
                          <w:szCs w:val="22"/>
                          <w:lang w:val="en-US"/>
                        </w:rPr>
                        <w:t xml:space="preserve"> 2018</w:t>
                      </w:r>
                    </w:p>
                  </w:txbxContent>
                </v:textbox>
                <w10:wrap anchorx="page"/>
              </v:shape>
            </w:pict>
          </mc:Fallback>
        </mc:AlternateContent>
      </w:r>
    </w:p>
    <w:p w14:paraId="791837C7" w14:textId="77777777" w:rsidR="00667FE8" w:rsidRPr="0018555B" w:rsidRDefault="00667FE8">
      <w:pPr>
        <w:rPr>
          <w:rFonts w:ascii="Arial" w:hAnsi="Arial" w:cs="Arial"/>
          <w:color w:val="FF0000"/>
          <w:sz w:val="20"/>
          <w:szCs w:val="20"/>
          <w:lang w:val="en-US"/>
        </w:rPr>
      </w:pPr>
    </w:p>
    <w:p w14:paraId="3120D058" w14:textId="77777777" w:rsidR="00A168BF" w:rsidRPr="0018555B" w:rsidRDefault="00A168BF" w:rsidP="008D57FF">
      <w:pPr>
        <w:spacing w:before="120"/>
        <w:jc w:val="center"/>
        <w:rPr>
          <w:rFonts w:ascii="Arial" w:hAnsi="Arial" w:cs="Arial"/>
          <w:b/>
          <w:bCs/>
          <w:color w:val="FF0000"/>
          <w:sz w:val="20"/>
          <w:szCs w:val="20"/>
          <w:lang w:val="en-US"/>
        </w:rPr>
      </w:pPr>
    </w:p>
    <w:p w14:paraId="52E58DF8" w14:textId="1F811378" w:rsidR="000132F9" w:rsidRPr="0018555B" w:rsidRDefault="00042616" w:rsidP="00042616">
      <w:pPr>
        <w:tabs>
          <w:tab w:val="center" w:pos="5102"/>
          <w:tab w:val="right" w:pos="10204"/>
        </w:tabs>
        <w:spacing w:before="120"/>
        <w:rPr>
          <w:rFonts w:ascii="Arial" w:hAnsi="Arial" w:cs="Arial"/>
          <w:b/>
          <w:bCs/>
          <w:lang w:val="en-US"/>
        </w:rPr>
      </w:pPr>
      <w:r w:rsidRPr="0018555B">
        <w:rPr>
          <w:rFonts w:ascii="Arial" w:hAnsi="Arial" w:cs="Arial"/>
          <w:b/>
          <w:bCs/>
          <w:color w:val="FF0000"/>
          <w:lang w:val="en-US"/>
        </w:rPr>
        <w:tab/>
      </w:r>
      <w:r w:rsidR="00967294" w:rsidRPr="0018555B">
        <w:rPr>
          <w:rFonts w:ascii="Arial" w:hAnsi="Arial" w:cs="Arial"/>
          <w:b/>
          <w:bCs/>
          <w:color w:val="000000" w:themeColor="text1"/>
          <w:lang w:val="en-US"/>
        </w:rPr>
        <w:t>SHARP INCREASE</w:t>
      </w:r>
      <w:r w:rsidR="007256D2" w:rsidRPr="0018555B">
        <w:rPr>
          <w:rFonts w:ascii="Arial" w:hAnsi="Arial" w:cs="Arial"/>
          <w:b/>
          <w:bCs/>
          <w:lang w:val="en-US"/>
        </w:rPr>
        <w:t xml:space="preserve"> IN </w:t>
      </w:r>
      <w:r w:rsidR="00967294" w:rsidRPr="0018555B">
        <w:rPr>
          <w:rFonts w:ascii="Arial" w:hAnsi="Arial" w:cs="Arial"/>
          <w:b/>
          <w:bCs/>
          <w:lang w:val="en-US"/>
        </w:rPr>
        <w:t xml:space="preserve">NON-AGRICULTURAL </w:t>
      </w:r>
      <w:r w:rsidR="007256D2" w:rsidRPr="0018555B">
        <w:rPr>
          <w:rFonts w:ascii="Arial" w:hAnsi="Arial" w:cs="Arial"/>
          <w:b/>
          <w:bCs/>
          <w:lang w:val="en-US"/>
        </w:rPr>
        <w:t>UNEMPLOYMENT</w:t>
      </w:r>
      <w:r w:rsidR="00774839">
        <w:rPr>
          <w:rFonts w:ascii="Arial" w:hAnsi="Arial" w:cs="Arial"/>
          <w:b/>
          <w:bCs/>
          <w:lang w:val="en-US"/>
        </w:rPr>
        <w:t xml:space="preserve"> CONTINUES</w:t>
      </w:r>
      <w:r w:rsidRPr="0018555B">
        <w:rPr>
          <w:rFonts w:ascii="Arial" w:hAnsi="Arial" w:cs="Arial"/>
          <w:b/>
          <w:bCs/>
          <w:lang w:val="en-US"/>
        </w:rPr>
        <w:tab/>
      </w:r>
    </w:p>
    <w:p w14:paraId="4B84404E" w14:textId="50CF7753" w:rsidR="00627BF7" w:rsidRPr="0018555B" w:rsidRDefault="00E56C45" w:rsidP="00627BF7">
      <w:pPr>
        <w:spacing w:before="120"/>
        <w:jc w:val="center"/>
        <w:rPr>
          <w:rFonts w:ascii="Arial" w:hAnsi="Arial" w:cs="Arial"/>
          <w:b/>
          <w:bCs/>
          <w:sz w:val="20"/>
          <w:szCs w:val="20"/>
          <w:lang w:val="en-US"/>
        </w:rPr>
      </w:pPr>
      <w:r>
        <w:rPr>
          <w:rFonts w:ascii="Arial" w:hAnsi="Arial" w:cs="Arial"/>
          <w:b/>
          <w:bCs/>
          <w:sz w:val="20"/>
          <w:szCs w:val="20"/>
          <w:lang w:val="en-US"/>
        </w:rPr>
        <w:t xml:space="preserve">Seyfettin </w:t>
      </w:r>
      <w:proofErr w:type="spellStart"/>
      <w:r>
        <w:rPr>
          <w:rFonts w:ascii="Arial" w:hAnsi="Arial" w:cs="Arial"/>
          <w:b/>
          <w:bCs/>
          <w:sz w:val="20"/>
          <w:szCs w:val="20"/>
          <w:lang w:val="en-US"/>
        </w:rPr>
        <w:t>Gürsel</w:t>
      </w:r>
      <w:proofErr w:type="spellEnd"/>
      <w:r w:rsidR="00627BF7" w:rsidRPr="0018555B">
        <w:rPr>
          <w:rStyle w:val="FootnoteReference"/>
          <w:rFonts w:ascii="Arial" w:hAnsi="Arial" w:cs="Arial"/>
          <w:b/>
          <w:bCs/>
          <w:sz w:val="20"/>
          <w:szCs w:val="20"/>
          <w:lang w:val="en-US"/>
        </w:rPr>
        <w:footnoteReference w:customMarkFollows="1" w:id="1"/>
        <w:t>*</w:t>
      </w:r>
      <w:r w:rsidR="00126F13" w:rsidRPr="0018555B">
        <w:rPr>
          <w:rFonts w:ascii="Arial" w:hAnsi="Arial" w:cs="Arial"/>
          <w:b/>
          <w:bCs/>
          <w:sz w:val="20"/>
          <w:szCs w:val="20"/>
          <w:lang w:val="en-US"/>
        </w:rPr>
        <w:t xml:space="preserve"> and</w:t>
      </w:r>
      <w:r w:rsidR="00D8402B" w:rsidRPr="0018555B">
        <w:rPr>
          <w:rFonts w:ascii="Arial" w:hAnsi="Arial" w:cs="Arial"/>
          <w:b/>
          <w:bCs/>
          <w:sz w:val="20"/>
          <w:szCs w:val="20"/>
          <w:lang w:val="en-US"/>
        </w:rPr>
        <w:t xml:space="preserve"> </w:t>
      </w:r>
      <w:proofErr w:type="spellStart"/>
      <w:r w:rsidR="00967294" w:rsidRPr="0018555B">
        <w:rPr>
          <w:rFonts w:ascii="Arial" w:hAnsi="Arial" w:cs="Arial"/>
          <w:b/>
          <w:bCs/>
          <w:sz w:val="20"/>
          <w:szCs w:val="20"/>
          <w:lang w:val="en-US"/>
        </w:rPr>
        <w:t>Uğurcan</w:t>
      </w:r>
      <w:proofErr w:type="spellEnd"/>
      <w:r w:rsidR="00967294" w:rsidRPr="0018555B">
        <w:rPr>
          <w:rFonts w:ascii="Arial" w:hAnsi="Arial" w:cs="Arial"/>
          <w:b/>
          <w:bCs/>
          <w:sz w:val="20"/>
          <w:szCs w:val="20"/>
          <w:lang w:val="en-US"/>
        </w:rPr>
        <w:t xml:space="preserve"> </w:t>
      </w:r>
      <w:proofErr w:type="spellStart"/>
      <w:r w:rsidR="00967294" w:rsidRPr="0018555B">
        <w:rPr>
          <w:rFonts w:ascii="Arial" w:hAnsi="Arial" w:cs="Arial"/>
          <w:b/>
          <w:bCs/>
          <w:sz w:val="20"/>
          <w:szCs w:val="20"/>
          <w:lang w:val="en-US"/>
        </w:rPr>
        <w:t>Acar</w:t>
      </w:r>
      <w:proofErr w:type="spellEnd"/>
      <w:r w:rsidR="00627BF7" w:rsidRPr="0018555B">
        <w:rPr>
          <w:rStyle w:val="FootnoteReference"/>
          <w:rFonts w:ascii="Arial" w:hAnsi="Arial" w:cs="Arial"/>
          <w:b/>
          <w:bCs/>
          <w:sz w:val="20"/>
          <w:szCs w:val="20"/>
          <w:lang w:val="en-US"/>
        </w:rPr>
        <w:t xml:space="preserve"> </w:t>
      </w:r>
      <w:r w:rsidR="00627BF7" w:rsidRPr="0018555B">
        <w:rPr>
          <w:rStyle w:val="FootnoteReference"/>
          <w:rFonts w:ascii="Arial" w:hAnsi="Arial" w:cs="Arial"/>
          <w:b/>
          <w:bCs/>
          <w:sz w:val="20"/>
          <w:szCs w:val="20"/>
          <w:lang w:val="en-US"/>
        </w:rPr>
        <w:footnoteReference w:customMarkFollows="1" w:id="2"/>
        <w:sym w:font="Symbol" w:char="F02A"/>
      </w:r>
      <w:r w:rsidR="00627BF7" w:rsidRPr="0018555B">
        <w:rPr>
          <w:rStyle w:val="FootnoteReference"/>
          <w:rFonts w:ascii="Arial" w:hAnsi="Arial" w:cs="Arial"/>
          <w:b/>
          <w:bCs/>
          <w:sz w:val="20"/>
          <w:szCs w:val="20"/>
          <w:lang w:val="en-US"/>
        </w:rPr>
        <w:sym w:font="Symbol" w:char="F02A"/>
      </w:r>
      <w:r w:rsidR="00D8402B" w:rsidRPr="0018555B">
        <w:rPr>
          <w:rStyle w:val="FootnoteReference"/>
          <w:rFonts w:ascii="Arial" w:hAnsi="Arial" w:cs="Arial"/>
          <w:b/>
          <w:bCs/>
          <w:sz w:val="20"/>
          <w:szCs w:val="20"/>
          <w:lang w:val="en-US"/>
        </w:rPr>
        <w:t xml:space="preserve"> </w:t>
      </w:r>
      <w:r w:rsidR="00C45A8F" w:rsidRPr="0018555B">
        <w:rPr>
          <w:rFonts w:ascii="Arial" w:hAnsi="Arial" w:cs="Arial"/>
          <w:b/>
          <w:bCs/>
          <w:sz w:val="20"/>
          <w:szCs w:val="20"/>
          <w:lang w:val="en-US"/>
        </w:rPr>
        <w:t xml:space="preserve"> </w:t>
      </w:r>
    </w:p>
    <w:p w14:paraId="2BA3C8AE" w14:textId="77777777" w:rsidR="00DC4633" w:rsidRPr="0018555B" w:rsidRDefault="00DC4633" w:rsidP="00223B63">
      <w:pPr>
        <w:jc w:val="center"/>
        <w:rPr>
          <w:rFonts w:ascii="Arial" w:hAnsi="Arial" w:cs="Arial"/>
          <w:b/>
          <w:bCs/>
          <w:sz w:val="20"/>
          <w:szCs w:val="20"/>
          <w:lang w:val="en-US"/>
        </w:rPr>
      </w:pPr>
    </w:p>
    <w:p w14:paraId="4556749B" w14:textId="77777777" w:rsidR="009D38AA" w:rsidRPr="0018555B" w:rsidRDefault="009D38AA" w:rsidP="009D38AA">
      <w:pPr>
        <w:jc w:val="center"/>
        <w:rPr>
          <w:rFonts w:ascii="Arial" w:hAnsi="Arial" w:cs="Arial"/>
          <w:b/>
          <w:bCs/>
          <w:sz w:val="20"/>
          <w:szCs w:val="20"/>
          <w:lang w:val="en-US"/>
        </w:rPr>
      </w:pPr>
      <w:r w:rsidRPr="0018555B">
        <w:rPr>
          <w:rFonts w:ascii="Arial" w:hAnsi="Arial" w:cs="Arial"/>
          <w:b/>
          <w:bCs/>
          <w:sz w:val="20"/>
          <w:szCs w:val="20"/>
          <w:lang w:val="en-US"/>
        </w:rPr>
        <w:t>Executive Summary</w:t>
      </w:r>
    </w:p>
    <w:p w14:paraId="20C43D65" w14:textId="77777777" w:rsidR="007D5513" w:rsidRPr="0018555B" w:rsidRDefault="007D5513" w:rsidP="009D38AA">
      <w:pPr>
        <w:jc w:val="center"/>
        <w:rPr>
          <w:rFonts w:ascii="Arial" w:hAnsi="Arial" w:cs="Arial"/>
          <w:color w:val="FF0000"/>
          <w:sz w:val="20"/>
          <w:szCs w:val="20"/>
          <w:lang w:val="en-US"/>
        </w:rPr>
      </w:pPr>
    </w:p>
    <w:p w14:paraId="5B494506" w14:textId="53E14E7E" w:rsidR="007256D2" w:rsidRPr="006E4E1A" w:rsidRDefault="007256D2" w:rsidP="007256D2">
      <w:pPr>
        <w:jc w:val="both"/>
        <w:rPr>
          <w:rFonts w:ascii="Arial" w:hAnsi="Arial" w:cs="Arial"/>
          <w:sz w:val="20"/>
          <w:szCs w:val="20"/>
          <w:lang w:val="en-US"/>
        </w:rPr>
      </w:pPr>
      <w:r w:rsidRPr="0018555B">
        <w:rPr>
          <w:rFonts w:ascii="Arial" w:hAnsi="Arial" w:cs="Arial"/>
          <w:sz w:val="20"/>
          <w:szCs w:val="20"/>
          <w:lang w:val="en-US"/>
        </w:rPr>
        <w:t>Seasonally adjusted labor market data show</w:t>
      </w:r>
      <w:r w:rsidR="007917A6" w:rsidRPr="0018555B">
        <w:rPr>
          <w:rFonts w:ascii="Arial" w:hAnsi="Arial" w:cs="Arial"/>
          <w:sz w:val="20"/>
          <w:szCs w:val="20"/>
          <w:lang w:val="en-US"/>
        </w:rPr>
        <w:t>s</w:t>
      </w:r>
      <w:r w:rsidRPr="0018555B">
        <w:rPr>
          <w:rFonts w:ascii="Arial" w:hAnsi="Arial" w:cs="Arial"/>
          <w:sz w:val="20"/>
          <w:szCs w:val="20"/>
          <w:lang w:val="en-US"/>
        </w:rPr>
        <w:t xml:space="preserve"> that</w:t>
      </w:r>
      <w:r w:rsidR="00967294" w:rsidRPr="0018555B">
        <w:rPr>
          <w:rFonts w:ascii="Arial" w:hAnsi="Arial" w:cs="Arial"/>
          <w:sz w:val="20"/>
          <w:szCs w:val="20"/>
          <w:lang w:val="en-US"/>
        </w:rPr>
        <w:t>,</w:t>
      </w:r>
      <w:r w:rsidRPr="0018555B">
        <w:rPr>
          <w:rFonts w:ascii="Arial" w:hAnsi="Arial" w:cs="Arial"/>
          <w:sz w:val="20"/>
          <w:szCs w:val="20"/>
          <w:lang w:val="en-US"/>
        </w:rPr>
        <w:t xml:space="preserve"> </w:t>
      </w:r>
      <w:r w:rsidR="00967294" w:rsidRPr="0018555B">
        <w:rPr>
          <w:rFonts w:ascii="Arial" w:hAnsi="Arial" w:cs="Arial"/>
          <w:sz w:val="20"/>
          <w:szCs w:val="20"/>
          <w:lang w:val="en-US"/>
        </w:rPr>
        <w:t xml:space="preserve">in the period of </w:t>
      </w:r>
      <w:r w:rsidR="00866B68">
        <w:rPr>
          <w:rFonts w:ascii="Arial" w:hAnsi="Arial" w:cs="Arial"/>
          <w:sz w:val="20"/>
          <w:szCs w:val="20"/>
          <w:lang w:val="en-US"/>
        </w:rPr>
        <w:t>May</w:t>
      </w:r>
      <w:r w:rsidR="00967294" w:rsidRPr="0018555B">
        <w:rPr>
          <w:rFonts w:ascii="Arial" w:hAnsi="Arial" w:cs="Arial"/>
          <w:sz w:val="20"/>
          <w:szCs w:val="20"/>
          <w:lang w:val="en-US"/>
        </w:rPr>
        <w:t xml:space="preserve"> 2018 compared to </w:t>
      </w:r>
      <w:r w:rsidR="00866B68">
        <w:rPr>
          <w:rFonts w:ascii="Arial" w:hAnsi="Arial" w:cs="Arial"/>
          <w:sz w:val="20"/>
          <w:szCs w:val="20"/>
          <w:lang w:val="en-US"/>
        </w:rPr>
        <w:t>April</w:t>
      </w:r>
      <w:r w:rsidR="00967294" w:rsidRPr="0018555B">
        <w:rPr>
          <w:rFonts w:ascii="Arial" w:hAnsi="Arial" w:cs="Arial"/>
          <w:sz w:val="20"/>
          <w:szCs w:val="20"/>
          <w:lang w:val="en-US"/>
        </w:rPr>
        <w:t xml:space="preserve"> 2018, </w:t>
      </w:r>
      <w:bookmarkStart w:id="0" w:name="OLE_LINK1"/>
      <w:bookmarkStart w:id="1" w:name="OLE_LINK2"/>
      <w:r w:rsidRPr="0018555B">
        <w:rPr>
          <w:rFonts w:ascii="Arial" w:hAnsi="Arial" w:cs="Arial"/>
          <w:sz w:val="20"/>
          <w:szCs w:val="20"/>
          <w:lang w:val="en-US"/>
        </w:rPr>
        <w:t xml:space="preserve">non-agricultural unemployment rate </w:t>
      </w:r>
      <w:r w:rsidR="00967294" w:rsidRPr="0018555B">
        <w:rPr>
          <w:rFonts w:ascii="Arial" w:hAnsi="Arial" w:cs="Arial"/>
          <w:sz w:val="20"/>
          <w:szCs w:val="20"/>
          <w:lang w:val="en-US"/>
        </w:rPr>
        <w:t>increased</w:t>
      </w:r>
      <w:bookmarkEnd w:id="0"/>
      <w:bookmarkEnd w:id="1"/>
      <w:r w:rsidR="00D44933" w:rsidRPr="0018555B">
        <w:rPr>
          <w:rFonts w:ascii="Arial" w:hAnsi="Arial" w:cs="Arial"/>
          <w:sz w:val="20"/>
          <w:szCs w:val="20"/>
          <w:lang w:val="en-US"/>
        </w:rPr>
        <w:t xml:space="preserve"> </w:t>
      </w:r>
      <w:r w:rsidR="00967294" w:rsidRPr="0018555B">
        <w:rPr>
          <w:rFonts w:ascii="Arial" w:hAnsi="Arial" w:cs="Arial"/>
          <w:sz w:val="20"/>
          <w:szCs w:val="20"/>
          <w:lang w:val="en-US"/>
        </w:rPr>
        <w:t>by</w:t>
      </w:r>
      <w:r w:rsidR="00D44933" w:rsidRPr="0018555B">
        <w:rPr>
          <w:rFonts w:ascii="Arial" w:hAnsi="Arial" w:cs="Arial"/>
          <w:sz w:val="20"/>
          <w:szCs w:val="20"/>
          <w:lang w:val="en-US"/>
        </w:rPr>
        <w:t xml:space="preserve"> </w:t>
      </w:r>
      <w:r w:rsidR="00967294" w:rsidRPr="0018555B">
        <w:rPr>
          <w:rFonts w:ascii="Arial" w:hAnsi="Arial" w:cs="Arial"/>
          <w:sz w:val="20"/>
          <w:szCs w:val="20"/>
          <w:lang w:val="en-US"/>
        </w:rPr>
        <w:t>0</w:t>
      </w:r>
      <w:r w:rsidR="00D44933" w:rsidRPr="0018555B">
        <w:rPr>
          <w:rFonts w:ascii="Arial" w:hAnsi="Arial" w:cs="Arial"/>
          <w:sz w:val="20"/>
          <w:szCs w:val="20"/>
          <w:lang w:val="en-US"/>
        </w:rPr>
        <w:t>.</w:t>
      </w:r>
      <w:r w:rsidR="00866B68">
        <w:rPr>
          <w:rFonts w:ascii="Arial" w:hAnsi="Arial" w:cs="Arial"/>
          <w:sz w:val="20"/>
          <w:szCs w:val="20"/>
          <w:lang w:val="en-US"/>
        </w:rPr>
        <w:t>3</w:t>
      </w:r>
      <w:r w:rsidR="00126F13" w:rsidRPr="0018555B">
        <w:rPr>
          <w:rFonts w:ascii="Arial" w:hAnsi="Arial" w:cs="Arial"/>
          <w:sz w:val="20"/>
          <w:szCs w:val="20"/>
          <w:lang w:val="en-US"/>
        </w:rPr>
        <w:t xml:space="preserve"> percent</w:t>
      </w:r>
      <w:r w:rsidR="00DC20E3">
        <w:rPr>
          <w:rFonts w:ascii="Arial" w:hAnsi="Arial" w:cs="Arial"/>
          <w:sz w:val="20"/>
          <w:szCs w:val="20"/>
          <w:lang w:val="en-US"/>
        </w:rPr>
        <w:t>age points and reached 12.</w:t>
      </w:r>
      <w:r w:rsidR="00866B68">
        <w:rPr>
          <w:rFonts w:ascii="Arial" w:hAnsi="Arial" w:cs="Arial"/>
          <w:sz w:val="20"/>
          <w:szCs w:val="20"/>
          <w:lang w:val="en-US"/>
        </w:rPr>
        <w:t>5</w:t>
      </w:r>
      <w:r w:rsidR="00DC20E3">
        <w:rPr>
          <w:rFonts w:ascii="Arial" w:hAnsi="Arial" w:cs="Arial"/>
          <w:sz w:val="20"/>
          <w:szCs w:val="20"/>
          <w:lang w:val="en-US"/>
        </w:rPr>
        <w:t xml:space="preserve"> percent</w:t>
      </w:r>
      <w:r w:rsidRPr="0018555B">
        <w:rPr>
          <w:rFonts w:ascii="Arial" w:hAnsi="Arial" w:cs="Arial"/>
          <w:sz w:val="20"/>
          <w:szCs w:val="20"/>
          <w:lang w:val="en-US"/>
        </w:rPr>
        <w:t xml:space="preserve">. </w:t>
      </w:r>
      <w:r w:rsidR="00866B68">
        <w:rPr>
          <w:rFonts w:ascii="Arial" w:hAnsi="Arial" w:cs="Arial"/>
          <w:sz w:val="20"/>
          <w:szCs w:val="20"/>
          <w:lang w:val="en-US"/>
        </w:rPr>
        <w:t xml:space="preserve">Thus, </w:t>
      </w:r>
      <w:r w:rsidR="00866B68" w:rsidRPr="0018555B">
        <w:rPr>
          <w:rFonts w:ascii="Arial" w:hAnsi="Arial" w:cs="Arial"/>
          <w:sz w:val="20"/>
          <w:szCs w:val="20"/>
          <w:lang w:val="en-US"/>
        </w:rPr>
        <w:t>non-agricultural unemployment rate increased</w:t>
      </w:r>
      <w:r w:rsidR="00866B68">
        <w:rPr>
          <w:rFonts w:ascii="Arial" w:hAnsi="Arial" w:cs="Arial"/>
          <w:sz w:val="20"/>
          <w:szCs w:val="20"/>
          <w:lang w:val="en-US"/>
        </w:rPr>
        <w:t xml:space="preserve"> from 11.9 to 12.5 percent in the last two months.</w:t>
      </w:r>
      <w:r w:rsidR="006E4E1A">
        <w:rPr>
          <w:rFonts w:ascii="Arial" w:hAnsi="Arial" w:cs="Arial"/>
          <w:sz w:val="20"/>
          <w:szCs w:val="20"/>
          <w:lang w:val="en-US"/>
        </w:rPr>
        <w:t xml:space="preserve"> </w:t>
      </w:r>
      <w:r w:rsidR="00866B68">
        <w:rPr>
          <w:rFonts w:ascii="Arial" w:hAnsi="Arial" w:cs="Arial"/>
          <w:sz w:val="20"/>
          <w:szCs w:val="20"/>
          <w:lang w:val="en-US"/>
        </w:rPr>
        <w:t>Consecutive d</w:t>
      </w:r>
      <w:r w:rsidR="006E4E1A">
        <w:rPr>
          <w:rFonts w:ascii="Arial" w:hAnsi="Arial" w:cs="Arial"/>
          <w:sz w:val="20"/>
          <w:szCs w:val="20"/>
          <w:lang w:val="en-US"/>
        </w:rPr>
        <w:t>ecrease</w:t>
      </w:r>
      <w:r w:rsidR="00866B68">
        <w:rPr>
          <w:rFonts w:ascii="Arial" w:hAnsi="Arial" w:cs="Arial"/>
          <w:sz w:val="20"/>
          <w:szCs w:val="20"/>
          <w:lang w:val="en-US"/>
        </w:rPr>
        <w:t>s</w:t>
      </w:r>
      <w:r w:rsidR="006E4E1A">
        <w:rPr>
          <w:rFonts w:ascii="Arial" w:hAnsi="Arial" w:cs="Arial"/>
          <w:sz w:val="20"/>
          <w:szCs w:val="20"/>
          <w:lang w:val="en-US"/>
        </w:rPr>
        <w:t xml:space="preserve"> in employment </w:t>
      </w:r>
      <w:r w:rsidR="00866B68">
        <w:rPr>
          <w:rFonts w:ascii="Arial" w:hAnsi="Arial" w:cs="Arial"/>
          <w:sz w:val="20"/>
          <w:szCs w:val="20"/>
          <w:lang w:val="en-US"/>
        </w:rPr>
        <w:t>are</w:t>
      </w:r>
      <w:r w:rsidR="006E4E1A">
        <w:rPr>
          <w:rFonts w:ascii="Arial" w:hAnsi="Arial" w:cs="Arial"/>
          <w:sz w:val="20"/>
          <w:szCs w:val="20"/>
          <w:lang w:val="en-US"/>
        </w:rPr>
        <w:t xml:space="preserve"> the reason</w:t>
      </w:r>
      <w:r w:rsidR="00866B68">
        <w:rPr>
          <w:rFonts w:ascii="Arial" w:hAnsi="Arial" w:cs="Arial"/>
          <w:sz w:val="20"/>
          <w:szCs w:val="20"/>
          <w:lang w:val="en-US"/>
        </w:rPr>
        <w:t>s</w:t>
      </w:r>
      <w:r w:rsidR="006E4E1A">
        <w:rPr>
          <w:rFonts w:ascii="Arial" w:hAnsi="Arial" w:cs="Arial"/>
          <w:sz w:val="20"/>
          <w:szCs w:val="20"/>
          <w:lang w:val="en-US"/>
        </w:rPr>
        <w:t xml:space="preserve"> behind the increase in non-agricultural unemployment. Sectoral data indicates that </w:t>
      </w:r>
      <w:r w:rsidR="007315E3" w:rsidRPr="0018555B">
        <w:rPr>
          <w:rFonts w:ascii="Arial" w:hAnsi="Arial" w:cs="Arial"/>
          <w:sz w:val="20"/>
          <w:szCs w:val="20"/>
          <w:lang w:val="en-US"/>
        </w:rPr>
        <w:t>employment</w:t>
      </w:r>
      <w:r w:rsidR="006D0678">
        <w:rPr>
          <w:rFonts w:ascii="Arial" w:hAnsi="Arial" w:cs="Arial"/>
          <w:sz w:val="20"/>
          <w:szCs w:val="20"/>
          <w:lang w:val="en-US"/>
        </w:rPr>
        <w:t xml:space="preserve"> decreased</w:t>
      </w:r>
      <w:r w:rsidR="007315E3" w:rsidRPr="0018555B">
        <w:rPr>
          <w:rFonts w:ascii="Arial" w:hAnsi="Arial" w:cs="Arial"/>
          <w:sz w:val="20"/>
          <w:szCs w:val="20"/>
          <w:lang w:val="en-US"/>
        </w:rPr>
        <w:t xml:space="preserve"> in</w:t>
      </w:r>
      <w:r w:rsidR="006D0678">
        <w:rPr>
          <w:rFonts w:ascii="Arial" w:hAnsi="Arial" w:cs="Arial"/>
          <w:sz w:val="20"/>
          <w:szCs w:val="20"/>
          <w:lang w:val="en-US"/>
        </w:rPr>
        <w:t xml:space="preserve"> all sectors except</w:t>
      </w:r>
      <w:r w:rsidR="007315E3" w:rsidRPr="0018555B">
        <w:rPr>
          <w:rFonts w:ascii="Arial" w:hAnsi="Arial" w:cs="Arial"/>
          <w:sz w:val="20"/>
          <w:szCs w:val="20"/>
          <w:lang w:val="en-US"/>
        </w:rPr>
        <w:t xml:space="preserve"> </w:t>
      </w:r>
      <w:r w:rsidR="00C35E77">
        <w:rPr>
          <w:rFonts w:ascii="Arial" w:hAnsi="Arial" w:cs="Arial"/>
          <w:sz w:val="20"/>
          <w:szCs w:val="20"/>
          <w:lang w:val="en-US"/>
        </w:rPr>
        <w:t>manufacturing</w:t>
      </w:r>
      <w:r w:rsidR="006D0678">
        <w:rPr>
          <w:rFonts w:ascii="Arial" w:hAnsi="Arial" w:cs="Arial"/>
          <w:sz w:val="20"/>
          <w:szCs w:val="20"/>
          <w:lang w:val="en-US"/>
        </w:rPr>
        <w:t>.</w:t>
      </w:r>
      <w:r w:rsidR="007315E3" w:rsidRPr="0018555B">
        <w:rPr>
          <w:rFonts w:ascii="Arial" w:hAnsi="Arial" w:cs="Arial"/>
          <w:sz w:val="20"/>
          <w:szCs w:val="20"/>
          <w:lang w:val="en-US"/>
        </w:rPr>
        <w:t xml:space="preserve"> </w:t>
      </w:r>
      <w:r w:rsidR="006D0678">
        <w:rPr>
          <w:rFonts w:ascii="Arial" w:hAnsi="Arial" w:cs="Arial"/>
          <w:sz w:val="20"/>
          <w:szCs w:val="20"/>
          <w:lang w:val="en-US"/>
        </w:rPr>
        <w:t>T</w:t>
      </w:r>
      <w:r w:rsidR="007315E3" w:rsidRPr="0018555B">
        <w:rPr>
          <w:rFonts w:ascii="Arial" w:hAnsi="Arial" w:cs="Arial"/>
          <w:sz w:val="20"/>
          <w:szCs w:val="20"/>
          <w:lang w:val="en-US"/>
        </w:rPr>
        <w:t xml:space="preserve">here have been strong employment losses in construction in the last </w:t>
      </w:r>
      <w:r w:rsidR="006D0678">
        <w:rPr>
          <w:rFonts w:ascii="Arial" w:hAnsi="Arial" w:cs="Arial"/>
          <w:sz w:val="20"/>
          <w:szCs w:val="20"/>
          <w:lang w:val="en-US"/>
        </w:rPr>
        <w:t>three</w:t>
      </w:r>
      <w:r w:rsidR="007315E3" w:rsidRPr="0018555B">
        <w:rPr>
          <w:rFonts w:ascii="Arial" w:hAnsi="Arial" w:cs="Arial"/>
          <w:sz w:val="20"/>
          <w:szCs w:val="20"/>
          <w:lang w:val="en-US"/>
        </w:rPr>
        <w:t xml:space="preserve"> periods. </w:t>
      </w:r>
      <w:r w:rsidR="000920F8" w:rsidRPr="0018555B">
        <w:rPr>
          <w:rFonts w:ascii="Arial" w:hAnsi="Arial" w:cs="Arial"/>
          <w:sz w:val="20"/>
          <w:szCs w:val="20"/>
          <w:lang w:val="en-US"/>
        </w:rPr>
        <w:t xml:space="preserve">Since employment losses </w:t>
      </w:r>
      <w:r w:rsidR="006842CF">
        <w:rPr>
          <w:rFonts w:ascii="Arial" w:hAnsi="Arial" w:cs="Arial"/>
          <w:sz w:val="20"/>
          <w:szCs w:val="20"/>
          <w:lang w:val="en-US"/>
        </w:rPr>
        <w:t>occurred</w:t>
      </w:r>
      <w:r w:rsidR="000920F8" w:rsidRPr="0018555B">
        <w:rPr>
          <w:rFonts w:ascii="Arial" w:hAnsi="Arial" w:cs="Arial"/>
          <w:sz w:val="20"/>
          <w:szCs w:val="20"/>
          <w:lang w:val="en-US"/>
        </w:rPr>
        <w:t xml:space="preserve"> mostly in construction</w:t>
      </w:r>
      <w:r w:rsidR="006842CF">
        <w:rPr>
          <w:rFonts w:ascii="Arial" w:hAnsi="Arial" w:cs="Arial"/>
          <w:sz w:val="20"/>
          <w:szCs w:val="20"/>
          <w:lang w:val="en-US"/>
        </w:rPr>
        <w:t xml:space="preserve"> where men are more likely to be employed</w:t>
      </w:r>
      <w:r w:rsidR="000920F8" w:rsidRPr="0018555B">
        <w:rPr>
          <w:rFonts w:ascii="Arial" w:hAnsi="Arial" w:cs="Arial"/>
          <w:sz w:val="20"/>
          <w:szCs w:val="20"/>
          <w:lang w:val="en-US"/>
        </w:rPr>
        <w:t xml:space="preserve">, the gender gap in non-agricultural unemployment rates have decreased in favor of women. </w:t>
      </w:r>
      <w:proofErr w:type="spellStart"/>
      <w:r w:rsidRPr="0018555B">
        <w:rPr>
          <w:rFonts w:ascii="Arial" w:hAnsi="Arial" w:cs="Arial"/>
          <w:sz w:val="20"/>
          <w:szCs w:val="20"/>
          <w:lang w:val="en-US"/>
        </w:rPr>
        <w:t>Betam’s</w:t>
      </w:r>
      <w:proofErr w:type="spellEnd"/>
      <w:r w:rsidRPr="0018555B">
        <w:rPr>
          <w:rFonts w:ascii="Arial" w:hAnsi="Arial" w:cs="Arial"/>
          <w:sz w:val="20"/>
          <w:szCs w:val="20"/>
          <w:lang w:val="en-US"/>
        </w:rPr>
        <w:t xml:space="preserve"> forecasting model predicts that the non-agricultural unemployment will </w:t>
      </w:r>
      <w:r w:rsidR="000920F8" w:rsidRPr="0018555B">
        <w:rPr>
          <w:rFonts w:ascii="Arial" w:hAnsi="Arial" w:cs="Arial"/>
          <w:sz w:val="20"/>
          <w:szCs w:val="20"/>
          <w:lang w:val="en-US"/>
        </w:rPr>
        <w:t>increase</w:t>
      </w:r>
      <w:r w:rsidR="00126F13" w:rsidRPr="0018555B">
        <w:rPr>
          <w:rFonts w:ascii="Arial" w:hAnsi="Arial" w:cs="Arial"/>
          <w:sz w:val="20"/>
          <w:szCs w:val="20"/>
          <w:lang w:val="en-US"/>
        </w:rPr>
        <w:t xml:space="preserve"> </w:t>
      </w:r>
      <w:r w:rsidR="000920F8" w:rsidRPr="0018555B">
        <w:rPr>
          <w:rFonts w:ascii="Arial" w:hAnsi="Arial" w:cs="Arial"/>
          <w:sz w:val="20"/>
          <w:szCs w:val="20"/>
          <w:lang w:val="en-US"/>
        </w:rPr>
        <w:t>to</w:t>
      </w:r>
      <w:r w:rsidR="00126F13" w:rsidRPr="0018555B">
        <w:rPr>
          <w:rFonts w:ascii="Arial" w:hAnsi="Arial" w:cs="Arial"/>
          <w:sz w:val="20"/>
          <w:szCs w:val="20"/>
          <w:lang w:val="en-US"/>
        </w:rPr>
        <w:t xml:space="preserve"> 1</w:t>
      </w:r>
      <w:r w:rsidR="000920F8" w:rsidRPr="0018555B">
        <w:rPr>
          <w:rFonts w:ascii="Arial" w:hAnsi="Arial" w:cs="Arial"/>
          <w:sz w:val="20"/>
          <w:szCs w:val="20"/>
          <w:lang w:val="en-US"/>
        </w:rPr>
        <w:t>2</w:t>
      </w:r>
      <w:r w:rsidR="00126F13" w:rsidRPr="0018555B">
        <w:rPr>
          <w:rFonts w:ascii="Arial" w:hAnsi="Arial" w:cs="Arial"/>
          <w:sz w:val="20"/>
          <w:szCs w:val="20"/>
          <w:lang w:val="en-US"/>
        </w:rPr>
        <w:t>.</w:t>
      </w:r>
      <w:r w:rsidR="006D0678">
        <w:rPr>
          <w:rFonts w:ascii="Arial" w:hAnsi="Arial" w:cs="Arial"/>
          <w:sz w:val="20"/>
          <w:szCs w:val="20"/>
          <w:lang w:val="en-US"/>
        </w:rPr>
        <w:t>7</w:t>
      </w:r>
      <w:r w:rsidR="00126F13" w:rsidRPr="0018555B">
        <w:rPr>
          <w:rFonts w:ascii="Arial" w:hAnsi="Arial" w:cs="Arial"/>
          <w:sz w:val="20"/>
          <w:szCs w:val="20"/>
          <w:lang w:val="en-US"/>
        </w:rPr>
        <w:t xml:space="preserve"> percent </w:t>
      </w:r>
      <w:r w:rsidRPr="0018555B">
        <w:rPr>
          <w:rFonts w:ascii="Arial" w:hAnsi="Arial" w:cs="Arial"/>
          <w:sz w:val="20"/>
          <w:szCs w:val="20"/>
          <w:lang w:val="en-US"/>
        </w:rPr>
        <w:t xml:space="preserve">in the period of </w:t>
      </w:r>
      <w:r w:rsidR="006D0678">
        <w:rPr>
          <w:rFonts w:ascii="Arial" w:hAnsi="Arial" w:cs="Arial"/>
          <w:sz w:val="20"/>
          <w:szCs w:val="20"/>
          <w:lang w:val="en-US"/>
        </w:rPr>
        <w:t>June</w:t>
      </w:r>
      <w:r w:rsidR="00126F13" w:rsidRPr="0018555B">
        <w:rPr>
          <w:rFonts w:ascii="Arial" w:hAnsi="Arial" w:cs="Arial"/>
          <w:sz w:val="20"/>
          <w:szCs w:val="20"/>
          <w:lang w:val="en-US"/>
        </w:rPr>
        <w:t xml:space="preserve"> </w:t>
      </w:r>
      <w:r w:rsidRPr="0018555B">
        <w:rPr>
          <w:rFonts w:ascii="Arial" w:hAnsi="Arial" w:cs="Arial"/>
          <w:sz w:val="20"/>
          <w:szCs w:val="20"/>
          <w:lang w:val="en-US"/>
        </w:rPr>
        <w:t xml:space="preserve">2018. </w:t>
      </w:r>
    </w:p>
    <w:p w14:paraId="4AE0D06F" w14:textId="77777777" w:rsidR="00957BB7" w:rsidRPr="0018555B" w:rsidRDefault="00957BB7" w:rsidP="00054ABD">
      <w:pPr>
        <w:jc w:val="both"/>
        <w:rPr>
          <w:rFonts w:ascii="Arial" w:hAnsi="Arial" w:cs="Arial"/>
          <w:color w:val="FF0000"/>
          <w:sz w:val="20"/>
          <w:szCs w:val="20"/>
          <w:lang w:val="en-US"/>
        </w:rPr>
      </w:pPr>
    </w:p>
    <w:p w14:paraId="3C0FF289" w14:textId="5642920A" w:rsidR="00165FA1" w:rsidRPr="0018555B" w:rsidRDefault="00EA1960" w:rsidP="00224A7B">
      <w:pPr>
        <w:rPr>
          <w:rFonts w:ascii="Arial" w:hAnsi="Arial" w:cs="Arial"/>
          <w:b/>
          <w:bCs/>
          <w:color w:val="FF0000"/>
          <w:sz w:val="22"/>
          <w:szCs w:val="20"/>
          <w:lang w:val="en-US"/>
        </w:rPr>
      </w:pPr>
      <w:r w:rsidRPr="0018555B">
        <w:rPr>
          <w:rFonts w:ascii="Arial" w:hAnsi="Arial" w:cs="Arial"/>
          <w:b/>
          <w:bCs/>
          <w:sz w:val="22"/>
          <w:szCs w:val="20"/>
          <w:lang w:val="en-US"/>
        </w:rPr>
        <w:t xml:space="preserve">The </w:t>
      </w:r>
      <w:r w:rsidR="00C67E0E" w:rsidRPr="0018555B">
        <w:rPr>
          <w:rFonts w:ascii="Arial" w:hAnsi="Arial" w:cs="Arial"/>
          <w:b/>
          <w:bCs/>
          <w:sz w:val="22"/>
          <w:szCs w:val="20"/>
          <w:lang w:val="en-US"/>
        </w:rPr>
        <w:t xml:space="preserve">non-agricultural </w:t>
      </w:r>
      <w:r w:rsidR="001C308D" w:rsidRPr="0018555B">
        <w:rPr>
          <w:rFonts w:ascii="Arial" w:hAnsi="Arial" w:cs="Arial"/>
          <w:b/>
          <w:bCs/>
          <w:sz w:val="22"/>
          <w:szCs w:val="20"/>
          <w:lang w:val="en-US"/>
        </w:rPr>
        <w:t>labor force increased while employment decreased</w:t>
      </w:r>
      <w:r w:rsidRPr="0018555B">
        <w:rPr>
          <w:rFonts w:ascii="Arial" w:hAnsi="Arial" w:cs="Arial"/>
          <w:b/>
          <w:bCs/>
          <w:sz w:val="22"/>
          <w:szCs w:val="20"/>
          <w:lang w:val="en-US"/>
        </w:rPr>
        <w:t xml:space="preserve"> </w:t>
      </w:r>
    </w:p>
    <w:p w14:paraId="4AD8538D" w14:textId="77777777" w:rsidR="00165FA1" w:rsidRPr="0018555B" w:rsidRDefault="00165FA1" w:rsidP="00224A7B">
      <w:pPr>
        <w:rPr>
          <w:rFonts w:ascii="Arial" w:hAnsi="Arial" w:cs="Arial"/>
          <w:b/>
          <w:bCs/>
          <w:color w:val="FF0000"/>
          <w:sz w:val="20"/>
          <w:szCs w:val="20"/>
          <w:lang w:val="en-US"/>
        </w:rPr>
      </w:pPr>
    </w:p>
    <w:p w14:paraId="38F8FF02" w14:textId="53B56FF6" w:rsidR="007256D2" w:rsidRPr="0018555B" w:rsidRDefault="007256D2" w:rsidP="007256D2">
      <w:pPr>
        <w:jc w:val="both"/>
        <w:rPr>
          <w:rFonts w:ascii="Arial" w:hAnsi="Arial" w:cs="Arial"/>
          <w:color w:val="FF0000"/>
          <w:sz w:val="20"/>
          <w:szCs w:val="20"/>
          <w:lang w:val="en-US"/>
        </w:rPr>
      </w:pPr>
      <w:r w:rsidRPr="0018555B">
        <w:rPr>
          <w:rFonts w:ascii="Arial" w:hAnsi="Arial" w:cs="Arial"/>
          <w:sz w:val="20"/>
          <w:szCs w:val="20"/>
          <w:lang w:val="en-US"/>
        </w:rPr>
        <w:t xml:space="preserve">According to seasonally adjusted labor market data, in the period of </w:t>
      </w:r>
      <w:r w:rsidR="00FE33D0">
        <w:rPr>
          <w:rFonts w:ascii="Arial" w:hAnsi="Arial" w:cs="Arial"/>
          <w:sz w:val="20"/>
          <w:szCs w:val="20"/>
          <w:lang w:val="en-US"/>
        </w:rPr>
        <w:t>May</w:t>
      </w:r>
      <w:r w:rsidR="00AD7801" w:rsidRPr="0018555B">
        <w:rPr>
          <w:rFonts w:ascii="Arial" w:hAnsi="Arial" w:cs="Arial"/>
          <w:sz w:val="20"/>
          <w:szCs w:val="20"/>
          <w:lang w:val="en-US"/>
        </w:rPr>
        <w:t xml:space="preserve"> </w:t>
      </w:r>
      <w:r w:rsidRPr="0018555B">
        <w:rPr>
          <w:rFonts w:ascii="Arial" w:hAnsi="Arial" w:cs="Arial"/>
          <w:sz w:val="20"/>
          <w:szCs w:val="20"/>
          <w:lang w:val="en-US"/>
        </w:rPr>
        <w:t xml:space="preserve">2018 compared to </w:t>
      </w:r>
      <w:r w:rsidR="00FE33D0">
        <w:rPr>
          <w:rFonts w:ascii="Arial" w:hAnsi="Arial" w:cs="Arial"/>
          <w:sz w:val="20"/>
          <w:szCs w:val="20"/>
          <w:lang w:val="en-US"/>
        </w:rPr>
        <w:t>April</w:t>
      </w:r>
      <w:r w:rsidR="00447BDA" w:rsidRPr="0018555B">
        <w:rPr>
          <w:rFonts w:ascii="Arial" w:hAnsi="Arial" w:cs="Arial"/>
          <w:sz w:val="20"/>
          <w:szCs w:val="20"/>
          <w:lang w:val="en-US"/>
        </w:rPr>
        <w:t xml:space="preserve"> </w:t>
      </w:r>
      <w:r w:rsidRPr="0018555B">
        <w:rPr>
          <w:rFonts w:ascii="Arial" w:hAnsi="Arial" w:cs="Arial"/>
          <w:sz w:val="20"/>
          <w:szCs w:val="20"/>
          <w:lang w:val="en-US"/>
        </w:rPr>
        <w:t xml:space="preserve">2018, the non-agricultural labor force </w:t>
      </w:r>
      <w:r w:rsidR="00992FC1">
        <w:rPr>
          <w:rFonts w:ascii="Arial" w:hAnsi="Arial" w:cs="Arial"/>
          <w:sz w:val="20"/>
          <w:szCs w:val="20"/>
          <w:lang w:val="en-US"/>
        </w:rPr>
        <w:t>in</w:t>
      </w:r>
      <w:r w:rsidR="00447BDA" w:rsidRPr="0018555B">
        <w:rPr>
          <w:rFonts w:ascii="Arial" w:hAnsi="Arial" w:cs="Arial"/>
          <w:sz w:val="20"/>
          <w:szCs w:val="20"/>
          <w:lang w:val="en-US"/>
        </w:rPr>
        <w:t xml:space="preserve">creased </w:t>
      </w:r>
      <w:r w:rsidRPr="0018555B">
        <w:rPr>
          <w:rFonts w:ascii="Arial" w:hAnsi="Arial" w:cs="Arial"/>
          <w:sz w:val="20"/>
          <w:szCs w:val="20"/>
          <w:lang w:val="en-US"/>
        </w:rPr>
        <w:t xml:space="preserve">by </w:t>
      </w:r>
      <w:r w:rsidR="00FE33D0">
        <w:rPr>
          <w:rFonts w:ascii="Arial" w:hAnsi="Arial" w:cs="Arial"/>
          <w:sz w:val="20"/>
          <w:szCs w:val="20"/>
          <w:lang w:val="en-US"/>
        </w:rPr>
        <w:t>34</w:t>
      </w:r>
      <w:r w:rsidRPr="0018555B">
        <w:rPr>
          <w:rFonts w:ascii="Arial" w:hAnsi="Arial" w:cs="Arial"/>
          <w:sz w:val="20"/>
          <w:szCs w:val="20"/>
          <w:lang w:val="en-US"/>
        </w:rPr>
        <w:t xml:space="preserve"> thousand and reached 26 million </w:t>
      </w:r>
      <w:r w:rsidR="00992FC1">
        <w:rPr>
          <w:rFonts w:ascii="Arial" w:hAnsi="Arial" w:cs="Arial"/>
          <w:sz w:val="20"/>
          <w:szCs w:val="20"/>
          <w:lang w:val="en-US"/>
        </w:rPr>
        <w:t>72</w:t>
      </w:r>
      <w:r w:rsidR="00447BDA" w:rsidRPr="0018555B">
        <w:rPr>
          <w:rFonts w:ascii="Arial" w:hAnsi="Arial" w:cs="Arial"/>
          <w:sz w:val="20"/>
          <w:szCs w:val="20"/>
          <w:lang w:val="en-US"/>
        </w:rPr>
        <w:t>9</w:t>
      </w:r>
      <w:r w:rsidRPr="0018555B">
        <w:rPr>
          <w:rFonts w:ascii="Arial" w:hAnsi="Arial" w:cs="Arial"/>
          <w:sz w:val="20"/>
          <w:szCs w:val="20"/>
          <w:lang w:val="en-US"/>
        </w:rPr>
        <w:t xml:space="preserve"> thousand while the number of employed in non-agricultural sectors </w:t>
      </w:r>
      <w:r w:rsidR="00447BDA" w:rsidRPr="0018555B">
        <w:rPr>
          <w:rFonts w:ascii="Arial" w:hAnsi="Arial" w:cs="Arial"/>
          <w:sz w:val="20"/>
          <w:szCs w:val="20"/>
          <w:lang w:val="en-US"/>
        </w:rPr>
        <w:t>decreased</w:t>
      </w:r>
      <w:r w:rsidRPr="0018555B">
        <w:rPr>
          <w:rFonts w:ascii="Arial" w:hAnsi="Arial" w:cs="Arial"/>
          <w:sz w:val="20"/>
          <w:szCs w:val="20"/>
          <w:lang w:val="en-US"/>
        </w:rPr>
        <w:t xml:space="preserve"> by </w:t>
      </w:r>
      <w:r w:rsidR="00FE33D0">
        <w:rPr>
          <w:rFonts w:ascii="Arial" w:hAnsi="Arial" w:cs="Arial"/>
          <w:sz w:val="20"/>
          <w:szCs w:val="20"/>
          <w:lang w:val="en-US"/>
        </w:rPr>
        <w:t>50</w:t>
      </w:r>
      <w:r w:rsidR="00447BDA" w:rsidRPr="0018555B">
        <w:rPr>
          <w:rFonts w:ascii="Arial" w:hAnsi="Arial" w:cs="Arial"/>
          <w:sz w:val="20"/>
          <w:szCs w:val="20"/>
          <w:lang w:val="en-US"/>
        </w:rPr>
        <w:t xml:space="preserve"> </w:t>
      </w:r>
      <w:r w:rsidRPr="0018555B">
        <w:rPr>
          <w:rFonts w:ascii="Arial" w:hAnsi="Arial" w:cs="Arial"/>
          <w:sz w:val="20"/>
          <w:szCs w:val="20"/>
          <w:lang w:val="en-US"/>
        </w:rPr>
        <w:t xml:space="preserve">thousand and reached 23 million </w:t>
      </w:r>
      <w:r w:rsidR="00FE33D0">
        <w:rPr>
          <w:rFonts w:ascii="Arial" w:hAnsi="Arial" w:cs="Arial"/>
          <w:sz w:val="20"/>
          <w:szCs w:val="20"/>
          <w:lang w:val="en-US"/>
        </w:rPr>
        <w:t>38</w:t>
      </w:r>
      <w:r w:rsidR="00992FC1">
        <w:rPr>
          <w:rFonts w:ascii="Arial" w:hAnsi="Arial" w:cs="Arial"/>
          <w:sz w:val="20"/>
          <w:szCs w:val="20"/>
          <w:lang w:val="en-US"/>
        </w:rPr>
        <w:t>8</w:t>
      </w:r>
      <w:r w:rsidRPr="0018555B">
        <w:rPr>
          <w:rFonts w:ascii="Arial" w:hAnsi="Arial" w:cs="Arial"/>
          <w:sz w:val="20"/>
          <w:szCs w:val="20"/>
          <w:lang w:val="en-US"/>
        </w:rPr>
        <w:t xml:space="preserve"> thousand (Figure 1, Table 1). As result, the number of unemployed in non-agricultural sectors </w:t>
      </w:r>
      <w:r w:rsidR="00992FC1">
        <w:rPr>
          <w:rFonts w:ascii="Arial" w:hAnsi="Arial" w:cs="Arial"/>
          <w:sz w:val="20"/>
          <w:szCs w:val="20"/>
          <w:lang w:val="en-US"/>
        </w:rPr>
        <w:t>in</w:t>
      </w:r>
      <w:r w:rsidRPr="0018555B">
        <w:rPr>
          <w:rFonts w:ascii="Arial" w:hAnsi="Arial" w:cs="Arial"/>
          <w:sz w:val="20"/>
          <w:szCs w:val="20"/>
          <w:lang w:val="en-US"/>
        </w:rPr>
        <w:t xml:space="preserve">creased by </w:t>
      </w:r>
      <w:r w:rsidR="00FE33D0">
        <w:rPr>
          <w:rFonts w:ascii="Arial" w:hAnsi="Arial" w:cs="Arial"/>
          <w:sz w:val="20"/>
          <w:szCs w:val="20"/>
          <w:lang w:val="en-US"/>
        </w:rPr>
        <w:t>84</w:t>
      </w:r>
      <w:r w:rsidRPr="0018555B">
        <w:rPr>
          <w:rFonts w:ascii="Arial" w:hAnsi="Arial" w:cs="Arial"/>
          <w:sz w:val="20"/>
          <w:szCs w:val="20"/>
          <w:lang w:val="en-US"/>
        </w:rPr>
        <w:t xml:space="preserve"> thousand and recorded as 3 million </w:t>
      </w:r>
      <w:r w:rsidR="00992FC1">
        <w:rPr>
          <w:rFonts w:ascii="Arial" w:hAnsi="Arial" w:cs="Arial"/>
          <w:sz w:val="20"/>
          <w:szCs w:val="20"/>
          <w:lang w:val="en-US"/>
        </w:rPr>
        <w:t>2</w:t>
      </w:r>
      <w:r w:rsidR="00FE33D0">
        <w:rPr>
          <w:rFonts w:ascii="Arial" w:hAnsi="Arial" w:cs="Arial"/>
          <w:sz w:val="20"/>
          <w:szCs w:val="20"/>
          <w:lang w:val="en-US"/>
        </w:rPr>
        <w:t>4</w:t>
      </w:r>
      <w:r w:rsidR="00992FC1">
        <w:rPr>
          <w:rFonts w:ascii="Arial" w:hAnsi="Arial" w:cs="Arial"/>
          <w:sz w:val="20"/>
          <w:szCs w:val="20"/>
          <w:lang w:val="en-US"/>
        </w:rPr>
        <w:t>1</w:t>
      </w:r>
      <w:r w:rsidRPr="0018555B">
        <w:rPr>
          <w:rFonts w:ascii="Arial" w:hAnsi="Arial" w:cs="Arial"/>
          <w:sz w:val="20"/>
          <w:szCs w:val="20"/>
          <w:lang w:val="en-US"/>
        </w:rPr>
        <w:t xml:space="preserve"> thousand and the non-agricultural unemployment rate </w:t>
      </w:r>
      <w:r w:rsidR="00992FC1">
        <w:rPr>
          <w:rFonts w:ascii="Arial" w:hAnsi="Arial" w:cs="Arial"/>
          <w:sz w:val="20"/>
          <w:szCs w:val="20"/>
          <w:lang w:val="en-US"/>
        </w:rPr>
        <w:t>rose to</w:t>
      </w:r>
      <w:r w:rsidRPr="0018555B">
        <w:rPr>
          <w:rFonts w:ascii="Arial" w:hAnsi="Arial" w:cs="Arial"/>
          <w:sz w:val="20"/>
          <w:szCs w:val="20"/>
          <w:lang w:val="en-US"/>
        </w:rPr>
        <w:t xml:space="preserve"> 1</w:t>
      </w:r>
      <w:r w:rsidR="00992FC1">
        <w:rPr>
          <w:rFonts w:ascii="Arial" w:hAnsi="Arial" w:cs="Arial"/>
          <w:sz w:val="20"/>
          <w:szCs w:val="20"/>
          <w:lang w:val="en-US"/>
        </w:rPr>
        <w:t>2</w:t>
      </w:r>
      <w:r w:rsidRPr="0018555B">
        <w:rPr>
          <w:rFonts w:ascii="Arial" w:hAnsi="Arial" w:cs="Arial"/>
          <w:sz w:val="20"/>
          <w:szCs w:val="20"/>
          <w:lang w:val="en-US"/>
        </w:rPr>
        <w:t>.</w:t>
      </w:r>
      <w:r w:rsidR="00FE33D0">
        <w:rPr>
          <w:rFonts w:ascii="Arial" w:hAnsi="Arial" w:cs="Arial"/>
          <w:sz w:val="20"/>
          <w:szCs w:val="20"/>
          <w:lang w:val="en-US"/>
        </w:rPr>
        <w:t>5</w:t>
      </w:r>
      <w:r w:rsidRPr="0018555B">
        <w:rPr>
          <w:rFonts w:ascii="Arial" w:hAnsi="Arial" w:cs="Arial"/>
          <w:sz w:val="20"/>
          <w:szCs w:val="20"/>
          <w:lang w:val="en-US"/>
        </w:rPr>
        <w:t xml:space="preserve"> percent. </w:t>
      </w:r>
    </w:p>
    <w:p w14:paraId="6805EEC4" w14:textId="77777777" w:rsidR="00EC365E" w:rsidRPr="0018555B" w:rsidRDefault="00EC365E" w:rsidP="006E6D7B">
      <w:pPr>
        <w:jc w:val="both"/>
        <w:rPr>
          <w:rFonts w:ascii="Arial" w:hAnsi="Arial" w:cs="Arial"/>
          <w:color w:val="FF0000"/>
          <w:sz w:val="20"/>
          <w:szCs w:val="20"/>
          <w:lang w:val="en-US"/>
        </w:rPr>
      </w:pPr>
    </w:p>
    <w:p w14:paraId="46A5CB24" w14:textId="7FD1C34A" w:rsidR="00407D8C" w:rsidRPr="0018555B" w:rsidRDefault="001E7A5D" w:rsidP="00224A7B">
      <w:pPr>
        <w:rPr>
          <w:rFonts w:ascii="Arial" w:hAnsi="Arial" w:cs="Arial"/>
          <w:b/>
          <w:bCs/>
          <w:sz w:val="20"/>
          <w:szCs w:val="20"/>
          <w:lang w:val="en-US"/>
        </w:rPr>
      </w:pPr>
      <w:r w:rsidRPr="0018555B">
        <w:rPr>
          <w:rFonts w:ascii="Arial" w:hAnsi="Arial" w:cs="Arial"/>
          <w:b/>
          <w:bCs/>
          <w:sz w:val="20"/>
          <w:szCs w:val="20"/>
          <w:lang w:val="en-US"/>
        </w:rPr>
        <w:t xml:space="preserve">Figure </w:t>
      </w:r>
      <w:r w:rsidRPr="0018555B">
        <w:rPr>
          <w:rFonts w:ascii="Arial" w:hAnsi="Arial" w:cs="Arial"/>
          <w:b/>
          <w:bCs/>
          <w:sz w:val="20"/>
          <w:szCs w:val="20"/>
          <w:lang w:val="en-US"/>
        </w:rPr>
        <w:fldChar w:fldCharType="begin"/>
      </w:r>
      <w:r w:rsidRPr="0018555B">
        <w:rPr>
          <w:rFonts w:ascii="Arial" w:hAnsi="Arial" w:cs="Arial"/>
          <w:b/>
          <w:bCs/>
          <w:sz w:val="20"/>
          <w:szCs w:val="20"/>
          <w:lang w:val="en-US"/>
        </w:rPr>
        <w:instrText xml:space="preserve"> SEQ Figure \* ARABIC </w:instrText>
      </w:r>
      <w:r w:rsidRPr="0018555B">
        <w:rPr>
          <w:rFonts w:ascii="Arial" w:hAnsi="Arial" w:cs="Arial"/>
          <w:b/>
          <w:bCs/>
          <w:sz w:val="20"/>
          <w:szCs w:val="20"/>
          <w:lang w:val="en-US"/>
        </w:rPr>
        <w:fldChar w:fldCharType="separate"/>
      </w:r>
      <w:r w:rsidR="008D70B2" w:rsidRPr="0018555B">
        <w:rPr>
          <w:rFonts w:ascii="Arial" w:hAnsi="Arial" w:cs="Arial"/>
          <w:b/>
          <w:bCs/>
          <w:noProof/>
          <w:sz w:val="20"/>
          <w:szCs w:val="20"/>
          <w:lang w:val="en-US"/>
        </w:rPr>
        <w:t>1</w:t>
      </w:r>
      <w:r w:rsidRPr="0018555B">
        <w:rPr>
          <w:rFonts w:ascii="Arial" w:hAnsi="Arial" w:cs="Arial"/>
          <w:b/>
          <w:bCs/>
          <w:sz w:val="20"/>
          <w:szCs w:val="20"/>
          <w:lang w:val="en-US"/>
        </w:rPr>
        <w:fldChar w:fldCharType="end"/>
      </w:r>
      <w:r w:rsidRPr="0018555B">
        <w:rPr>
          <w:rFonts w:ascii="Arial" w:hAnsi="Arial" w:cs="Arial"/>
          <w:b/>
          <w:bCs/>
          <w:sz w:val="20"/>
          <w:szCs w:val="20"/>
          <w:lang w:val="en-US"/>
        </w:rPr>
        <w:t xml:space="preserve"> </w:t>
      </w:r>
      <w:proofErr w:type="gramStart"/>
      <w:r w:rsidRPr="0018555B">
        <w:rPr>
          <w:rFonts w:ascii="Arial" w:hAnsi="Arial" w:cs="Arial"/>
          <w:b/>
          <w:bCs/>
          <w:sz w:val="20"/>
          <w:szCs w:val="20"/>
          <w:lang w:val="en-US"/>
        </w:rPr>
        <w:t>Seasonally</w:t>
      </w:r>
      <w:proofErr w:type="gramEnd"/>
      <w:r w:rsidRPr="0018555B">
        <w:rPr>
          <w:rFonts w:ascii="Arial" w:hAnsi="Arial" w:cs="Arial"/>
          <w:b/>
          <w:bCs/>
          <w:sz w:val="20"/>
          <w:szCs w:val="20"/>
          <w:lang w:val="en-US"/>
        </w:rPr>
        <w:t xml:space="preserve"> adjusted non-agricultural labor force, employment, and unemployment</w:t>
      </w:r>
    </w:p>
    <w:p w14:paraId="79803882" w14:textId="77777777" w:rsidR="00407D8C" w:rsidRPr="0018555B" w:rsidRDefault="00407D8C" w:rsidP="00224A7B">
      <w:pPr>
        <w:rPr>
          <w:rFonts w:ascii="Arial" w:hAnsi="Arial" w:cs="Arial"/>
          <w:color w:val="FF0000"/>
          <w:sz w:val="18"/>
          <w:szCs w:val="18"/>
          <w:lang w:val="en-US"/>
        </w:rPr>
      </w:pPr>
    </w:p>
    <w:p w14:paraId="4704BADA" w14:textId="0DE848AE" w:rsidR="00407D8C" w:rsidRPr="0018555B" w:rsidRDefault="000C4B0C" w:rsidP="00224A7B">
      <w:pPr>
        <w:rPr>
          <w:rFonts w:ascii="Arial" w:hAnsi="Arial" w:cs="Arial"/>
          <w:color w:val="FF0000"/>
          <w:sz w:val="18"/>
          <w:szCs w:val="18"/>
          <w:lang w:val="en-US"/>
        </w:rPr>
      </w:pPr>
      <w:r>
        <w:rPr>
          <w:rFonts w:ascii="Arial" w:hAnsi="Arial" w:cs="Arial"/>
          <w:noProof/>
          <w:color w:val="FF0000"/>
          <w:sz w:val="18"/>
          <w:szCs w:val="18"/>
          <w:lang w:val="en-GB" w:eastAsia="en-GB"/>
        </w:rPr>
        <w:drawing>
          <wp:inline distT="0" distB="0" distL="0" distR="0" wp14:anchorId="6EB5178A" wp14:editId="7FE1E41C">
            <wp:extent cx="6181725" cy="346317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5753" cy="3476636"/>
                    </a:xfrm>
                    <a:prstGeom prst="rect">
                      <a:avLst/>
                    </a:prstGeom>
                    <a:noFill/>
                  </pic:spPr>
                </pic:pic>
              </a:graphicData>
            </a:graphic>
          </wp:inline>
        </w:drawing>
      </w:r>
    </w:p>
    <w:p w14:paraId="5950A2A1" w14:textId="77777777" w:rsidR="006949B7" w:rsidRPr="0018555B" w:rsidRDefault="0048228D" w:rsidP="00B75C34">
      <w:pPr>
        <w:rPr>
          <w:rFonts w:ascii="Arial" w:hAnsi="Arial" w:cs="Arial"/>
          <w:b/>
          <w:bCs/>
          <w:sz w:val="20"/>
          <w:szCs w:val="20"/>
          <w:lang w:val="en-US"/>
        </w:rPr>
      </w:pPr>
      <w:r w:rsidRPr="0018555B">
        <w:rPr>
          <w:rFonts w:ascii="Arial" w:hAnsi="Arial" w:cs="Arial"/>
          <w:sz w:val="18"/>
          <w:szCs w:val="18"/>
          <w:lang w:val="en-US"/>
        </w:rPr>
        <w:t xml:space="preserve">Source: </w:t>
      </w:r>
      <w:proofErr w:type="spellStart"/>
      <w:r w:rsidRPr="0018555B">
        <w:rPr>
          <w:rFonts w:ascii="Arial" w:hAnsi="Arial" w:cs="Arial"/>
          <w:sz w:val="18"/>
          <w:szCs w:val="18"/>
          <w:lang w:val="en-US"/>
        </w:rPr>
        <w:t>Turkstat</w:t>
      </w:r>
      <w:proofErr w:type="spellEnd"/>
      <w:r w:rsidRPr="0018555B">
        <w:rPr>
          <w:rFonts w:ascii="Arial" w:hAnsi="Arial" w:cs="Arial"/>
          <w:sz w:val="18"/>
          <w:szCs w:val="18"/>
          <w:lang w:val="en-US"/>
        </w:rPr>
        <w:t xml:space="preserve">, </w:t>
      </w:r>
      <w:proofErr w:type="spellStart"/>
      <w:r w:rsidRPr="0018555B">
        <w:rPr>
          <w:rFonts w:ascii="Arial" w:hAnsi="Arial" w:cs="Arial"/>
          <w:bCs/>
          <w:sz w:val="18"/>
          <w:szCs w:val="18"/>
          <w:lang w:val="en-US"/>
        </w:rPr>
        <w:t>Betam</w:t>
      </w:r>
      <w:proofErr w:type="spellEnd"/>
    </w:p>
    <w:p w14:paraId="1D0B1E3C" w14:textId="275543BB" w:rsidR="00B75C34" w:rsidRPr="0018555B" w:rsidRDefault="0071496C" w:rsidP="00B75C34">
      <w:pPr>
        <w:rPr>
          <w:rFonts w:ascii="Arial" w:hAnsi="Arial" w:cs="Arial"/>
          <w:b/>
          <w:bCs/>
          <w:sz w:val="20"/>
          <w:szCs w:val="20"/>
          <w:lang w:val="en-US"/>
        </w:rPr>
      </w:pPr>
      <w:r w:rsidRPr="0018555B">
        <w:rPr>
          <w:rFonts w:ascii="Arial" w:hAnsi="Arial" w:cs="Arial"/>
          <w:b/>
          <w:bCs/>
          <w:sz w:val="22"/>
          <w:szCs w:val="22"/>
          <w:lang w:val="en-US"/>
        </w:rPr>
        <w:lastRenderedPageBreak/>
        <w:t>U</w:t>
      </w:r>
      <w:r w:rsidR="009D0114" w:rsidRPr="0018555B">
        <w:rPr>
          <w:rFonts w:ascii="Arial" w:hAnsi="Arial" w:cs="Arial"/>
          <w:b/>
          <w:bCs/>
          <w:sz w:val="22"/>
          <w:szCs w:val="22"/>
          <w:lang w:val="en-US"/>
        </w:rPr>
        <w:t xml:space="preserve">nemployment </w:t>
      </w:r>
      <w:r w:rsidR="00924522" w:rsidRPr="0018555B">
        <w:rPr>
          <w:rFonts w:ascii="Arial" w:hAnsi="Arial" w:cs="Arial"/>
          <w:b/>
          <w:bCs/>
          <w:sz w:val="22"/>
          <w:szCs w:val="22"/>
          <w:lang w:val="en-US"/>
        </w:rPr>
        <w:t xml:space="preserve">rate </w:t>
      </w:r>
      <w:r w:rsidR="009D0114" w:rsidRPr="0018555B">
        <w:rPr>
          <w:rFonts w:ascii="Arial" w:hAnsi="Arial" w:cs="Arial"/>
          <w:b/>
          <w:bCs/>
          <w:sz w:val="22"/>
          <w:szCs w:val="22"/>
          <w:lang w:val="en-US"/>
        </w:rPr>
        <w:t>is expected</w:t>
      </w:r>
      <w:r w:rsidRPr="0018555B">
        <w:rPr>
          <w:rFonts w:ascii="Arial" w:hAnsi="Arial" w:cs="Arial"/>
          <w:b/>
          <w:bCs/>
          <w:sz w:val="22"/>
          <w:szCs w:val="22"/>
          <w:lang w:val="en-US"/>
        </w:rPr>
        <w:t xml:space="preserve"> to </w:t>
      </w:r>
      <w:r w:rsidR="00303DD1">
        <w:rPr>
          <w:rFonts w:ascii="Arial" w:hAnsi="Arial" w:cs="Arial"/>
          <w:b/>
          <w:bCs/>
          <w:sz w:val="22"/>
          <w:szCs w:val="22"/>
          <w:lang w:val="en-US"/>
        </w:rPr>
        <w:t>increase by 0.</w:t>
      </w:r>
      <w:r w:rsidR="00174330">
        <w:rPr>
          <w:rFonts w:ascii="Arial" w:hAnsi="Arial" w:cs="Arial"/>
          <w:b/>
          <w:bCs/>
          <w:sz w:val="22"/>
          <w:szCs w:val="22"/>
          <w:lang w:val="en-US"/>
        </w:rPr>
        <w:t>2</w:t>
      </w:r>
      <w:r w:rsidR="00303DD1">
        <w:rPr>
          <w:rFonts w:ascii="Arial" w:hAnsi="Arial" w:cs="Arial"/>
          <w:b/>
          <w:bCs/>
          <w:sz w:val="22"/>
          <w:szCs w:val="22"/>
          <w:lang w:val="en-US"/>
        </w:rPr>
        <w:t xml:space="preserve"> percentage point</w:t>
      </w:r>
      <w:r w:rsidR="004907F3" w:rsidRPr="0018555B">
        <w:rPr>
          <w:rFonts w:ascii="Arial" w:hAnsi="Arial" w:cs="Arial"/>
          <w:b/>
          <w:bCs/>
          <w:sz w:val="22"/>
          <w:szCs w:val="22"/>
          <w:lang w:val="en-US"/>
        </w:rPr>
        <w:t xml:space="preserve"> in</w:t>
      </w:r>
      <w:r w:rsidR="00B75C34" w:rsidRPr="0018555B">
        <w:rPr>
          <w:rFonts w:ascii="Arial" w:hAnsi="Arial" w:cs="Arial"/>
          <w:b/>
          <w:bCs/>
          <w:sz w:val="22"/>
          <w:szCs w:val="22"/>
          <w:lang w:val="en-US"/>
        </w:rPr>
        <w:t xml:space="preserve"> the period of </w:t>
      </w:r>
      <w:r w:rsidR="00303DD1">
        <w:rPr>
          <w:rFonts w:ascii="Arial" w:hAnsi="Arial" w:cs="Arial"/>
          <w:b/>
          <w:bCs/>
          <w:sz w:val="22"/>
          <w:szCs w:val="22"/>
          <w:lang w:val="en-US"/>
        </w:rPr>
        <w:t>May</w:t>
      </w:r>
      <w:r w:rsidR="004907F3" w:rsidRPr="0018555B">
        <w:rPr>
          <w:rFonts w:ascii="Arial" w:hAnsi="Arial" w:cs="Arial"/>
          <w:b/>
          <w:bCs/>
          <w:sz w:val="22"/>
          <w:szCs w:val="22"/>
          <w:lang w:val="en-US"/>
        </w:rPr>
        <w:t xml:space="preserve"> </w:t>
      </w:r>
      <w:r w:rsidR="00211C75" w:rsidRPr="0018555B">
        <w:rPr>
          <w:rFonts w:ascii="Arial" w:hAnsi="Arial" w:cs="Arial"/>
          <w:b/>
          <w:bCs/>
          <w:sz w:val="22"/>
          <w:szCs w:val="22"/>
          <w:lang w:val="en-US"/>
        </w:rPr>
        <w:t>2018</w:t>
      </w:r>
      <w:r w:rsidR="00B75C34" w:rsidRPr="0018555B">
        <w:rPr>
          <w:rFonts w:ascii="Arial" w:hAnsi="Arial" w:cs="Arial"/>
          <w:b/>
          <w:bCs/>
          <w:sz w:val="22"/>
          <w:szCs w:val="22"/>
          <w:lang w:val="en-US"/>
        </w:rPr>
        <w:t xml:space="preserve">  </w:t>
      </w:r>
    </w:p>
    <w:p w14:paraId="4E93A8CE" w14:textId="77777777" w:rsidR="001F03DC" w:rsidRPr="0018555B" w:rsidRDefault="001F03DC" w:rsidP="00224A7B">
      <w:pPr>
        <w:rPr>
          <w:rFonts w:ascii="Arial" w:hAnsi="Arial" w:cs="Arial"/>
          <w:color w:val="FF0000"/>
          <w:sz w:val="20"/>
          <w:szCs w:val="20"/>
          <w:lang w:val="en-US"/>
        </w:rPr>
      </w:pPr>
    </w:p>
    <w:p w14:paraId="7BDAB5C2" w14:textId="76ED1B46" w:rsidR="007256D2" w:rsidRPr="0018555B" w:rsidRDefault="007256D2" w:rsidP="007256D2">
      <w:pPr>
        <w:jc w:val="both"/>
        <w:rPr>
          <w:rFonts w:ascii="Arial" w:hAnsi="Arial" w:cs="Arial"/>
          <w:sz w:val="20"/>
          <w:szCs w:val="20"/>
          <w:lang w:val="en-US"/>
        </w:rPr>
      </w:pPr>
      <w:proofErr w:type="spellStart"/>
      <w:r w:rsidRPr="0018555B">
        <w:rPr>
          <w:rFonts w:ascii="Arial" w:hAnsi="Arial" w:cs="Arial"/>
          <w:sz w:val="20"/>
          <w:szCs w:val="20"/>
          <w:lang w:val="en-US"/>
        </w:rPr>
        <w:t>Betam's</w:t>
      </w:r>
      <w:proofErr w:type="spellEnd"/>
      <w:r w:rsidRPr="0018555B">
        <w:rPr>
          <w:rFonts w:ascii="Arial" w:hAnsi="Arial" w:cs="Arial"/>
          <w:sz w:val="20"/>
          <w:szCs w:val="20"/>
          <w:lang w:val="en-US"/>
        </w:rPr>
        <w:t xml:space="preserve"> forecasting model had predicted that the seasonally adjusted non-agricultural unemployment rate would </w:t>
      </w:r>
      <w:r w:rsidR="00174330">
        <w:rPr>
          <w:rFonts w:ascii="Arial" w:hAnsi="Arial" w:cs="Arial"/>
          <w:sz w:val="20"/>
          <w:szCs w:val="20"/>
          <w:lang w:val="en-US"/>
        </w:rPr>
        <w:t>increase to</w:t>
      </w:r>
      <w:r w:rsidR="00952F9D" w:rsidRPr="0018555B">
        <w:rPr>
          <w:rFonts w:ascii="Arial" w:hAnsi="Arial" w:cs="Arial"/>
          <w:sz w:val="20"/>
          <w:szCs w:val="20"/>
          <w:lang w:val="en-US"/>
        </w:rPr>
        <w:t xml:space="preserve"> 1</w:t>
      </w:r>
      <w:r w:rsidR="00174330">
        <w:rPr>
          <w:rFonts w:ascii="Arial" w:hAnsi="Arial" w:cs="Arial"/>
          <w:sz w:val="20"/>
          <w:szCs w:val="20"/>
          <w:lang w:val="en-US"/>
        </w:rPr>
        <w:t>2</w:t>
      </w:r>
      <w:r w:rsidR="00952F9D" w:rsidRPr="0018555B">
        <w:rPr>
          <w:rFonts w:ascii="Arial" w:hAnsi="Arial" w:cs="Arial"/>
          <w:sz w:val="20"/>
          <w:szCs w:val="20"/>
          <w:lang w:val="en-US"/>
        </w:rPr>
        <w:t>.</w:t>
      </w:r>
      <w:r w:rsidR="00174330">
        <w:rPr>
          <w:rFonts w:ascii="Arial" w:hAnsi="Arial" w:cs="Arial"/>
          <w:sz w:val="20"/>
          <w:szCs w:val="20"/>
          <w:lang w:val="en-US"/>
        </w:rPr>
        <w:t>3</w:t>
      </w:r>
      <w:r w:rsidR="00952F9D" w:rsidRPr="0018555B">
        <w:rPr>
          <w:rFonts w:ascii="Arial" w:hAnsi="Arial" w:cs="Arial"/>
          <w:sz w:val="20"/>
          <w:szCs w:val="20"/>
          <w:lang w:val="en-US"/>
        </w:rPr>
        <w:t xml:space="preserve"> percent </w:t>
      </w:r>
      <w:r w:rsidRPr="0018555B">
        <w:rPr>
          <w:rFonts w:ascii="Arial" w:hAnsi="Arial" w:cs="Arial"/>
          <w:sz w:val="20"/>
          <w:szCs w:val="20"/>
          <w:lang w:val="en-US"/>
        </w:rPr>
        <w:t xml:space="preserve">in the </w:t>
      </w:r>
      <w:r w:rsidR="00174330">
        <w:rPr>
          <w:rFonts w:ascii="Arial" w:hAnsi="Arial" w:cs="Arial"/>
          <w:sz w:val="20"/>
          <w:szCs w:val="20"/>
          <w:lang w:val="en-US"/>
        </w:rPr>
        <w:t>May</w:t>
      </w:r>
      <w:r w:rsidR="00952F9D" w:rsidRPr="0018555B">
        <w:rPr>
          <w:rFonts w:ascii="Arial" w:hAnsi="Arial" w:cs="Arial"/>
          <w:sz w:val="20"/>
          <w:szCs w:val="20"/>
          <w:lang w:val="en-US"/>
        </w:rPr>
        <w:t xml:space="preserve"> </w:t>
      </w:r>
      <w:r w:rsidRPr="0018555B">
        <w:rPr>
          <w:rFonts w:ascii="Arial" w:hAnsi="Arial" w:cs="Arial"/>
          <w:sz w:val="20"/>
          <w:szCs w:val="20"/>
          <w:lang w:val="en-US"/>
        </w:rPr>
        <w:t>2018.</w:t>
      </w:r>
      <w:r w:rsidR="005A3250" w:rsidRPr="0018555B">
        <w:rPr>
          <w:rFonts w:ascii="Arial" w:hAnsi="Arial" w:cs="Arial"/>
          <w:sz w:val="20"/>
          <w:szCs w:val="20"/>
          <w:lang w:val="en-US"/>
        </w:rPr>
        <w:t xml:space="preserve"> </w:t>
      </w:r>
      <w:r w:rsidR="00303DD1">
        <w:rPr>
          <w:rFonts w:ascii="Arial" w:hAnsi="Arial" w:cs="Arial"/>
          <w:sz w:val="20"/>
          <w:szCs w:val="20"/>
          <w:lang w:val="en-US"/>
        </w:rPr>
        <w:t>T</w:t>
      </w:r>
      <w:r w:rsidR="005A3250" w:rsidRPr="0018555B">
        <w:rPr>
          <w:rFonts w:ascii="Arial" w:hAnsi="Arial" w:cs="Arial"/>
          <w:sz w:val="20"/>
          <w:szCs w:val="20"/>
          <w:lang w:val="en-US"/>
        </w:rPr>
        <w:t xml:space="preserve">he non-agricultural unemployment rate </w:t>
      </w:r>
      <w:r w:rsidR="00303DD1">
        <w:rPr>
          <w:rFonts w:ascii="Arial" w:hAnsi="Arial" w:cs="Arial"/>
          <w:sz w:val="20"/>
          <w:szCs w:val="20"/>
          <w:lang w:val="en-US"/>
        </w:rPr>
        <w:t>rose to</w:t>
      </w:r>
      <w:r w:rsidR="005A3250" w:rsidRPr="0018555B">
        <w:rPr>
          <w:rFonts w:ascii="Arial" w:hAnsi="Arial" w:cs="Arial"/>
          <w:sz w:val="20"/>
          <w:szCs w:val="20"/>
          <w:lang w:val="en-US"/>
        </w:rPr>
        <w:t xml:space="preserve"> </w:t>
      </w:r>
      <w:r w:rsidR="00303DD1">
        <w:rPr>
          <w:rFonts w:ascii="Arial" w:hAnsi="Arial" w:cs="Arial"/>
          <w:sz w:val="20"/>
          <w:szCs w:val="20"/>
          <w:lang w:val="en-US"/>
        </w:rPr>
        <w:t>12</w:t>
      </w:r>
      <w:r w:rsidR="005A3250" w:rsidRPr="0018555B">
        <w:rPr>
          <w:rFonts w:ascii="Arial" w:hAnsi="Arial" w:cs="Arial"/>
          <w:sz w:val="20"/>
          <w:szCs w:val="20"/>
          <w:lang w:val="en-US"/>
        </w:rPr>
        <w:t>.</w:t>
      </w:r>
      <w:r w:rsidR="00174330">
        <w:rPr>
          <w:rFonts w:ascii="Arial" w:hAnsi="Arial" w:cs="Arial"/>
          <w:sz w:val="20"/>
          <w:szCs w:val="20"/>
          <w:lang w:val="en-US"/>
        </w:rPr>
        <w:t>5</w:t>
      </w:r>
      <w:r w:rsidR="005A3250" w:rsidRPr="0018555B">
        <w:rPr>
          <w:rFonts w:ascii="Arial" w:hAnsi="Arial" w:cs="Arial"/>
          <w:sz w:val="20"/>
          <w:szCs w:val="20"/>
          <w:lang w:val="en-US"/>
        </w:rPr>
        <w:t xml:space="preserve"> percent in the period of </w:t>
      </w:r>
      <w:r w:rsidR="00174330">
        <w:rPr>
          <w:rFonts w:ascii="Arial" w:hAnsi="Arial" w:cs="Arial"/>
          <w:sz w:val="20"/>
          <w:szCs w:val="20"/>
          <w:lang w:val="en-US"/>
        </w:rPr>
        <w:t>May</w:t>
      </w:r>
      <w:r w:rsidR="005A3250" w:rsidRPr="0018555B">
        <w:rPr>
          <w:rFonts w:ascii="Arial" w:hAnsi="Arial" w:cs="Arial"/>
          <w:sz w:val="20"/>
          <w:szCs w:val="20"/>
          <w:lang w:val="en-US"/>
        </w:rPr>
        <w:t xml:space="preserve"> 201</w:t>
      </w:r>
      <w:r w:rsidR="007917A6" w:rsidRPr="0018555B">
        <w:rPr>
          <w:rFonts w:ascii="Arial" w:hAnsi="Arial" w:cs="Arial"/>
          <w:sz w:val="20"/>
          <w:szCs w:val="20"/>
          <w:lang w:val="en-US"/>
        </w:rPr>
        <w:t>8</w:t>
      </w:r>
      <w:r w:rsidR="005A3250" w:rsidRPr="0018555B">
        <w:rPr>
          <w:rFonts w:ascii="Arial" w:hAnsi="Arial" w:cs="Arial"/>
          <w:sz w:val="20"/>
          <w:szCs w:val="20"/>
          <w:lang w:val="en-US"/>
        </w:rPr>
        <w:t>.</w:t>
      </w:r>
      <w:r w:rsidR="00C455D6" w:rsidRPr="0018555B">
        <w:rPr>
          <w:rFonts w:ascii="Arial" w:hAnsi="Arial" w:cs="Arial"/>
          <w:sz w:val="20"/>
          <w:szCs w:val="20"/>
          <w:lang w:val="en-US"/>
        </w:rPr>
        <w:t xml:space="preserve"> </w:t>
      </w:r>
      <w:proofErr w:type="spellStart"/>
      <w:r w:rsidRPr="0018555B">
        <w:rPr>
          <w:rFonts w:ascii="Arial" w:hAnsi="Arial" w:cs="Arial"/>
          <w:sz w:val="20"/>
          <w:szCs w:val="20"/>
          <w:lang w:val="en-US"/>
        </w:rPr>
        <w:t>Betam’s</w:t>
      </w:r>
      <w:proofErr w:type="spellEnd"/>
      <w:r w:rsidRPr="0018555B">
        <w:rPr>
          <w:rFonts w:ascii="Arial" w:hAnsi="Arial" w:cs="Arial"/>
          <w:sz w:val="20"/>
          <w:szCs w:val="20"/>
          <w:lang w:val="en-US"/>
        </w:rPr>
        <w:t xml:space="preserve"> forecasting model predicts that the non-agricultural unemployment rate will </w:t>
      </w:r>
      <w:r w:rsidR="00303DD1">
        <w:rPr>
          <w:rFonts w:ascii="Arial" w:hAnsi="Arial" w:cs="Arial"/>
          <w:sz w:val="20"/>
          <w:szCs w:val="20"/>
          <w:lang w:val="en-US"/>
        </w:rPr>
        <w:t>reach to</w:t>
      </w:r>
      <w:r w:rsidRPr="0018555B">
        <w:rPr>
          <w:rFonts w:ascii="Arial" w:hAnsi="Arial" w:cs="Arial"/>
          <w:sz w:val="20"/>
          <w:szCs w:val="20"/>
          <w:lang w:val="en-US"/>
        </w:rPr>
        <w:t xml:space="preserve"> </w:t>
      </w:r>
      <w:r w:rsidR="00303DD1">
        <w:rPr>
          <w:rFonts w:ascii="Arial" w:hAnsi="Arial" w:cs="Arial"/>
          <w:sz w:val="20"/>
          <w:szCs w:val="20"/>
          <w:lang w:val="en-US"/>
        </w:rPr>
        <w:t>12</w:t>
      </w:r>
      <w:r w:rsidRPr="0018555B">
        <w:rPr>
          <w:rFonts w:ascii="Arial" w:hAnsi="Arial" w:cs="Arial"/>
          <w:sz w:val="20"/>
          <w:szCs w:val="20"/>
          <w:lang w:val="en-US"/>
        </w:rPr>
        <w:t>.</w:t>
      </w:r>
      <w:r w:rsidR="00174330">
        <w:rPr>
          <w:rFonts w:ascii="Arial" w:hAnsi="Arial" w:cs="Arial"/>
          <w:sz w:val="20"/>
          <w:szCs w:val="20"/>
          <w:lang w:val="en-US"/>
        </w:rPr>
        <w:t>7</w:t>
      </w:r>
      <w:r w:rsidRPr="0018555B">
        <w:rPr>
          <w:rFonts w:ascii="Arial" w:hAnsi="Arial" w:cs="Arial"/>
          <w:sz w:val="20"/>
          <w:szCs w:val="20"/>
          <w:lang w:val="en-US"/>
        </w:rPr>
        <w:t xml:space="preserve"> percent in</w:t>
      </w:r>
      <w:r w:rsidR="00B54840">
        <w:rPr>
          <w:rFonts w:ascii="Arial" w:hAnsi="Arial" w:cs="Arial"/>
          <w:sz w:val="20"/>
          <w:szCs w:val="20"/>
          <w:lang w:val="en-US"/>
        </w:rPr>
        <w:t xml:space="preserve"> the period of</w:t>
      </w:r>
      <w:r w:rsidRPr="0018555B">
        <w:rPr>
          <w:rFonts w:ascii="Arial" w:hAnsi="Arial" w:cs="Arial"/>
          <w:sz w:val="20"/>
          <w:szCs w:val="20"/>
          <w:lang w:val="en-US"/>
        </w:rPr>
        <w:t xml:space="preserve"> </w:t>
      </w:r>
      <w:r w:rsidR="00174330">
        <w:rPr>
          <w:rFonts w:ascii="Arial" w:hAnsi="Arial" w:cs="Arial"/>
          <w:sz w:val="20"/>
          <w:szCs w:val="20"/>
          <w:lang w:val="en-US"/>
        </w:rPr>
        <w:t>June</w:t>
      </w:r>
      <w:r w:rsidRPr="0018555B">
        <w:rPr>
          <w:rFonts w:ascii="Arial" w:hAnsi="Arial" w:cs="Arial"/>
          <w:sz w:val="20"/>
          <w:szCs w:val="20"/>
          <w:lang w:val="en-US"/>
        </w:rPr>
        <w:t xml:space="preserve"> 2018. Forecasting model details are available on </w:t>
      </w:r>
      <w:proofErr w:type="spellStart"/>
      <w:r w:rsidRPr="0018555B">
        <w:rPr>
          <w:rFonts w:ascii="Arial" w:hAnsi="Arial" w:cs="Arial"/>
          <w:sz w:val="20"/>
          <w:szCs w:val="20"/>
          <w:lang w:val="en-US"/>
        </w:rPr>
        <w:t>Betam's</w:t>
      </w:r>
      <w:proofErr w:type="spellEnd"/>
      <w:r w:rsidRPr="0018555B">
        <w:rPr>
          <w:rFonts w:ascii="Arial" w:hAnsi="Arial" w:cs="Arial"/>
          <w:sz w:val="20"/>
          <w:szCs w:val="20"/>
          <w:lang w:val="en-US"/>
        </w:rPr>
        <w:t xml:space="preserve"> website.</w:t>
      </w:r>
      <w:r w:rsidRPr="0018555B">
        <w:rPr>
          <w:rStyle w:val="FootnoteReference"/>
          <w:rFonts w:ascii="Arial" w:hAnsi="Arial" w:cs="Arial"/>
          <w:sz w:val="20"/>
          <w:szCs w:val="20"/>
          <w:lang w:val="en-US"/>
        </w:rPr>
        <w:footnoteReference w:id="3"/>
      </w:r>
      <w:r w:rsidRPr="0018555B">
        <w:rPr>
          <w:rFonts w:ascii="Arial" w:hAnsi="Arial" w:cs="Arial"/>
          <w:sz w:val="20"/>
          <w:szCs w:val="20"/>
          <w:lang w:val="en-US"/>
        </w:rPr>
        <w:t xml:space="preserve"> Kariyer.net</w:t>
      </w:r>
      <w:r w:rsidRPr="0018555B">
        <w:rPr>
          <w:rStyle w:val="FootnoteReference"/>
          <w:rFonts w:ascii="Arial" w:hAnsi="Arial" w:cs="Arial"/>
          <w:sz w:val="20"/>
          <w:szCs w:val="20"/>
          <w:lang w:val="en-US"/>
        </w:rPr>
        <w:footnoteReference w:id="4"/>
      </w:r>
      <w:r w:rsidRPr="0018555B">
        <w:rPr>
          <w:rFonts w:ascii="Arial" w:hAnsi="Arial" w:cs="Arial"/>
          <w:sz w:val="20"/>
          <w:szCs w:val="20"/>
          <w:lang w:val="en-US"/>
        </w:rPr>
        <w:t xml:space="preserve"> application </w:t>
      </w:r>
      <w:r w:rsidRPr="0018555B">
        <w:rPr>
          <w:rFonts w:ascii="Arial" w:hAnsi="Arial" w:cs="Arial"/>
          <w:bCs/>
          <w:sz w:val="20"/>
          <w:szCs w:val="20"/>
          <w:lang w:val="en-US"/>
        </w:rPr>
        <w:t xml:space="preserve">per vacancy series used in the </w:t>
      </w:r>
      <w:proofErr w:type="spellStart"/>
      <w:r w:rsidRPr="0018555B">
        <w:rPr>
          <w:rFonts w:ascii="Arial" w:hAnsi="Arial" w:cs="Arial"/>
          <w:bCs/>
          <w:sz w:val="20"/>
          <w:szCs w:val="20"/>
          <w:lang w:val="en-US"/>
        </w:rPr>
        <w:t>Betam</w:t>
      </w:r>
      <w:proofErr w:type="spellEnd"/>
      <w:r w:rsidRPr="0018555B">
        <w:rPr>
          <w:rFonts w:ascii="Arial" w:hAnsi="Arial" w:cs="Arial"/>
          <w:bCs/>
          <w:sz w:val="20"/>
          <w:szCs w:val="20"/>
          <w:lang w:val="en-US"/>
        </w:rPr>
        <w:t xml:space="preserve"> forecasting model is depicted in</w:t>
      </w:r>
      <w:r w:rsidRPr="0018555B">
        <w:rPr>
          <w:rFonts w:ascii="Arial" w:hAnsi="Arial" w:cs="Arial"/>
          <w:sz w:val="20"/>
          <w:szCs w:val="20"/>
          <w:lang w:val="en-US"/>
        </w:rPr>
        <w:t xml:space="preserve"> Figure 3. </w:t>
      </w:r>
      <w:r w:rsidRPr="0018555B">
        <w:rPr>
          <w:rFonts w:ascii="Arial" w:hAnsi="Arial" w:cs="Arial"/>
          <w:bCs/>
          <w:sz w:val="20"/>
          <w:szCs w:val="20"/>
          <w:lang w:val="en-US"/>
        </w:rPr>
        <w:t xml:space="preserve">Kariyer.net series is only one of the inputs of </w:t>
      </w:r>
      <w:proofErr w:type="spellStart"/>
      <w:r w:rsidRPr="0018555B">
        <w:rPr>
          <w:rFonts w:ascii="Arial" w:hAnsi="Arial" w:cs="Arial"/>
          <w:bCs/>
          <w:sz w:val="20"/>
          <w:szCs w:val="20"/>
          <w:lang w:val="en-US"/>
        </w:rPr>
        <w:t>Betam</w:t>
      </w:r>
      <w:proofErr w:type="spellEnd"/>
      <w:r w:rsidRPr="0018555B">
        <w:rPr>
          <w:rFonts w:ascii="Arial" w:hAnsi="Arial" w:cs="Arial"/>
          <w:bCs/>
          <w:sz w:val="20"/>
          <w:szCs w:val="20"/>
          <w:lang w:val="en-US"/>
        </w:rPr>
        <w:t xml:space="preserve"> forecast model. Indeed, several variables such as employment agency (İŞKUR) data, reel sector confidence index, capacity utilization rate are used in forecasting</w:t>
      </w:r>
      <w:r w:rsidRPr="0018555B">
        <w:rPr>
          <w:rFonts w:ascii="Arial" w:hAnsi="Arial" w:cs="Arial"/>
          <w:sz w:val="20"/>
          <w:szCs w:val="20"/>
          <w:lang w:val="en-US"/>
        </w:rPr>
        <w:t xml:space="preserve">. </w:t>
      </w:r>
    </w:p>
    <w:p w14:paraId="05FBCB41" w14:textId="77777777" w:rsidR="00636B89" w:rsidRPr="0018555B" w:rsidRDefault="00636B89" w:rsidP="00E046C2">
      <w:pPr>
        <w:jc w:val="both"/>
        <w:rPr>
          <w:rFonts w:ascii="Arial" w:hAnsi="Arial" w:cs="Arial"/>
          <w:color w:val="FF0000"/>
          <w:sz w:val="20"/>
          <w:szCs w:val="20"/>
          <w:lang w:val="en-US"/>
        </w:rPr>
      </w:pPr>
    </w:p>
    <w:p w14:paraId="27B12F6B" w14:textId="25344EC5" w:rsidR="00E74BFE" w:rsidRPr="0018555B" w:rsidRDefault="00E74BFE" w:rsidP="00E74BFE">
      <w:pPr>
        <w:jc w:val="both"/>
        <w:rPr>
          <w:rFonts w:ascii="Arial" w:hAnsi="Arial" w:cs="Arial"/>
          <w:b/>
          <w:bCs/>
          <w:sz w:val="20"/>
          <w:szCs w:val="20"/>
          <w:lang w:val="en-US"/>
        </w:rPr>
      </w:pPr>
      <w:r w:rsidRPr="0018555B">
        <w:rPr>
          <w:rFonts w:ascii="Arial" w:hAnsi="Arial" w:cs="Arial"/>
          <w:b/>
          <w:bCs/>
          <w:sz w:val="20"/>
          <w:szCs w:val="20"/>
          <w:lang w:val="en-US"/>
        </w:rPr>
        <w:t xml:space="preserve">Figure </w:t>
      </w:r>
      <w:r w:rsidRPr="0018555B">
        <w:rPr>
          <w:rFonts w:ascii="Arial" w:hAnsi="Arial" w:cs="Arial"/>
          <w:b/>
          <w:bCs/>
          <w:sz w:val="20"/>
          <w:szCs w:val="20"/>
          <w:lang w:val="en-US"/>
        </w:rPr>
        <w:fldChar w:fldCharType="begin"/>
      </w:r>
      <w:r w:rsidRPr="0018555B">
        <w:rPr>
          <w:rFonts w:ascii="Arial" w:hAnsi="Arial" w:cs="Arial"/>
          <w:b/>
          <w:bCs/>
          <w:sz w:val="20"/>
          <w:szCs w:val="20"/>
          <w:lang w:val="en-US"/>
        </w:rPr>
        <w:instrText xml:space="preserve"> SEQ Figure \* ARABIC </w:instrText>
      </w:r>
      <w:r w:rsidRPr="0018555B">
        <w:rPr>
          <w:rFonts w:ascii="Arial" w:hAnsi="Arial" w:cs="Arial"/>
          <w:b/>
          <w:bCs/>
          <w:sz w:val="20"/>
          <w:szCs w:val="20"/>
          <w:lang w:val="en-US"/>
        </w:rPr>
        <w:fldChar w:fldCharType="separate"/>
      </w:r>
      <w:r w:rsidR="008D70B2" w:rsidRPr="0018555B">
        <w:rPr>
          <w:rFonts w:ascii="Arial" w:hAnsi="Arial" w:cs="Arial"/>
          <w:b/>
          <w:bCs/>
          <w:noProof/>
          <w:sz w:val="20"/>
          <w:szCs w:val="20"/>
          <w:lang w:val="en-US"/>
        </w:rPr>
        <w:t>2</w:t>
      </w:r>
      <w:r w:rsidRPr="0018555B">
        <w:rPr>
          <w:rFonts w:ascii="Arial" w:hAnsi="Arial" w:cs="Arial"/>
          <w:b/>
          <w:bCs/>
          <w:sz w:val="20"/>
          <w:szCs w:val="20"/>
          <w:lang w:val="en-US"/>
        </w:rPr>
        <w:fldChar w:fldCharType="end"/>
      </w:r>
      <w:r w:rsidRPr="0018555B">
        <w:rPr>
          <w:rFonts w:ascii="Arial" w:hAnsi="Arial" w:cs="Arial"/>
          <w:b/>
          <w:bCs/>
          <w:sz w:val="20"/>
          <w:szCs w:val="20"/>
          <w:lang w:val="en-US"/>
        </w:rPr>
        <w:t xml:space="preserve"> Seasonally adjusted </w:t>
      </w:r>
      <w:r w:rsidR="0058759D" w:rsidRPr="0018555B">
        <w:rPr>
          <w:rFonts w:ascii="Arial" w:hAnsi="Arial" w:cs="Arial"/>
          <w:b/>
          <w:bCs/>
          <w:sz w:val="20"/>
          <w:szCs w:val="20"/>
          <w:lang w:val="en-US"/>
        </w:rPr>
        <w:t>non-agricultural</w:t>
      </w:r>
      <w:r w:rsidRPr="0018555B">
        <w:rPr>
          <w:rFonts w:ascii="Arial" w:hAnsi="Arial" w:cs="Arial"/>
          <w:b/>
          <w:bCs/>
          <w:sz w:val="20"/>
          <w:szCs w:val="20"/>
          <w:lang w:val="en-US"/>
        </w:rPr>
        <w:t xml:space="preserve"> unemployment rate and application per vacancy</w:t>
      </w:r>
    </w:p>
    <w:p w14:paraId="5374D531" w14:textId="353F199F" w:rsidR="006528F3" w:rsidRPr="0018555B" w:rsidRDefault="000C4B0C" w:rsidP="00224A7B">
      <w:pPr>
        <w:rPr>
          <w:color w:val="FF0000"/>
          <w:lang w:val="en-US"/>
        </w:rPr>
      </w:pPr>
      <w:r>
        <w:rPr>
          <w:noProof/>
          <w:color w:val="FF0000"/>
          <w:lang w:val="en-GB" w:eastAsia="en-GB"/>
        </w:rPr>
        <w:drawing>
          <wp:inline distT="0" distB="0" distL="0" distR="0" wp14:anchorId="5338DB2D" wp14:editId="4ECD3593">
            <wp:extent cx="6429375" cy="3892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9827" cy="3904932"/>
                    </a:xfrm>
                    <a:prstGeom prst="rect">
                      <a:avLst/>
                    </a:prstGeom>
                    <a:noFill/>
                  </pic:spPr>
                </pic:pic>
              </a:graphicData>
            </a:graphic>
          </wp:inline>
        </w:drawing>
      </w:r>
    </w:p>
    <w:p w14:paraId="237B523A" w14:textId="234C4349" w:rsidR="005F2D3F" w:rsidRPr="0018555B" w:rsidRDefault="00E74BFE" w:rsidP="00AD029C">
      <w:pPr>
        <w:rPr>
          <w:rFonts w:ascii="Arial" w:hAnsi="Arial" w:cs="Arial"/>
          <w:sz w:val="18"/>
          <w:szCs w:val="18"/>
          <w:lang w:val="en-US"/>
        </w:rPr>
      </w:pPr>
      <w:r w:rsidRPr="0018555B">
        <w:rPr>
          <w:rFonts w:ascii="Arial" w:hAnsi="Arial" w:cs="Arial"/>
          <w:sz w:val="18"/>
          <w:szCs w:val="18"/>
          <w:lang w:val="en-US"/>
        </w:rPr>
        <w:t xml:space="preserve">Source: Kariyer.net, </w:t>
      </w:r>
      <w:proofErr w:type="spellStart"/>
      <w:r w:rsidRPr="0018555B">
        <w:rPr>
          <w:rFonts w:ascii="Arial" w:hAnsi="Arial" w:cs="Arial"/>
          <w:sz w:val="18"/>
          <w:szCs w:val="18"/>
          <w:lang w:val="en-US"/>
        </w:rPr>
        <w:t>Turkstat</w:t>
      </w:r>
      <w:proofErr w:type="spellEnd"/>
      <w:r w:rsidRPr="0018555B">
        <w:rPr>
          <w:rFonts w:ascii="Arial" w:hAnsi="Arial" w:cs="Arial"/>
          <w:sz w:val="18"/>
          <w:szCs w:val="18"/>
          <w:lang w:val="en-US"/>
        </w:rPr>
        <w:t xml:space="preserve">, </w:t>
      </w:r>
      <w:proofErr w:type="spellStart"/>
      <w:r w:rsidRPr="0018555B">
        <w:rPr>
          <w:rFonts w:ascii="Arial" w:hAnsi="Arial" w:cs="Arial"/>
          <w:bCs/>
          <w:sz w:val="18"/>
          <w:szCs w:val="18"/>
          <w:lang w:val="en-US"/>
        </w:rPr>
        <w:t>Betam</w:t>
      </w:r>
      <w:proofErr w:type="spellEnd"/>
    </w:p>
    <w:p w14:paraId="3FBE18D1" w14:textId="77777777" w:rsidR="00AD029C" w:rsidRPr="0018555B" w:rsidRDefault="00AD029C" w:rsidP="00AD029C">
      <w:pPr>
        <w:rPr>
          <w:rFonts w:ascii="Arial" w:hAnsi="Arial" w:cs="Arial"/>
          <w:sz w:val="18"/>
          <w:szCs w:val="18"/>
          <w:lang w:val="en-US"/>
        </w:rPr>
      </w:pPr>
    </w:p>
    <w:p w14:paraId="5AFD9B1F" w14:textId="3702DE68" w:rsidR="00657E28" w:rsidRPr="0018555B" w:rsidRDefault="00657E28" w:rsidP="001055AF">
      <w:pPr>
        <w:suppressAutoHyphens w:val="0"/>
        <w:jc w:val="both"/>
        <w:rPr>
          <w:rFonts w:ascii="Arial" w:hAnsi="Arial" w:cs="Arial"/>
          <w:b/>
          <w:sz w:val="22"/>
          <w:szCs w:val="22"/>
          <w:lang w:val="en-US"/>
        </w:rPr>
      </w:pPr>
      <w:r w:rsidRPr="0018555B">
        <w:rPr>
          <w:rFonts w:ascii="Arial" w:hAnsi="Arial" w:cs="Arial"/>
          <w:b/>
          <w:sz w:val="22"/>
          <w:szCs w:val="22"/>
          <w:lang w:val="en-US"/>
        </w:rPr>
        <w:t>E</w:t>
      </w:r>
      <w:r w:rsidR="00E74BFE" w:rsidRPr="0018555B">
        <w:rPr>
          <w:rFonts w:ascii="Arial" w:hAnsi="Arial" w:cs="Arial"/>
          <w:b/>
          <w:sz w:val="22"/>
          <w:szCs w:val="22"/>
          <w:lang w:val="en-US"/>
        </w:rPr>
        <w:t xml:space="preserve">mployment </w:t>
      </w:r>
      <w:r w:rsidR="0006014D" w:rsidRPr="0018555B">
        <w:rPr>
          <w:rFonts w:ascii="Arial" w:hAnsi="Arial" w:cs="Arial"/>
          <w:b/>
          <w:sz w:val="22"/>
          <w:szCs w:val="22"/>
          <w:lang w:val="en-US"/>
        </w:rPr>
        <w:t>decreases</w:t>
      </w:r>
      <w:r w:rsidR="00E74BFE" w:rsidRPr="0018555B">
        <w:rPr>
          <w:rFonts w:ascii="Arial" w:hAnsi="Arial" w:cs="Arial"/>
          <w:b/>
          <w:sz w:val="22"/>
          <w:szCs w:val="22"/>
          <w:lang w:val="en-US"/>
        </w:rPr>
        <w:t xml:space="preserve"> </w:t>
      </w:r>
      <w:r w:rsidR="007256D2" w:rsidRPr="0018555B">
        <w:rPr>
          <w:rFonts w:ascii="Arial" w:hAnsi="Arial" w:cs="Arial"/>
          <w:b/>
          <w:sz w:val="22"/>
          <w:szCs w:val="22"/>
          <w:lang w:val="en-US"/>
        </w:rPr>
        <w:t xml:space="preserve">in </w:t>
      </w:r>
      <w:r w:rsidR="000C6D2C">
        <w:rPr>
          <w:rFonts w:ascii="Arial" w:hAnsi="Arial" w:cs="Arial"/>
          <w:b/>
          <w:sz w:val="22"/>
          <w:szCs w:val="22"/>
          <w:lang w:val="en-US"/>
        </w:rPr>
        <w:t>construction</w:t>
      </w:r>
      <w:r w:rsidR="00927ECF" w:rsidRPr="0018555B">
        <w:rPr>
          <w:rFonts w:ascii="Arial" w:hAnsi="Arial" w:cs="Arial"/>
          <w:b/>
          <w:sz w:val="22"/>
          <w:szCs w:val="22"/>
          <w:lang w:val="en-US"/>
        </w:rPr>
        <w:t xml:space="preserve"> </w:t>
      </w:r>
      <w:r w:rsidR="000C6D2C">
        <w:rPr>
          <w:rFonts w:ascii="Arial" w:hAnsi="Arial" w:cs="Arial"/>
          <w:b/>
          <w:sz w:val="22"/>
          <w:szCs w:val="22"/>
          <w:lang w:val="en-US"/>
        </w:rPr>
        <w:t>continues</w:t>
      </w:r>
    </w:p>
    <w:p w14:paraId="230A9DC5" w14:textId="77777777" w:rsidR="0006014D" w:rsidRPr="0018555B" w:rsidRDefault="0006014D" w:rsidP="001055AF">
      <w:pPr>
        <w:suppressAutoHyphens w:val="0"/>
        <w:jc w:val="both"/>
        <w:rPr>
          <w:rFonts w:ascii="Arial" w:hAnsi="Arial" w:cs="Arial"/>
          <w:b/>
          <w:sz w:val="22"/>
          <w:szCs w:val="22"/>
          <w:lang w:val="en-US"/>
        </w:rPr>
      </w:pPr>
    </w:p>
    <w:p w14:paraId="7F6BA919" w14:textId="38F9CED2" w:rsidR="005657F2" w:rsidRPr="000251FB" w:rsidRDefault="007256D2" w:rsidP="00CB667C">
      <w:pPr>
        <w:suppressAutoHyphens w:val="0"/>
        <w:jc w:val="both"/>
        <w:rPr>
          <w:rFonts w:ascii="Arial" w:hAnsi="Arial" w:cs="Arial"/>
          <w:bCs/>
          <w:sz w:val="20"/>
          <w:szCs w:val="20"/>
          <w:highlight w:val="yellow"/>
          <w:lang w:val="en-US"/>
        </w:rPr>
        <w:sectPr w:rsidR="005657F2" w:rsidRPr="000251FB" w:rsidSect="005657F2">
          <w:footerReference w:type="default" r:id="rId11"/>
          <w:pgSz w:w="11905" w:h="16837"/>
          <w:pgMar w:top="1418" w:right="992" w:bottom="777" w:left="709" w:header="709" w:footer="709" w:gutter="0"/>
          <w:cols w:space="708"/>
          <w:docGrid w:linePitch="360"/>
        </w:sectPr>
      </w:pPr>
      <w:r w:rsidRPr="0018555B">
        <w:rPr>
          <w:rFonts w:ascii="Arial" w:hAnsi="Arial" w:cs="Arial"/>
          <w:bCs/>
          <w:sz w:val="20"/>
          <w:szCs w:val="20"/>
          <w:lang w:val="en-US"/>
        </w:rPr>
        <w:t>Accordin</w:t>
      </w:r>
      <w:r w:rsidR="00F70CA8">
        <w:rPr>
          <w:rFonts w:ascii="Arial" w:hAnsi="Arial" w:cs="Arial"/>
          <w:bCs/>
          <w:sz w:val="20"/>
          <w:szCs w:val="20"/>
          <w:lang w:val="en-US"/>
        </w:rPr>
        <w:t>g to seasonally adjusted sector</w:t>
      </w:r>
      <w:r w:rsidRPr="0018555B">
        <w:rPr>
          <w:rFonts w:ascii="Arial" w:hAnsi="Arial" w:cs="Arial"/>
          <w:bCs/>
          <w:sz w:val="20"/>
          <w:szCs w:val="20"/>
          <w:lang w:val="en-US"/>
        </w:rPr>
        <w:t xml:space="preserve">al labor market data, employment </w:t>
      </w:r>
      <w:r w:rsidR="00A125B9" w:rsidRPr="0018555B">
        <w:rPr>
          <w:rFonts w:ascii="Arial" w:hAnsi="Arial" w:cs="Arial"/>
          <w:bCs/>
          <w:sz w:val="20"/>
          <w:szCs w:val="20"/>
          <w:lang w:val="en-US"/>
        </w:rPr>
        <w:t>decreased</w:t>
      </w:r>
      <w:r w:rsidRPr="0018555B">
        <w:rPr>
          <w:rFonts w:ascii="Arial" w:hAnsi="Arial" w:cs="Arial"/>
          <w:bCs/>
          <w:sz w:val="20"/>
          <w:szCs w:val="20"/>
          <w:lang w:val="en-US"/>
        </w:rPr>
        <w:t xml:space="preserve"> in </w:t>
      </w:r>
      <w:r w:rsidR="00C127B0">
        <w:rPr>
          <w:rFonts w:ascii="Arial" w:hAnsi="Arial" w:cs="Arial"/>
          <w:bCs/>
          <w:sz w:val="20"/>
          <w:szCs w:val="20"/>
          <w:lang w:val="en-US"/>
        </w:rPr>
        <w:t xml:space="preserve">all sectors except </w:t>
      </w:r>
      <w:r w:rsidR="00C35E77">
        <w:rPr>
          <w:rFonts w:ascii="Arial" w:hAnsi="Arial" w:cs="Arial"/>
          <w:bCs/>
          <w:sz w:val="20"/>
          <w:szCs w:val="20"/>
          <w:lang w:val="en-US"/>
        </w:rPr>
        <w:t xml:space="preserve">manufacturing </w:t>
      </w:r>
      <w:r w:rsidR="00F70CA8" w:rsidRPr="0018555B">
        <w:rPr>
          <w:rFonts w:ascii="Arial" w:hAnsi="Arial" w:cs="Arial"/>
          <w:bCs/>
          <w:sz w:val="20"/>
          <w:szCs w:val="20"/>
          <w:lang w:val="en-US"/>
        </w:rPr>
        <w:t xml:space="preserve">in </w:t>
      </w:r>
      <w:r w:rsidR="00C127B0">
        <w:rPr>
          <w:rFonts w:ascii="Arial" w:hAnsi="Arial" w:cs="Arial"/>
          <w:bCs/>
          <w:sz w:val="20"/>
          <w:szCs w:val="20"/>
          <w:lang w:val="en-US"/>
        </w:rPr>
        <w:t>May</w:t>
      </w:r>
      <w:r w:rsidR="00F70CA8" w:rsidRPr="0018555B">
        <w:rPr>
          <w:rFonts w:ascii="Arial" w:hAnsi="Arial" w:cs="Arial"/>
          <w:bCs/>
          <w:sz w:val="20"/>
          <w:szCs w:val="20"/>
          <w:lang w:val="en-US"/>
        </w:rPr>
        <w:t xml:space="preserve"> 2018 compared to </w:t>
      </w:r>
      <w:r w:rsidR="00C127B0">
        <w:rPr>
          <w:rFonts w:ascii="Arial" w:hAnsi="Arial" w:cs="Arial"/>
          <w:bCs/>
          <w:sz w:val="20"/>
          <w:szCs w:val="20"/>
          <w:lang w:val="en-US"/>
        </w:rPr>
        <w:t>April</w:t>
      </w:r>
      <w:r w:rsidR="00F70CA8" w:rsidRPr="0018555B">
        <w:rPr>
          <w:rFonts w:ascii="Arial" w:hAnsi="Arial" w:cs="Arial"/>
          <w:bCs/>
          <w:sz w:val="20"/>
          <w:szCs w:val="20"/>
          <w:lang w:val="en-US"/>
        </w:rPr>
        <w:t xml:space="preserve"> 2018</w:t>
      </w:r>
      <w:r w:rsidRPr="0018555B">
        <w:rPr>
          <w:rFonts w:ascii="Arial" w:hAnsi="Arial" w:cs="Arial"/>
          <w:bCs/>
          <w:sz w:val="20"/>
          <w:szCs w:val="20"/>
          <w:lang w:val="en-US"/>
        </w:rPr>
        <w:t xml:space="preserve"> (Figure 3, Table 2</w:t>
      </w:r>
      <w:r w:rsidRPr="0018555B">
        <w:rPr>
          <w:rFonts w:ascii="Arial" w:hAnsi="Arial" w:cs="Arial"/>
          <w:sz w:val="20"/>
          <w:szCs w:val="20"/>
          <w:lang w:val="en-US"/>
        </w:rPr>
        <w:t>).</w:t>
      </w:r>
      <w:r w:rsidRPr="0018555B">
        <w:rPr>
          <w:rFonts w:ascii="Arial" w:hAnsi="Arial" w:cs="Arial"/>
          <w:sz w:val="20"/>
          <w:szCs w:val="20"/>
          <w:vertAlign w:val="superscript"/>
          <w:lang w:val="en-US"/>
        </w:rPr>
        <w:footnoteReference w:id="5"/>
      </w:r>
      <w:r w:rsidRPr="0018555B">
        <w:rPr>
          <w:rFonts w:ascii="Arial" w:hAnsi="Arial" w:cs="Arial"/>
          <w:sz w:val="20"/>
          <w:szCs w:val="20"/>
          <w:lang w:val="en-US"/>
        </w:rPr>
        <w:t xml:space="preserve"> </w:t>
      </w:r>
      <w:r w:rsidRPr="0018555B">
        <w:rPr>
          <w:rFonts w:ascii="Arial" w:hAnsi="Arial" w:cs="Arial"/>
          <w:bCs/>
          <w:sz w:val="20"/>
          <w:szCs w:val="20"/>
          <w:lang w:val="en-US"/>
        </w:rPr>
        <w:t xml:space="preserve">Employment </w:t>
      </w:r>
      <w:r w:rsidR="00C35E77">
        <w:rPr>
          <w:rFonts w:ascii="Arial" w:hAnsi="Arial" w:cs="Arial"/>
          <w:bCs/>
          <w:sz w:val="20"/>
          <w:szCs w:val="20"/>
          <w:lang w:val="en-US"/>
        </w:rPr>
        <w:t>in</w:t>
      </w:r>
      <w:r w:rsidR="00A125B9" w:rsidRPr="0018555B">
        <w:rPr>
          <w:rFonts w:ascii="Arial" w:hAnsi="Arial" w:cs="Arial"/>
          <w:bCs/>
          <w:sz w:val="20"/>
          <w:szCs w:val="20"/>
          <w:lang w:val="en-US"/>
        </w:rPr>
        <w:t xml:space="preserve">creased </w:t>
      </w:r>
      <w:r w:rsidRPr="0018555B">
        <w:rPr>
          <w:rFonts w:ascii="Arial" w:hAnsi="Arial" w:cs="Arial"/>
          <w:bCs/>
          <w:sz w:val="20"/>
          <w:szCs w:val="20"/>
          <w:lang w:val="en-US"/>
        </w:rPr>
        <w:t xml:space="preserve">by </w:t>
      </w:r>
      <w:r w:rsidR="00C127B0">
        <w:rPr>
          <w:rFonts w:ascii="Arial" w:hAnsi="Arial" w:cs="Arial"/>
          <w:bCs/>
          <w:sz w:val="20"/>
          <w:szCs w:val="20"/>
          <w:lang w:val="en-US"/>
        </w:rPr>
        <w:t>19</w:t>
      </w:r>
      <w:r w:rsidR="00F70CA8">
        <w:rPr>
          <w:rFonts w:ascii="Arial" w:hAnsi="Arial" w:cs="Arial"/>
          <w:bCs/>
          <w:sz w:val="20"/>
          <w:szCs w:val="20"/>
          <w:lang w:val="en-US"/>
        </w:rPr>
        <w:t xml:space="preserve"> thousand in manufacturing</w:t>
      </w:r>
      <w:r w:rsidR="00C35E77">
        <w:rPr>
          <w:rFonts w:ascii="Arial" w:hAnsi="Arial" w:cs="Arial"/>
          <w:bCs/>
          <w:sz w:val="20"/>
          <w:szCs w:val="20"/>
          <w:lang w:val="en-US"/>
        </w:rPr>
        <w:t xml:space="preserve"> </w:t>
      </w:r>
      <w:r w:rsidR="00C127B0">
        <w:rPr>
          <w:rFonts w:ascii="Arial" w:hAnsi="Arial" w:cs="Arial"/>
          <w:bCs/>
          <w:sz w:val="20"/>
          <w:szCs w:val="20"/>
          <w:lang w:val="en-US"/>
        </w:rPr>
        <w:t xml:space="preserve">while </w:t>
      </w:r>
      <w:r w:rsidRPr="0018555B">
        <w:rPr>
          <w:rFonts w:ascii="Arial" w:hAnsi="Arial" w:cs="Arial"/>
          <w:bCs/>
          <w:sz w:val="20"/>
          <w:szCs w:val="20"/>
          <w:lang w:val="en-US"/>
        </w:rPr>
        <w:t xml:space="preserve">employment </w:t>
      </w:r>
      <w:r w:rsidR="00A125B9" w:rsidRPr="0018555B">
        <w:rPr>
          <w:rFonts w:ascii="Arial" w:hAnsi="Arial" w:cs="Arial"/>
          <w:bCs/>
          <w:sz w:val="20"/>
          <w:szCs w:val="20"/>
          <w:lang w:val="en-US"/>
        </w:rPr>
        <w:t xml:space="preserve">in </w:t>
      </w:r>
      <w:r w:rsidR="00C35E77">
        <w:rPr>
          <w:rFonts w:ascii="Arial" w:hAnsi="Arial" w:cs="Arial"/>
          <w:bCs/>
          <w:sz w:val="20"/>
          <w:szCs w:val="20"/>
          <w:lang w:val="en-US"/>
        </w:rPr>
        <w:t>agriculture</w:t>
      </w:r>
      <w:r w:rsidR="00C127B0">
        <w:rPr>
          <w:rFonts w:ascii="Arial" w:hAnsi="Arial" w:cs="Arial"/>
          <w:bCs/>
          <w:sz w:val="20"/>
          <w:szCs w:val="20"/>
          <w:lang w:val="en-US"/>
        </w:rPr>
        <w:t xml:space="preserve">, </w:t>
      </w:r>
      <w:r w:rsidR="00C35E77">
        <w:rPr>
          <w:rFonts w:ascii="Arial" w:hAnsi="Arial" w:cs="Arial"/>
          <w:bCs/>
          <w:sz w:val="20"/>
          <w:szCs w:val="20"/>
          <w:lang w:val="en-US"/>
        </w:rPr>
        <w:t>construction</w:t>
      </w:r>
      <w:r w:rsidR="00C127B0">
        <w:rPr>
          <w:rFonts w:ascii="Arial" w:hAnsi="Arial" w:cs="Arial"/>
          <w:bCs/>
          <w:sz w:val="20"/>
          <w:szCs w:val="20"/>
          <w:lang w:val="en-US"/>
        </w:rPr>
        <w:t xml:space="preserve"> and services</w:t>
      </w:r>
      <w:r w:rsidR="00C35E77">
        <w:rPr>
          <w:rFonts w:ascii="Arial" w:hAnsi="Arial" w:cs="Arial"/>
          <w:bCs/>
          <w:sz w:val="20"/>
          <w:szCs w:val="20"/>
          <w:lang w:val="en-US"/>
        </w:rPr>
        <w:t xml:space="preserve"> de</w:t>
      </w:r>
      <w:r w:rsidR="00A125B9" w:rsidRPr="0018555B">
        <w:rPr>
          <w:rFonts w:ascii="Arial" w:hAnsi="Arial" w:cs="Arial"/>
          <w:bCs/>
          <w:sz w:val="20"/>
          <w:szCs w:val="20"/>
          <w:lang w:val="en-US"/>
        </w:rPr>
        <w:t xml:space="preserve">creased </w:t>
      </w:r>
      <w:r w:rsidRPr="0018555B">
        <w:rPr>
          <w:rFonts w:ascii="Arial" w:hAnsi="Arial" w:cs="Arial"/>
          <w:bCs/>
          <w:sz w:val="20"/>
          <w:szCs w:val="20"/>
          <w:lang w:val="en-US"/>
        </w:rPr>
        <w:t xml:space="preserve">by </w:t>
      </w:r>
      <w:r w:rsidR="00C127B0">
        <w:rPr>
          <w:rFonts w:ascii="Arial" w:hAnsi="Arial" w:cs="Arial"/>
          <w:bCs/>
          <w:sz w:val="20"/>
          <w:szCs w:val="20"/>
          <w:lang w:val="en-US"/>
        </w:rPr>
        <w:t>48, 49</w:t>
      </w:r>
      <w:r w:rsidR="00C35E77">
        <w:rPr>
          <w:rFonts w:ascii="Arial" w:hAnsi="Arial" w:cs="Arial"/>
          <w:bCs/>
          <w:sz w:val="20"/>
          <w:szCs w:val="20"/>
          <w:lang w:val="en-US"/>
        </w:rPr>
        <w:t xml:space="preserve"> and </w:t>
      </w:r>
      <w:r w:rsidR="00C127B0">
        <w:rPr>
          <w:rFonts w:ascii="Arial" w:hAnsi="Arial" w:cs="Arial"/>
          <w:bCs/>
          <w:sz w:val="20"/>
          <w:szCs w:val="20"/>
          <w:lang w:val="en-US"/>
        </w:rPr>
        <w:t>19</w:t>
      </w:r>
      <w:r w:rsidRPr="0018555B">
        <w:rPr>
          <w:rFonts w:ascii="Arial" w:hAnsi="Arial" w:cs="Arial"/>
          <w:bCs/>
          <w:sz w:val="20"/>
          <w:szCs w:val="20"/>
          <w:lang w:val="en-US"/>
        </w:rPr>
        <w:t xml:space="preserve"> thousand</w:t>
      </w:r>
      <w:r w:rsidR="00C35E77">
        <w:rPr>
          <w:rFonts w:ascii="Arial" w:hAnsi="Arial" w:cs="Arial"/>
          <w:bCs/>
          <w:sz w:val="20"/>
          <w:szCs w:val="20"/>
          <w:lang w:val="en-US"/>
        </w:rPr>
        <w:t xml:space="preserve"> respectively</w:t>
      </w:r>
      <w:r w:rsidRPr="0018555B">
        <w:rPr>
          <w:rFonts w:ascii="Arial" w:hAnsi="Arial" w:cs="Arial"/>
          <w:bCs/>
          <w:sz w:val="20"/>
          <w:szCs w:val="20"/>
          <w:lang w:val="en-US"/>
        </w:rPr>
        <w:t xml:space="preserve">. </w:t>
      </w:r>
      <w:r w:rsidR="00C35E77">
        <w:rPr>
          <w:rFonts w:ascii="Arial" w:hAnsi="Arial" w:cs="Arial"/>
          <w:bCs/>
          <w:sz w:val="20"/>
          <w:szCs w:val="20"/>
          <w:lang w:val="en-US"/>
        </w:rPr>
        <w:t xml:space="preserve">Employment losses in construction in the </w:t>
      </w:r>
      <w:r w:rsidR="004E24CF">
        <w:rPr>
          <w:rFonts w:ascii="Arial" w:hAnsi="Arial" w:cs="Arial"/>
          <w:bCs/>
          <w:sz w:val="20"/>
          <w:szCs w:val="20"/>
          <w:lang w:val="en-US"/>
        </w:rPr>
        <w:t>last three</w:t>
      </w:r>
      <w:r w:rsidR="00021A7A">
        <w:rPr>
          <w:rFonts w:ascii="Arial" w:hAnsi="Arial" w:cs="Arial"/>
          <w:bCs/>
          <w:sz w:val="20"/>
          <w:szCs w:val="20"/>
          <w:lang w:val="en-US"/>
        </w:rPr>
        <w:t xml:space="preserve"> periods have </w:t>
      </w:r>
      <w:r w:rsidR="004E24CF">
        <w:rPr>
          <w:rFonts w:ascii="Arial" w:hAnsi="Arial" w:cs="Arial"/>
          <w:bCs/>
          <w:sz w:val="20"/>
          <w:szCs w:val="20"/>
          <w:lang w:val="en-US"/>
        </w:rPr>
        <w:t>exceed</w:t>
      </w:r>
      <w:r w:rsidR="00021A7A">
        <w:rPr>
          <w:rFonts w:ascii="Arial" w:hAnsi="Arial" w:cs="Arial"/>
          <w:bCs/>
          <w:sz w:val="20"/>
          <w:szCs w:val="20"/>
          <w:lang w:val="en-US"/>
        </w:rPr>
        <w:t>ed</w:t>
      </w:r>
      <w:r w:rsidR="00C35E77">
        <w:rPr>
          <w:rFonts w:ascii="Arial" w:hAnsi="Arial" w:cs="Arial"/>
          <w:bCs/>
          <w:sz w:val="20"/>
          <w:szCs w:val="20"/>
          <w:lang w:val="en-US"/>
        </w:rPr>
        <w:t xml:space="preserve"> 1</w:t>
      </w:r>
      <w:r w:rsidR="004E24CF">
        <w:rPr>
          <w:rFonts w:ascii="Arial" w:hAnsi="Arial" w:cs="Arial"/>
          <w:bCs/>
          <w:sz w:val="20"/>
          <w:szCs w:val="20"/>
          <w:lang w:val="en-US"/>
        </w:rPr>
        <w:t>50</w:t>
      </w:r>
      <w:r w:rsidR="00C35E77">
        <w:rPr>
          <w:rFonts w:ascii="Arial" w:hAnsi="Arial" w:cs="Arial"/>
          <w:bCs/>
          <w:sz w:val="20"/>
          <w:szCs w:val="20"/>
          <w:lang w:val="en-US"/>
        </w:rPr>
        <w:t xml:space="preserve"> thousand</w:t>
      </w:r>
      <w:r w:rsidR="004E24CF">
        <w:rPr>
          <w:rFonts w:ascii="Arial" w:hAnsi="Arial" w:cs="Arial"/>
          <w:bCs/>
          <w:sz w:val="20"/>
          <w:szCs w:val="20"/>
          <w:lang w:val="en-US"/>
        </w:rPr>
        <w:t>. It has to be noted that</w:t>
      </w:r>
      <w:r w:rsidR="00C35E77">
        <w:rPr>
          <w:rFonts w:ascii="Arial" w:hAnsi="Arial" w:cs="Arial"/>
          <w:bCs/>
          <w:sz w:val="20"/>
          <w:szCs w:val="20"/>
          <w:lang w:val="en-US"/>
        </w:rPr>
        <w:t xml:space="preserve"> </w:t>
      </w:r>
      <w:r w:rsidR="004E24CF">
        <w:rPr>
          <w:rFonts w:ascii="Arial" w:hAnsi="Arial" w:cs="Arial"/>
          <w:bCs/>
          <w:sz w:val="20"/>
          <w:szCs w:val="20"/>
          <w:lang w:val="en-US"/>
        </w:rPr>
        <w:t>t</w:t>
      </w:r>
      <w:r w:rsidR="000251FB" w:rsidRPr="000251FB">
        <w:rPr>
          <w:rFonts w:ascii="Arial" w:hAnsi="Arial" w:cs="Arial"/>
          <w:bCs/>
          <w:sz w:val="20"/>
          <w:szCs w:val="20"/>
          <w:lang w:val="en-US"/>
        </w:rPr>
        <w:t xml:space="preserve">he </w:t>
      </w:r>
      <w:r w:rsidR="004E24CF">
        <w:rPr>
          <w:rFonts w:ascii="Arial" w:hAnsi="Arial" w:cs="Arial"/>
          <w:bCs/>
          <w:sz w:val="20"/>
          <w:szCs w:val="20"/>
          <w:lang w:val="en-US"/>
        </w:rPr>
        <w:t xml:space="preserve">total </w:t>
      </w:r>
      <w:r w:rsidR="000251FB" w:rsidRPr="000251FB">
        <w:rPr>
          <w:rFonts w:ascii="Arial" w:hAnsi="Arial" w:cs="Arial"/>
          <w:bCs/>
          <w:sz w:val="20"/>
          <w:szCs w:val="20"/>
          <w:lang w:val="en-US"/>
        </w:rPr>
        <w:t xml:space="preserve">increase in employment in the service sector, which </w:t>
      </w:r>
      <w:r w:rsidR="005123D1">
        <w:rPr>
          <w:rFonts w:ascii="Arial" w:hAnsi="Arial" w:cs="Arial"/>
          <w:bCs/>
          <w:sz w:val="20"/>
          <w:szCs w:val="20"/>
          <w:lang w:val="en-US"/>
        </w:rPr>
        <w:t>shoulders about</w:t>
      </w:r>
      <w:r w:rsidR="000251FB" w:rsidRPr="000251FB">
        <w:rPr>
          <w:rFonts w:ascii="Arial" w:hAnsi="Arial" w:cs="Arial"/>
          <w:bCs/>
          <w:sz w:val="20"/>
          <w:szCs w:val="20"/>
          <w:lang w:val="en-US"/>
        </w:rPr>
        <w:t xml:space="preserve"> half of </w:t>
      </w:r>
      <w:r w:rsidR="000F7B28">
        <w:rPr>
          <w:rFonts w:ascii="Arial" w:hAnsi="Arial" w:cs="Arial"/>
          <w:bCs/>
          <w:sz w:val="20"/>
          <w:szCs w:val="20"/>
          <w:lang w:val="en-US"/>
        </w:rPr>
        <w:t xml:space="preserve">the total </w:t>
      </w:r>
      <w:r w:rsidR="004E24CF">
        <w:rPr>
          <w:rFonts w:ascii="Arial" w:hAnsi="Arial" w:cs="Arial"/>
          <w:bCs/>
          <w:sz w:val="20"/>
          <w:szCs w:val="20"/>
          <w:lang w:val="en-US"/>
        </w:rPr>
        <w:t xml:space="preserve">employment, from December to May period was limited to 62 thousand. </w:t>
      </w:r>
    </w:p>
    <w:p w14:paraId="604323FC" w14:textId="62AC5384" w:rsidR="00FD40C8" w:rsidRPr="0018555B" w:rsidRDefault="00AC6C78" w:rsidP="001055AF">
      <w:pPr>
        <w:suppressAutoHyphens w:val="0"/>
        <w:jc w:val="both"/>
        <w:rPr>
          <w:rFonts w:ascii="Arial" w:hAnsi="Arial" w:cs="Arial"/>
          <w:b/>
          <w:sz w:val="20"/>
          <w:szCs w:val="20"/>
          <w:lang w:val="en-US"/>
        </w:rPr>
      </w:pPr>
      <w:bookmarkStart w:id="2" w:name="_Ref472411377"/>
      <w:bookmarkStart w:id="3" w:name="_Ref374950067"/>
      <w:r w:rsidRPr="0018555B">
        <w:rPr>
          <w:rFonts w:ascii="Arial" w:hAnsi="Arial" w:cs="Arial"/>
          <w:b/>
          <w:sz w:val="20"/>
          <w:szCs w:val="20"/>
          <w:lang w:val="en-US"/>
        </w:rPr>
        <w:lastRenderedPageBreak/>
        <w:t xml:space="preserve">Figure </w:t>
      </w:r>
      <w:r w:rsidRPr="0018555B">
        <w:rPr>
          <w:rFonts w:ascii="Arial" w:hAnsi="Arial" w:cs="Arial"/>
          <w:b/>
          <w:sz w:val="20"/>
          <w:szCs w:val="20"/>
          <w:lang w:val="en-US"/>
        </w:rPr>
        <w:fldChar w:fldCharType="begin"/>
      </w:r>
      <w:r w:rsidRPr="0018555B">
        <w:rPr>
          <w:rFonts w:ascii="Arial" w:hAnsi="Arial" w:cs="Arial"/>
          <w:b/>
          <w:sz w:val="20"/>
          <w:szCs w:val="20"/>
          <w:lang w:val="en-US"/>
        </w:rPr>
        <w:instrText xml:space="preserve"> SEQ Figure \* ARABIC </w:instrText>
      </w:r>
      <w:r w:rsidRPr="0018555B">
        <w:rPr>
          <w:rFonts w:ascii="Arial" w:hAnsi="Arial" w:cs="Arial"/>
          <w:b/>
          <w:sz w:val="20"/>
          <w:szCs w:val="20"/>
          <w:lang w:val="en-US"/>
        </w:rPr>
        <w:fldChar w:fldCharType="separate"/>
      </w:r>
      <w:r w:rsidR="008D70B2" w:rsidRPr="0018555B">
        <w:rPr>
          <w:rFonts w:ascii="Arial" w:hAnsi="Arial" w:cs="Arial"/>
          <w:b/>
          <w:noProof/>
          <w:sz w:val="20"/>
          <w:szCs w:val="20"/>
          <w:lang w:val="en-US"/>
        </w:rPr>
        <w:t>3</w:t>
      </w:r>
      <w:r w:rsidRPr="0018555B">
        <w:rPr>
          <w:rFonts w:ascii="Arial" w:hAnsi="Arial" w:cs="Arial"/>
          <w:b/>
          <w:sz w:val="20"/>
          <w:szCs w:val="20"/>
          <w:lang w:val="en-US"/>
        </w:rPr>
        <w:fldChar w:fldCharType="end"/>
      </w:r>
      <w:bookmarkEnd w:id="2"/>
      <w:r w:rsidRPr="0018555B">
        <w:rPr>
          <w:rFonts w:ascii="Arial" w:hAnsi="Arial" w:cs="Arial"/>
          <w:b/>
          <w:sz w:val="20"/>
          <w:szCs w:val="20"/>
          <w:lang w:val="en-US"/>
        </w:rPr>
        <w:t>: Employment by sectors (in thousands)</w:t>
      </w:r>
      <w:bookmarkEnd w:id="3"/>
    </w:p>
    <w:p w14:paraId="39E49554" w14:textId="26EECD33" w:rsidR="00311792" w:rsidRPr="0018555B" w:rsidRDefault="000C4B0C" w:rsidP="00311792">
      <w:pPr>
        <w:rPr>
          <w:rFonts w:ascii="Arial" w:hAnsi="Arial" w:cs="Arial"/>
          <w:b/>
          <w:bCs/>
          <w:color w:val="FF0000"/>
          <w:sz w:val="18"/>
          <w:szCs w:val="18"/>
          <w:lang w:val="en-US"/>
        </w:rPr>
      </w:pPr>
      <w:r>
        <w:rPr>
          <w:rFonts w:ascii="Arial" w:hAnsi="Arial" w:cs="Arial"/>
          <w:b/>
          <w:bCs/>
          <w:noProof/>
          <w:color w:val="FF0000"/>
          <w:sz w:val="18"/>
          <w:szCs w:val="18"/>
          <w:lang w:val="en-GB" w:eastAsia="en-GB"/>
        </w:rPr>
        <w:drawing>
          <wp:inline distT="0" distB="0" distL="0" distR="0" wp14:anchorId="4C7EA1BA" wp14:editId="0041DA37">
            <wp:extent cx="8326755" cy="5783585"/>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28877" cy="5785059"/>
                    </a:xfrm>
                    <a:prstGeom prst="rect">
                      <a:avLst/>
                    </a:prstGeom>
                    <a:noFill/>
                  </pic:spPr>
                </pic:pic>
              </a:graphicData>
            </a:graphic>
          </wp:inline>
        </w:drawing>
      </w:r>
    </w:p>
    <w:p w14:paraId="42B62780" w14:textId="77777777" w:rsidR="00FB67CB" w:rsidRPr="0018555B" w:rsidRDefault="00FB67CB" w:rsidP="00FB67CB">
      <w:pPr>
        <w:rPr>
          <w:rFonts w:ascii="Arial" w:hAnsi="Arial" w:cs="Arial"/>
          <w:color w:val="FF0000"/>
          <w:sz w:val="18"/>
          <w:szCs w:val="18"/>
          <w:lang w:val="en-US"/>
        </w:rPr>
      </w:pPr>
    </w:p>
    <w:p w14:paraId="6116221B" w14:textId="77777777" w:rsidR="00FB67CB" w:rsidRPr="0018555B" w:rsidRDefault="00FB67CB" w:rsidP="00FB67CB">
      <w:pPr>
        <w:rPr>
          <w:rFonts w:ascii="Arial" w:hAnsi="Arial" w:cs="Arial"/>
          <w:sz w:val="18"/>
          <w:szCs w:val="18"/>
          <w:lang w:val="en-US"/>
        </w:rPr>
      </w:pPr>
      <w:r w:rsidRPr="0018555B">
        <w:rPr>
          <w:rFonts w:ascii="Arial" w:hAnsi="Arial" w:cs="Arial"/>
          <w:sz w:val="18"/>
          <w:szCs w:val="18"/>
          <w:lang w:val="en-US"/>
        </w:rPr>
        <w:t xml:space="preserve">Source: </w:t>
      </w:r>
      <w:r w:rsidR="00444C41" w:rsidRPr="0018555B">
        <w:rPr>
          <w:rFonts w:ascii="Arial" w:hAnsi="Arial" w:cs="Arial"/>
          <w:sz w:val="18"/>
          <w:szCs w:val="18"/>
          <w:lang w:val="en-US"/>
        </w:rPr>
        <w:t xml:space="preserve">TURKSTAT, </w:t>
      </w:r>
      <w:proofErr w:type="spellStart"/>
      <w:r w:rsidR="00444C41" w:rsidRPr="0018555B">
        <w:rPr>
          <w:rFonts w:ascii="Arial" w:hAnsi="Arial" w:cs="Arial"/>
          <w:sz w:val="18"/>
          <w:szCs w:val="18"/>
          <w:lang w:val="en-US"/>
        </w:rPr>
        <w:t>Betam</w:t>
      </w:r>
      <w:proofErr w:type="spellEnd"/>
      <w:r w:rsidRPr="0018555B">
        <w:rPr>
          <w:rFonts w:ascii="Arial" w:hAnsi="Arial" w:cs="Arial"/>
          <w:sz w:val="18"/>
          <w:szCs w:val="18"/>
          <w:lang w:val="en-US"/>
        </w:rPr>
        <w:t xml:space="preserve"> </w:t>
      </w:r>
    </w:p>
    <w:p w14:paraId="61CFF454" w14:textId="77777777" w:rsidR="0058759D" w:rsidRPr="0018555B" w:rsidRDefault="0058759D" w:rsidP="00FB67CB">
      <w:pPr>
        <w:rPr>
          <w:rFonts w:ascii="Arial" w:hAnsi="Arial" w:cs="Arial"/>
          <w:color w:val="FF0000"/>
          <w:sz w:val="18"/>
          <w:szCs w:val="18"/>
          <w:lang w:val="en-US"/>
        </w:rPr>
        <w:sectPr w:rsidR="0058759D" w:rsidRPr="0018555B" w:rsidSect="005657F2">
          <w:pgSz w:w="16837" w:h="11905" w:orient="landscape"/>
          <w:pgMar w:top="992" w:right="777" w:bottom="709" w:left="1418" w:header="709" w:footer="709" w:gutter="0"/>
          <w:cols w:space="708"/>
          <w:docGrid w:linePitch="360"/>
        </w:sectPr>
      </w:pPr>
    </w:p>
    <w:p w14:paraId="01DD25AB" w14:textId="77777777" w:rsidR="00714ADD" w:rsidRPr="0018555B" w:rsidRDefault="00C94F53" w:rsidP="0058759D">
      <w:pPr>
        <w:tabs>
          <w:tab w:val="left" w:pos="1230"/>
        </w:tabs>
        <w:rPr>
          <w:rFonts w:ascii="Arial" w:hAnsi="Arial" w:cs="Arial"/>
          <w:color w:val="FF0000"/>
          <w:lang w:val="en-US"/>
        </w:rPr>
      </w:pPr>
      <w:r w:rsidRPr="0018555B">
        <w:rPr>
          <w:rFonts w:ascii="Arial" w:hAnsi="Arial" w:cs="Arial"/>
          <w:color w:val="FF0000"/>
          <w:sz w:val="18"/>
          <w:szCs w:val="18"/>
          <w:lang w:val="en-US"/>
        </w:rPr>
        <w:lastRenderedPageBreak/>
        <w:tab/>
      </w:r>
      <w:bookmarkStart w:id="4" w:name="_Ref374950011"/>
      <w:bookmarkStart w:id="5" w:name="_Ref374950008"/>
    </w:p>
    <w:p w14:paraId="1BFABADC" w14:textId="29093327" w:rsidR="00714ADD" w:rsidRPr="0018555B" w:rsidRDefault="004E24CF" w:rsidP="00714ADD">
      <w:pPr>
        <w:rPr>
          <w:rFonts w:ascii="Arial" w:hAnsi="Arial" w:cs="Arial"/>
          <w:b/>
          <w:sz w:val="22"/>
          <w:szCs w:val="22"/>
          <w:lang w:val="en-US"/>
        </w:rPr>
      </w:pPr>
      <w:bookmarkStart w:id="6" w:name="OLE_LINK8"/>
      <w:bookmarkStart w:id="7" w:name="OLE_LINK9"/>
      <w:r>
        <w:rPr>
          <w:rFonts w:ascii="Arial" w:hAnsi="Arial" w:cs="Arial"/>
          <w:b/>
          <w:sz w:val="22"/>
          <w:szCs w:val="22"/>
          <w:lang w:val="en-US"/>
        </w:rPr>
        <w:t xml:space="preserve">Decline in the </w:t>
      </w:r>
      <w:r w:rsidR="00FB67CB" w:rsidRPr="0018555B">
        <w:rPr>
          <w:rFonts w:ascii="Arial" w:hAnsi="Arial" w:cs="Arial"/>
          <w:b/>
          <w:sz w:val="22"/>
          <w:szCs w:val="22"/>
          <w:lang w:val="en-US"/>
        </w:rPr>
        <w:t xml:space="preserve">number of </w:t>
      </w:r>
      <w:r w:rsidR="005D0DD9" w:rsidRPr="0018555B">
        <w:rPr>
          <w:rFonts w:ascii="Arial" w:hAnsi="Arial" w:cs="Arial"/>
          <w:b/>
          <w:sz w:val="22"/>
          <w:szCs w:val="22"/>
          <w:lang w:val="en-US"/>
        </w:rPr>
        <w:t xml:space="preserve">non-agricultural </w:t>
      </w:r>
      <w:r w:rsidR="00B92D44" w:rsidRPr="0018555B">
        <w:rPr>
          <w:rFonts w:ascii="Arial" w:hAnsi="Arial" w:cs="Arial"/>
          <w:b/>
          <w:sz w:val="22"/>
          <w:szCs w:val="22"/>
          <w:lang w:val="en-US"/>
        </w:rPr>
        <w:t xml:space="preserve">unemployed </w:t>
      </w:r>
      <w:r w:rsidR="009F1D46" w:rsidRPr="0018555B">
        <w:rPr>
          <w:rFonts w:ascii="Arial" w:hAnsi="Arial" w:cs="Arial"/>
          <w:b/>
          <w:sz w:val="22"/>
          <w:szCs w:val="22"/>
          <w:lang w:val="en-US"/>
        </w:rPr>
        <w:t>within a year</w:t>
      </w:r>
      <w:r>
        <w:rPr>
          <w:rFonts w:ascii="Arial" w:hAnsi="Arial" w:cs="Arial"/>
          <w:b/>
          <w:sz w:val="22"/>
          <w:szCs w:val="22"/>
          <w:lang w:val="en-US"/>
        </w:rPr>
        <w:t xml:space="preserve"> continues due to base effect</w:t>
      </w:r>
      <w:r w:rsidR="00FB67CB" w:rsidRPr="0018555B">
        <w:rPr>
          <w:rFonts w:ascii="Arial" w:hAnsi="Arial" w:cs="Arial"/>
          <w:b/>
          <w:sz w:val="22"/>
          <w:szCs w:val="22"/>
          <w:lang w:val="en-US"/>
        </w:rPr>
        <w:t xml:space="preserve"> </w:t>
      </w:r>
    </w:p>
    <w:bookmarkEnd w:id="6"/>
    <w:bookmarkEnd w:id="7"/>
    <w:p w14:paraId="7CDF4411" w14:textId="77777777" w:rsidR="00FB67CB" w:rsidRPr="0018555B" w:rsidRDefault="00FB67CB" w:rsidP="00714ADD">
      <w:pPr>
        <w:rPr>
          <w:rFonts w:ascii="Arial" w:hAnsi="Arial" w:cs="Arial"/>
          <w:color w:val="FF0000"/>
          <w:sz w:val="20"/>
          <w:szCs w:val="20"/>
          <w:lang w:val="en-US"/>
        </w:rPr>
      </w:pPr>
    </w:p>
    <w:p w14:paraId="13DF8075" w14:textId="7B2976DF" w:rsidR="007256D2" w:rsidRPr="0018555B" w:rsidRDefault="007256D2" w:rsidP="007256D2">
      <w:pPr>
        <w:jc w:val="both"/>
        <w:rPr>
          <w:rFonts w:ascii="Arial" w:hAnsi="Arial" w:cs="Arial"/>
          <w:color w:val="FF0000"/>
          <w:sz w:val="20"/>
          <w:szCs w:val="20"/>
          <w:lang w:val="en-US"/>
        </w:rPr>
      </w:pPr>
      <w:r w:rsidRPr="0018555B">
        <w:rPr>
          <w:rFonts w:ascii="Arial" w:hAnsi="Arial" w:cs="Arial"/>
          <w:sz w:val="20"/>
          <w:szCs w:val="20"/>
          <w:lang w:val="en-US"/>
        </w:rPr>
        <w:t xml:space="preserve">From </w:t>
      </w:r>
      <w:r w:rsidR="00F52675">
        <w:rPr>
          <w:rFonts w:ascii="Arial" w:hAnsi="Arial" w:cs="Arial"/>
          <w:sz w:val="20"/>
          <w:szCs w:val="20"/>
          <w:lang w:val="en-US"/>
        </w:rPr>
        <w:t>May</w:t>
      </w:r>
      <w:r w:rsidR="00670E6E" w:rsidRPr="0018555B">
        <w:rPr>
          <w:rFonts w:ascii="Arial" w:hAnsi="Arial" w:cs="Arial"/>
          <w:sz w:val="20"/>
          <w:szCs w:val="20"/>
          <w:lang w:val="en-US"/>
        </w:rPr>
        <w:t xml:space="preserve"> </w:t>
      </w:r>
      <w:r w:rsidRPr="0018555B">
        <w:rPr>
          <w:rFonts w:ascii="Arial" w:hAnsi="Arial" w:cs="Arial"/>
          <w:sz w:val="20"/>
          <w:szCs w:val="20"/>
          <w:lang w:val="en-US"/>
        </w:rPr>
        <w:t xml:space="preserve">2017 to </w:t>
      </w:r>
      <w:r w:rsidR="00F52675">
        <w:rPr>
          <w:rFonts w:ascii="Arial" w:hAnsi="Arial" w:cs="Arial"/>
          <w:sz w:val="20"/>
          <w:szCs w:val="20"/>
          <w:lang w:val="en-US"/>
        </w:rPr>
        <w:t>May</w:t>
      </w:r>
      <w:r w:rsidR="00670E6E" w:rsidRPr="0018555B">
        <w:rPr>
          <w:rFonts w:ascii="Arial" w:hAnsi="Arial" w:cs="Arial"/>
          <w:sz w:val="20"/>
          <w:szCs w:val="20"/>
          <w:lang w:val="en-US"/>
        </w:rPr>
        <w:t xml:space="preserve"> </w:t>
      </w:r>
      <w:r w:rsidRPr="0018555B">
        <w:rPr>
          <w:rFonts w:ascii="Arial" w:hAnsi="Arial" w:cs="Arial"/>
          <w:sz w:val="20"/>
          <w:szCs w:val="20"/>
          <w:lang w:val="en-US"/>
        </w:rPr>
        <w:t xml:space="preserve">2018 non-agricultural labor force increased by </w:t>
      </w:r>
      <w:r w:rsidR="00670E6E" w:rsidRPr="0018555B">
        <w:rPr>
          <w:rFonts w:ascii="Arial" w:hAnsi="Arial" w:cs="Arial"/>
          <w:sz w:val="20"/>
          <w:szCs w:val="20"/>
          <w:lang w:val="en-US"/>
        </w:rPr>
        <w:t>6</w:t>
      </w:r>
      <w:r w:rsidR="00F52675">
        <w:rPr>
          <w:rFonts w:ascii="Arial" w:hAnsi="Arial" w:cs="Arial"/>
          <w:sz w:val="20"/>
          <w:szCs w:val="20"/>
          <w:lang w:val="en-US"/>
        </w:rPr>
        <w:t>68</w:t>
      </w:r>
      <w:r w:rsidR="00670E6E" w:rsidRPr="0018555B">
        <w:rPr>
          <w:rFonts w:ascii="Arial" w:hAnsi="Arial" w:cs="Arial"/>
          <w:sz w:val="20"/>
          <w:szCs w:val="20"/>
          <w:lang w:val="en-US"/>
        </w:rPr>
        <w:t xml:space="preserve"> </w:t>
      </w:r>
      <w:r w:rsidRPr="0018555B">
        <w:rPr>
          <w:rFonts w:ascii="Arial" w:hAnsi="Arial" w:cs="Arial"/>
          <w:sz w:val="20"/>
          <w:szCs w:val="20"/>
          <w:lang w:val="en-US"/>
        </w:rPr>
        <w:t>thousand (</w:t>
      </w:r>
      <w:r w:rsidR="00D44933" w:rsidRPr="0018555B">
        <w:rPr>
          <w:rFonts w:ascii="Arial" w:hAnsi="Arial" w:cs="Arial"/>
          <w:sz w:val="20"/>
          <w:szCs w:val="20"/>
          <w:lang w:val="en-US"/>
        </w:rPr>
        <w:t>2.</w:t>
      </w:r>
      <w:r w:rsidR="000F7B28">
        <w:rPr>
          <w:rFonts w:ascii="Arial" w:hAnsi="Arial" w:cs="Arial"/>
          <w:sz w:val="20"/>
          <w:szCs w:val="20"/>
          <w:lang w:val="en-US"/>
        </w:rPr>
        <w:t>6</w:t>
      </w:r>
      <w:r w:rsidRPr="0018555B">
        <w:rPr>
          <w:rFonts w:ascii="Arial" w:hAnsi="Arial" w:cs="Arial"/>
          <w:sz w:val="20"/>
          <w:szCs w:val="20"/>
          <w:lang w:val="en-US"/>
        </w:rPr>
        <w:t xml:space="preserve"> percent) and non-agricultural employment </w:t>
      </w:r>
      <w:r w:rsidR="005D59A9" w:rsidRPr="0018555B">
        <w:rPr>
          <w:rFonts w:ascii="Arial" w:hAnsi="Arial" w:cs="Arial"/>
          <w:sz w:val="20"/>
          <w:szCs w:val="20"/>
          <w:lang w:val="en-US"/>
        </w:rPr>
        <w:t xml:space="preserve">increased </w:t>
      </w:r>
      <w:r w:rsidRPr="0018555B">
        <w:rPr>
          <w:rFonts w:ascii="Arial" w:hAnsi="Arial" w:cs="Arial"/>
          <w:sz w:val="20"/>
          <w:szCs w:val="20"/>
          <w:lang w:val="en-US"/>
        </w:rPr>
        <w:t xml:space="preserve">by </w:t>
      </w:r>
      <w:r w:rsidR="00F52675">
        <w:rPr>
          <w:rFonts w:ascii="Arial" w:hAnsi="Arial" w:cs="Arial"/>
          <w:sz w:val="20"/>
          <w:szCs w:val="20"/>
          <w:lang w:val="en-US"/>
        </w:rPr>
        <w:t>747</w:t>
      </w:r>
      <w:r w:rsidRPr="0018555B">
        <w:rPr>
          <w:rFonts w:ascii="Arial" w:hAnsi="Arial" w:cs="Arial"/>
          <w:sz w:val="20"/>
          <w:szCs w:val="20"/>
          <w:lang w:val="en-US"/>
        </w:rPr>
        <w:t xml:space="preserve"> thousand (</w:t>
      </w:r>
      <w:r w:rsidR="000F7B28">
        <w:rPr>
          <w:rFonts w:ascii="Arial" w:hAnsi="Arial" w:cs="Arial"/>
          <w:sz w:val="20"/>
          <w:szCs w:val="20"/>
          <w:lang w:val="en-US"/>
        </w:rPr>
        <w:t>3.</w:t>
      </w:r>
      <w:r w:rsidR="00F52675">
        <w:rPr>
          <w:rFonts w:ascii="Arial" w:hAnsi="Arial" w:cs="Arial"/>
          <w:sz w:val="20"/>
          <w:szCs w:val="20"/>
          <w:lang w:val="en-US"/>
        </w:rPr>
        <w:t>3</w:t>
      </w:r>
      <w:r w:rsidRPr="0018555B">
        <w:rPr>
          <w:rFonts w:ascii="Arial" w:hAnsi="Arial" w:cs="Arial"/>
          <w:sz w:val="20"/>
          <w:szCs w:val="20"/>
          <w:lang w:val="en-US"/>
        </w:rPr>
        <w:t xml:space="preserve"> percent) (</w:t>
      </w:r>
      <w:r w:rsidRPr="0018555B">
        <w:rPr>
          <w:lang w:val="en-US"/>
        </w:rPr>
        <w:fldChar w:fldCharType="begin"/>
      </w:r>
      <w:r w:rsidRPr="0018555B">
        <w:rPr>
          <w:lang w:val="en-US"/>
        </w:rPr>
        <w:instrText xml:space="preserve"> REF _Ref472410593 \h  \* MERGEFORMAT </w:instrText>
      </w:r>
      <w:r w:rsidRPr="0018555B">
        <w:rPr>
          <w:lang w:val="en-US"/>
        </w:rPr>
      </w:r>
      <w:r w:rsidRPr="0018555B">
        <w:rPr>
          <w:lang w:val="en-US"/>
        </w:rPr>
        <w:fldChar w:fldCharType="separate"/>
      </w:r>
      <w:r w:rsidR="008D70B2" w:rsidRPr="0018555B">
        <w:rPr>
          <w:rFonts w:ascii="Arial" w:hAnsi="Arial" w:cs="Arial"/>
          <w:sz w:val="20"/>
          <w:szCs w:val="20"/>
          <w:lang w:val="en-US"/>
        </w:rPr>
        <w:t>Figure 4</w:t>
      </w:r>
      <w:r w:rsidRPr="0018555B">
        <w:rPr>
          <w:lang w:val="en-US"/>
        </w:rPr>
        <w:fldChar w:fldCharType="end"/>
      </w:r>
      <w:r w:rsidRPr="0018555B">
        <w:rPr>
          <w:rFonts w:ascii="Arial" w:hAnsi="Arial" w:cs="Arial"/>
          <w:sz w:val="20"/>
          <w:szCs w:val="20"/>
          <w:lang w:val="en-US"/>
        </w:rPr>
        <w:t xml:space="preserve">). Thus, non-agricultural unemployed decreased by </w:t>
      </w:r>
      <w:r w:rsidR="00F52675">
        <w:rPr>
          <w:rFonts w:ascii="Arial" w:hAnsi="Arial" w:cs="Arial"/>
          <w:sz w:val="20"/>
          <w:szCs w:val="20"/>
          <w:lang w:val="en-US"/>
        </w:rPr>
        <w:t>79</w:t>
      </w:r>
      <w:r w:rsidRPr="0018555B">
        <w:rPr>
          <w:rFonts w:ascii="Arial" w:hAnsi="Arial" w:cs="Arial"/>
          <w:sz w:val="20"/>
          <w:szCs w:val="20"/>
          <w:lang w:val="en-US"/>
        </w:rPr>
        <w:t xml:space="preserve"> thousand and attained 3 million </w:t>
      </w:r>
      <w:r w:rsidR="00F52675">
        <w:rPr>
          <w:rFonts w:ascii="Arial" w:hAnsi="Arial" w:cs="Arial"/>
          <w:sz w:val="20"/>
          <w:szCs w:val="20"/>
          <w:lang w:val="en-US"/>
        </w:rPr>
        <w:t>104</w:t>
      </w:r>
      <w:r w:rsidRPr="0018555B">
        <w:rPr>
          <w:rFonts w:ascii="Arial" w:hAnsi="Arial" w:cs="Arial"/>
          <w:sz w:val="20"/>
          <w:szCs w:val="20"/>
          <w:lang w:val="en-US"/>
        </w:rPr>
        <w:t xml:space="preserve"> thousand</w:t>
      </w:r>
      <w:r w:rsidR="00F52675">
        <w:rPr>
          <w:rFonts w:ascii="Arial" w:hAnsi="Arial" w:cs="Arial"/>
          <w:sz w:val="20"/>
          <w:szCs w:val="20"/>
          <w:lang w:val="en-US"/>
        </w:rPr>
        <w:t>. Looking at annual changes, a slowdown in labor force increase and a sharp slowdown in employment increase became obvious.</w:t>
      </w:r>
      <w:r w:rsidRPr="0018555B">
        <w:rPr>
          <w:rFonts w:ascii="Arial" w:hAnsi="Arial" w:cs="Arial"/>
          <w:sz w:val="20"/>
          <w:szCs w:val="20"/>
          <w:lang w:val="en-US"/>
        </w:rPr>
        <w:t xml:space="preserve"> (Figure 4). </w:t>
      </w:r>
    </w:p>
    <w:p w14:paraId="587758AD" w14:textId="77777777" w:rsidR="00AB5BA0" w:rsidRPr="0018555B" w:rsidRDefault="00AB5BA0" w:rsidP="00714ADD">
      <w:pPr>
        <w:rPr>
          <w:rFonts w:ascii="Arial" w:hAnsi="Arial" w:cs="Arial"/>
          <w:color w:val="FF0000"/>
          <w:sz w:val="20"/>
          <w:szCs w:val="20"/>
          <w:lang w:val="en-US"/>
        </w:rPr>
      </w:pPr>
    </w:p>
    <w:p w14:paraId="7591BCCF" w14:textId="326B90B2" w:rsidR="00561989" w:rsidRPr="0018555B" w:rsidRDefault="00561989" w:rsidP="00561989">
      <w:pPr>
        <w:pStyle w:val="Caption"/>
        <w:keepNext/>
        <w:rPr>
          <w:rFonts w:ascii="Arial" w:hAnsi="Arial" w:cs="Arial"/>
          <w:lang w:val="en-US"/>
        </w:rPr>
      </w:pPr>
      <w:bookmarkStart w:id="8" w:name="_Ref472410593"/>
      <w:r w:rsidRPr="0018555B">
        <w:rPr>
          <w:rFonts w:ascii="Arial" w:hAnsi="Arial" w:cs="Arial"/>
          <w:bCs w:val="0"/>
          <w:lang w:val="en-US"/>
        </w:rPr>
        <w:t xml:space="preserve">Figure </w:t>
      </w:r>
      <w:r w:rsidRPr="0018555B">
        <w:rPr>
          <w:rFonts w:ascii="Arial" w:hAnsi="Arial" w:cs="Arial"/>
          <w:bCs w:val="0"/>
          <w:lang w:val="en-US"/>
        </w:rPr>
        <w:fldChar w:fldCharType="begin"/>
      </w:r>
      <w:r w:rsidRPr="0018555B">
        <w:rPr>
          <w:rFonts w:ascii="Arial" w:hAnsi="Arial" w:cs="Arial"/>
          <w:bCs w:val="0"/>
          <w:lang w:val="en-US"/>
        </w:rPr>
        <w:instrText xml:space="preserve"> SEQ Figure \* ARABIC </w:instrText>
      </w:r>
      <w:r w:rsidRPr="0018555B">
        <w:rPr>
          <w:rFonts w:ascii="Arial" w:hAnsi="Arial" w:cs="Arial"/>
          <w:bCs w:val="0"/>
          <w:lang w:val="en-US"/>
        </w:rPr>
        <w:fldChar w:fldCharType="separate"/>
      </w:r>
      <w:r w:rsidR="008D70B2" w:rsidRPr="0018555B">
        <w:rPr>
          <w:rFonts w:ascii="Arial" w:hAnsi="Arial" w:cs="Arial"/>
          <w:bCs w:val="0"/>
          <w:noProof/>
          <w:lang w:val="en-US"/>
        </w:rPr>
        <w:t>4</w:t>
      </w:r>
      <w:r w:rsidRPr="0018555B">
        <w:rPr>
          <w:rFonts w:ascii="Arial" w:hAnsi="Arial" w:cs="Arial"/>
          <w:bCs w:val="0"/>
          <w:lang w:val="en-US"/>
        </w:rPr>
        <w:fldChar w:fldCharType="end"/>
      </w:r>
      <w:bookmarkEnd w:id="8"/>
      <w:r w:rsidRPr="0018555B">
        <w:rPr>
          <w:lang w:val="en-US"/>
        </w:rPr>
        <w:t xml:space="preserve"> </w:t>
      </w:r>
      <w:r w:rsidRPr="0018555B">
        <w:rPr>
          <w:rFonts w:ascii="Arial" w:hAnsi="Arial" w:cs="Arial"/>
          <w:bCs w:val="0"/>
          <w:lang w:val="en-US"/>
        </w:rPr>
        <w:t>Year-on-year changes in non-agricultural labor force, employment, and unemployment</w:t>
      </w:r>
    </w:p>
    <w:p w14:paraId="73055AD7" w14:textId="3E5C6431" w:rsidR="00DD5C6A" w:rsidRPr="0018555B" w:rsidRDefault="000C4B0C" w:rsidP="00714ADD">
      <w:pPr>
        <w:rPr>
          <w:color w:val="FF0000"/>
          <w:lang w:val="en-US"/>
        </w:rPr>
      </w:pPr>
      <w:r>
        <w:rPr>
          <w:noProof/>
          <w:color w:val="FF0000"/>
          <w:lang w:val="en-GB" w:eastAsia="en-GB"/>
        </w:rPr>
        <w:drawing>
          <wp:inline distT="0" distB="0" distL="0" distR="0" wp14:anchorId="694E3692" wp14:editId="0714FB47">
            <wp:extent cx="6595924" cy="40125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9863" cy="4014961"/>
                    </a:xfrm>
                    <a:prstGeom prst="rect">
                      <a:avLst/>
                    </a:prstGeom>
                    <a:noFill/>
                  </pic:spPr>
                </pic:pic>
              </a:graphicData>
            </a:graphic>
          </wp:inline>
        </w:drawing>
      </w:r>
    </w:p>
    <w:p w14:paraId="2F7ADDDF" w14:textId="77777777" w:rsidR="00561989" w:rsidRPr="0018555B" w:rsidRDefault="00561989" w:rsidP="00561989">
      <w:pPr>
        <w:rPr>
          <w:rFonts w:ascii="Arial" w:hAnsi="Arial" w:cs="Arial"/>
          <w:color w:val="FF0000"/>
          <w:sz w:val="18"/>
          <w:szCs w:val="18"/>
          <w:lang w:val="en-US"/>
        </w:rPr>
      </w:pPr>
      <w:r w:rsidRPr="0018555B">
        <w:rPr>
          <w:rFonts w:ascii="Arial" w:hAnsi="Arial" w:cs="Arial"/>
          <w:sz w:val="18"/>
          <w:szCs w:val="18"/>
          <w:lang w:val="en-US"/>
        </w:rPr>
        <w:t xml:space="preserve">Source: </w:t>
      </w:r>
      <w:proofErr w:type="spellStart"/>
      <w:r w:rsidRPr="0018555B">
        <w:rPr>
          <w:rFonts w:ascii="Arial" w:hAnsi="Arial" w:cs="Arial"/>
          <w:sz w:val="18"/>
          <w:szCs w:val="18"/>
          <w:lang w:val="en-US"/>
        </w:rPr>
        <w:t>Turkstat</w:t>
      </w:r>
      <w:proofErr w:type="spellEnd"/>
      <w:r w:rsidRPr="0018555B">
        <w:rPr>
          <w:rFonts w:ascii="Arial" w:hAnsi="Arial" w:cs="Arial"/>
          <w:sz w:val="18"/>
          <w:szCs w:val="18"/>
          <w:lang w:val="en-US"/>
        </w:rPr>
        <w:t xml:space="preserve">, </w:t>
      </w:r>
      <w:proofErr w:type="spellStart"/>
      <w:r w:rsidRPr="0018555B">
        <w:rPr>
          <w:rFonts w:ascii="Arial" w:hAnsi="Arial" w:cs="Arial"/>
          <w:bCs/>
          <w:sz w:val="18"/>
          <w:szCs w:val="18"/>
          <w:lang w:val="en-US"/>
        </w:rPr>
        <w:t>Betam</w:t>
      </w:r>
      <w:proofErr w:type="spellEnd"/>
    </w:p>
    <w:p w14:paraId="179E7FEB" w14:textId="77777777" w:rsidR="0058759D" w:rsidRPr="0018555B" w:rsidRDefault="0058759D" w:rsidP="008A312B">
      <w:pPr>
        <w:rPr>
          <w:color w:val="FF0000"/>
          <w:lang w:val="en-US"/>
        </w:rPr>
      </w:pPr>
    </w:p>
    <w:p w14:paraId="369E0DEC" w14:textId="77777777" w:rsidR="005F2D3F" w:rsidRPr="0018555B" w:rsidRDefault="005F2D3F" w:rsidP="008A312B">
      <w:pPr>
        <w:rPr>
          <w:color w:val="FF0000"/>
          <w:lang w:val="en-US"/>
        </w:rPr>
      </w:pPr>
    </w:p>
    <w:p w14:paraId="1066A147" w14:textId="72C802E0" w:rsidR="007256D2" w:rsidRPr="0018555B" w:rsidRDefault="007256D2" w:rsidP="007256D2">
      <w:pPr>
        <w:pStyle w:val="Caption"/>
        <w:keepNext/>
        <w:rPr>
          <w:rFonts w:ascii="Arial" w:hAnsi="Arial" w:cs="Arial"/>
          <w:sz w:val="22"/>
          <w:szCs w:val="22"/>
          <w:lang w:val="en-US"/>
        </w:rPr>
      </w:pPr>
      <w:r w:rsidRPr="0018555B">
        <w:rPr>
          <w:rFonts w:ascii="Arial" w:hAnsi="Arial" w:cs="Arial"/>
          <w:sz w:val="22"/>
          <w:szCs w:val="22"/>
          <w:lang w:val="en-US"/>
        </w:rPr>
        <w:t xml:space="preserve">Unemployment ratio difference between female and male </w:t>
      </w:r>
      <w:r w:rsidR="00CA153C">
        <w:rPr>
          <w:rFonts w:ascii="Arial" w:hAnsi="Arial" w:cs="Arial"/>
          <w:sz w:val="22"/>
          <w:szCs w:val="22"/>
          <w:lang w:val="en-US"/>
        </w:rPr>
        <w:t>decreased</w:t>
      </w:r>
      <w:r w:rsidRPr="0018555B">
        <w:rPr>
          <w:rFonts w:ascii="Arial" w:hAnsi="Arial" w:cs="Arial"/>
          <w:sz w:val="22"/>
          <w:szCs w:val="22"/>
          <w:lang w:val="en-US"/>
        </w:rPr>
        <w:t xml:space="preserve"> </w:t>
      </w:r>
    </w:p>
    <w:p w14:paraId="68540B24" w14:textId="77777777" w:rsidR="00716FCF" w:rsidRPr="0018555B" w:rsidRDefault="00716FCF" w:rsidP="00CA1307">
      <w:pPr>
        <w:jc w:val="both"/>
        <w:rPr>
          <w:rFonts w:ascii="Arial" w:hAnsi="Arial" w:cs="Arial"/>
          <w:sz w:val="20"/>
          <w:szCs w:val="20"/>
          <w:lang w:val="en-US"/>
        </w:rPr>
      </w:pPr>
    </w:p>
    <w:p w14:paraId="4ABE65CE" w14:textId="27DB3303" w:rsidR="0058759D" w:rsidRDefault="007256D2" w:rsidP="0083718F">
      <w:pPr>
        <w:jc w:val="both"/>
        <w:rPr>
          <w:rFonts w:ascii="Arial" w:hAnsi="Arial" w:cs="Arial"/>
          <w:sz w:val="20"/>
          <w:szCs w:val="20"/>
          <w:lang w:val="en-US"/>
        </w:rPr>
      </w:pPr>
      <w:r w:rsidRPr="0018555B">
        <w:rPr>
          <w:rFonts w:ascii="Arial" w:hAnsi="Arial" w:cs="Arial"/>
          <w:sz w:val="20"/>
          <w:szCs w:val="20"/>
          <w:lang w:val="en-US"/>
        </w:rPr>
        <w:t>Figure 5 shows seasonally adjusted non-agricultural unemployment rate for males (green) and for females (purple)</w:t>
      </w:r>
      <w:r w:rsidRPr="0018555B">
        <w:rPr>
          <w:rStyle w:val="FootnoteReference"/>
          <w:rFonts w:ascii="Arial" w:hAnsi="Arial" w:cs="Arial"/>
          <w:sz w:val="20"/>
          <w:szCs w:val="20"/>
          <w:lang w:val="en-US"/>
        </w:rPr>
        <w:footnoteReference w:id="6"/>
      </w:r>
      <w:r w:rsidRPr="0018555B">
        <w:rPr>
          <w:rFonts w:ascii="Arial" w:hAnsi="Arial" w:cs="Arial"/>
          <w:sz w:val="20"/>
          <w:szCs w:val="20"/>
          <w:lang w:val="en-US"/>
        </w:rPr>
        <w:t xml:space="preserve">. In the period of </w:t>
      </w:r>
      <w:r w:rsidR="00F52675">
        <w:rPr>
          <w:rFonts w:ascii="Arial" w:hAnsi="Arial" w:cs="Arial"/>
          <w:sz w:val="20"/>
          <w:szCs w:val="20"/>
          <w:lang w:val="en-US"/>
        </w:rPr>
        <w:t>May</w:t>
      </w:r>
      <w:r w:rsidRPr="0018555B">
        <w:rPr>
          <w:rFonts w:ascii="Arial" w:hAnsi="Arial" w:cs="Arial"/>
          <w:sz w:val="20"/>
          <w:szCs w:val="20"/>
          <w:lang w:val="en-US"/>
        </w:rPr>
        <w:t xml:space="preserve"> 2018, the non-agricultural female</w:t>
      </w:r>
      <w:r w:rsidR="00B2193B" w:rsidRPr="0018555B">
        <w:rPr>
          <w:rFonts w:ascii="Arial" w:hAnsi="Arial" w:cs="Arial"/>
          <w:sz w:val="20"/>
          <w:szCs w:val="20"/>
          <w:lang w:val="en-US"/>
        </w:rPr>
        <w:t xml:space="preserve"> </w:t>
      </w:r>
      <w:r w:rsidRPr="0018555B">
        <w:rPr>
          <w:rFonts w:ascii="Arial" w:hAnsi="Arial" w:cs="Arial"/>
          <w:sz w:val="20"/>
          <w:szCs w:val="20"/>
          <w:lang w:val="en-US"/>
        </w:rPr>
        <w:t xml:space="preserve">unemployment rate </w:t>
      </w:r>
      <w:r w:rsidR="000F7B28">
        <w:rPr>
          <w:rFonts w:ascii="Arial" w:hAnsi="Arial" w:cs="Arial"/>
          <w:sz w:val="20"/>
          <w:szCs w:val="20"/>
          <w:lang w:val="en-US"/>
        </w:rPr>
        <w:t>increased by 0.</w:t>
      </w:r>
      <w:r w:rsidR="00F52675">
        <w:rPr>
          <w:rFonts w:ascii="Arial" w:hAnsi="Arial" w:cs="Arial"/>
          <w:sz w:val="20"/>
          <w:szCs w:val="20"/>
          <w:lang w:val="en-US"/>
        </w:rPr>
        <w:t>1</w:t>
      </w:r>
      <w:r w:rsidR="000F7B28">
        <w:rPr>
          <w:rFonts w:ascii="Arial" w:hAnsi="Arial" w:cs="Arial"/>
          <w:sz w:val="20"/>
          <w:szCs w:val="20"/>
          <w:lang w:val="en-US"/>
        </w:rPr>
        <w:t xml:space="preserve"> percentage points to 17.</w:t>
      </w:r>
      <w:r w:rsidR="00F52675">
        <w:rPr>
          <w:rFonts w:ascii="Arial" w:hAnsi="Arial" w:cs="Arial"/>
          <w:sz w:val="20"/>
          <w:szCs w:val="20"/>
          <w:lang w:val="en-US"/>
        </w:rPr>
        <w:t>6</w:t>
      </w:r>
      <w:r w:rsidR="000F7B28">
        <w:rPr>
          <w:rFonts w:ascii="Arial" w:hAnsi="Arial" w:cs="Arial"/>
          <w:sz w:val="20"/>
          <w:szCs w:val="20"/>
          <w:lang w:val="en-US"/>
        </w:rPr>
        <w:t xml:space="preserve"> percent while </w:t>
      </w:r>
      <w:r w:rsidR="000F7B28" w:rsidRPr="0018555B">
        <w:rPr>
          <w:rFonts w:ascii="Arial" w:hAnsi="Arial" w:cs="Arial"/>
          <w:sz w:val="20"/>
          <w:szCs w:val="20"/>
          <w:lang w:val="en-US"/>
        </w:rPr>
        <w:t xml:space="preserve">non-agricultural </w:t>
      </w:r>
      <w:r w:rsidR="000F7B28">
        <w:rPr>
          <w:rFonts w:ascii="Arial" w:hAnsi="Arial" w:cs="Arial"/>
          <w:sz w:val="20"/>
          <w:szCs w:val="20"/>
          <w:lang w:val="en-US"/>
        </w:rPr>
        <w:t>male</w:t>
      </w:r>
      <w:r w:rsidR="000F7B28" w:rsidRPr="0018555B">
        <w:rPr>
          <w:rFonts w:ascii="Arial" w:hAnsi="Arial" w:cs="Arial"/>
          <w:sz w:val="20"/>
          <w:szCs w:val="20"/>
          <w:lang w:val="en-US"/>
        </w:rPr>
        <w:t xml:space="preserve"> unemployment rate </w:t>
      </w:r>
      <w:r w:rsidR="000F7B28">
        <w:rPr>
          <w:rFonts w:ascii="Arial" w:hAnsi="Arial" w:cs="Arial"/>
          <w:sz w:val="20"/>
          <w:szCs w:val="20"/>
          <w:lang w:val="en-US"/>
        </w:rPr>
        <w:t>increased by 0.</w:t>
      </w:r>
      <w:r w:rsidR="00F52675">
        <w:rPr>
          <w:rFonts w:ascii="Arial" w:hAnsi="Arial" w:cs="Arial"/>
          <w:sz w:val="20"/>
          <w:szCs w:val="20"/>
          <w:lang w:val="en-US"/>
        </w:rPr>
        <w:t>2</w:t>
      </w:r>
      <w:r w:rsidR="000F7B28">
        <w:rPr>
          <w:rFonts w:ascii="Arial" w:hAnsi="Arial" w:cs="Arial"/>
          <w:sz w:val="20"/>
          <w:szCs w:val="20"/>
          <w:lang w:val="en-US"/>
        </w:rPr>
        <w:t xml:space="preserve"> percentage points to 10</w:t>
      </w:r>
      <w:r w:rsidR="00F52675">
        <w:rPr>
          <w:rFonts w:ascii="Arial" w:hAnsi="Arial" w:cs="Arial"/>
          <w:sz w:val="20"/>
          <w:szCs w:val="20"/>
          <w:lang w:val="en-US"/>
        </w:rPr>
        <w:t>.5</w:t>
      </w:r>
      <w:r w:rsidR="000F7B28">
        <w:rPr>
          <w:rFonts w:ascii="Arial" w:hAnsi="Arial" w:cs="Arial"/>
          <w:sz w:val="20"/>
          <w:szCs w:val="20"/>
          <w:lang w:val="en-US"/>
        </w:rPr>
        <w:t xml:space="preserve"> percent.</w:t>
      </w:r>
      <w:r w:rsidR="00B2193B" w:rsidRPr="0018555B">
        <w:rPr>
          <w:rFonts w:ascii="Arial" w:hAnsi="Arial" w:cs="Arial"/>
          <w:sz w:val="20"/>
          <w:szCs w:val="20"/>
          <w:lang w:val="en-US"/>
        </w:rPr>
        <w:t xml:space="preserve"> </w:t>
      </w:r>
      <w:r w:rsidR="000F7B28" w:rsidRPr="000F7B28">
        <w:rPr>
          <w:rFonts w:ascii="Arial" w:hAnsi="Arial" w:cs="Arial"/>
          <w:sz w:val="20"/>
          <w:szCs w:val="20"/>
          <w:lang w:val="en-US"/>
        </w:rPr>
        <w:t>In other words non-agr</w:t>
      </w:r>
      <w:r w:rsidR="00194D01">
        <w:rPr>
          <w:rFonts w:ascii="Arial" w:hAnsi="Arial" w:cs="Arial"/>
          <w:sz w:val="20"/>
          <w:szCs w:val="20"/>
          <w:lang w:val="en-US"/>
        </w:rPr>
        <w:t>icultural unemployment increases were larger</w:t>
      </w:r>
      <w:r w:rsidR="000F7B28">
        <w:rPr>
          <w:rFonts w:ascii="Arial" w:hAnsi="Arial" w:cs="Arial"/>
          <w:sz w:val="20"/>
          <w:szCs w:val="20"/>
          <w:lang w:val="en-US"/>
        </w:rPr>
        <w:t xml:space="preserve"> </w:t>
      </w:r>
      <w:r w:rsidR="000F7B28" w:rsidRPr="000F7B28">
        <w:rPr>
          <w:rFonts w:ascii="Arial" w:hAnsi="Arial" w:cs="Arial"/>
          <w:sz w:val="20"/>
          <w:szCs w:val="20"/>
          <w:lang w:val="en-US"/>
        </w:rPr>
        <w:t>for males</w:t>
      </w:r>
      <w:r w:rsidR="00194D01">
        <w:rPr>
          <w:rFonts w:ascii="Arial" w:hAnsi="Arial" w:cs="Arial"/>
          <w:sz w:val="20"/>
          <w:szCs w:val="20"/>
          <w:lang w:val="en-US"/>
        </w:rPr>
        <w:t>.</w:t>
      </w:r>
      <w:r w:rsidR="0030751D">
        <w:rPr>
          <w:rFonts w:ascii="Arial" w:hAnsi="Arial" w:cs="Arial"/>
          <w:sz w:val="20"/>
          <w:szCs w:val="20"/>
          <w:lang w:val="en-US"/>
        </w:rPr>
        <w:t xml:space="preserve"> </w:t>
      </w:r>
      <w:r w:rsidR="00194D01">
        <w:rPr>
          <w:rFonts w:ascii="Arial" w:hAnsi="Arial" w:cs="Arial"/>
          <w:sz w:val="20"/>
          <w:szCs w:val="20"/>
          <w:lang w:val="en-US"/>
        </w:rPr>
        <w:t>Thus,</w:t>
      </w:r>
      <w:r w:rsidR="000F7B28" w:rsidRPr="000F7B28">
        <w:rPr>
          <w:rFonts w:ascii="Arial" w:hAnsi="Arial" w:cs="Arial"/>
          <w:sz w:val="20"/>
          <w:szCs w:val="20"/>
          <w:lang w:val="en-US"/>
        </w:rPr>
        <w:t xml:space="preserve"> the gender gap in non-agricultural unemployment rates dropped from 7.</w:t>
      </w:r>
      <w:r w:rsidR="00394685">
        <w:rPr>
          <w:rFonts w:ascii="Arial" w:hAnsi="Arial" w:cs="Arial"/>
          <w:sz w:val="20"/>
          <w:szCs w:val="20"/>
          <w:lang w:val="en-US"/>
        </w:rPr>
        <w:t>2</w:t>
      </w:r>
      <w:r w:rsidR="000F7B28" w:rsidRPr="000F7B28">
        <w:rPr>
          <w:rFonts w:ascii="Arial" w:hAnsi="Arial" w:cs="Arial"/>
          <w:sz w:val="20"/>
          <w:szCs w:val="20"/>
          <w:lang w:val="en-US"/>
        </w:rPr>
        <w:t xml:space="preserve"> percent in </w:t>
      </w:r>
      <w:r w:rsidR="00394685">
        <w:rPr>
          <w:rFonts w:ascii="Arial" w:hAnsi="Arial" w:cs="Arial"/>
          <w:sz w:val="20"/>
          <w:szCs w:val="20"/>
          <w:lang w:val="en-US"/>
        </w:rPr>
        <w:t>April</w:t>
      </w:r>
      <w:r w:rsidR="000F7B28" w:rsidRPr="000F7B28">
        <w:rPr>
          <w:rFonts w:ascii="Arial" w:hAnsi="Arial" w:cs="Arial"/>
          <w:sz w:val="20"/>
          <w:szCs w:val="20"/>
          <w:lang w:val="en-US"/>
        </w:rPr>
        <w:t xml:space="preserve"> 2018 to 7.</w:t>
      </w:r>
      <w:r w:rsidR="00394685">
        <w:rPr>
          <w:rFonts w:ascii="Arial" w:hAnsi="Arial" w:cs="Arial"/>
          <w:sz w:val="20"/>
          <w:szCs w:val="20"/>
          <w:lang w:val="en-US"/>
        </w:rPr>
        <w:t>1</w:t>
      </w:r>
      <w:r w:rsidR="000F7B28" w:rsidRPr="000F7B28">
        <w:rPr>
          <w:rFonts w:ascii="Arial" w:hAnsi="Arial" w:cs="Arial"/>
          <w:sz w:val="20"/>
          <w:szCs w:val="20"/>
          <w:lang w:val="en-US"/>
        </w:rPr>
        <w:t xml:space="preserve"> percent in </w:t>
      </w:r>
      <w:r w:rsidR="00394685">
        <w:rPr>
          <w:rFonts w:ascii="Arial" w:hAnsi="Arial" w:cs="Arial"/>
          <w:sz w:val="20"/>
          <w:szCs w:val="20"/>
          <w:lang w:val="en-US"/>
        </w:rPr>
        <w:t>May</w:t>
      </w:r>
      <w:r w:rsidR="000F7B28" w:rsidRPr="000F7B28">
        <w:rPr>
          <w:rFonts w:ascii="Arial" w:hAnsi="Arial" w:cs="Arial"/>
          <w:sz w:val="20"/>
          <w:szCs w:val="20"/>
          <w:lang w:val="en-US"/>
        </w:rPr>
        <w:t xml:space="preserve"> 2018. This may be due to the fact that men are </w:t>
      </w:r>
      <w:r w:rsidR="00194D01">
        <w:rPr>
          <w:rFonts w:ascii="Arial" w:hAnsi="Arial" w:cs="Arial"/>
          <w:sz w:val="20"/>
          <w:szCs w:val="20"/>
          <w:lang w:val="en-US"/>
        </w:rPr>
        <w:t xml:space="preserve">more likely to be </w:t>
      </w:r>
      <w:r w:rsidR="000F7B28" w:rsidRPr="000F7B28">
        <w:rPr>
          <w:rFonts w:ascii="Arial" w:hAnsi="Arial" w:cs="Arial"/>
          <w:sz w:val="20"/>
          <w:szCs w:val="20"/>
          <w:lang w:val="en-US"/>
        </w:rPr>
        <w:t>employed more in construction where employment loss</w:t>
      </w:r>
      <w:bookmarkStart w:id="9" w:name="_GoBack"/>
      <w:bookmarkEnd w:id="9"/>
      <w:r w:rsidR="000F7B28" w:rsidRPr="000F7B28">
        <w:rPr>
          <w:rFonts w:ascii="Arial" w:hAnsi="Arial" w:cs="Arial"/>
          <w:sz w:val="20"/>
          <w:szCs w:val="20"/>
          <w:lang w:val="en-US"/>
        </w:rPr>
        <w:t xml:space="preserve">es </w:t>
      </w:r>
      <w:r w:rsidR="00194D01">
        <w:rPr>
          <w:rFonts w:ascii="Arial" w:hAnsi="Arial" w:cs="Arial"/>
          <w:sz w:val="20"/>
          <w:szCs w:val="20"/>
          <w:lang w:val="en-US"/>
        </w:rPr>
        <w:t>were stronger</w:t>
      </w:r>
      <w:r w:rsidR="0030751D">
        <w:rPr>
          <w:rFonts w:ascii="Arial" w:hAnsi="Arial" w:cs="Arial"/>
          <w:sz w:val="20"/>
          <w:szCs w:val="20"/>
          <w:lang w:val="en-US"/>
        </w:rPr>
        <w:t xml:space="preserve">. </w:t>
      </w:r>
    </w:p>
    <w:p w14:paraId="696F4A9E" w14:textId="77777777" w:rsidR="00194D01" w:rsidRPr="0018555B" w:rsidRDefault="00194D01" w:rsidP="0083718F">
      <w:pPr>
        <w:jc w:val="both"/>
        <w:rPr>
          <w:rFonts w:ascii="Arial" w:hAnsi="Arial" w:cs="Arial"/>
          <w:color w:val="FF0000"/>
          <w:sz w:val="20"/>
          <w:szCs w:val="20"/>
          <w:lang w:val="en-US"/>
        </w:rPr>
      </w:pPr>
    </w:p>
    <w:p w14:paraId="05547298" w14:textId="77777777" w:rsidR="0058759D" w:rsidRPr="0018555B" w:rsidRDefault="0058759D" w:rsidP="0083718F">
      <w:pPr>
        <w:jc w:val="both"/>
        <w:rPr>
          <w:rFonts w:ascii="Arial" w:hAnsi="Arial" w:cs="Arial"/>
          <w:color w:val="FF0000"/>
          <w:sz w:val="20"/>
          <w:szCs w:val="20"/>
          <w:lang w:val="en-US"/>
        </w:rPr>
      </w:pPr>
    </w:p>
    <w:p w14:paraId="13BCF422" w14:textId="77777777" w:rsidR="0058759D" w:rsidRPr="0018555B" w:rsidRDefault="0058759D" w:rsidP="0083718F">
      <w:pPr>
        <w:jc w:val="both"/>
        <w:rPr>
          <w:rFonts w:ascii="Arial" w:hAnsi="Arial" w:cs="Arial"/>
          <w:color w:val="FF0000"/>
          <w:sz w:val="20"/>
          <w:szCs w:val="20"/>
          <w:lang w:val="en-US"/>
        </w:rPr>
      </w:pPr>
    </w:p>
    <w:p w14:paraId="52EE77B2" w14:textId="77777777" w:rsidR="0058759D" w:rsidRPr="0018555B" w:rsidRDefault="0058759D" w:rsidP="0083718F">
      <w:pPr>
        <w:jc w:val="both"/>
        <w:rPr>
          <w:rFonts w:ascii="Arial" w:hAnsi="Arial" w:cs="Arial"/>
          <w:color w:val="FF0000"/>
          <w:sz w:val="20"/>
          <w:szCs w:val="20"/>
          <w:lang w:val="en-US"/>
        </w:rPr>
      </w:pPr>
    </w:p>
    <w:p w14:paraId="2172BC1C" w14:textId="77777777" w:rsidR="0058759D" w:rsidRPr="0018555B" w:rsidRDefault="0058759D" w:rsidP="0083718F">
      <w:pPr>
        <w:jc w:val="both"/>
        <w:rPr>
          <w:rFonts w:ascii="Arial" w:hAnsi="Arial" w:cs="Arial"/>
          <w:color w:val="FF0000"/>
          <w:sz w:val="20"/>
          <w:szCs w:val="20"/>
          <w:lang w:val="en-US"/>
        </w:rPr>
      </w:pPr>
    </w:p>
    <w:p w14:paraId="3A84E66F" w14:textId="7E234607" w:rsidR="0058759D" w:rsidRDefault="0058759D" w:rsidP="0083718F">
      <w:pPr>
        <w:jc w:val="both"/>
        <w:rPr>
          <w:rFonts w:ascii="Arial" w:hAnsi="Arial" w:cs="Arial"/>
          <w:color w:val="FF0000"/>
          <w:sz w:val="20"/>
          <w:szCs w:val="20"/>
          <w:lang w:val="en-US"/>
        </w:rPr>
      </w:pPr>
    </w:p>
    <w:p w14:paraId="2A428816" w14:textId="556B6C1D" w:rsidR="00CA153C" w:rsidRDefault="00CA153C" w:rsidP="0083718F">
      <w:pPr>
        <w:jc w:val="both"/>
        <w:rPr>
          <w:rFonts w:ascii="Arial" w:hAnsi="Arial" w:cs="Arial"/>
          <w:color w:val="FF0000"/>
          <w:sz w:val="20"/>
          <w:szCs w:val="20"/>
          <w:lang w:val="en-US"/>
        </w:rPr>
      </w:pPr>
    </w:p>
    <w:p w14:paraId="151F7040" w14:textId="72220750" w:rsidR="00CA153C" w:rsidRDefault="00CA153C" w:rsidP="0083718F">
      <w:pPr>
        <w:jc w:val="both"/>
        <w:rPr>
          <w:rFonts w:ascii="Arial" w:hAnsi="Arial" w:cs="Arial"/>
          <w:color w:val="FF0000"/>
          <w:sz w:val="20"/>
          <w:szCs w:val="20"/>
          <w:lang w:val="en-US"/>
        </w:rPr>
      </w:pPr>
    </w:p>
    <w:p w14:paraId="1E7F6D85" w14:textId="77777777" w:rsidR="00CA153C" w:rsidRDefault="00CA153C" w:rsidP="0083718F">
      <w:pPr>
        <w:jc w:val="both"/>
        <w:rPr>
          <w:rFonts w:ascii="Arial" w:hAnsi="Arial" w:cs="Arial"/>
          <w:color w:val="FF0000"/>
          <w:sz w:val="20"/>
          <w:szCs w:val="20"/>
          <w:lang w:val="en-US"/>
        </w:rPr>
      </w:pPr>
    </w:p>
    <w:p w14:paraId="7B951A95" w14:textId="2229AE48" w:rsidR="000F7B28" w:rsidRDefault="000F7B28" w:rsidP="0083718F">
      <w:pPr>
        <w:jc w:val="both"/>
        <w:rPr>
          <w:rFonts w:ascii="Arial" w:hAnsi="Arial" w:cs="Arial"/>
          <w:color w:val="FF0000"/>
          <w:sz w:val="20"/>
          <w:szCs w:val="20"/>
          <w:lang w:val="en-US"/>
        </w:rPr>
      </w:pPr>
    </w:p>
    <w:p w14:paraId="340FC637" w14:textId="77777777" w:rsidR="000F7B28" w:rsidRPr="0018555B" w:rsidRDefault="000F7B28" w:rsidP="0083718F">
      <w:pPr>
        <w:jc w:val="both"/>
        <w:rPr>
          <w:rFonts w:ascii="Arial" w:hAnsi="Arial" w:cs="Arial"/>
          <w:color w:val="FF0000"/>
          <w:sz w:val="20"/>
          <w:szCs w:val="20"/>
          <w:lang w:val="en-US"/>
        </w:rPr>
      </w:pPr>
    </w:p>
    <w:p w14:paraId="2C65C677" w14:textId="577B9786" w:rsidR="00953D90" w:rsidRPr="0018555B" w:rsidRDefault="00953D90" w:rsidP="0083718F">
      <w:pPr>
        <w:jc w:val="both"/>
        <w:rPr>
          <w:rFonts w:ascii="Arial" w:hAnsi="Arial" w:cs="Arial"/>
          <w:color w:val="FF0000"/>
          <w:sz w:val="20"/>
          <w:szCs w:val="20"/>
          <w:lang w:val="en-US"/>
        </w:rPr>
      </w:pPr>
    </w:p>
    <w:p w14:paraId="3B70D6C8" w14:textId="77777777" w:rsidR="00953D90" w:rsidRPr="0018555B" w:rsidRDefault="00953D90" w:rsidP="0083718F">
      <w:pPr>
        <w:jc w:val="both"/>
        <w:rPr>
          <w:rFonts w:ascii="Arial" w:hAnsi="Arial" w:cs="Arial"/>
          <w:color w:val="FF0000"/>
          <w:sz w:val="20"/>
          <w:szCs w:val="20"/>
          <w:lang w:val="en-US"/>
        </w:rPr>
      </w:pPr>
    </w:p>
    <w:p w14:paraId="1789134F" w14:textId="50E3A5D4" w:rsidR="0083718F" w:rsidRPr="0018555B" w:rsidRDefault="0083718F" w:rsidP="0083718F">
      <w:pPr>
        <w:jc w:val="both"/>
        <w:rPr>
          <w:rFonts w:ascii="Arial" w:hAnsi="Arial" w:cs="Arial"/>
          <w:b/>
          <w:bCs/>
          <w:sz w:val="20"/>
          <w:szCs w:val="20"/>
          <w:lang w:val="en-US"/>
        </w:rPr>
      </w:pPr>
      <w:r w:rsidRPr="0018555B">
        <w:rPr>
          <w:rFonts w:ascii="Arial" w:hAnsi="Arial" w:cs="Arial"/>
          <w:b/>
          <w:bCs/>
          <w:sz w:val="20"/>
          <w:szCs w:val="20"/>
          <w:lang w:val="en-US"/>
        </w:rPr>
        <w:t xml:space="preserve">Figure 5: Seasonally adjusted </w:t>
      </w:r>
      <w:r w:rsidR="00C65EC5" w:rsidRPr="0018555B">
        <w:rPr>
          <w:rFonts w:ascii="Arial" w:hAnsi="Arial" w:cs="Arial"/>
          <w:b/>
          <w:bCs/>
          <w:sz w:val="20"/>
          <w:szCs w:val="20"/>
          <w:lang w:val="en-US"/>
        </w:rPr>
        <w:t>non-agricultural</w:t>
      </w:r>
      <w:r w:rsidRPr="0018555B">
        <w:rPr>
          <w:rFonts w:ascii="Arial" w:hAnsi="Arial" w:cs="Arial"/>
          <w:b/>
          <w:bCs/>
          <w:sz w:val="20"/>
          <w:szCs w:val="20"/>
          <w:lang w:val="en-US"/>
        </w:rPr>
        <w:t xml:space="preserve"> unemployment rate by gender</w:t>
      </w:r>
    </w:p>
    <w:p w14:paraId="00B66F28" w14:textId="4B6A9C10" w:rsidR="000555A7" w:rsidRPr="0018555B" w:rsidRDefault="000C4B0C" w:rsidP="00CA1307">
      <w:pPr>
        <w:jc w:val="both"/>
        <w:rPr>
          <w:rFonts w:ascii="Arial" w:hAnsi="Arial" w:cs="Arial"/>
          <w:color w:val="FF0000"/>
          <w:sz w:val="20"/>
          <w:szCs w:val="20"/>
          <w:lang w:val="en-US"/>
        </w:rPr>
      </w:pPr>
      <w:r>
        <w:rPr>
          <w:rFonts w:ascii="Arial" w:hAnsi="Arial" w:cs="Arial"/>
          <w:noProof/>
          <w:color w:val="FF0000"/>
          <w:sz w:val="20"/>
          <w:szCs w:val="20"/>
          <w:lang w:val="en-GB" w:eastAsia="en-GB"/>
        </w:rPr>
        <w:drawing>
          <wp:inline distT="0" distB="0" distL="0" distR="0" wp14:anchorId="168A4177" wp14:editId="221200BD">
            <wp:extent cx="6494009" cy="439039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9377" cy="4400780"/>
                    </a:xfrm>
                    <a:prstGeom prst="rect">
                      <a:avLst/>
                    </a:prstGeom>
                    <a:noFill/>
                  </pic:spPr>
                </pic:pic>
              </a:graphicData>
            </a:graphic>
          </wp:inline>
        </w:drawing>
      </w:r>
    </w:p>
    <w:p w14:paraId="71D30082" w14:textId="77777777" w:rsidR="0083718F" w:rsidRPr="0018555B" w:rsidRDefault="0083718F" w:rsidP="0083718F">
      <w:pPr>
        <w:rPr>
          <w:rFonts w:ascii="Arial" w:hAnsi="Arial" w:cs="Arial"/>
          <w:sz w:val="18"/>
          <w:szCs w:val="18"/>
          <w:lang w:val="en-US"/>
        </w:rPr>
      </w:pPr>
      <w:r w:rsidRPr="0018555B">
        <w:rPr>
          <w:rFonts w:ascii="Arial" w:hAnsi="Arial" w:cs="Arial"/>
          <w:sz w:val="18"/>
          <w:szCs w:val="18"/>
          <w:lang w:val="en-US"/>
        </w:rPr>
        <w:t xml:space="preserve">Source: </w:t>
      </w:r>
      <w:proofErr w:type="spellStart"/>
      <w:r w:rsidRPr="0018555B">
        <w:rPr>
          <w:rFonts w:ascii="Arial" w:hAnsi="Arial" w:cs="Arial"/>
          <w:sz w:val="18"/>
          <w:szCs w:val="18"/>
          <w:lang w:val="en-US"/>
        </w:rPr>
        <w:t>Turkstat</w:t>
      </w:r>
      <w:proofErr w:type="spellEnd"/>
      <w:r w:rsidRPr="0018555B">
        <w:rPr>
          <w:rFonts w:ascii="Arial" w:hAnsi="Arial" w:cs="Arial"/>
          <w:sz w:val="18"/>
          <w:szCs w:val="18"/>
          <w:lang w:val="en-US"/>
        </w:rPr>
        <w:t xml:space="preserve">, </w:t>
      </w:r>
      <w:proofErr w:type="spellStart"/>
      <w:r w:rsidRPr="0018555B">
        <w:rPr>
          <w:rFonts w:ascii="Arial" w:hAnsi="Arial" w:cs="Arial"/>
          <w:bCs/>
          <w:sz w:val="18"/>
          <w:szCs w:val="18"/>
          <w:lang w:val="en-US"/>
        </w:rPr>
        <w:t>Betam</w:t>
      </w:r>
      <w:proofErr w:type="spellEnd"/>
    </w:p>
    <w:p w14:paraId="46C77729" w14:textId="77777777" w:rsidR="008A312B" w:rsidRPr="0018555B" w:rsidRDefault="008A312B" w:rsidP="00CA1307">
      <w:pPr>
        <w:jc w:val="both"/>
        <w:rPr>
          <w:rFonts w:ascii="Arial" w:hAnsi="Arial" w:cs="Arial"/>
          <w:color w:val="FF0000"/>
          <w:sz w:val="20"/>
          <w:szCs w:val="20"/>
          <w:lang w:val="en-US"/>
        </w:rPr>
      </w:pPr>
    </w:p>
    <w:p w14:paraId="6D332F8A" w14:textId="77777777" w:rsidR="000C5B31" w:rsidRPr="0018555B" w:rsidRDefault="000C5B31" w:rsidP="00CA1307">
      <w:pPr>
        <w:jc w:val="both"/>
        <w:rPr>
          <w:rFonts w:ascii="Arial" w:hAnsi="Arial" w:cs="Arial"/>
          <w:color w:val="FF0000"/>
          <w:sz w:val="20"/>
          <w:szCs w:val="20"/>
          <w:lang w:val="en-US"/>
        </w:rPr>
      </w:pPr>
    </w:p>
    <w:p w14:paraId="5FB3C48E" w14:textId="77777777" w:rsidR="00F80C7E" w:rsidRPr="0018555B" w:rsidRDefault="00F80C7E" w:rsidP="00F80C7E">
      <w:pPr>
        <w:jc w:val="both"/>
        <w:rPr>
          <w:rFonts w:ascii="Arial" w:hAnsi="Arial" w:cs="Arial"/>
          <w:color w:val="FF0000"/>
          <w:sz w:val="20"/>
          <w:szCs w:val="20"/>
          <w:lang w:val="en-US"/>
        </w:rPr>
      </w:pPr>
    </w:p>
    <w:p w14:paraId="0E886C82" w14:textId="77777777" w:rsidR="008A312B" w:rsidRPr="0018555B" w:rsidRDefault="008A312B" w:rsidP="00CA1307">
      <w:pPr>
        <w:jc w:val="both"/>
        <w:rPr>
          <w:rFonts w:ascii="Arial" w:hAnsi="Arial" w:cs="Arial"/>
          <w:color w:val="FF0000"/>
          <w:sz w:val="20"/>
          <w:szCs w:val="20"/>
          <w:lang w:val="en-US"/>
        </w:rPr>
      </w:pPr>
    </w:p>
    <w:p w14:paraId="22B76070" w14:textId="77777777" w:rsidR="00F80C7E" w:rsidRPr="0018555B" w:rsidRDefault="00F80C7E">
      <w:pPr>
        <w:suppressAutoHyphens w:val="0"/>
        <w:rPr>
          <w:rFonts w:ascii="Arial" w:hAnsi="Arial" w:cs="Arial"/>
          <w:b/>
          <w:bCs/>
          <w:color w:val="FF0000"/>
          <w:sz w:val="20"/>
          <w:szCs w:val="20"/>
          <w:lang w:val="en-US"/>
        </w:rPr>
      </w:pPr>
      <w:bookmarkStart w:id="10" w:name="_Ref448480503"/>
      <w:r w:rsidRPr="0018555B">
        <w:rPr>
          <w:rFonts w:ascii="Arial" w:hAnsi="Arial" w:cs="Arial"/>
          <w:color w:val="FF0000"/>
          <w:lang w:val="en-US"/>
        </w:rPr>
        <w:br w:type="page"/>
      </w:r>
    </w:p>
    <w:bookmarkEnd w:id="4"/>
    <w:bookmarkEnd w:id="5"/>
    <w:bookmarkEnd w:id="10"/>
    <w:p w14:paraId="6FFB7EC7" w14:textId="6A7CE75F" w:rsidR="00B65641" w:rsidRPr="0018555B" w:rsidRDefault="00B65641" w:rsidP="00B65641">
      <w:pPr>
        <w:pStyle w:val="Caption"/>
        <w:keepNext/>
        <w:rPr>
          <w:rFonts w:ascii="Arial" w:hAnsi="Arial" w:cs="Arial"/>
          <w:lang w:val="en-US"/>
        </w:rPr>
      </w:pPr>
      <w:r w:rsidRPr="0018555B">
        <w:rPr>
          <w:rFonts w:ascii="Arial" w:hAnsi="Arial" w:cs="Arial"/>
          <w:lang w:val="en-US"/>
        </w:rPr>
        <w:lastRenderedPageBreak/>
        <w:t xml:space="preserve">Table </w:t>
      </w:r>
      <w:r w:rsidRPr="0018555B">
        <w:rPr>
          <w:rFonts w:ascii="Arial" w:hAnsi="Arial" w:cs="Arial"/>
          <w:lang w:val="en-US"/>
        </w:rPr>
        <w:fldChar w:fldCharType="begin"/>
      </w:r>
      <w:r w:rsidRPr="0018555B">
        <w:rPr>
          <w:rFonts w:ascii="Arial" w:hAnsi="Arial" w:cs="Arial"/>
          <w:lang w:val="en-US"/>
        </w:rPr>
        <w:instrText xml:space="preserve"> SEQ Table \* ARABIC </w:instrText>
      </w:r>
      <w:r w:rsidRPr="0018555B">
        <w:rPr>
          <w:rFonts w:ascii="Arial" w:hAnsi="Arial" w:cs="Arial"/>
          <w:lang w:val="en-US"/>
        </w:rPr>
        <w:fldChar w:fldCharType="separate"/>
      </w:r>
      <w:r w:rsidR="008D70B2" w:rsidRPr="0018555B">
        <w:rPr>
          <w:rFonts w:ascii="Arial" w:hAnsi="Arial" w:cs="Arial"/>
          <w:noProof/>
          <w:lang w:val="en-US"/>
        </w:rPr>
        <w:t>1</w:t>
      </w:r>
      <w:r w:rsidRPr="0018555B">
        <w:rPr>
          <w:rFonts w:ascii="Arial" w:hAnsi="Arial" w:cs="Arial"/>
          <w:lang w:val="en-US"/>
        </w:rPr>
        <w:fldChar w:fldCharType="end"/>
      </w:r>
      <w:r w:rsidRPr="0018555B">
        <w:rPr>
          <w:lang w:val="en-US"/>
        </w:rPr>
        <w:t xml:space="preserve"> </w:t>
      </w:r>
      <w:r w:rsidRPr="0018555B">
        <w:rPr>
          <w:rFonts w:ascii="Arial" w:hAnsi="Arial" w:cs="Arial"/>
          <w:lang w:val="en-US"/>
        </w:rPr>
        <w:t xml:space="preserve">Seasonally adjusted non-agricultural labor market indicators (in </w:t>
      </w:r>
      <w:r w:rsidR="00E87D77" w:rsidRPr="0018555B">
        <w:rPr>
          <w:rFonts w:ascii="Arial" w:hAnsi="Arial" w:cs="Arial"/>
          <w:lang w:val="en-US"/>
        </w:rPr>
        <w:t>thousands) *</w:t>
      </w:r>
    </w:p>
    <w:tbl>
      <w:tblPr>
        <w:tblW w:w="10781" w:type="dxa"/>
        <w:tblLayout w:type="fixed"/>
        <w:tblLook w:val="04A0" w:firstRow="1" w:lastRow="0" w:firstColumn="1" w:lastColumn="0" w:noHBand="0" w:noVBand="1"/>
      </w:tblPr>
      <w:tblGrid>
        <w:gridCol w:w="1408"/>
        <w:gridCol w:w="992"/>
        <w:gridCol w:w="1418"/>
        <w:gridCol w:w="1559"/>
        <w:gridCol w:w="1530"/>
        <w:gridCol w:w="1060"/>
        <w:gridCol w:w="1297"/>
        <w:gridCol w:w="1517"/>
      </w:tblGrid>
      <w:tr w:rsidR="00894A06" w:rsidRPr="00894A06" w14:paraId="31C62A3B" w14:textId="77777777" w:rsidTr="008968C3">
        <w:trPr>
          <w:trHeight w:val="241"/>
        </w:trPr>
        <w:tc>
          <w:tcPr>
            <w:tcW w:w="1408" w:type="dxa"/>
            <w:tcBorders>
              <w:top w:val="single" w:sz="8" w:space="0" w:color="auto"/>
              <w:left w:val="single" w:sz="8" w:space="0" w:color="auto"/>
              <w:bottom w:val="nil"/>
              <w:right w:val="nil"/>
            </w:tcBorders>
            <w:shd w:val="clear" w:color="auto" w:fill="auto"/>
            <w:noWrap/>
            <w:vAlign w:val="bottom"/>
            <w:hideMark/>
          </w:tcPr>
          <w:p w14:paraId="3C4BF7A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 </w:t>
            </w:r>
          </w:p>
        </w:tc>
        <w:tc>
          <w:tcPr>
            <w:tcW w:w="992" w:type="dxa"/>
            <w:tcBorders>
              <w:top w:val="single" w:sz="8" w:space="0" w:color="auto"/>
              <w:left w:val="single" w:sz="8" w:space="0" w:color="auto"/>
              <w:bottom w:val="single" w:sz="8" w:space="0" w:color="auto"/>
              <w:right w:val="single" w:sz="4" w:space="0" w:color="C0C0C0"/>
            </w:tcBorders>
            <w:shd w:val="clear" w:color="auto" w:fill="auto"/>
            <w:vAlign w:val="bottom"/>
            <w:hideMark/>
          </w:tcPr>
          <w:p w14:paraId="49689A02" w14:textId="77777777" w:rsidR="00894A06" w:rsidRPr="00894A06" w:rsidRDefault="00894A06" w:rsidP="00894A06">
            <w:pPr>
              <w:suppressAutoHyphens w:val="0"/>
              <w:jc w:val="center"/>
              <w:rPr>
                <w:rFonts w:ascii="Arial" w:hAnsi="Arial" w:cs="Arial"/>
                <w:b/>
                <w:bCs/>
                <w:sz w:val="18"/>
                <w:szCs w:val="16"/>
                <w:lang w:val="en-GB" w:eastAsia="en-GB"/>
              </w:rPr>
            </w:pPr>
            <w:proofErr w:type="spellStart"/>
            <w:r w:rsidRPr="00894A06">
              <w:rPr>
                <w:rFonts w:ascii="Arial" w:hAnsi="Arial" w:cs="Arial"/>
                <w:b/>
                <w:bCs/>
                <w:sz w:val="18"/>
                <w:szCs w:val="16"/>
                <w:lang w:val="en-GB" w:eastAsia="en-GB"/>
              </w:rPr>
              <w:t>Labor</w:t>
            </w:r>
            <w:proofErr w:type="spellEnd"/>
            <w:r w:rsidRPr="00894A06">
              <w:rPr>
                <w:rFonts w:ascii="Arial" w:hAnsi="Arial" w:cs="Arial"/>
                <w:b/>
                <w:bCs/>
                <w:sz w:val="18"/>
                <w:szCs w:val="16"/>
                <w:lang w:val="en-GB" w:eastAsia="en-GB"/>
              </w:rPr>
              <w:t xml:space="preserve"> force</w:t>
            </w:r>
          </w:p>
        </w:tc>
        <w:tc>
          <w:tcPr>
            <w:tcW w:w="1418" w:type="dxa"/>
            <w:tcBorders>
              <w:top w:val="single" w:sz="8" w:space="0" w:color="auto"/>
              <w:left w:val="nil"/>
              <w:bottom w:val="single" w:sz="8" w:space="0" w:color="auto"/>
              <w:right w:val="single" w:sz="4" w:space="0" w:color="C0C0C0"/>
            </w:tcBorders>
            <w:shd w:val="clear" w:color="auto" w:fill="auto"/>
            <w:vAlign w:val="bottom"/>
            <w:hideMark/>
          </w:tcPr>
          <w:p w14:paraId="4CE91E7C" w14:textId="77777777" w:rsidR="00894A06" w:rsidRPr="00894A06" w:rsidRDefault="00894A06" w:rsidP="00894A06">
            <w:pPr>
              <w:suppressAutoHyphens w:val="0"/>
              <w:jc w:val="center"/>
              <w:rPr>
                <w:rFonts w:ascii="Arial" w:hAnsi="Arial" w:cs="Arial"/>
                <w:b/>
                <w:bCs/>
                <w:sz w:val="18"/>
                <w:szCs w:val="16"/>
                <w:lang w:val="en-GB" w:eastAsia="en-GB"/>
              </w:rPr>
            </w:pPr>
            <w:r w:rsidRPr="00894A06">
              <w:rPr>
                <w:rFonts w:ascii="Arial" w:hAnsi="Arial" w:cs="Arial"/>
                <w:b/>
                <w:bCs/>
                <w:sz w:val="18"/>
                <w:szCs w:val="16"/>
                <w:lang w:val="en-GB" w:eastAsia="en-GB"/>
              </w:rPr>
              <w:t>Employment</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26435A22" w14:textId="77777777" w:rsidR="00894A06" w:rsidRPr="00894A06" w:rsidRDefault="00894A06" w:rsidP="00894A06">
            <w:pPr>
              <w:suppressAutoHyphens w:val="0"/>
              <w:jc w:val="center"/>
              <w:rPr>
                <w:rFonts w:ascii="Arial" w:hAnsi="Arial" w:cs="Arial"/>
                <w:b/>
                <w:bCs/>
                <w:sz w:val="18"/>
                <w:szCs w:val="16"/>
                <w:lang w:val="en-GB" w:eastAsia="en-GB"/>
              </w:rPr>
            </w:pPr>
            <w:r w:rsidRPr="00894A06">
              <w:rPr>
                <w:rFonts w:ascii="Arial" w:hAnsi="Arial" w:cs="Arial"/>
                <w:b/>
                <w:bCs/>
                <w:sz w:val="18"/>
                <w:szCs w:val="16"/>
                <w:lang w:val="en-GB" w:eastAsia="en-GB"/>
              </w:rPr>
              <w:t>Unemployment</w:t>
            </w:r>
          </w:p>
        </w:tc>
        <w:tc>
          <w:tcPr>
            <w:tcW w:w="1530" w:type="dxa"/>
            <w:tcBorders>
              <w:top w:val="single" w:sz="8" w:space="0" w:color="auto"/>
              <w:left w:val="nil"/>
              <w:bottom w:val="single" w:sz="8" w:space="0" w:color="auto"/>
              <w:right w:val="single" w:sz="8" w:space="0" w:color="auto"/>
            </w:tcBorders>
            <w:shd w:val="clear" w:color="auto" w:fill="auto"/>
            <w:vAlign w:val="bottom"/>
            <w:hideMark/>
          </w:tcPr>
          <w:p w14:paraId="00E59117" w14:textId="77777777" w:rsidR="00894A06" w:rsidRPr="00894A06" w:rsidRDefault="00894A06" w:rsidP="00894A06">
            <w:pPr>
              <w:suppressAutoHyphens w:val="0"/>
              <w:jc w:val="center"/>
              <w:rPr>
                <w:rFonts w:ascii="Arial" w:hAnsi="Arial" w:cs="Arial"/>
                <w:b/>
                <w:bCs/>
                <w:sz w:val="18"/>
                <w:szCs w:val="16"/>
                <w:lang w:val="en-GB" w:eastAsia="en-GB"/>
              </w:rPr>
            </w:pPr>
            <w:r w:rsidRPr="00894A06">
              <w:rPr>
                <w:rFonts w:ascii="Arial" w:hAnsi="Arial" w:cs="Arial"/>
                <w:b/>
                <w:bCs/>
                <w:sz w:val="18"/>
                <w:szCs w:val="16"/>
                <w:lang w:val="en-GB" w:eastAsia="en-GB"/>
              </w:rPr>
              <w:t>Unemployment rate</w:t>
            </w:r>
          </w:p>
        </w:tc>
        <w:tc>
          <w:tcPr>
            <w:tcW w:w="3874" w:type="dxa"/>
            <w:gridSpan w:val="3"/>
            <w:tcBorders>
              <w:top w:val="single" w:sz="8" w:space="0" w:color="auto"/>
              <w:left w:val="nil"/>
              <w:bottom w:val="single" w:sz="8" w:space="0" w:color="auto"/>
              <w:right w:val="single" w:sz="8" w:space="0" w:color="000000"/>
            </w:tcBorders>
            <w:shd w:val="clear" w:color="auto" w:fill="auto"/>
            <w:vAlign w:val="bottom"/>
            <w:hideMark/>
          </w:tcPr>
          <w:p w14:paraId="01FBBE74" w14:textId="77777777" w:rsidR="00894A06" w:rsidRPr="00894A06" w:rsidRDefault="00894A06" w:rsidP="00894A06">
            <w:pPr>
              <w:suppressAutoHyphens w:val="0"/>
              <w:jc w:val="center"/>
              <w:rPr>
                <w:rFonts w:ascii="Arial" w:hAnsi="Arial" w:cs="Arial"/>
                <w:b/>
                <w:bCs/>
                <w:sz w:val="18"/>
                <w:szCs w:val="16"/>
                <w:lang w:val="en-GB" w:eastAsia="en-GB"/>
              </w:rPr>
            </w:pPr>
            <w:r w:rsidRPr="00894A06">
              <w:rPr>
                <w:rFonts w:ascii="Arial" w:hAnsi="Arial" w:cs="Arial"/>
                <w:b/>
                <w:bCs/>
                <w:sz w:val="18"/>
                <w:szCs w:val="16"/>
                <w:lang w:val="en-GB" w:eastAsia="en-GB"/>
              </w:rPr>
              <w:t>Monthly changes</w:t>
            </w:r>
          </w:p>
        </w:tc>
      </w:tr>
      <w:tr w:rsidR="00894A06" w:rsidRPr="00894A06" w14:paraId="74AAAAA6" w14:textId="77777777" w:rsidTr="008968C3">
        <w:trPr>
          <w:trHeight w:val="241"/>
        </w:trPr>
        <w:tc>
          <w:tcPr>
            <w:tcW w:w="1408" w:type="dxa"/>
            <w:tcBorders>
              <w:top w:val="nil"/>
              <w:left w:val="single" w:sz="8" w:space="0" w:color="auto"/>
              <w:bottom w:val="nil"/>
              <w:right w:val="nil"/>
            </w:tcBorders>
            <w:shd w:val="clear" w:color="auto" w:fill="auto"/>
            <w:noWrap/>
            <w:vAlign w:val="bottom"/>
            <w:hideMark/>
          </w:tcPr>
          <w:p w14:paraId="1A4EE05A"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April-15</w:t>
            </w:r>
          </w:p>
        </w:tc>
        <w:tc>
          <w:tcPr>
            <w:tcW w:w="992" w:type="dxa"/>
            <w:tcBorders>
              <w:top w:val="nil"/>
              <w:left w:val="single" w:sz="8" w:space="0" w:color="auto"/>
              <w:bottom w:val="nil"/>
              <w:right w:val="nil"/>
            </w:tcBorders>
            <w:shd w:val="clear" w:color="auto" w:fill="auto"/>
            <w:noWrap/>
            <w:vAlign w:val="bottom"/>
            <w:hideMark/>
          </w:tcPr>
          <w:p w14:paraId="5F01AFC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23863</w:t>
            </w:r>
          </w:p>
        </w:tc>
        <w:tc>
          <w:tcPr>
            <w:tcW w:w="1418" w:type="dxa"/>
            <w:tcBorders>
              <w:top w:val="nil"/>
              <w:left w:val="nil"/>
              <w:bottom w:val="nil"/>
              <w:right w:val="nil"/>
            </w:tcBorders>
            <w:shd w:val="clear" w:color="auto" w:fill="auto"/>
            <w:noWrap/>
            <w:vAlign w:val="bottom"/>
            <w:hideMark/>
          </w:tcPr>
          <w:p w14:paraId="5EC05325"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20928</w:t>
            </w:r>
          </w:p>
        </w:tc>
        <w:tc>
          <w:tcPr>
            <w:tcW w:w="1559" w:type="dxa"/>
            <w:tcBorders>
              <w:top w:val="nil"/>
              <w:left w:val="nil"/>
              <w:bottom w:val="nil"/>
              <w:right w:val="single" w:sz="8" w:space="0" w:color="auto"/>
            </w:tcBorders>
            <w:shd w:val="clear" w:color="auto" w:fill="auto"/>
            <w:noWrap/>
            <w:vAlign w:val="bottom"/>
            <w:hideMark/>
          </w:tcPr>
          <w:p w14:paraId="1342944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2935</w:t>
            </w:r>
          </w:p>
        </w:tc>
        <w:tc>
          <w:tcPr>
            <w:tcW w:w="1530" w:type="dxa"/>
            <w:tcBorders>
              <w:top w:val="nil"/>
              <w:left w:val="nil"/>
              <w:bottom w:val="nil"/>
              <w:right w:val="single" w:sz="8" w:space="0" w:color="auto"/>
            </w:tcBorders>
            <w:shd w:val="clear" w:color="auto" w:fill="auto"/>
            <w:noWrap/>
            <w:vAlign w:val="bottom"/>
            <w:hideMark/>
          </w:tcPr>
          <w:p w14:paraId="7C4009F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12.3%</w:t>
            </w:r>
          </w:p>
        </w:tc>
        <w:tc>
          <w:tcPr>
            <w:tcW w:w="1060" w:type="dxa"/>
            <w:tcBorders>
              <w:top w:val="nil"/>
              <w:left w:val="nil"/>
              <w:bottom w:val="single" w:sz="8" w:space="0" w:color="auto"/>
              <w:right w:val="nil"/>
            </w:tcBorders>
            <w:shd w:val="clear" w:color="auto" w:fill="auto"/>
            <w:vAlign w:val="bottom"/>
            <w:hideMark/>
          </w:tcPr>
          <w:p w14:paraId="3FCC1BB5" w14:textId="77777777" w:rsidR="00894A06" w:rsidRPr="00894A06" w:rsidRDefault="00894A06" w:rsidP="00894A06">
            <w:pPr>
              <w:suppressAutoHyphens w:val="0"/>
              <w:jc w:val="center"/>
              <w:rPr>
                <w:rFonts w:ascii="Arial" w:hAnsi="Arial" w:cs="Arial"/>
                <w:b/>
                <w:bCs/>
                <w:sz w:val="18"/>
                <w:szCs w:val="16"/>
                <w:lang w:val="en-GB" w:eastAsia="en-GB"/>
              </w:rPr>
            </w:pPr>
            <w:proofErr w:type="spellStart"/>
            <w:r w:rsidRPr="00894A06">
              <w:rPr>
                <w:rFonts w:ascii="Arial" w:hAnsi="Arial" w:cs="Arial"/>
                <w:b/>
                <w:bCs/>
                <w:sz w:val="18"/>
                <w:szCs w:val="16"/>
                <w:lang w:val="en-GB" w:eastAsia="en-GB"/>
              </w:rPr>
              <w:t>Labor</w:t>
            </w:r>
            <w:proofErr w:type="spellEnd"/>
            <w:r w:rsidRPr="00894A06">
              <w:rPr>
                <w:rFonts w:ascii="Arial" w:hAnsi="Arial" w:cs="Arial"/>
                <w:b/>
                <w:bCs/>
                <w:sz w:val="18"/>
                <w:szCs w:val="16"/>
                <w:lang w:val="en-GB" w:eastAsia="en-GB"/>
              </w:rPr>
              <w:t xml:space="preserve"> force</w:t>
            </w:r>
          </w:p>
        </w:tc>
        <w:tc>
          <w:tcPr>
            <w:tcW w:w="1297" w:type="dxa"/>
            <w:tcBorders>
              <w:top w:val="nil"/>
              <w:left w:val="nil"/>
              <w:bottom w:val="single" w:sz="8" w:space="0" w:color="auto"/>
              <w:right w:val="nil"/>
            </w:tcBorders>
            <w:shd w:val="clear" w:color="auto" w:fill="auto"/>
            <w:vAlign w:val="bottom"/>
            <w:hideMark/>
          </w:tcPr>
          <w:p w14:paraId="144FBEB5" w14:textId="77777777" w:rsidR="00894A06" w:rsidRPr="00894A06" w:rsidRDefault="00894A06" w:rsidP="00894A06">
            <w:pPr>
              <w:suppressAutoHyphens w:val="0"/>
              <w:jc w:val="center"/>
              <w:rPr>
                <w:rFonts w:ascii="Arial" w:hAnsi="Arial" w:cs="Arial"/>
                <w:b/>
                <w:bCs/>
                <w:sz w:val="18"/>
                <w:szCs w:val="16"/>
                <w:lang w:val="en-GB" w:eastAsia="en-GB"/>
              </w:rPr>
            </w:pPr>
            <w:r w:rsidRPr="00894A06">
              <w:rPr>
                <w:rFonts w:ascii="Arial" w:hAnsi="Arial" w:cs="Arial"/>
                <w:b/>
                <w:bCs/>
                <w:sz w:val="18"/>
                <w:szCs w:val="16"/>
                <w:lang w:val="en-GB" w:eastAsia="en-GB"/>
              </w:rPr>
              <w:t>Employment</w:t>
            </w:r>
          </w:p>
        </w:tc>
        <w:tc>
          <w:tcPr>
            <w:tcW w:w="1517" w:type="dxa"/>
            <w:tcBorders>
              <w:top w:val="nil"/>
              <w:left w:val="nil"/>
              <w:bottom w:val="single" w:sz="8" w:space="0" w:color="auto"/>
              <w:right w:val="single" w:sz="8" w:space="0" w:color="auto"/>
            </w:tcBorders>
            <w:shd w:val="clear" w:color="auto" w:fill="auto"/>
            <w:vAlign w:val="bottom"/>
            <w:hideMark/>
          </w:tcPr>
          <w:p w14:paraId="5253D1F6" w14:textId="77777777" w:rsidR="00894A06" w:rsidRPr="00894A06" w:rsidRDefault="00894A06" w:rsidP="00894A06">
            <w:pPr>
              <w:suppressAutoHyphens w:val="0"/>
              <w:jc w:val="center"/>
              <w:rPr>
                <w:rFonts w:ascii="Arial" w:hAnsi="Arial" w:cs="Arial"/>
                <w:b/>
                <w:bCs/>
                <w:sz w:val="18"/>
                <w:szCs w:val="16"/>
                <w:lang w:val="en-GB" w:eastAsia="en-GB"/>
              </w:rPr>
            </w:pPr>
            <w:r w:rsidRPr="00894A06">
              <w:rPr>
                <w:rFonts w:ascii="Arial" w:hAnsi="Arial" w:cs="Arial"/>
                <w:b/>
                <w:bCs/>
                <w:sz w:val="18"/>
                <w:szCs w:val="16"/>
                <w:lang w:val="en-GB" w:eastAsia="en-GB"/>
              </w:rPr>
              <w:t>Unemployment</w:t>
            </w:r>
          </w:p>
        </w:tc>
      </w:tr>
      <w:tr w:rsidR="00894A06" w:rsidRPr="00894A06" w14:paraId="78AFF1B8"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52618BCE"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May-15</w:t>
            </w:r>
          </w:p>
        </w:tc>
        <w:tc>
          <w:tcPr>
            <w:tcW w:w="992" w:type="dxa"/>
            <w:tcBorders>
              <w:top w:val="nil"/>
              <w:left w:val="single" w:sz="8" w:space="0" w:color="auto"/>
              <w:bottom w:val="nil"/>
              <w:right w:val="nil"/>
            </w:tcBorders>
            <w:shd w:val="clear" w:color="auto" w:fill="auto"/>
            <w:noWrap/>
            <w:vAlign w:val="bottom"/>
            <w:hideMark/>
          </w:tcPr>
          <w:p w14:paraId="033D2E1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24001</w:t>
            </w:r>
          </w:p>
        </w:tc>
        <w:tc>
          <w:tcPr>
            <w:tcW w:w="1418" w:type="dxa"/>
            <w:tcBorders>
              <w:top w:val="nil"/>
              <w:left w:val="nil"/>
              <w:bottom w:val="nil"/>
              <w:right w:val="nil"/>
            </w:tcBorders>
            <w:shd w:val="clear" w:color="auto" w:fill="auto"/>
            <w:noWrap/>
            <w:vAlign w:val="bottom"/>
            <w:hideMark/>
          </w:tcPr>
          <w:p w14:paraId="5D1DCA12"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21025</w:t>
            </w:r>
          </w:p>
        </w:tc>
        <w:tc>
          <w:tcPr>
            <w:tcW w:w="1559" w:type="dxa"/>
            <w:tcBorders>
              <w:top w:val="nil"/>
              <w:left w:val="nil"/>
              <w:bottom w:val="nil"/>
              <w:right w:val="single" w:sz="8" w:space="0" w:color="auto"/>
            </w:tcBorders>
            <w:shd w:val="clear" w:color="auto" w:fill="auto"/>
            <w:noWrap/>
            <w:vAlign w:val="bottom"/>
            <w:hideMark/>
          </w:tcPr>
          <w:p w14:paraId="5ADE0AB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2976</w:t>
            </w:r>
          </w:p>
        </w:tc>
        <w:tc>
          <w:tcPr>
            <w:tcW w:w="1530" w:type="dxa"/>
            <w:tcBorders>
              <w:top w:val="nil"/>
              <w:left w:val="nil"/>
              <w:bottom w:val="nil"/>
              <w:right w:val="single" w:sz="8" w:space="0" w:color="auto"/>
            </w:tcBorders>
            <w:shd w:val="clear" w:color="auto" w:fill="auto"/>
            <w:noWrap/>
            <w:vAlign w:val="bottom"/>
            <w:hideMark/>
          </w:tcPr>
          <w:p w14:paraId="134D770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12.4%</w:t>
            </w:r>
          </w:p>
        </w:tc>
        <w:tc>
          <w:tcPr>
            <w:tcW w:w="1060" w:type="dxa"/>
            <w:tcBorders>
              <w:top w:val="nil"/>
              <w:left w:val="nil"/>
              <w:bottom w:val="nil"/>
              <w:right w:val="nil"/>
            </w:tcBorders>
            <w:shd w:val="clear" w:color="auto" w:fill="auto"/>
            <w:noWrap/>
            <w:vAlign w:val="bottom"/>
            <w:hideMark/>
          </w:tcPr>
          <w:p w14:paraId="1DDC270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138</w:t>
            </w:r>
          </w:p>
        </w:tc>
        <w:tc>
          <w:tcPr>
            <w:tcW w:w="1297" w:type="dxa"/>
            <w:tcBorders>
              <w:top w:val="nil"/>
              <w:left w:val="nil"/>
              <w:bottom w:val="nil"/>
              <w:right w:val="nil"/>
            </w:tcBorders>
            <w:shd w:val="clear" w:color="auto" w:fill="auto"/>
            <w:noWrap/>
            <w:vAlign w:val="bottom"/>
            <w:hideMark/>
          </w:tcPr>
          <w:p w14:paraId="21D1149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97</w:t>
            </w:r>
          </w:p>
        </w:tc>
        <w:tc>
          <w:tcPr>
            <w:tcW w:w="1517" w:type="dxa"/>
            <w:tcBorders>
              <w:top w:val="nil"/>
              <w:left w:val="nil"/>
              <w:bottom w:val="nil"/>
              <w:right w:val="single" w:sz="8" w:space="0" w:color="auto"/>
            </w:tcBorders>
            <w:shd w:val="clear" w:color="auto" w:fill="auto"/>
            <w:noWrap/>
            <w:vAlign w:val="bottom"/>
            <w:hideMark/>
          </w:tcPr>
          <w:p w14:paraId="6D0F229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41</w:t>
            </w:r>
          </w:p>
        </w:tc>
      </w:tr>
      <w:tr w:rsidR="00894A06" w:rsidRPr="00894A06" w14:paraId="7F375895"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10D91675"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June-15</w:t>
            </w:r>
          </w:p>
        </w:tc>
        <w:tc>
          <w:tcPr>
            <w:tcW w:w="992" w:type="dxa"/>
            <w:tcBorders>
              <w:top w:val="nil"/>
              <w:left w:val="single" w:sz="8" w:space="0" w:color="auto"/>
              <w:bottom w:val="nil"/>
              <w:right w:val="nil"/>
            </w:tcBorders>
            <w:shd w:val="clear" w:color="auto" w:fill="auto"/>
            <w:noWrap/>
            <w:vAlign w:val="bottom"/>
            <w:hideMark/>
          </w:tcPr>
          <w:p w14:paraId="733F4EA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24049</w:t>
            </w:r>
          </w:p>
        </w:tc>
        <w:tc>
          <w:tcPr>
            <w:tcW w:w="1418" w:type="dxa"/>
            <w:tcBorders>
              <w:top w:val="nil"/>
              <w:left w:val="nil"/>
              <w:bottom w:val="nil"/>
              <w:right w:val="nil"/>
            </w:tcBorders>
            <w:shd w:val="clear" w:color="auto" w:fill="auto"/>
            <w:noWrap/>
            <w:vAlign w:val="bottom"/>
            <w:hideMark/>
          </w:tcPr>
          <w:p w14:paraId="5EB9802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21043</w:t>
            </w:r>
          </w:p>
        </w:tc>
        <w:tc>
          <w:tcPr>
            <w:tcW w:w="1559" w:type="dxa"/>
            <w:tcBorders>
              <w:top w:val="nil"/>
              <w:left w:val="nil"/>
              <w:bottom w:val="nil"/>
              <w:right w:val="single" w:sz="8" w:space="0" w:color="auto"/>
            </w:tcBorders>
            <w:shd w:val="clear" w:color="auto" w:fill="auto"/>
            <w:noWrap/>
            <w:vAlign w:val="bottom"/>
            <w:hideMark/>
          </w:tcPr>
          <w:p w14:paraId="0D768BE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3006</w:t>
            </w:r>
          </w:p>
        </w:tc>
        <w:tc>
          <w:tcPr>
            <w:tcW w:w="1530" w:type="dxa"/>
            <w:tcBorders>
              <w:top w:val="nil"/>
              <w:left w:val="nil"/>
              <w:bottom w:val="nil"/>
              <w:right w:val="single" w:sz="8" w:space="0" w:color="auto"/>
            </w:tcBorders>
            <w:shd w:val="clear" w:color="auto" w:fill="auto"/>
            <w:noWrap/>
            <w:vAlign w:val="bottom"/>
            <w:hideMark/>
          </w:tcPr>
          <w:p w14:paraId="17E2AD3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12.5%</w:t>
            </w:r>
          </w:p>
        </w:tc>
        <w:tc>
          <w:tcPr>
            <w:tcW w:w="1060" w:type="dxa"/>
            <w:tcBorders>
              <w:top w:val="nil"/>
              <w:left w:val="nil"/>
              <w:bottom w:val="nil"/>
              <w:right w:val="nil"/>
            </w:tcBorders>
            <w:shd w:val="clear" w:color="auto" w:fill="auto"/>
            <w:noWrap/>
            <w:vAlign w:val="bottom"/>
            <w:hideMark/>
          </w:tcPr>
          <w:p w14:paraId="6E1BA73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48</w:t>
            </w:r>
          </w:p>
        </w:tc>
        <w:tc>
          <w:tcPr>
            <w:tcW w:w="1297" w:type="dxa"/>
            <w:tcBorders>
              <w:top w:val="nil"/>
              <w:left w:val="nil"/>
              <w:bottom w:val="nil"/>
              <w:right w:val="nil"/>
            </w:tcBorders>
            <w:shd w:val="clear" w:color="auto" w:fill="auto"/>
            <w:noWrap/>
            <w:vAlign w:val="bottom"/>
            <w:hideMark/>
          </w:tcPr>
          <w:p w14:paraId="35EBB8F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18</w:t>
            </w:r>
          </w:p>
        </w:tc>
        <w:tc>
          <w:tcPr>
            <w:tcW w:w="1517" w:type="dxa"/>
            <w:tcBorders>
              <w:top w:val="nil"/>
              <w:left w:val="nil"/>
              <w:bottom w:val="nil"/>
              <w:right w:val="single" w:sz="8" w:space="0" w:color="auto"/>
            </w:tcBorders>
            <w:shd w:val="clear" w:color="auto" w:fill="auto"/>
            <w:noWrap/>
            <w:vAlign w:val="bottom"/>
            <w:hideMark/>
          </w:tcPr>
          <w:p w14:paraId="2F237B2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30</w:t>
            </w:r>
          </w:p>
        </w:tc>
      </w:tr>
      <w:tr w:rsidR="00894A06" w:rsidRPr="00894A06" w14:paraId="021C8128"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094E43CB"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July-15</w:t>
            </w:r>
          </w:p>
        </w:tc>
        <w:tc>
          <w:tcPr>
            <w:tcW w:w="992" w:type="dxa"/>
            <w:tcBorders>
              <w:top w:val="nil"/>
              <w:left w:val="single" w:sz="8" w:space="0" w:color="auto"/>
              <w:bottom w:val="nil"/>
              <w:right w:val="nil"/>
            </w:tcBorders>
            <w:shd w:val="clear" w:color="auto" w:fill="auto"/>
            <w:noWrap/>
            <w:vAlign w:val="bottom"/>
            <w:hideMark/>
          </w:tcPr>
          <w:p w14:paraId="1A8B795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24203</w:t>
            </w:r>
          </w:p>
        </w:tc>
        <w:tc>
          <w:tcPr>
            <w:tcW w:w="1418" w:type="dxa"/>
            <w:tcBorders>
              <w:top w:val="nil"/>
              <w:left w:val="nil"/>
              <w:bottom w:val="nil"/>
              <w:right w:val="nil"/>
            </w:tcBorders>
            <w:shd w:val="clear" w:color="auto" w:fill="auto"/>
            <w:noWrap/>
            <w:vAlign w:val="bottom"/>
            <w:hideMark/>
          </w:tcPr>
          <w:p w14:paraId="73BBF4F2"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21250</w:t>
            </w:r>
          </w:p>
        </w:tc>
        <w:tc>
          <w:tcPr>
            <w:tcW w:w="1559" w:type="dxa"/>
            <w:tcBorders>
              <w:top w:val="nil"/>
              <w:left w:val="nil"/>
              <w:bottom w:val="nil"/>
              <w:right w:val="single" w:sz="8" w:space="0" w:color="auto"/>
            </w:tcBorders>
            <w:shd w:val="clear" w:color="auto" w:fill="auto"/>
            <w:noWrap/>
            <w:vAlign w:val="bottom"/>
            <w:hideMark/>
          </w:tcPr>
          <w:p w14:paraId="0CB0D40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2953</w:t>
            </w:r>
          </w:p>
        </w:tc>
        <w:tc>
          <w:tcPr>
            <w:tcW w:w="1530" w:type="dxa"/>
            <w:tcBorders>
              <w:top w:val="nil"/>
              <w:left w:val="nil"/>
              <w:bottom w:val="nil"/>
              <w:right w:val="single" w:sz="8" w:space="0" w:color="auto"/>
            </w:tcBorders>
            <w:shd w:val="clear" w:color="auto" w:fill="auto"/>
            <w:noWrap/>
            <w:vAlign w:val="bottom"/>
            <w:hideMark/>
          </w:tcPr>
          <w:p w14:paraId="76C33B4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12.2%</w:t>
            </w:r>
          </w:p>
        </w:tc>
        <w:tc>
          <w:tcPr>
            <w:tcW w:w="1060" w:type="dxa"/>
            <w:tcBorders>
              <w:top w:val="nil"/>
              <w:left w:val="nil"/>
              <w:bottom w:val="nil"/>
              <w:right w:val="nil"/>
            </w:tcBorders>
            <w:shd w:val="clear" w:color="auto" w:fill="auto"/>
            <w:noWrap/>
            <w:vAlign w:val="bottom"/>
            <w:hideMark/>
          </w:tcPr>
          <w:p w14:paraId="3AC6F79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154</w:t>
            </w:r>
          </w:p>
        </w:tc>
        <w:tc>
          <w:tcPr>
            <w:tcW w:w="1297" w:type="dxa"/>
            <w:tcBorders>
              <w:top w:val="nil"/>
              <w:left w:val="nil"/>
              <w:bottom w:val="nil"/>
              <w:right w:val="nil"/>
            </w:tcBorders>
            <w:shd w:val="clear" w:color="auto" w:fill="auto"/>
            <w:noWrap/>
            <w:vAlign w:val="bottom"/>
            <w:hideMark/>
          </w:tcPr>
          <w:p w14:paraId="7E15A7E2"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207</w:t>
            </w:r>
          </w:p>
        </w:tc>
        <w:tc>
          <w:tcPr>
            <w:tcW w:w="1517" w:type="dxa"/>
            <w:tcBorders>
              <w:top w:val="nil"/>
              <w:left w:val="nil"/>
              <w:bottom w:val="nil"/>
              <w:right w:val="single" w:sz="8" w:space="0" w:color="auto"/>
            </w:tcBorders>
            <w:shd w:val="clear" w:color="auto" w:fill="auto"/>
            <w:noWrap/>
            <w:vAlign w:val="bottom"/>
            <w:hideMark/>
          </w:tcPr>
          <w:p w14:paraId="1FD67A3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w:t>
            </w:r>
          </w:p>
        </w:tc>
      </w:tr>
      <w:tr w:rsidR="00894A06" w:rsidRPr="00894A06" w14:paraId="728FCBF6"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1A938CD6"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August-15</w:t>
            </w:r>
          </w:p>
        </w:tc>
        <w:tc>
          <w:tcPr>
            <w:tcW w:w="992" w:type="dxa"/>
            <w:tcBorders>
              <w:top w:val="nil"/>
              <w:left w:val="single" w:sz="8" w:space="0" w:color="auto"/>
              <w:bottom w:val="nil"/>
              <w:right w:val="nil"/>
            </w:tcBorders>
            <w:shd w:val="clear" w:color="auto" w:fill="auto"/>
            <w:noWrap/>
            <w:vAlign w:val="bottom"/>
            <w:hideMark/>
          </w:tcPr>
          <w:p w14:paraId="298EB52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24125</w:t>
            </w:r>
          </w:p>
        </w:tc>
        <w:tc>
          <w:tcPr>
            <w:tcW w:w="1418" w:type="dxa"/>
            <w:tcBorders>
              <w:top w:val="nil"/>
              <w:left w:val="nil"/>
              <w:bottom w:val="nil"/>
              <w:right w:val="nil"/>
            </w:tcBorders>
            <w:shd w:val="clear" w:color="auto" w:fill="auto"/>
            <w:noWrap/>
            <w:vAlign w:val="bottom"/>
            <w:hideMark/>
          </w:tcPr>
          <w:p w14:paraId="62C8679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21158</w:t>
            </w:r>
          </w:p>
        </w:tc>
        <w:tc>
          <w:tcPr>
            <w:tcW w:w="1559" w:type="dxa"/>
            <w:tcBorders>
              <w:top w:val="nil"/>
              <w:left w:val="nil"/>
              <w:bottom w:val="nil"/>
              <w:right w:val="single" w:sz="8" w:space="0" w:color="auto"/>
            </w:tcBorders>
            <w:shd w:val="clear" w:color="auto" w:fill="auto"/>
            <w:noWrap/>
            <w:vAlign w:val="bottom"/>
            <w:hideMark/>
          </w:tcPr>
          <w:p w14:paraId="3D3BF90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2967</w:t>
            </w:r>
          </w:p>
        </w:tc>
        <w:tc>
          <w:tcPr>
            <w:tcW w:w="1530" w:type="dxa"/>
            <w:tcBorders>
              <w:top w:val="nil"/>
              <w:left w:val="nil"/>
              <w:bottom w:val="nil"/>
              <w:right w:val="single" w:sz="8" w:space="0" w:color="auto"/>
            </w:tcBorders>
            <w:shd w:val="clear" w:color="auto" w:fill="auto"/>
            <w:noWrap/>
            <w:vAlign w:val="bottom"/>
            <w:hideMark/>
          </w:tcPr>
          <w:p w14:paraId="40CE741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12.3%</w:t>
            </w:r>
          </w:p>
        </w:tc>
        <w:tc>
          <w:tcPr>
            <w:tcW w:w="1060" w:type="dxa"/>
            <w:tcBorders>
              <w:top w:val="nil"/>
              <w:left w:val="nil"/>
              <w:bottom w:val="nil"/>
              <w:right w:val="nil"/>
            </w:tcBorders>
            <w:shd w:val="clear" w:color="auto" w:fill="auto"/>
            <w:noWrap/>
            <w:vAlign w:val="bottom"/>
            <w:hideMark/>
          </w:tcPr>
          <w:p w14:paraId="4B476BD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-77</w:t>
            </w:r>
          </w:p>
        </w:tc>
        <w:tc>
          <w:tcPr>
            <w:tcW w:w="1297" w:type="dxa"/>
            <w:tcBorders>
              <w:top w:val="nil"/>
              <w:left w:val="nil"/>
              <w:bottom w:val="nil"/>
              <w:right w:val="nil"/>
            </w:tcBorders>
            <w:shd w:val="clear" w:color="auto" w:fill="auto"/>
            <w:noWrap/>
            <w:vAlign w:val="bottom"/>
            <w:hideMark/>
          </w:tcPr>
          <w:p w14:paraId="0E00213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-92</w:t>
            </w:r>
          </w:p>
        </w:tc>
        <w:tc>
          <w:tcPr>
            <w:tcW w:w="1517" w:type="dxa"/>
            <w:tcBorders>
              <w:top w:val="nil"/>
              <w:left w:val="nil"/>
              <w:bottom w:val="nil"/>
              <w:right w:val="single" w:sz="8" w:space="0" w:color="auto"/>
            </w:tcBorders>
            <w:shd w:val="clear" w:color="auto" w:fill="auto"/>
            <w:noWrap/>
            <w:vAlign w:val="bottom"/>
            <w:hideMark/>
          </w:tcPr>
          <w:p w14:paraId="36082C1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15</w:t>
            </w:r>
          </w:p>
        </w:tc>
      </w:tr>
      <w:tr w:rsidR="00894A06" w:rsidRPr="00894A06" w14:paraId="7E577EAB"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11908E43"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September-15</w:t>
            </w:r>
          </w:p>
        </w:tc>
        <w:tc>
          <w:tcPr>
            <w:tcW w:w="992" w:type="dxa"/>
            <w:tcBorders>
              <w:top w:val="nil"/>
              <w:left w:val="single" w:sz="8" w:space="0" w:color="auto"/>
              <w:bottom w:val="nil"/>
              <w:right w:val="nil"/>
            </w:tcBorders>
            <w:shd w:val="clear" w:color="auto" w:fill="auto"/>
            <w:noWrap/>
            <w:vAlign w:val="bottom"/>
            <w:hideMark/>
          </w:tcPr>
          <w:p w14:paraId="71AE576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24342</w:t>
            </w:r>
          </w:p>
        </w:tc>
        <w:tc>
          <w:tcPr>
            <w:tcW w:w="1418" w:type="dxa"/>
            <w:tcBorders>
              <w:top w:val="nil"/>
              <w:left w:val="nil"/>
              <w:bottom w:val="nil"/>
              <w:right w:val="nil"/>
            </w:tcBorders>
            <w:shd w:val="clear" w:color="auto" w:fill="auto"/>
            <w:noWrap/>
            <w:vAlign w:val="bottom"/>
            <w:hideMark/>
          </w:tcPr>
          <w:p w14:paraId="485C446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21348</w:t>
            </w:r>
          </w:p>
        </w:tc>
        <w:tc>
          <w:tcPr>
            <w:tcW w:w="1559" w:type="dxa"/>
            <w:tcBorders>
              <w:top w:val="nil"/>
              <w:left w:val="nil"/>
              <w:bottom w:val="nil"/>
              <w:right w:val="single" w:sz="8" w:space="0" w:color="auto"/>
            </w:tcBorders>
            <w:shd w:val="clear" w:color="auto" w:fill="auto"/>
            <w:noWrap/>
            <w:vAlign w:val="bottom"/>
            <w:hideMark/>
          </w:tcPr>
          <w:p w14:paraId="16B883E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2994</w:t>
            </w:r>
          </w:p>
        </w:tc>
        <w:tc>
          <w:tcPr>
            <w:tcW w:w="1530" w:type="dxa"/>
            <w:tcBorders>
              <w:top w:val="nil"/>
              <w:left w:val="nil"/>
              <w:bottom w:val="nil"/>
              <w:right w:val="single" w:sz="8" w:space="0" w:color="auto"/>
            </w:tcBorders>
            <w:shd w:val="clear" w:color="auto" w:fill="auto"/>
            <w:noWrap/>
            <w:vAlign w:val="bottom"/>
            <w:hideMark/>
          </w:tcPr>
          <w:p w14:paraId="3FA7F02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12.3%</w:t>
            </w:r>
          </w:p>
        </w:tc>
        <w:tc>
          <w:tcPr>
            <w:tcW w:w="1060" w:type="dxa"/>
            <w:tcBorders>
              <w:top w:val="nil"/>
              <w:left w:val="nil"/>
              <w:bottom w:val="nil"/>
              <w:right w:val="nil"/>
            </w:tcBorders>
            <w:shd w:val="clear" w:color="auto" w:fill="auto"/>
            <w:noWrap/>
            <w:vAlign w:val="bottom"/>
            <w:hideMark/>
          </w:tcPr>
          <w:p w14:paraId="28B508D2"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217</w:t>
            </w:r>
          </w:p>
        </w:tc>
        <w:tc>
          <w:tcPr>
            <w:tcW w:w="1297" w:type="dxa"/>
            <w:tcBorders>
              <w:top w:val="nil"/>
              <w:left w:val="nil"/>
              <w:bottom w:val="nil"/>
              <w:right w:val="nil"/>
            </w:tcBorders>
            <w:shd w:val="clear" w:color="auto" w:fill="auto"/>
            <w:noWrap/>
            <w:vAlign w:val="bottom"/>
            <w:hideMark/>
          </w:tcPr>
          <w:p w14:paraId="4420356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190</w:t>
            </w:r>
          </w:p>
        </w:tc>
        <w:tc>
          <w:tcPr>
            <w:tcW w:w="1517" w:type="dxa"/>
            <w:tcBorders>
              <w:top w:val="nil"/>
              <w:left w:val="nil"/>
              <w:bottom w:val="nil"/>
              <w:right w:val="single" w:sz="8" w:space="0" w:color="auto"/>
            </w:tcBorders>
            <w:shd w:val="clear" w:color="auto" w:fill="auto"/>
            <w:noWrap/>
            <w:vAlign w:val="bottom"/>
            <w:hideMark/>
          </w:tcPr>
          <w:p w14:paraId="22ADBDC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27</w:t>
            </w:r>
          </w:p>
        </w:tc>
      </w:tr>
      <w:tr w:rsidR="00894A06" w:rsidRPr="00894A06" w14:paraId="2ED3DA4A"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7DA36978"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October-15</w:t>
            </w:r>
          </w:p>
        </w:tc>
        <w:tc>
          <w:tcPr>
            <w:tcW w:w="992" w:type="dxa"/>
            <w:tcBorders>
              <w:top w:val="nil"/>
              <w:left w:val="single" w:sz="8" w:space="0" w:color="auto"/>
              <w:bottom w:val="nil"/>
              <w:right w:val="nil"/>
            </w:tcBorders>
            <w:shd w:val="clear" w:color="auto" w:fill="auto"/>
            <w:noWrap/>
            <w:vAlign w:val="bottom"/>
            <w:hideMark/>
          </w:tcPr>
          <w:p w14:paraId="01120A7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24411</w:t>
            </w:r>
          </w:p>
        </w:tc>
        <w:tc>
          <w:tcPr>
            <w:tcW w:w="1418" w:type="dxa"/>
            <w:tcBorders>
              <w:top w:val="nil"/>
              <w:left w:val="nil"/>
              <w:bottom w:val="nil"/>
              <w:right w:val="nil"/>
            </w:tcBorders>
            <w:shd w:val="clear" w:color="auto" w:fill="auto"/>
            <w:noWrap/>
            <w:vAlign w:val="bottom"/>
            <w:hideMark/>
          </w:tcPr>
          <w:p w14:paraId="2C286A6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21360</w:t>
            </w:r>
          </w:p>
        </w:tc>
        <w:tc>
          <w:tcPr>
            <w:tcW w:w="1559" w:type="dxa"/>
            <w:tcBorders>
              <w:top w:val="nil"/>
              <w:left w:val="nil"/>
              <w:bottom w:val="nil"/>
              <w:right w:val="single" w:sz="8" w:space="0" w:color="auto"/>
            </w:tcBorders>
            <w:shd w:val="clear" w:color="auto" w:fill="auto"/>
            <w:noWrap/>
            <w:vAlign w:val="bottom"/>
            <w:hideMark/>
          </w:tcPr>
          <w:p w14:paraId="2586858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3051</w:t>
            </w:r>
          </w:p>
        </w:tc>
        <w:tc>
          <w:tcPr>
            <w:tcW w:w="1530" w:type="dxa"/>
            <w:tcBorders>
              <w:top w:val="nil"/>
              <w:left w:val="nil"/>
              <w:bottom w:val="nil"/>
              <w:right w:val="single" w:sz="8" w:space="0" w:color="auto"/>
            </w:tcBorders>
            <w:shd w:val="clear" w:color="auto" w:fill="auto"/>
            <w:noWrap/>
            <w:vAlign w:val="bottom"/>
            <w:hideMark/>
          </w:tcPr>
          <w:p w14:paraId="34BC588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12.5%</w:t>
            </w:r>
          </w:p>
        </w:tc>
        <w:tc>
          <w:tcPr>
            <w:tcW w:w="1060" w:type="dxa"/>
            <w:tcBorders>
              <w:top w:val="nil"/>
              <w:left w:val="nil"/>
              <w:bottom w:val="nil"/>
              <w:right w:val="nil"/>
            </w:tcBorders>
            <w:shd w:val="clear" w:color="auto" w:fill="auto"/>
            <w:noWrap/>
            <w:vAlign w:val="bottom"/>
            <w:hideMark/>
          </w:tcPr>
          <w:p w14:paraId="389E01A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69</w:t>
            </w:r>
          </w:p>
        </w:tc>
        <w:tc>
          <w:tcPr>
            <w:tcW w:w="1297" w:type="dxa"/>
            <w:tcBorders>
              <w:top w:val="nil"/>
              <w:left w:val="nil"/>
              <w:bottom w:val="nil"/>
              <w:right w:val="nil"/>
            </w:tcBorders>
            <w:shd w:val="clear" w:color="auto" w:fill="auto"/>
            <w:noWrap/>
            <w:vAlign w:val="bottom"/>
            <w:hideMark/>
          </w:tcPr>
          <w:p w14:paraId="20B19555"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w:t>
            </w:r>
          </w:p>
        </w:tc>
        <w:tc>
          <w:tcPr>
            <w:tcW w:w="1517" w:type="dxa"/>
            <w:tcBorders>
              <w:top w:val="nil"/>
              <w:left w:val="nil"/>
              <w:bottom w:val="nil"/>
              <w:right w:val="single" w:sz="8" w:space="0" w:color="auto"/>
            </w:tcBorders>
            <w:shd w:val="clear" w:color="auto" w:fill="auto"/>
            <w:noWrap/>
            <w:vAlign w:val="bottom"/>
            <w:hideMark/>
          </w:tcPr>
          <w:p w14:paraId="57BAA835"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57</w:t>
            </w:r>
          </w:p>
        </w:tc>
      </w:tr>
      <w:tr w:rsidR="00894A06" w:rsidRPr="00894A06" w14:paraId="6D9DBEEC"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106A04FB"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November-15</w:t>
            </w:r>
          </w:p>
        </w:tc>
        <w:tc>
          <w:tcPr>
            <w:tcW w:w="992" w:type="dxa"/>
            <w:tcBorders>
              <w:top w:val="nil"/>
              <w:left w:val="single" w:sz="8" w:space="0" w:color="auto"/>
              <w:bottom w:val="nil"/>
              <w:right w:val="nil"/>
            </w:tcBorders>
            <w:shd w:val="clear" w:color="auto" w:fill="auto"/>
            <w:noWrap/>
            <w:vAlign w:val="bottom"/>
            <w:hideMark/>
          </w:tcPr>
          <w:p w14:paraId="4E4DB83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24546</w:t>
            </w:r>
          </w:p>
        </w:tc>
        <w:tc>
          <w:tcPr>
            <w:tcW w:w="1418" w:type="dxa"/>
            <w:tcBorders>
              <w:top w:val="nil"/>
              <w:left w:val="nil"/>
              <w:bottom w:val="nil"/>
              <w:right w:val="nil"/>
            </w:tcBorders>
            <w:shd w:val="clear" w:color="auto" w:fill="auto"/>
            <w:noWrap/>
            <w:vAlign w:val="bottom"/>
            <w:hideMark/>
          </w:tcPr>
          <w:p w14:paraId="16A12E8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21527</w:t>
            </w:r>
          </w:p>
        </w:tc>
        <w:tc>
          <w:tcPr>
            <w:tcW w:w="1559" w:type="dxa"/>
            <w:tcBorders>
              <w:top w:val="nil"/>
              <w:left w:val="nil"/>
              <w:bottom w:val="nil"/>
              <w:right w:val="single" w:sz="8" w:space="0" w:color="auto"/>
            </w:tcBorders>
            <w:shd w:val="clear" w:color="auto" w:fill="auto"/>
            <w:noWrap/>
            <w:vAlign w:val="bottom"/>
            <w:hideMark/>
          </w:tcPr>
          <w:p w14:paraId="408310B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3019</w:t>
            </w:r>
          </w:p>
        </w:tc>
        <w:tc>
          <w:tcPr>
            <w:tcW w:w="1530" w:type="dxa"/>
            <w:tcBorders>
              <w:top w:val="nil"/>
              <w:left w:val="nil"/>
              <w:bottom w:val="nil"/>
              <w:right w:val="single" w:sz="8" w:space="0" w:color="auto"/>
            </w:tcBorders>
            <w:shd w:val="clear" w:color="auto" w:fill="auto"/>
            <w:noWrap/>
            <w:vAlign w:val="bottom"/>
            <w:hideMark/>
          </w:tcPr>
          <w:p w14:paraId="7F25193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12.3%</w:t>
            </w:r>
          </w:p>
        </w:tc>
        <w:tc>
          <w:tcPr>
            <w:tcW w:w="1060" w:type="dxa"/>
            <w:tcBorders>
              <w:top w:val="nil"/>
              <w:left w:val="nil"/>
              <w:bottom w:val="nil"/>
              <w:right w:val="nil"/>
            </w:tcBorders>
            <w:shd w:val="clear" w:color="auto" w:fill="auto"/>
            <w:noWrap/>
            <w:vAlign w:val="bottom"/>
            <w:hideMark/>
          </w:tcPr>
          <w:p w14:paraId="4D46346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135</w:t>
            </w:r>
          </w:p>
        </w:tc>
        <w:tc>
          <w:tcPr>
            <w:tcW w:w="1297" w:type="dxa"/>
            <w:tcBorders>
              <w:top w:val="nil"/>
              <w:left w:val="nil"/>
              <w:bottom w:val="nil"/>
              <w:right w:val="nil"/>
            </w:tcBorders>
            <w:shd w:val="clear" w:color="auto" w:fill="auto"/>
            <w:noWrap/>
            <w:vAlign w:val="bottom"/>
            <w:hideMark/>
          </w:tcPr>
          <w:p w14:paraId="1955BF12"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167</w:t>
            </w:r>
          </w:p>
        </w:tc>
        <w:tc>
          <w:tcPr>
            <w:tcW w:w="1517" w:type="dxa"/>
            <w:tcBorders>
              <w:top w:val="nil"/>
              <w:left w:val="nil"/>
              <w:bottom w:val="nil"/>
              <w:right w:val="single" w:sz="8" w:space="0" w:color="auto"/>
            </w:tcBorders>
            <w:shd w:val="clear" w:color="auto" w:fill="auto"/>
            <w:noWrap/>
            <w:vAlign w:val="bottom"/>
            <w:hideMark/>
          </w:tcPr>
          <w:p w14:paraId="098FD2F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-32</w:t>
            </w:r>
          </w:p>
        </w:tc>
      </w:tr>
      <w:tr w:rsidR="00894A06" w:rsidRPr="00894A06" w14:paraId="05FD475D"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57B25879"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December-15</w:t>
            </w:r>
          </w:p>
        </w:tc>
        <w:tc>
          <w:tcPr>
            <w:tcW w:w="992" w:type="dxa"/>
            <w:tcBorders>
              <w:top w:val="nil"/>
              <w:left w:val="single" w:sz="8" w:space="0" w:color="auto"/>
              <w:bottom w:val="nil"/>
              <w:right w:val="nil"/>
            </w:tcBorders>
            <w:shd w:val="clear" w:color="auto" w:fill="auto"/>
            <w:noWrap/>
            <w:vAlign w:val="bottom"/>
            <w:hideMark/>
          </w:tcPr>
          <w:p w14:paraId="6FF8F3C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24622</w:t>
            </w:r>
          </w:p>
        </w:tc>
        <w:tc>
          <w:tcPr>
            <w:tcW w:w="1418" w:type="dxa"/>
            <w:tcBorders>
              <w:top w:val="nil"/>
              <w:left w:val="nil"/>
              <w:bottom w:val="nil"/>
              <w:right w:val="nil"/>
            </w:tcBorders>
            <w:shd w:val="clear" w:color="auto" w:fill="auto"/>
            <w:noWrap/>
            <w:vAlign w:val="bottom"/>
            <w:hideMark/>
          </w:tcPr>
          <w:p w14:paraId="3CADAAC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21618</w:t>
            </w:r>
          </w:p>
        </w:tc>
        <w:tc>
          <w:tcPr>
            <w:tcW w:w="1559" w:type="dxa"/>
            <w:tcBorders>
              <w:top w:val="nil"/>
              <w:left w:val="nil"/>
              <w:bottom w:val="nil"/>
              <w:right w:val="single" w:sz="8" w:space="0" w:color="auto"/>
            </w:tcBorders>
            <w:shd w:val="clear" w:color="auto" w:fill="auto"/>
            <w:noWrap/>
            <w:vAlign w:val="bottom"/>
            <w:hideMark/>
          </w:tcPr>
          <w:p w14:paraId="6D7D943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3004</w:t>
            </w:r>
          </w:p>
        </w:tc>
        <w:tc>
          <w:tcPr>
            <w:tcW w:w="1530" w:type="dxa"/>
            <w:tcBorders>
              <w:top w:val="nil"/>
              <w:left w:val="nil"/>
              <w:bottom w:val="nil"/>
              <w:right w:val="single" w:sz="8" w:space="0" w:color="auto"/>
            </w:tcBorders>
            <w:shd w:val="clear" w:color="auto" w:fill="auto"/>
            <w:noWrap/>
            <w:vAlign w:val="bottom"/>
            <w:hideMark/>
          </w:tcPr>
          <w:p w14:paraId="05AB1E5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12.2%</w:t>
            </w:r>
          </w:p>
        </w:tc>
        <w:tc>
          <w:tcPr>
            <w:tcW w:w="1060" w:type="dxa"/>
            <w:tcBorders>
              <w:top w:val="nil"/>
              <w:left w:val="nil"/>
              <w:bottom w:val="nil"/>
              <w:right w:val="nil"/>
            </w:tcBorders>
            <w:shd w:val="clear" w:color="auto" w:fill="auto"/>
            <w:noWrap/>
            <w:vAlign w:val="bottom"/>
            <w:hideMark/>
          </w:tcPr>
          <w:p w14:paraId="10B7402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76</w:t>
            </w:r>
          </w:p>
        </w:tc>
        <w:tc>
          <w:tcPr>
            <w:tcW w:w="1297" w:type="dxa"/>
            <w:tcBorders>
              <w:top w:val="nil"/>
              <w:left w:val="nil"/>
              <w:bottom w:val="nil"/>
              <w:right w:val="nil"/>
            </w:tcBorders>
            <w:shd w:val="clear" w:color="auto" w:fill="auto"/>
            <w:noWrap/>
            <w:vAlign w:val="bottom"/>
            <w:hideMark/>
          </w:tcPr>
          <w:p w14:paraId="6125D902"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91</w:t>
            </w:r>
          </w:p>
        </w:tc>
        <w:tc>
          <w:tcPr>
            <w:tcW w:w="1517" w:type="dxa"/>
            <w:tcBorders>
              <w:top w:val="nil"/>
              <w:left w:val="nil"/>
              <w:bottom w:val="nil"/>
              <w:right w:val="single" w:sz="8" w:space="0" w:color="auto"/>
            </w:tcBorders>
            <w:shd w:val="clear" w:color="auto" w:fill="auto"/>
            <w:noWrap/>
            <w:vAlign w:val="bottom"/>
            <w:hideMark/>
          </w:tcPr>
          <w:p w14:paraId="040319B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-15</w:t>
            </w:r>
          </w:p>
        </w:tc>
      </w:tr>
      <w:tr w:rsidR="00894A06" w:rsidRPr="00894A06" w14:paraId="6C1E6CBB"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60A766C4"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January-16</w:t>
            </w:r>
          </w:p>
        </w:tc>
        <w:tc>
          <w:tcPr>
            <w:tcW w:w="992" w:type="dxa"/>
            <w:tcBorders>
              <w:top w:val="nil"/>
              <w:left w:val="single" w:sz="8" w:space="0" w:color="auto"/>
              <w:bottom w:val="nil"/>
              <w:right w:val="nil"/>
            </w:tcBorders>
            <w:shd w:val="clear" w:color="auto" w:fill="auto"/>
            <w:noWrap/>
            <w:vAlign w:val="bottom"/>
            <w:hideMark/>
          </w:tcPr>
          <w:p w14:paraId="111E5EF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24745</w:t>
            </w:r>
          </w:p>
        </w:tc>
        <w:tc>
          <w:tcPr>
            <w:tcW w:w="1418" w:type="dxa"/>
            <w:tcBorders>
              <w:top w:val="nil"/>
              <w:left w:val="nil"/>
              <w:bottom w:val="nil"/>
              <w:right w:val="nil"/>
            </w:tcBorders>
            <w:shd w:val="clear" w:color="auto" w:fill="auto"/>
            <w:noWrap/>
            <w:vAlign w:val="bottom"/>
            <w:hideMark/>
          </w:tcPr>
          <w:p w14:paraId="552D396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21751</w:t>
            </w:r>
          </w:p>
        </w:tc>
        <w:tc>
          <w:tcPr>
            <w:tcW w:w="1559" w:type="dxa"/>
            <w:tcBorders>
              <w:top w:val="nil"/>
              <w:left w:val="nil"/>
              <w:bottom w:val="nil"/>
              <w:right w:val="single" w:sz="8" w:space="0" w:color="auto"/>
            </w:tcBorders>
            <w:shd w:val="clear" w:color="auto" w:fill="auto"/>
            <w:noWrap/>
            <w:vAlign w:val="bottom"/>
            <w:hideMark/>
          </w:tcPr>
          <w:p w14:paraId="430066A2"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2994</w:t>
            </w:r>
          </w:p>
        </w:tc>
        <w:tc>
          <w:tcPr>
            <w:tcW w:w="1530" w:type="dxa"/>
            <w:tcBorders>
              <w:top w:val="nil"/>
              <w:left w:val="nil"/>
              <w:bottom w:val="nil"/>
              <w:right w:val="single" w:sz="8" w:space="0" w:color="auto"/>
            </w:tcBorders>
            <w:shd w:val="clear" w:color="auto" w:fill="auto"/>
            <w:noWrap/>
            <w:vAlign w:val="bottom"/>
            <w:hideMark/>
          </w:tcPr>
          <w:p w14:paraId="016E278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12.1%</w:t>
            </w:r>
          </w:p>
        </w:tc>
        <w:tc>
          <w:tcPr>
            <w:tcW w:w="1060" w:type="dxa"/>
            <w:tcBorders>
              <w:top w:val="nil"/>
              <w:left w:val="nil"/>
              <w:bottom w:val="nil"/>
              <w:right w:val="nil"/>
            </w:tcBorders>
            <w:shd w:val="clear" w:color="auto" w:fill="auto"/>
            <w:noWrap/>
            <w:vAlign w:val="bottom"/>
            <w:hideMark/>
          </w:tcPr>
          <w:p w14:paraId="79EE1A62"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123</w:t>
            </w:r>
          </w:p>
        </w:tc>
        <w:tc>
          <w:tcPr>
            <w:tcW w:w="1297" w:type="dxa"/>
            <w:tcBorders>
              <w:top w:val="nil"/>
              <w:left w:val="nil"/>
              <w:bottom w:val="nil"/>
              <w:right w:val="nil"/>
            </w:tcBorders>
            <w:shd w:val="clear" w:color="auto" w:fill="auto"/>
            <w:noWrap/>
            <w:vAlign w:val="bottom"/>
            <w:hideMark/>
          </w:tcPr>
          <w:p w14:paraId="3E772D5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133</w:t>
            </w:r>
          </w:p>
        </w:tc>
        <w:tc>
          <w:tcPr>
            <w:tcW w:w="1517" w:type="dxa"/>
            <w:tcBorders>
              <w:top w:val="nil"/>
              <w:left w:val="nil"/>
              <w:bottom w:val="nil"/>
              <w:right w:val="single" w:sz="8" w:space="0" w:color="auto"/>
            </w:tcBorders>
            <w:shd w:val="clear" w:color="auto" w:fill="auto"/>
            <w:noWrap/>
            <w:vAlign w:val="bottom"/>
            <w:hideMark/>
          </w:tcPr>
          <w:p w14:paraId="7D13653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-10</w:t>
            </w:r>
          </w:p>
        </w:tc>
      </w:tr>
      <w:tr w:rsidR="00894A06" w:rsidRPr="00894A06" w14:paraId="274A6D45"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663E310D"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February-16</w:t>
            </w:r>
          </w:p>
        </w:tc>
        <w:tc>
          <w:tcPr>
            <w:tcW w:w="992" w:type="dxa"/>
            <w:tcBorders>
              <w:top w:val="nil"/>
              <w:left w:val="single" w:sz="8" w:space="0" w:color="auto"/>
              <w:bottom w:val="nil"/>
              <w:right w:val="nil"/>
            </w:tcBorders>
            <w:shd w:val="clear" w:color="auto" w:fill="auto"/>
            <w:noWrap/>
            <w:vAlign w:val="bottom"/>
            <w:hideMark/>
          </w:tcPr>
          <w:p w14:paraId="7AECA7F2"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24851</w:t>
            </w:r>
          </w:p>
        </w:tc>
        <w:tc>
          <w:tcPr>
            <w:tcW w:w="1418" w:type="dxa"/>
            <w:tcBorders>
              <w:top w:val="nil"/>
              <w:left w:val="nil"/>
              <w:bottom w:val="nil"/>
              <w:right w:val="nil"/>
            </w:tcBorders>
            <w:shd w:val="clear" w:color="auto" w:fill="auto"/>
            <w:noWrap/>
            <w:vAlign w:val="bottom"/>
            <w:hideMark/>
          </w:tcPr>
          <w:p w14:paraId="63F3E22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21869</w:t>
            </w:r>
          </w:p>
        </w:tc>
        <w:tc>
          <w:tcPr>
            <w:tcW w:w="1559" w:type="dxa"/>
            <w:tcBorders>
              <w:top w:val="nil"/>
              <w:left w:val="nil"/>
              <w:bottom w:val="nil"/>
              <w:right w:val="single" w:sz="8" w:space="0" w:color="auto"/>
            </w:tcBorders>
            <w:shd w:val="clear" w:color="auto" w:fill="auto"/>
            <w:noWrap/>
            <w:vAlign w:val="bottom"/>
            <w:hideMark/>
          </w:tcPr>
          <w:p w14:paraId="1E37DA1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2982</w:t>
            </w:r>
          </w:p>
        </w:tc>
        <w:tc>
          <w:tcPr>
            <w:tcW w:w="1530" w:type="dxa"/>
            <w:tcBorders>
              <w:top w:val="nil"/>
              <w:left w:val="nil"/>
              <w:bottom w:val="nil"/>
              <w:right w:val="single" w:sz="8" w:space="0" w:color="auto"/>
            </w:tcBorders>
            <w:shd w:val="clear" w:color="auto" w:fill="auto"/>
            <w:noWrap/>
            <w:vAlign w:val="bottom"/>
            <w:hideMark/>
          </w:tcPr>
          <w:p w14:paraId="5FB6A215"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12.0%</w:t>
            </w:r>
          </w:p>
        </w:tc>
        <w:tc>
          <w:tcPr>
            <w:tcW w:w="1060" w:type="dxa"/>
            <w:tcBorders>
              <w:top w:val="nil"/>
              <w:left w:val="nil"/>
              <w:bottom w:val="nil"/>
              <w:right w:val="nil"/>
            </w:tcBorders>
            <w:shd w:val="clear" w:color="auto" w:fill="auto"/>
            <w:noWrap/>
            <w:vAlign w:val="bottom"/>
            <w:hideMark/>
          </w:tcPr>
          <w:p w14:paraId="7C74F7E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106</w:t>
            </w:r>
          </w:p>
        </w:tc>
        <w:tc>
          <w:tcPr>
            <w:tcW w:w="1297" w:type="dxa"/>
            <w:tcBorders>
              <w:top w:val="nil"/>
              <w:left w:val="nil"/>
              <w:bottom w:val="nil"/>
              <w:right w:val="nil"/>
            </w:tcBorders>
            <w:shd w:val="clear" w:color="auto" w:fill="auto"/>
            <w:noWrap/>
            <w:vAlign w:val="bottom"/>
            <w:hideMark/>
          </w:tcPr>
          <w:p w14:paraId="2E56ADC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118</w:t>
            </w:r>
          </w:p>
        </w:tc>
        <w:tc>
          <w:tcPr>
            <w:tcW w:w="1517" w:type="dxa"/>
            <w:tcBorders>
              <w:top w:val="nil"/>
              <w:left w:val="nil"/>
              <w:bottom w:val="nil"/>
              <w:right w:val="single" w:sz="8" w:space="0" w:color="auto"/>
            </w:tcBorders>
            <w:shd w:val="clear" w:color="auto" w:fill="auto"/>
            <w:noWrap/>
            <w:vAlign w:val="bottom"/>
            <w:hideMark/>
          </w:tcPr>
          <w:p w14:paraId="4E54D3B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w:t>
            </w:r>
          </w:p>
        </w:tc>
      </w:tr>
      <w:tr w:rsidR="00894A06" w:rsidRPr="00894A06" w14:paraId="32B52025"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6D4EB17A"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March-16</w:t>
            </w:r>
          </w:p>
        </w:tc>
        <w:tc>
          <w:tcPr>
            <w:tcW w:w="992" w:type="dxa"/>
            <w:tcBorders>
              <w:top w:val="nil"/>
              <w:left w:val="single" w:sz="8" w:space="0" w:color="auto"/>
              <w:bottom w:val="nil"/>
              <w:right w:val="nil"/>
            </w:tcBorders>
            <w:shd w:val="clear" w:color="auto" w:fill="auto"/>
            <w:noWrap/>
            <w:vAlign w:val="bottom"/>
            <w:hideMark/>
          </w:tcPr>
          <w:p w14:paraId="7EFB851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24875</w:t>
            </w:r>
          </w:p>
        </w:tc>
        <w:tc>
          <w:tcPr>
            <w:tcW w:w="1418" w:type="dxa"/>
            <w:tcBorders>
              <w:top w:val="nil"/>
              <w:left w:val="nil"/>
              <w:bottom w:val="nil"/>
              <w:right w:val="nil"/>
            </w:tcBorders>
            <w:shd w:val="clear" w:color="auto" w:fill="auto"/>
            <w:noWrap/>
            <w:vAlign w:val="bottom"/>
            <w:hideMark/>
          </w:tcPr>
          <w:p w14:paraId="122E83A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21940</w:t>
            </w:r>
          </w:p>
        </w:tc>
        <w:tc>
          <w:tcPr>
            <w:tcW w:w="1559" w:type="dxa"/>
            <w:tcBorders>
              <w:top w:val="nil"/>
              <w:left w:val="nil"/>
              <w:bottom w:val="nil"/>
              <w:right w:val="single" w:sz="8" w:space="0" w:color="auto"/>
            </w:tcBorders>
            <w:shd w:val="clear" w:color="auto" w:fill="auto"/>
            <w:noWrap/>
            <w:vAlign w:val="bottom"/>
            <w:hideMark/>
          </w:tcPr>
          <w:p w14:paraId="1D7E4B1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2935</w:t>
            </w:r>
          </w:p>
        </w:tc>
        <w:tc>
          <w:tcPr>
            <w:tcW w:w="1530" w:type="dxa"/>
            <w:tcBorders>
              <w:top w:val="nil"/>
              <w:left w:val="nil"/>
              <w:bottom w:val="nil"/>
              <w:right w:val="single" w:sz="8" w:space="0" w:color="auto"/>
            </w:tcBorders>
            <w:shd w:val="clear" w:color="auto" w:fill="auto"/>
            <w:noWrap/>
            <w:vAlign w:val="bottom"/>
            <w:hideMark/>
          </w:tcPr>
          <w:p w14:paraId="11141AA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11.8%</w:t>
            </w:r>
          </w:p>
        </w:tc>
        <w:tc>
          <w:tcPr>
            <w:tcW w:w="1060" w:type="dxa"/>
            <w:tcBorders>
              <w:top w:val="nil"/>
              <w:left w:val="nil"/>
              <w:bottom w:val="nil"/>
              <w:right w:val="nil"/>
            </w:tcBorders>
            <w:shd w:val="clear" w:color="auto" w:fill="auto"/>
            <w:noWrap/>
            <w:vAlign w:val="bottom"/>
            <w:hideMark/>
          </w:tcPr>
          <w:p w14:paraId="4B50772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24</w:t>
            </w:r>
          </w:p>
        </w:tc>
        <w:tc>
          <w:tcPr>
            <w:tcW w:w="1297" w:type="dxa"/>
            <w:tcBorders>
              <w:top w:val="nil"/>
              <w:left w:val="nil"/>
              <w:bottom w:val="nil"/>
              <w:right w:val="nil"/>
            </w:tcBorders>
            <w:shd w:val="clear" w:color="auto" w:fill="auto"/>
            <w:noWrap/>
            <w:vAlign w:val="bottom"/>
            <w:hideMark/>
          </w:tcPr>
          <w:p w14:paraId="68F8DDC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71</w:t>
            </w:r>
          </w:p>
        </w:tc>
        <w:tc>
          <w:tcPr>
            <w:tcW w:w="1517" w:type="dxa"/>
            <w:tcBorders>
              <w:top w:val="nil"/>
              <w:left w:val="nil"/>
              <w:bottom w:val="nil"/>
              <w:right w:val="single" w:sz="8" w:space="0" w:color="auto"/>
            </w:tcBorders>
            <w:shd w:val="clear" w:color="auto" w:fill="auto"/>
            <w:noWrap/>
            <w:vAlign w:val="bottom"/>
            <w:hideMark/>
          </w:tcPr>
          <w:p w14:paraId="2E5FF7E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-47</w:t>
            </w:r>
          </w:p>
        </w:tc>
      </w:tr>
      <w:tr w:rsidR="00894A06" w:rsidRPr="00894A06" w14:paraId="3353F306"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699F0820"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April-16</w:t>
            </w:r>
          </w:p>
        </w:tc>
        <w:tc>
          <w:tcPr>
            <w:tcW w:w="992" w:type="dxa"/>
            <w:tcBorders>
              <w:top w:val="nil"/>
              <w:left w:val="single" w:sz="8" w:space="0" w:color="auto"/>
              <w:bottom w:val="nil"/>
              <w:right w:val="nil"/>
            </w:tcBorders>
            <w:shd w:val="clear" w:color="auto" w:fill="auto"/>
            <w:noWrap/>
            <w:vAlign w:val="bottom"/>
            <w:hideMark/>
          </w:tcPr>
          <w:p w14:paraId="1507A7E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24995</w:t>
            </w:r>
          </w:p>
        </w:tc>
        <w:tc>
          <w:tcPr>
            <w:tcW w:w="1418" w:type="dxa"/>
            <w:tcBorders>
              <w:top w:val="nil"/>
              <w:left w:val="nil"/>
              <w:bottom w:val="nil"/>
              <w:right w:val="nil"/>
            </w:tcBorders>
            <w:shd w:val="clear" w:color="auto" w:fill="auto"/>
            <w:noWrap/>
            <w:vAlign w:val="bottom"/>
            <w:hideMark/>
          </w:tcPr>
          <w:p w14:paraId="61C1924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22046</w:t>
            </w:r>
          </w:p>
        </w:tc>
        <w:tc>
          <w:tcPr>
            <w:tcW w:w="1559" w:type="dxa"/>
            <w:tcBorders>
              <w:top w:val="nil"/>
              <w:left w:val="nil"/>
              <w:bottom w:val="nil"/>
              <w:right w:val="single" w:sz="8" w:space="0" w:color="auto"/>
            </w:tcBorders>
            <w:shd w:val="clear" w:color="auto" w:fill="auto"/>
            <w:noWrap/>
            <w:vAlign w:val="bottom"/>
            <w:hideMark/>
          </w:tcPr>
          <w:p w14:paraId="5A147DB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2949</w:t>
            </w:r>
          </w:p>
        </w:tc>
        <w:tc>
          <w:tcPr>
            <w:tcW w:w="1530" w:type="dxa"/>
            <w:tcBorders>
              <w:top w:val="nil"/>
              <w:left w:val="nil"/>
              <w:bottom w:val="nil"/>
              <w:right w:val="single" w:sz="8" w:space="0" w:color="auto"/>
            </w:tcBorders>
            <w:shd w:val="clear" w:color="auto" w:fill="auto"/>
            <w:noWrap/>
            <w:vAlign w:val="bottom"/>
            <w:hideMark/>
          </w:tcPr>
          <w:p w14:paraId="5F278E8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11.8%</w:t>
            </w:r>
          </w:p>
        </w:tc>
        <w:tc>
          <w:tcPr>
            <w:tcW w:w="1060" w:type="dxa"/>
            <w:tcBorders>
              <w:top w:val="nil"/>
              <w:left w:val="nil"/>
              <w:bottom w:val="nil"/>
              <w:right w:val="nil"/>
            </w:tcBorders>
            <w:shd w:val="clear" w:color="auto" w:fill="auto"/>
            <w:noWrap/>
            <w:vAlign w:val="bottom"/>
            <w:hideMark/>
          </w:tcPr>
          <w:p w14:paraId="0B92A71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120</w:t>
            </w:r>
          </w:p>
        </w:tc>
        <w:tc>
          <w:tcPr>
            <w:tcW w:w="1297" w:type="dxa"/>
            <w:tcBorders>
              <w:top w:val="nil"/>
              <w:left w:val="nil"/>
              <w:bottom w:val="nil"/>
              <w:right w:val="nil"/>
            </w:tcBorders>
            <w:shd w:val="clear" w:color="auto" w:fill="auto"/>
            <w:noWrap/>
            <w:vAlign w:val="bottom"/>
            <w:hideMark/>
          </w:tcPr>
          <w:p w14:paraId="1421922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106</w:t>
            </w:r>
          </w:p>
        </w:tc>
        <w:tc>
          <w:tcPr>
            <w:tcW w:w="1517" w:type="dxa"/>
            <w:tcBorders>
              <w:top w:val="nil"/>
              <w:left w:val="nil"/>
              <w:bottom w:val="nil"/>
              <w:right w:val="single" w:sz="8" w:space="0" w:color="auto"/>
            </w:tcBorders>
            <w:shd w:val="clear" w:color="auto" w:fill="auto"/>
            <w:noWrap/>
            <w:vAlign w:val="bottom"/>
            <w:hideMark/>
          </w:tcPr>
          <w:p w14:paraId="66F07F6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w:t>
            </w:r>
          </w:p>
        </w:tc>
      </w:tr>
      <w:tr w:rsidR="00894A06" w:rsidRPr="00894A06" w14:paraId="45C207B0"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369F02E6"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May-16</w:t>
            </w:r>
          </w:p>
        </w:tc>
        <w:tc>
          <w:tcPr>
            <w:tcW w:w="992" w:type="dxa"/>
            <w:tcBorders>
              <w:top w:val="nil"/>
              <w:left w:val="single" w:sz="8" w:space="0" w:color="auto"/>
              <w:bottom w:val="nil"/>
              <w:right w:val="nil"/>
            </w:tcBorders>
            <w:shd w:val="clear" w:color="auto" w:fill="auto"/>
            <w:noWrap/>
            <w:vAlign w:val="bottom"/>
            <w:hideMark/>
          </w:tcPr>
          <w:p w14:paraId="0D3F039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25129</w:t>
            </w:r>
          </w:p>
        </w:tc>
        <w:tc>
          <w:tcPr>
            <w:tcW w:w="1418" w:type="dxa"/>
            <w:tcBorders>
              <w:top w:val="nil"/>
              <w:left w:val="nil"/>
              <w:bottom w:val="nil"/>
              <w:right w:val="nil"/>
            </w:tcBorders>
            <w:shd w:val="clear" w:color="auto" w:fill="auto"/>
            <w:noWrap/>
            <w:vAlign w:val="bottom"/>
            <w:hideMark/>
          </w:tcPr>
          <w:p w14:paraId="457A00D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22038</w:t>
            </w:r>
          </w:p>
        </w:tc>
        <w:tc>
          <w:tcPr>
            <w:tcW w:w="1559" w:type="dxa"/>
            <w:tcBorders>
              <w:top w:val="nil"/>
              <w:left w:val="nil"/>
              <w:bottom w:val="nil"/>
              <w:right w:val="single" w:sz="8" w:space="0" w:color="auto"/>
            </w:tcBorders>
            <w:shd w:val="clear" w:color="auto" w:fill="auto"/>
            <w:noWrap/>
            <w:vAlign w:val="bottom"/>
            <w:hideMark/>
          </w:tcPr>
          <w:p w14:paraId="747E0B8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3091</w:t>
            </w:r>
          </w:p>
        </w:tc>
        <w:tc>
          <w:tcPr>
            <w:tcW w:w="1530" w:type="dxa"/>
            <w:tcBorders>
              <w:top w:val="nil"/>
              <w:left w:val="nil"/>
              <w:bottom w:val="nil"/>
              <w:right w:val="single" w:sz="8" w:space="0" w:color="auto"/>
            </w:tcBorders>
            <w:shd w:val="clear" w:color="auto" w:fill="auto"/>
            <w:noWrap/>
            <w:vAlign w:val="bottom"/>
            <w:hideMark/>
          </w:tcPr>
          <w:p w14:paraId="228DC77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12.3%</w:t>
            </w:r>
          </w:p>
        </w:tc>
        <w:tc>
          <w:tcPr>
            <w:tcW w:w="1060" w:type="dxa"/>
            <w:tcBorders>
              <w:top w:val="nil"/>
              <w:left w:val="nil"/>
              <w:bottom w:val="nil"/>
              <w:right w:val="nil"/>
            </w:tcBorders>
            <w:shd w:val="clear" w:color="auto" w:fill="auto"/>
            <w:noWrap/>
            <w:vAlign w:val="bottom"/>
            <w:hideMark/>
          </w:tcPr>
          <w:p w14:paraId="342AC0C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133</w:t>
            </w:r>
          </w:p>
        </w:tc>
        <w:tc>
          <w:tcPr>
            <w:tcW w:w="1297" w:type="dxa"/>
            <w:tcBorders>
              <w:top w:val="nil"/>
              <w:left w:val="nil"/>
              <w:bottom w:val="nil"/>
              <w:right w:val="nil"/>
            </w:tcBorders>
            <w:shd w:val="clear" w:color="auto" w:fill="auto"/>
            <w:noWrap/>
            <w:vAlign w:val="bottom"/>
            <w:hideMark/>
          </w:tcPr>
          <w:p w14:paraId="67327F3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-8</w:t>
            </w:r>
          </w:p>
        </w:tc>
        <w:tc>
          <w:tcPr>
            <w:tcW w:w="1517" w:type="dxa"/>
            <w:tcBorders>
              <w:top w:val="nil"/>
              <w:left w:val="nil"/>
              <w:bottom w:val="nil"/>
              <w:right w:val="single" w:sz="8" w:space="0" w:color="auto"/>
            </w:tcBorders>
            <w:shd w:val="clear" w:color="auto" w:fill="auto"/>
            <w:noWrap/>
            <w:vAlign w:val="bottom"/>
            <w:hideMark/>
          </w:tcPr>
          <w:p w14:paraId="1748250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141</w:t>
            </w:r>
          </w:p>
        </w:tc>
      </w:tr>
      <w:tr w:rsidR="00894A06" w:rsidRPr="00894A06" w14:paraId="3D609A2B"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3FADCBF8"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June-16</w:t>
            </w:r>
          </w:p>
        </w:tc>
        <w:tc>
          <w:tcPr>
            <w:tcW w:w="992" w:type="dxa"/>
            <w:tcBorders>
              <w:top w:val="nil"/>
              <w:left w:val="single" w:sz="8" w:space="0" w:color="auto"/>
              <w:bottom w:val="nil"/>
              <w:right w:val="nil"/>
            </w:tcBorders>
            <w:shd w:val="clear" w:color="auto" w:fill="auto"/>
            <w:noWrap/>
            <w:vAlign w:val="bottom"/>
            <w:hideMark/>
          </w:tcPr>
          <w:p w14:paraId="0976CB8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25116</w:t>
            </w:r>
          </w:p>
        </w:tc>
        <w:tc>
          <w:tcPr>
            <w:tcW w:w="1418" w:type="dxa"/>
            <w:tcBorders>
              <w:top w:val="nil"/>
              <w:left w:val="nil"/>
              <w:bottom w:val="nil"/>
              <w:right w:val="nil"/>
            </w:tcBorders>
            <w:shd w:val="clear" w:color="auto" w:fill="auto"/>
            <w:noWrap/>
            <w:vAlign w:val="bottom"/>
            <w:hideMark/>
          </w:tcPr>
          <w:p w14:paraId="2D6BADA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21851</w:t>
            </w:r>
          </w:p>
        </w:tc>
        <w:tc>
          <w:tcPr>
            <w:tcW w:w="1559" w:type="dxa"/>
            <w:tcBorders>
              <w:top w:val="nil"/>
              <w:left w:val="nil"/>
              <w:bottom w:val="nil"/>
              <w:right w:val="single" w:sz="8" w:space="0" w:color="auto"/>
            </w:tcBorders>
            <w:shd w:val="clear" w:color="auto" w:fill="auto"/>
            <w:noWrap/>
            <w:vAlign w:val="bottom"/>
            <w:hideMark/>
          </w:tcPr>
          <w:p w14:paraId="16F09EF5"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3265</w:t>
            </w:r>
          </w:p>
        </w:tc>
        <w:tc>
          <w:tcPr>
            <w:tcW w:w="1530" w:type="dxa"/>
            <w:tcBorders>
              <w:top w:val="nil"/>
              <w:left w:val="nil"/>
              <w:bottom w:val="nil"/>
              <w:right w:val="single" w:sz="8" w:space="0" w:color="auto"/>
            </w:tcBorders>
            <w:shd w:val="clear" w:color="auto" w:fill="auto"/>
            <w:noWrap/>
            <w:vAlign w:val="bottom"/>
            <w:hideMark/>
          </w:tcPr>
          <w:p w14:paraId="280EC99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13.0%</w:t>
            </w:r>
          </w:p>
        </w:tc>
        <w:tc>
          <w:tcPr>
            <w:tcW w:w="1060" w:type="dxa"/>
            <w:tcBorders>
              <w:top w:val="nil"/>
              <w:left w:val="nil"/>
              <w:bottom w:val="nil"/>
              <w:right w:val="nil"/>
            </w:tcBorders>
            <w:shd w:val="clear" w:color="auto" w:fill="auto"/>
            <w:noWrap/>
            <w:vAlign w:val="bottom"/>
            <w:hideMark/>
          </w:tcPr>
          <w:p w14:paraId="5A585C4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-13</w:t>
            </w:r>
          </w:p>
        </w:tc>
        <w:tc>
          <w:tcPr>
            <w:tcW w:w="1297" w:type="dxa"/>
            <w:tcBorders>
              <w:top w:val="nil"/>
              <w:left w:val="nil"/>
              <w:bottom w:val="nil"/>
              <w:right w:val="nil"/>
            </w:tcBorders>
            <w:shd w:val="clear" w:color="auto" w:fill="auto"/>
            <w:noWrap/>
            <w:vAlign w:val="bottom"/>
            <w:hideMark/>
          </w:tcPr>
          <w:p w14:paraId="0AD7FE8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-187</w:t>
            </w:r>
          </w:p>
        </w:tc>
        <w:tc>
          <w:tcPr>
            <w:tcW w:w="1517" w:type="dxa"/>
            <w:tcBorders>
              <w:top w:val="nil"/>
              <w:left w:val="nil"/>
              <w:bottom w:val="nil"/>
              <w:right w:val="single" w:sz="8" w:space="0" w:color="auto"/>
            </w:tcBorders>
            <w:shd w:val="clear" w:color="auto" w:fill="auto"/>
            <w:noWrap/>
            <w:vAlign w:val="bottom"/>
            <w:hideMark/>
          </w:tcPr>
          <w:p w14:paraId="1B4B935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174</w:t>
            </w:r>
          </w:p>
        </w:tc>
      </w:tr>
      <w:tr w:rsidR="00894A06" w:rsidRPr="00894A06" w14:paraId="4646382D"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3E073F7C"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July-16</w:t>
            </w:r>
          </w:p>
        </w:tc>
        <w:tc>
          <w:tcPr>
            <w:tcW w:w="992" w:type="dxa"/>
            <w:tcBorders>
              <w:top w:val="nil"/>
              <w:left w:val="single" w:sz="8" w:space="0" w:color="auto"/>
              <w:bottom w:val="nil"/>
              <w:right w:val="nil"/>
            </w:tcBorders>
            <w:shd w:val="clear" w:color="auto" w:fill="auto"/>
            <w:noWrap/>
            <w:vAlign w:val="bottom"/>
            <w:hideMark/>
          </w:tcPr>
          <w:p w14:paraId="371B460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25164</w:t>
            </w:r>
          </w:p>
        </w:tc>
        <w:tc>
          <w:tcPr>
            <w:tcW w:w="1418" w:type="dxa"/>
            <w:tcBorders>
              <w:top w:val="nil"/>
              <w:left w:val="nil"/>
              <w:bottom w:val="nil"/>
              <w:right w:val="nil"/>
            </w:tcBorders>
            <w:shd w:val="clear" w:color="auto" w:fill="auto"/>
            <w:noWrap/>
            <w:vAlign w:val="bottom"/>
            <w:hideMark/>
          </w:tcPr>
          <w:p w14:paraId="2C5B1792"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21842</w:t>
            </w:r>
          </w:p>
        </w:tc>
        <w:tc>
          <w:tcPr>
            <w:tcW w:w="1559" w:type="dxa"/>
            <w:tcBorders>
              <w:top w:val="nil"/>
              <w:left w:val="nil"/>
              <w:bottom w:val="nil"/>
              <w:right w:val="single" w:sz="8" w:space="0" w:color="auto"/>
            </w:tcBorders>
            <w:shd w:val="clear" w:color="auto" w:fill="auto"/>
            <w:noWrap/>
            <w:vAlign w:val="bottom"/>
            <w:hideMark/>
          </w:tcPr>
          <w:p w14:paraId="3DA4146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3322</w:t>
            </w:r>
          </w:p>
        </w:tc>
        <w:tc>
          <w:tcPr>
            <w:tcW w:w="1530" w:type="dxa"/>
            <w:tcBorders>
              <w:top w:val="nil"/>
              <w:left w:val="nil"/>
              <w:bottom w:val="nil"/>
              <w:right w:val="single" w:sz="8" w:space="0" w:color="auto"/>
            </w:tcBorders>
            <w:shd w:val="clear" w:color="auto" w:fill="auto"/>
            <w:noWrap/>
            <w:vAlign w:val="bottom"/>
            <w:hideMark/>
          </w:tcPr>
          <w:p w14:paraId="5AAEACF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13.2%</w:t>
            </w:r>
          </w:p>
        </w:tc>
        <w:tc>
          <w:tcPr>
            <w:tcW w:w="1060" w:type="dxa"/>
            <w:tcBorders>
              <w:top w:val="nil"/>
              <w:left w:val="nil"/>
              <w:bottom w:val="nil"/>
              <w:right w:val="nil"/>
            </w:tcBorders>
            <w:shd w:val="clear" w:color="auto" w:fill="auto"/>
            <w:noWrap/>
            <w:vAlign w:val="bottom"/>
            <w:hideMark/>
          </w:tcPr>
          <w:p w14:paraId="7A2F91B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48</w:t>
            </w:r>
          </w:p>
        </w:tc>
        <w:tc>
          <w:tcPr>
            <w:tcW w:w="1297" w:type="dxa"/>
            <w:tcBorders>
              <w:top w:val="nil"/>
              <w:left w:val="nil"/>
              <w:bottom w:val="nil"/>
              <w:right w:val="nil"/>
            </w:tcBorders>
            <w:shd w:val="clear" w:color="auto" w:fill="auto"/>
            <w:noWrap/>
            <w:vAlign w:val="bottom"/>
            <w:hideMark/>
          </w:tcPr>
          <w:p w14:paraId="0DF62CF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-9</w:t>
            </w:r>
          </w:p>
        </w:tc>
        <w:tc>
          <w:tcPr>
            <w:tcW w:w="1517" w:type="dxa"/>
            <w:tcBorders>
              <w:top w:val="nil"/>
              <w:left w:val="nil"/>
              <w:bottom w:val="nil"/>
              <w:right w:val="single" w:sz="8" w:space="0" w:color="auto"/>
            </w:tcBorders>
            <w:shd w:val="clear" w:color="auto" w:fill="auto"/>
            <w:noWrap/>
            <w:vAlign w:val="bottom"/>
            <w:hideMark/>
          </w:tcPr>
          <w:p w14:paraId="3826DF0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57</w:t>
            </w:r>
          </w:p>
        </w:tc>
      </w:tr>
      <w:tr w:rsidR="00894A06" w:rsidRPr="00894A06" w14:paraId="36795921"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0EE5F822"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August-16</w:t>
            </w:r>
          </w:p>
        </w:tc>
        <w:tc>
          <w:tcPr>
            <w:tcW w:w="992" w:type="dxa"/>
            <w:tcBorders>
              <w:top w:val="nil"/>
              <w:left w:val="single" w:sz="8" w:space="0" w:color="auto"/>
              <w:bottom w:val="nil"/>
              <w:right w:val="nil"/>
            </w:tcBorders>
            <w:shd w:val="clear" w:color="auto" w:fill="auto"/>
            <w:noWrap/>
            <w:vAlign w:val="bottom"/>
            <w:hideMark/>
          </w:tcPr>
          <w:p w14:paraId="276CE56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25171</w:t>
            </w:r>
          </w:p>
        </w:tc>
        <w:tc>
          <w:tcPr>
            <w:tcW w:w="1418" w:type="dxa"/>
            <w:tcBorders>
              <w:top w:val="nil"/>
              <w:left w:val="nil"/>
              <w:bottom w:val="nil"/>
              <w:right w:val="nil"/>
            </w:tcBorders>
            <w:shd w:val="clear" w:color="auto" w:fill="auto"/>
            <w:noWrap/>
            <w:vAlign w:val="bottom"/>
            <w:hideMark/>
          </w:tcPr>
          <w:p w14:paraId="17A96AF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21748</w:t>
            </w:r>
          </w:p>
        </w:tc>
        <w:tc>
          <w:tcPr>
            <w:tcW w:w="1559" w:type="dxa"/>
            <w:tcBorders>
              <w:top w:val="nil"/>
              <w:left w:val="nil"/>
              <w:bottom w:val="nil"/>
              <w:right w:val="single" w:sz="8" w:space="0" w:color="auto"/>
            </w:tcBorders>
            <w:shd w:val="clear" w:color="auto" w:fill="auto"/>
            <w:noWrap/>
            <w:vAlign w:val="bottom"/>
            <w:hideMark/>
          </w:tcPr>
          <w:p w14:paraId="5979A20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3423</w:t>
            </w:r>
          </w:p>
        </w:tc>
        <w:tc>
          <w:tcPr>
            <w:tcW w:w="1530" w:type="dxa"/>
            <w:tcBorders>
              <w:top w:val="nil"/>
              <w:left w:val="nil"/>
              <w:bottom w:val="nil"/>
              <w:right w:val="single" w:sz="8" w:space="0" w:color="auto"/>
            </w:tcBorders>
            <w:shd w:val="clear" w:color="auto" w:fill="auto"/>
            <w:noWrap/>
            <w:vAlign w:val="bottom"/>
            <w:hideMark/>
          </w:tcPr>
          <w:p w14:paraId="2A49E30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13.6%</w:t>
            </w:r>
          </w:p>
        </w:tc>
        <w:tc>
          <w:tcPr>
            <w:tcW w:w="1060" w:type="dxa"/>
            <w:tcBorders>
              <w:top w:val="nil"/>
              <w:left w:val="nil"/>
              <w:bottom w:val="nil"/>
              <w:right w:val="nil"/>
            </w:tcBorders>
            <w:shd w:val="clear" w:color="auto" w:fill="auto"/>
            <w:noWrap/>
            <w:vAlign w:val="bottom"/>
            <w:hideMark/>
          </w:tcPr>
          <w:p w14:paraId="6F96458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8</w:t>
            </w:r>
          </w:p>
        </w:tc>
        <w:tc>
          <w:tcPr>
            <w:tcW w:w="1297" w:type="dxa"/>
            <w:tcBorders>
              <w:top w:val="nil"/>
              <w:left w:val="nil"/>
              <w:bottom w:val="nil"/>
              <w:right w:val="nil"/>
            </w:tcBorders>
            <w:shd w:val="clear" w:color="auto" w:fill="auto"/>
            <w:noWrap/>
            <w:vAlign w:val="bottom"/>
            <w:hideMark/>
          </w:tcPr>
          <w:p w14:paraId="72F60D4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-94</w:t>
            </w:r>
          </w:p>
        </w:tc>
        <w:tc>
          <w:tcPr>
            <w:tcW w:w="1517" w:type="dxa"/>
            <w:tcBorders>
              <w:top w:val="nil"/>
              <w:left w:val="nil"/>
              <w:bottom w:val="nil"/>
              <w:right w:val="single" w:sz="8" w:space="0" w:color="auto"/>
            </w:tcBorders>
            <w:shd w:val="clear" w:color="auto" w:fill="auto"/>
            <w:noWrap/>
            <w:vAlign w:val="bottom"/>
            <w:hideMark/>
          </w:tcPr>
          <w:p w14:paraId="64694B4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102</w:t>
            </w:r>
          </w:p>
        </w:tc>
      </w:tr>
      <w:tr w:rsidR="00894A06" w:rsidRPr="00894A06" w14:paraId="14FE9396"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685D1044"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September-16</w:t>
            </w:r>
          </w:p>
        </w:tc>
        <w:tc>
          <w:tcPr>
            <w:tcW w:w="992" w:type="dxa"/>
            <w:tcBorders>
              <w:top w:val="nil"/>
              <w:left w:val="single" w:sz="8" w:space="0" w:color="auto"/>
              <w:bottom w:val="nil"/>
              <w:right w:val="nil"/>
            </w:tcBorders>
            <w:shd w:val="clear" w:color="auto" w:fill="auto"/>
            <w:noWrap/>
            <w:vAlign w:val="bottom"/>
            <w:hideMark/>
          </w:tcPr>
          <w:p w14:paraId="5545F34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25351</w:t>
            </w:r>
          </w:p>
        </w:tc>
        <w:tc>
          <w:tcPr>
            <w:tcW w:w="1418" w:type="dxa"/>
            <w:tcBorders>
              <w:top w:val="nil"/>
              <w:left w:val="nil"/>
              <w:bottom w:val="nil"/>
              <w:right w:val="nil"/>
            </w:tcBorders>
            <w:shd w:val="clear" w:color="auto" w:fill="auto"/>
            <w:noWrap/>
            <w:vAlign w:val="bottom"/>
            <w:hideMark/>
          </w:tcPr>
          <w:p w14:paraId="77926D7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21929</w:t>
            </w:r>
          </w:p>
        </w:tc>
        <w:tc>
          <w:tcPr>
            <w:tcW w:w="1559" w:type="dxa"/>
            <w:tcBorders>
              <w:top w:val="nil"/>
              <w:left w:val="nil"/>
              <w:bottom w:val="nil"/>
              <w:right w:val="single" w:sz="8" w:space="0" w:color="auto"/>
            </w:tcBorders>
            <w:shd w:val="clear" w:color="auto" w:fill="auto"/>
            <w:noWrap/>
            <w:vAlign w:val="bottom"/>
            <w:hideMark/>
          </w:tcPr>
          <w:p w14:paraId="477F42E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3422</w:t>
            </w:r>
          </w:p>
        </w:tc>
        <w:tc>
          <w:tcPr>
            <w:tcW w:w="1530" w:type="dxa"/>
            <w:tcBorders>
              <w:top w:val="nil"/>
              <w:left w:val="nil"/>
              <w:bottom w:val="nil"/>
              <w:right w:val="single" w:sz="8" w:space="0" w:color="auto"/>
            </w:tcBorders>
            <w:shd w:val="clear" w:color="auto" w:fill="auto"/>
            <w:noWrap/>
            <w:vAlign w:val="bottom"/>
            <w:hideMark/>
          </w:tcPr>
          <w:p w14:paraId="78377B4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13.5%</w:t>
            </w:r>
          </w:p>
        </w:tc>
        <w:tc>
          <w:tcPr>
            <w:tcW w:w="1060" w:type="dxa"/>
            <w:tcBorders>
              <w:top w:val="nil"/>
              <w:left w:val="nil"/>
              <w:bottom w:val="nil"/>
              <w:right w:val="nil"/>
            </w:tcBorders>
            <w:shd w:val="clear" w:color="auto" w:fill="auto"/>
            <w:noWrap/>
            <w:vAlign w:val="bottom"/>
            <w:hideMark/>
          </w:tcPr>
          <w:p w14:paraId="038226D2"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180</w:t>
            </w:r>
          </w:p>
        </w:tc>
        <w:tc>
          <w:tcPr>
            <w:tcW w:w="1297" w:type="dxa"/>
            <w:tcBorders>
              <w:top w:val="nil"/>
              <w:left w:val="nil"/>
              <w:bottom w:val="nil"/>
              <w:right w:val="nil"/>
            </w:tcBorders>
            <w:shd w:val="clear" w:color="auto" w:fill="auto"/>
            <w:noWrap/>
            <w:vAlign w:val="bottom"/>
            <w:hideMark/>
          </w:tcPr>
          <w:p w14:paraId="331804D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181</w:t>
            </w:r>
          </w:p>
        </w:tc>
        <w:tc>
          <w:tcPr>
            <w:tcW w:w="1517" w:type="dxa"/>
            <w:tcBorders>
              <w:top w:val="nil"/>
              <w:left w:val="nil"/>
              <w:bottom w:val="nil"/>
              <w:right w:val="single" w:sz="8" w:space="0" w:color="auto"/>
            </w:tcBorders>
            <w:shd w:val="clear" w:color="auto" w:fill="auto"/>
            <w:noWrap/>
            <w:vAlign w:val="bottom"/>
            <w:hideMark/>
          </w:tcPr>
          <w:p w14:paraId="3B7F12B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w:t>
            </w:r>
          </w:p>
        </w:tc>
      </w:tr>
      <w:tr w:rsidR="00894A06" w:rsidRPr="00894A06" w14:paraId="1C44FB61"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05709A71"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October-16</w:t>
            </w:r>
          </w:p>
        </w:tc>
        <w:tc>
          <w:tcPr>
            <w:tcW w:w="992" w:type="dxa"/>
            <w:tcBorders>
              <w:top w:val="nil"/>
              <w:left w:val="single" w:sz="8" w:space="0" w:color="auto"/>
              <w:bottom w:val="nil"/>
              <w:right w:val="nil"/>
            </w:tcBorders>
            <w:shd w:val="clear" w:color="auto" w:fill="auto"/>
            <w:noWrap/>
            <w:vAlign w:val="bottom"/>
            <w:hideMark/>
          </w:tcPr>
          <w:p w14:paraId="4BE1965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25530</w:t>
            </w:r>
          </w:p>
        </w:tc>
        <w:tc>
          <w:tcPr>
            <w:tcW w:w="1418" w:type="dxa"/>
            <w:tcBorders>
              <w:top w:val="nil"/>
              <w:left w:val="nil"/>
              <w:bottom w:val="nil"/>
              <w:right w:val="nil"/>
            </w:tcBorders>
            <w:shd w:val="clear" w:color="auto" w:fill="auto"/>
            <w:noWrap/>
            <w:vAlign w:val="bottom"/>
            <w:hideMark/>
          </w:tcPr>
          <w:p w14:paraId="2850CD9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21956</w:t>
            </w:r>
          </w:p>
        </w:tc>
        <w:tc>
          <w:tcPr>
            <w:tcW w:w="1559" w:type="dxa"/>
            <w:tcBorders>
              <w:top w:val="nil"/>
              <w:left w:val="nil"/>
              <w:bottom w:val="nil"/>
              <w:right w:val="single" w:sz="8" w:space="0" w:color="auto"/>
            </w:tcBorders>
            <w:shd w:val="clear" w:color="auto" w:fill="auto"/>
            <w:noWrap/>
            <w:vAlign w:val="bottom"/>
            <w:hideMark/>
          </w:tcPr>
          <w:p w14:paraId="3EECC33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3574</w:t>
            </w:r>
          </w:p>
        </w:tc>
        <w:tc>
          <w:tcPr>
            <w:tcW w:w="1530" w:type="dxa"/>
            <w:tcBorders>
              <w:top w:val="nil"/>
              <w:left w:val="nil"/>
              <w:bottom w:val="nil"/>
              <w:right w:val="single" w:sz="8" w:space="0" w:color="auto"/>
            </w:tcBorders>
            <w:shd w:val="clear" w:color="auto" w:fill="auto"/>
            <w:noWrap/>
            <w:vAlign w:val="bottom"/>
            <w:hideMark/>
          </w:tcPr>
          <w:p w14:paraId="1C0B1F1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14.0%</w:t>
            </w:r>
          </w:p>
        </w:tc>
        <w:tc>
          <w:tcPr>
            <w:tcW w:w="1060" w:type="dxa"/>
            <w:tcBorders>
              <w:top w:val="nil"/>
              <w:left w:val="nil"/>
              <w:bottom w:val="nil"/>
              <w:right w:val="nil"/>
            </w:tcBorders>
            <w:shd w:val="clear" w:color="auto" w:fill="auto"/>
            <w:noWrap/>
            <w:vAlign w:val="bottom"/>
            <w:hideMark/>
          </w:tcPr>
          <w:p w14:paraId="71B512C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179</w:t>
            </w:r>
          </w:p>
        </w:tc>
        <w:tc>
          <w:tcPr>
            <w:tcW w:w="1297" w:type="dxa"/>
            <w:tcBorders>
              <w:top w:val="nil"/>
              <w:left w:val="nil"/>
              <w:bottom w:val="nil"/>
              <w:right w:val="nil"/>
            </w:tcBorders>
            <w:shd w:val="clear" w:color="auto" w:fill="auto"/>
            <w:noWrap/>
            <w:vAlign w:val="bottom"/>
            <w:hideMark/>
          </w:tcPr>
          <w:p w14:paraId="4A9DDFB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27</w:t>
            </w:r>
          </w:p>
        </w:tc>
        <w:tc>
          <w:tcPr>
            <w:tcW w:w="1517" w:type="dxa"/>
            <w:tcBorders>
              <w:top w:val="nil"/>
              <w:left w:val="nil"/>
              <w:bottom w:val="nil"/>
              <w:right w:val="single" w:sz="8" w:space="0" w:color="auto"/>
            </w:tcBorders>
            <w:shd w:val="clear" w:color="auto" w:fill="auto"/>
            <w:noWrap/>
            <w:vAlign w:val="bottom"/>
            <w:hideMark/>
          </w:tcPr>
          <w:p w14:paraId="259D3D4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152</w:t>
            </w:r>
          </w:p>
        </w:tc>
      </w:tr>
      <w:tr w:rsidR="00894A06" w:rsidRPr="00894A06" w14:paraId="62668FAB"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1D6C7442"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November-16</w:t>
            </w:r>
          </w:p>
        </w:tc>
        <w:tc>
          <w:tcPr>
            <w:tcW w:w="992" w:type="dxa"/>
            <w:tcBorders>
              <w:top w:val="nil"/>
              <w:left w:val="single" w:sz="8" w:space="0" w:color="auto"/>
              <w:bottom w:val="nil"/>
              <w:right w:val="nil"/>
            </w:tcBorders>
            <w:shd w:val="clear" w:color="auto" w:fill="auto"/>
            <w:noWrap/>
            <w:vAlign w:val="bottom"/>
            <w:hideMark/>
          </w:tcPr>
          <w:p w14:paraId="64B4CE6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25639</w:t>
            </w:r>
          </w:p>
        </w:tc>
        <w:tc>
          <w:tcPr>
            <w:tcW w:w="1418" w:type="dxa"/>
            <w:tcBorders>
              <w:top w:val="nil"/>
              <w:left w:val="nil"/>
              <w:bottom w:val="nil"/>
              <w:right w:val="nil"/>
            </w:tcBorders>
            <w:shd w:val="clear" w:color="auto" w:fill="auto"/>
            <w:noWrap/>
            <w:vAlign w:val="bottom"/>
            <w:hideMark/>
          </w:tcPr>
          <w:p w14:paraId="075F621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22024</w:t>
            </w:r>
          </w:p>
        </w:tc>
        <w:tc>
          <w:tcPr>
            <w:tcW w:w="1559" w:type="dxa"/>
            <w:tcBorders>
              <w:top w:val="nil"/>
              <w:left w:val="nil"/>
              <w:bottom w:val="nil"/>
              <w:right w:val="single" w:sz="8" w:space="0" w:color="auto"/>
            </w:tcBorders>
            <w:shd w:val="clear" w:color="auto" w:fill="auto"/>
            <w:noWrap/>
            <w:vAlign w:val="bottom"/>
            <w:hideMark/>
          </w:tcPr>
          <w:p w14:paraId="7143054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3615</w:t>
            </w:r>
          </w:p>
        </w:tc>
        <w:tc>
          <w:tcPr>
            <w:tcW w:w="1530" w:type="dxa"/>
            <w:tcBorders>
              <w:top w:val="nil"/>
              <w:left w:val="nil"/>
              <w:bottom w:val="nil"/>
              <w:right w:val="single" w:sz="8" w:space="0" w:color="auto"/>
            </w:tcBorders>
            <w:shd w:val="clear" w:color="auto" w:fill="auto"/>
            <w:noWrap/>
            <w:vAlign w:val="bottom"/>
            <w:hideMark/>
          </w:tcPr>
          <w:p w14:paraId="332EC82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14.1%</w:t>
            </w:r>
          </w:p>
        </w:tc>
        <w:tc>
          <w:tcPr>
            <w:tcW w:w="1060" w:type="dxa"/>
            <w:tcBorders>
              <w:top w:val="nil"/>
              <w:left w:val="nil"/>
              <w:bottom w:val="nil"/>
              <w:right w:val="nil"/>
            </w:tcBorders>
            <w:shd w:val="clear" w:color="auto" w:fill="auto"/>
            <w:noWrap/>
            <w:vAlign w:val="bottom"/>
            <w:hideMark/>
          </w:tcPr>
          <w:p w14:paraId="24C1DCD5"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109</w:t>
            </w:r>
          </w:p>
        </w:tc>
        <w:tc>
          <w:tcPr>
            <w:tcW w:w="1297" w:type="dxa"/>
            <w:tcBorders>
              <w:top w:val="nil"/>
              <w:left w:val="nil"/>
              <w:bottom w:val="nil"/>
              <w:right w:val="nil"/>
            </w:tcBorders>
            <w:shd w:val="clear" w:color="auto" w:fill="auto"/>
            <w:noWrap/>
            <w:vAlign w:val="bottom"/>
            <w:hideMark/>
          </w:tcPr>
          <w:p w14:paraId="3C41AE9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68</w:t>
            </w:r>
          </w:p>
        </w:tc>
        <w:tc>
          <w:tcPr>
            <w:tcW w:w="1517" w:type="dxa"/>
            <w:tcBorders>
              <w:top w:val="nil"/>
              <w:left w:val="nil"/>
              <w:bottom w:val="nil"/>
              <w:right w:val="single" w:sz="8" w:space="0" w:color="auto"/>
            </w:tcBorders>
            <w:shd w:val="clear" w:color="auto" w:fill="auto"/>
            <w:noWrap/>
            <w:vAlign w:val="bottom"/>
            <w:hideMark/>
          </w:tcPr>
          <w:p w14:paraId="3ED3E78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41</w:t>
            </w:r>
          </w:p>
        </w:tc>
      </w:tr>
      <w:tr w:rsidR="00894A06" w:rsidRPr="00894A06" w14:paraId="50B23A57"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13A27A9A"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December-16</w:t>
            </w:r>
          </w:p>
        </w:tc>
        <w:tc>
          <w:tcPr>
            <w:tcW w:w="992" w:type="dxa"/>
            <w:tcBorders>
              <w:top w:val="nil"/>
              <w:left w:val="single" w:sz="8" w:space="0" w:color="auto"/>
              <w:bottom w:val="nil"/>
              <w:right w:val="nil"/>
            </w:tcBorders>
            <w:shd w:val="clear" w:color="auto" w:fill="auto"/>
            <w:noWrap/>
            <w:vAlign w:val="bottom"/>
            <w:hideMark/>
          </w:tcPr>
          <w:p w14:paraId="5B46138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25596</w:t>
            </w:r>
          </w:p>
        </w:tc>
        <w:tc>
          <w:tcPr>
            <w:tcW w:w="1418" w:type="dxa"/>
            <w:tcBorders>
              <w:top w:val="nil"/>
              <w:left w:val="nil"/>
              <w:bottom w:val="nil"/>
              <w:right w:val="nil"/>
            </w:tcBorders>
            <w:shd w:val="clear" w:color="auto" w:fill="auto"/>
            <w:noWrap/>
            <w:vAlign w:val="bottom"/>
            <w:hideMark/>
          </w:tcPr>
          <w:p w14:paraId="2A67002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21936</w:t>
            </w:r>
          </w:p>
        </w:tc>
        <w:tc>
          <w:tcPr>
            <w:tcW w:w="1559" w:type="dxa"/>
            <w:tcBorders>
              <w:top w:val="nil"/>
              <w:left w:val="nil"/>
              <w:bottom w:val="nil"/>
              <w:right w:val="single" w:sz="8" w:space="0" w:color="auto"/>
            </w:tcBorders>
            <w:shd w:val="clear" w:color="auto" w:fill="auto"/>
            <w:noWrap/>
            <w:vAlign w:val="bottom"/>
            <w:hideMark/>
          </w:tcPr>
          <w:p w14:paraId="4C7C914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3660</w:t>
            </w:r>
          </w:p>
        </w:tc>
        <w:tc>
          <w:tcPr>
            <w:tcW w:w="1530" w:type="dxa"/>
            <w:tcBorders>
              <w:top w:val="nil"/>
              <w:left w:val="nil"/>
              <w:bottom w:val="nil"/>
              <w:right w:val="single" w:sz="8" w:space="0" w:color="auto"/>
            </w:tcBorders>
            <w:shd w:val="clear" w:color="auto" w:fill="auto"/>
            <w:noWrap/>
            <w:vAlign w:val="bottom"/>
            <w:hideMark/>
          </w:tcPr>
          <w:p w14:paraId="61DF5AB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14.3%</w:t>
            </w:r>
          </w:p>
        </w:tc>
        <w:tc>
          <w:tcPr>
            <w:tcW w:w="1060" w:type="dxa"/>
            <w:tcBorders>
              <w:top w:val="nil"/>
              <w:left w:val="nil"/>
              <w:bottom w:val="nil"/>
              <w:right w:val="nil"/>
            </w:tcBorders>
            <w:shd w:val="clear" w:color="auto" w:fill="auto"/>
            <w:noWrap/>
            <w:vAlign w:val="bottom"/>
            <w:hideMark/>
          </w:tcPr>
          <w:p w14:paraId="50A70DB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-43</w:t>
            </w:r>
          </w:p>
        </w:tc>
        <w:tc>
          <w:tcPr>
            <w:tcW w:w="1297" w:type="dxa"/>
            <w:tcBorders>
              <w:top w:val="nil"/>
              <w:left w:val="nil"/>
              <w:bottom w:val="nil"/>
              <w:right w:val="nil"/>
            </w:tcBorders>
            <w:shd w:val="clear" w:color="auto" w:fill="auto"/>
            <w:noWrap/>
            <w:vAlign w:val="bottom"/>
            <w:hideMark/>
          </w:tcPr>
          <w:p w14:paraId="33C62862"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-88</w:t>
            </w:r>
          </w:p>
        </w:tc>
        <w:tc>
          <w:tcPr>
            <w:tcW w:w="1517" w:type="dxa"/>
            <w:tcBorders>
              <w:top w:val="nil"/>
              <w:left w:val="nil"/>
              <w:bottom w:val="nil"/>
              <w:right w:val="single" w:sz="8" w:space="0" w:color="auto"/>
            </w:tcBorders>
            <w:shd w:val="clear" w:color="auto" w:fill="auto"/>
            <w:noWrap/>
            <w:vAlign w:val="bottom"/>
            <w:hideMark/>
          </w:tcPr>
          <w:p w14:paraId="5407F79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45</w:t>
            </w:r>
          </w:p>
        </w:tc>
      </w:tr>
      <w:tr w:rsidR="00894A06" w:rsidRPr="00894A06" w14:paraId="2CDC0784"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6074F751"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January-17</w:t>
            </w:r>
          </w:p>
        </w:tc>
        <w:tc>
          <w:tcPr>
            <w:tcW w:w="992" w:type="dxa"/>
            <w:tcBorders>
              <w:top w:val="nil"/>
              <w:left w:val="single" w:sz="8" w:space="0" w:color="auto"/>
              <w:bottom w:val="nil"/>
              <w:right w:val="nil"/>
            </w:tcBorders>
            <w:shd w:val="clear" w:color="auto" w:fill="auto"/>
            <w:noWrap/>
            <w:vAlign w:val="bottom"/>
            <w:hideMark/>
          </w:tcPr>
          <w:p w14:paraId="0240C4D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25693</w:t>
            </w:r>
          </w:p>
        </w:tc>
        <w:tc>
          <w:tcPr>
            <w:tcW w:w="1418" w:type="dxa"/>
            <w:tcBorders>
              <w:top w:val="nil"/>
              <w:left w:val="nil"/>
              <w:bottom w:val="nil"/>
              <w:right w:val="nil"/>
            </w:tcBorders>
            <w:shd w:val="clear" w:color="auto" w:fill="auto"/>
            <w:noWrap/>
            <w:vAlign w:val="bottom"/>
            <w:hideMark/>
          </w:tcPr>
          <w:p w14:paraId="09CCC4A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22070</w:t>
            </w:r>
          </w:p>
        </w:tc>
        <w:tc>
          <w:tcPr>
            <w:tcW w:w="1559" w:type="dxa"/>
            <w:tcBorders>
              <w:top w:val="nil"/>
              <w:left w:val="nil"/>
              <w:bottom w:val="nil"/>
              <w:right w:val="single" w:sz="8" w:space="0" w:color="auto"/>
            </w:tcBorders>
            <w:shd w:val="clear" w:color="auto" w:fill="auto"/>
            <w:noWrap/>
            <w:vAlign w:val="bottom"/>
            <w:hideMark/>
          </w:tcPr>
          <w:p w14:paraId="0FA0EBE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3623</w:t>
            </w:r>
          </w:p>
        </w:tc>
        <w:tc>
          <w:tcPr>
            <w:tcW w:w="1530" w:type="dxa"/>
            <w:tcBorders>
              <w:top w:val="nil"/>
              <w:left w:val="nil"/>
              <w:bottom w:val="nil"/>
              <w:right w:val="single" w:sz="8" w:space="0" w:color="auto"/>
            </w:tcBorders>
            <w:shd w:val="clear" w:color="auto" w:fill="auto"/>
            <w:noWrap/>
            <w:vAlign w:val="bottom"/>
            <w:hideMark/>
          </w:tcPr>
          <w:p w14:paraId="2B86ADF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14.1%</w:t>
            </w:r>
          </w:p>
        </w:tc>
        <w:tc>
          <w:tcPr>
            <w:tcW w:w="1060" w:type="dxa"/>
            <w:tcBorders>
              <w:top w:val="nil"/>
              <w:left w:val="nil"/>
              <w:bottom w:val="nil"/>
              <w:right w:val="nil"/>
            </w:tcBorders>
            <w:shd w:val="clear" w:color="auto" w:fill="auto"/>
            <w:noWrap/>
            <w:vAlign w:val="bottom"/>
            <w:hideMark/>
          </w:tcPr>
          <w:p w14:paraId="68CD8C8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96</w:t>
            </w:r>
          </w:p>
        </w:tc>
        <w:tc>
          <w:tcPr>
            <w:tcW w:w="1297" w:type="dxa"/>
            <w:tcBorders>
              <w:top w:val="nil"/>
              <w:left w:val="nil"/>
              <w:bottom w:val="nil"/>
              <w:right w:val="nil"/>
            </w:tcBorders>
            <w:shd w:val="clear" w:color="auto" w:fill="auto"/>
            <w:noWrap/>
            <w:vAlign w:val="bottom"/>
            <w:hideMark/>
          </w:tcPr>
          <w:p w14:paraId="3094EF6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134</w:t>
            </w:r>
          </w:p>
        </w:tc>
        <w:tc>
          <w:tcPr>
            <w:tcW w:w="1517" w:type="dxa"/>
            <w:tcBorders>
              <w:top w:val="nil"/>
              <w:left w:val="nil"/>
              <w:bottom w:val="nil"/>
              <w:right w:val="single" w:sz="8" w:space="0" w:color="auto"/>
            </w:tcBorders>
            <w:shd w:val="clear" w:color="auto" w:fill="auto"/>
            <w:noWrap/>
            <w:vAlign w:val="bottom"/>
            <w:hideMark/>
          </w:tcPr>
          <w:p w14:paraId="5CB1D242"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-38</w:t>
            </w:r>
          </w:p>
        </w:tc>
      </w:tr>
      <w:tr w:rsidR="00894A06" w:rsidRPr="00894A06" w14:paraId="667E22D3"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10192F1E"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February-17</w:t>
            </w:r>
          </w:p>
        </w:tc>
        <w:tc>
          <w:tcPr>
            <w:tcW w:w="992" w:type="dxa"/>
            <w:tcBorders>
              <w:top w:val="nil"/>
              <w:left w:val="single" w:sz="8" w:space="0" w:color="auto"/>
              <w:bottom w:val="nil"/>
              <w:right w:val="nil"/>
            </w:tcBorders>
            <w:shd w:val="clear" w:color="auto" w:fill="auto"/>
            <w:noWrap/>
            <w:vAlign w:val="bottom"/>
            <w:hideMark/>
          </w:tcPr>
          <w:p w14:paraId="3131556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25814</w:t>
            </w:r>
          </w:p>
        </w:tc>
        <w:tc>
          <w:tcPr>
            <w:tcW w:w="1418" w:type="dxa"/>
            <w:tcBorders>
              <w:top w:val="nil"/>
              <w:left w:val="nil"/>
              <w:bottom w:val="nil"/>
              <w:right w:val="nil"/>
            </w:tcBorders>
            <w:shd w:val="clear" w:color="auto" w:fill="auto"/>
            <w:noWrap/>
            <w:vAlign w:val="bottom"/>
            <w:hideMark/>
          </w:tcPr>
          <w:p w14:paraId="4CA669D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22200</w:t>
            </w:r>
          </w:p>
        </w:tc>
        <w:tc>
          <w:tcPr>
            <w:tcW w:w="1559" w:type="dxa"/>
            <w:tcBorders>
              <w:top w:val="nil"/>
              <w:left w:val="nil"/>
              <w:bottom w:val="nil"/>
              <w:right w:val="single" w:sz="8" w:space="0" w:color="auto"/>
            </w:tcBorders>
            <w:shd w:val="clear" w:color="auto" w:fill="auto"/>
            <w:noWrap/>
            <w:vAlign w:val="bottom"/>
            <w:hideMark/>
          </w:tcPr>
          <w:p w14:paraId="273869D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3614</w:t>
            </w:r>
          </w:p>
        </w:tc>
        <w:tc>
          <w:tcPr>
            <w:tcW w:w="1530" w:type="dxa"/>
            <w:tcBorders>
              <w:top w:val="nil"/>
              <w:left w:val="nil"/>
              <w:bottom w:val="nil"/>
              <w:right w:val="single" w:sz="8" w:space="0" w:color="auto"/>
            </w:tcBorders>
            <w:shd w:val="clear" w:color="auto" w:fill="auto"/>
            <w:noWrap/>
            <w:vAlign w:val="bottom"/>
            <w:hideMark/>
          </w:tcPr>
          <w:p w14:paraId="3A41A1D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14.0%</w:t>
            </w:r>
          </w:p>
        </w:tc>
        <w:tc>
          <w:tcPr>
            <w:tcW w:w="1060" w:type="dxa"/>
            <w:tcBorders>
              <w:top w:val="nil"/>
              <w:left w:val="nil"/>
              <w:bottom w:val="nil"/>
              <w:right w:val="nil"/>
            </w:tcBorders>
            <w:shd w:val="clear" w:color="auto" w:fill="auto"/>
            <w:noWrap/>
            <w:vAlign w:val="bottom"/>
            <w:hideMark/>
          </w:tcPr>
          <w:p w14:paraId="02EB9B0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121</w:t>
            </w:r>
          </w:p>
        </w:tc>
        <w:tc>
          <w:tcPr>
            <w:tcW w:w="1297" w:type="dxa"/>
            <w:tcBorders>
              <w:top w:val="nil"/>
              <w:left w:val="nil"/>
              <w:bottom w:val="nil"/>
              <w:right w:val="nil"/>
            </w:tcBorders>
            <w:shd w:val="clear" w:color="auto" w:fill="auto"/>
            <w:noWrap/>
            <w:vAlign w:val="bottom"/>
            <w:hideMark/>
          </w:tcPr>
          <w:p w14:paraId="23A79CD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130</w:t>
            </w:r>
          </w:p>
        </w:tc>
        <w:tc>
          <w:tcPr>
            <w:tcW w:w="1517" w:type="dxa"/>
            <w:tcBorders>
              <w:top w:val="nil"/>
              <w:left w:val="nil"/>
              <w:bottom w:val="nil"/>
              <w:right w:val="single" w:sz="8" w:space="0" w:color="auto"/>
            </w:tcBorders>
            <w:shd w:val="clear" w:color="auto" w:fill="auto"/>
            <w:noWrap/>
            <w:vAlign w:val="bottom"/>
            <w:hideMark/>
          </w:tcPr>
          <w:p w14:paraId="70396FA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-9</w:t>
            </w:r>
          </w:p>
        </w:tc>
      </w:tr>
      <w:tr w:rsidR="00894A06" w:rsidRPr="00894A06" w14:paraId="569DB78F"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100AF6E9"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March-17</w:t>
            </w:r>
          </w:p>
        </w:tc>
        <w:tc>
          <w:tcPr>
            <w:tcW w:w="992" w:type="dxa"/>
            <w:tcBorders>
              <w:top w:val="nil"/>
              <w:left w:val="single" w:sz="8" w:space="0" w:color="auto"/>
              <w:bottom w:val="nil"/>
              <w:right w:val="nil"/>
            </w:tcBorders>
            <w:shd w:val="clear" w:color="auto" w:fill="auto"/>
            <w:noWrap/>
            <w:vAlign w:val="bottom"/>
            <w:hideMark/>
          </w:tcPr>
          <w:p w14:paraId="0FAEFE9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25988</w:t>
            </w:r>
          </w:p>
        </w:tc>
        <w:tc>
          <w:tcPr>
            <w:tcW w:w="1418" w:type="dxa"/>
            <w:tcBorders>
              <w:top w:val="nil"/>
              <w:left w:val="nil"/>
              <w:bottom w:val="nil"/>
              <w:right w:val="nil"/>
            </w:tcBorders>
            <w:shd w:val="clear" w:color="auto" w:fill="auto"/>
            <w:noWrap/>
            <w:vAlign w:val="bottom"/>
            <w:hideMark/>
          </w:tcPr>
          <w:p w14:paraId="4769DEA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22428</w:t>
            </w:r>
          </w:p>
        </w:tc>
        <w:tc>
          <w:tcPr>
            <w:tcW w:w="1559" w:type="dxa"/>
            <w:tcBorders>
              <w:top w:val="nil"/>
              <w:left w:val="nil"/>
              <w:bottom w:val="nil"/>
              <w:right w:val="single" w:sz="8" w:space="0" w:color="auto"/>
            </w:tcBorders>
            <w:shd w:val="clear" w:color="auto" w:fill="auto"/>
            <w:noWrap/>
            <w:vAlign w:val="bottom"/>
            <w:hideMark/>
          </w:tcPr>
          <w:p w14:paraId="43900A9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3560</w:t>
            </w:r>
          </w:p>
        </w:tc>
        <w:tc>
          <w:tcPr>
            <w:tcW w:w="1530" w:type="dxa"/>
            <w:tcBorders>
              <w:top w:val="nil"/>
              <w:left w:val="nil"/>
              <w:bottom w:val="nil"/>
              <w:right w:val="single" w:sz="8" w:space="0" w:color="auto"/>
            </w:tcBorders>
            <w:shd w:val="clear" w:color="auto" w:fill="auto"/>
            <w:noWrap/>
            <w:vAlign w:val="bottom"/>
            <w:hideMark/>
          </w:tcPr>
          <w:p w14:paraId="07F3B6E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13.7%</w:t>
            </w:r>
          </w:p>
        </w:tc>
        <w:tc>
          <w:tcPr>
            <w:tcW w:w="1060" w:type="dxa"/>
            <w:tcBorders>
              <w:top w:val="nil"/>
              <w:left w:val="nil"/>
              <w:bottom w:val="nil"/>
              <w:right w:val="nil"/>
            </w:tcBorders>
            <w:shd w:val="clear" w:color="auto" w:fill="auto"/>
            <w:noWrap/>
            <w:vAlign w:val="bottom"/>
            <w:hideMark/>
          </w:tcPr>
          <w:p w14:paraId="2BBC602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174</w:t>
            </w:r>
          </w:p>
        </w:tc>
        <w:tc>
          <w:tcPr>
            <w:tcW w:w="1297" w:type="dxa"/>
            <w:tcBorders>
              <w:top w:val="nil"/>
              <w:left w:val="nil"/>
              <w:bottom w:val="nil"/>
              <w:right w:val="nil"/>
            </w:tcBorders>
            <w:shd w:val="clear" w:color="auto" w:fill="auto"/>
            <w:noWrap/>
            <w:vAlign w:val="bottom"/>
            <w:hideMark/>
          </w:tcPr>
          <w:p w14:paraId="74C2C19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228</w:t>
            </w:r>
          </w:p>
        </w:tc>
        <w:tc>
          <w:tcPr>
            <w:tcW w:w="1517" w:type="dxa"/>
            <w:tcBorders>
              <w:top w:val="nil"/>
              <w:left w:val="nil"/>
              <w:bottom w:val="nil"/>
              <w:right w:val="single" w:sz="8" w:space="0" w:color="auto"/>
            </w:tcBorders>
            <w:shd w:val="clear" w:color="auto" w:fill="auto"/>
            <w:noWrap/>
            <w:vAlign w:val="bottom"/>
            <w:hideMark/>
          </w:tcPr>
          <w:p w14:paraId="6E8A9C5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-54</w:t>
            </w:r>
          </w:p>
        </w:tc>
      </w:tr>
      <w:tr w:rsidR="00894A06" w:rsidRPr="00894A06" w14:paraId="472151DC"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7B97DB10"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April-17</w:t>
            </w:r>
          </w:p>
        </w:tc>
        <w:tc>
          <w:tcPr>
            <w:tcW w:w="992" w:type="dxa"/>
            <w:tcBorders>
              <w:top w:val="nil"/>
              <w:left w:val="single" w:sz="8" w:space="0" w:color="auto"/>
              <w:bottom w:val="nil"/>
              <w:right w:val="nil"/>
            </w:tcBorders>
            <w:shd w:val="clear" w:color="auto" w:fill="auto"/>
            <w:noWrap/>
            <w:vAlign w:val="bottom"/>
            <w:hideMark/>
          </w:tcPr>
          <w:p w14:paraId="0BBBE72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26039</w:t>
            </w:r>
          </w:p>
        </w:tc>
        <w:tc>
          <w:tcPr>
            <w:tcW w:w="1418" w:type="dxa"/>
            <w:tcBorders>
              <w:top w:val="nil"/>
              <w:left w:val="nil"/>
              <w:bottom w:val="nil"/>
              <w:right w:val="nil"/>
            </w:tcBorders>
            <w:shd w:val="clear" w:color="auto" w:fill="auto"/>
            <w:noWrap/>
            <w:vAlign w:val="bottom"/>
            <w:hideMark/>
          </w:tcPr>
          <w:p w14:paraId="429FA43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22576</w:t>
            </w:r>
          </w:p>
        </w:tc>
        <w:tc>
          <w:tcPr>
            <w:tcW w:w="1559" w:type="dxa"/>
            <w:tcBorders>
              <w:top w:val="nil"/>
              <w:left w:val="nil"/>
              <w:bottom w:val="nil"/>
              <w:right w:val="single" w:sz="8" w:space="0" w:color="auto"/>
            </w:tcBorders>
            <w:shd w:val="clear" w:color="auto" w:fill="auto"/>
            <w:noWrap/>
            <w:vAlign w:val="bottom"/>
            <w:hideMark/>
          </w:tcPr>
          <w:p w14:paraId="016B1AF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3463</w:t>
            </w:r>
          </w:p>
        </w:tc>
        <w:tc>
          <w:tcPr>
            <w:tcW w:w="1530" w:type="dxa"/>
            <w:tcBorders>
              <w:top w:val="nil"/>
              <w:left w:val="nil"/>
              <w:bottom w:val="nil"/>
              <w:right w:val="single" w:sz="8" w:space="0" w:color="auto"/>
            </w:tcBorders>
            <w:shd w:val="clear" w:color="auto" w:fill="auto"/>
            <w:noWrap/>
            <w:vAlign w:val="bottom"/>
            <w:hideMark/>
          </w:tcPr>
          <w:p w14:paraId="04F702F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13.3%</w:t>
            </w:r>
          </w:p>
        </w:tc>
        <w:tc>
          <w:tcPr>
            <w:tcW w:w="1060" w:type="dxa"/>
            <w:tcBorders>
              <w:top w:val="nil"/>
              <w:left w:val="nil"/>
              <w:bottom w:val="nil"/>
              <w:right w:val="nil"/>
            </w:tcBorders>
            <w:shd w:val="clear" w:color="auto" w:fill="auto"/>
            <w:noWrap/>
            <w:vAlign w:val="bottom"/>
            <w:hideMark/>
          </w:tcPr>
          <w:p w14:paraId="1338F01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51</w:t>
            </w:r>
          </w:p>
        </w:tc>
        <w:tc>
          <w:tcPr>
            <w:tcW w:w="1297" w:type="dxa"/>
            <w:tcBorders>
              <w:top w:val="nil"/>
              <w:left w:val="nil"/>
              <w:bottom w:val="nil"/>
              <w:right w:val="nil"/>
            </w:tcBorders>
            <w:shd w:val="clear" w:color="auto" w:fill="auto"/>
            <w:noWrap/>
            <w:vAlign w:val="bottom"/>
            <w:hideMark/>
          </w:tcPr>
          <w:p w14:paraId="0A601A4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148</w:t>
            </w:r>
          </w:p>
        </w:tc>
        <w:tc>
          <w:tcPr>
            <w:tcW w:w="1517" w:type="dxa"/>
            <w:tcBorders>
              <w:top w:val="nil"/>
              <w:left w:val="nil"/>
              <w:bottom w:val="nil"/>
              <w:right w:val="single" w:sz="8" w:space="0" w:color="auto"/>
            </w:tcBorders>
            <w:shd w:val="clear" w:color="auto" w:fill="auto"/>
            <w:noWrap/>
            <w:vAlign w:val="bottom"/>
            <w:hideMark/>
          </w:tcPr>
          <w:p w14:paraId="23DBED0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-97</w:t>
            </w:r>
          </w:p>
        </w:tc>
      </w:tr>
      <w:tr w:rsidR="00894A06" w:rsidRPr="00894A06" w14:paraId="6B01E548"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644E3DEF"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May-17</w:t>
            </w:r>
          </w:p>
        </w:tc>
        <w:tc>
          <w:tcPr>
            <w:tcW w:w="992" w:type="dxa"/>
            <w:tcBorders>
              <w:top w:val="nil"/>
              <w:left w:val="single" w:sz="8" w:space="0" w:color="auto"/>
              <w:bottom w:val="nil"/>
              <w:right w:val="nil"/>
            </w:tcBorders>
            <w:shd w:val="clear" w:color="auto" w:fill="auto"/>
            <w:noWrap/>
            <w:vAlign w:val="bottom"/>
            <w:hideMark/>
          </w:tcPr>
          <w:p w14:paraId="28AAF1F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26071</w:t>
            </w:r>
          </w:p>
        </w:tc>
        <w:tc>
          <w:tcPr>
            <w:tcW w:w="1418" w:type="dxa"/>
            <w:tcBorders>
              <w:top w:val="nil"/>
              <w:left w:val="nil"/>
              <w:bottom w:val="nil"/>
              <w:right w:val="nil"/>
            </w:tcBorders>
            <w:shd w:val="clear" w:color="auto" w:fill="auto"/>
            <w:noWrap/>
            <w:vAlign w:val="bottom"/>
            <w:hideMark/>
          </w:tcPr>
          <w:p w14:paraId="41103E2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22630</w:t>
            </w:r>
          </w:p>
        </w:tc>
        <w:tc>
          <w:tcPr>
            <w:tcW w:w="1559" w:type="dxa"/>
            <w:tcBorders>
              <w:top w:val="nil"/>
              <w:left w:val="nil"/>
              <w:bottom w:val="nil"/>
              <w:right w:val="single" w:sz="8" w:space="0" w:color="auto"/>
            </w:tcBorders>
            <w:shd w:val="clear" w:color="auto" w:fill="auto"/>
            <w:noWrap/>
            <w:vAlign w:val="bottom"/>
            <w:hideMark/>
          </w:tcPr>
          <w:p w14:paraId="272E5B2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3441</w:t>
            </w:r>
          </w:p>
        </w:tc>
        <w:tc>
          <w:tcPr>
            <w:tcW w:w="1530" w:type="dxa"/>
            <w:tcBorders>
              <w:top w:val="nil"/>
              <w:left w:val="nil"/>
              <w:bottom w:val="nil"/>
              <w:right w:val="single" w:sz="8" w:space="0" w:color="auto"/>
            </w:tcBorders>
            <w:shd w:val="clear" w:color="auto" w:fill="auto"/>
            <w:noWrap/>
            <w:vAlign w:val="bottom"/>
            <w:hideMark/>
          </w:tcPr>
          <w:p w14:paraId="386CBFD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13.2%</w:t>
            </w:r>
          </w:p>
        </w:tc>
        <w:tc>
          <w:tcPr>
            <w:tcW w:w="1060" w:type="dxa"/>
            <w:tcBorders>
              <w:top w:val="nil"/>
              <w:left w:val="nil"/>
              <w:bottom w:val="nil"/>
              <w:right w:val="nil"/>
            </w:tcBorders>
            <w:shd w:val="clear" w:color="auto" w:fill="auto"/>
            <w:noWrap/>
            <w:vAlign w:val="bottom"/>
            <w:hideMark/>
          </w:tcPr>
          <w:p w14:paraId="3F08639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32</w:t>
            </w:r>
          </w:p>
        </w:tc>
        <w:tc>
          <w:tcPr>
            <w:tcW w:w="1297" w:type="dxa"/>
            <w:tcBorders>
              <w:top w:val="nil"/>
              <w:left w:val="nil"/>
              <w:bottom w:val="nil"/>
              <w:right w:val="nil"/>
            </w:tcBorders>
            <w:shd w:val="clear" w:color="auto" w:fill="auto"/>
            <w:noWrap/>
            <w:vAlign w:val="bottom"/>
            <w:hideMark/>
          </w:tcPr>
          <w:p w14:paraId="3FE0579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54</w:t>
            </w:r>
          </w:p>
        </w:tc>
        <w:tc>
          <w:tcPr>
            <w:tcW w:w="1517" w:type="dxa"/>
            <w:tcBorders>
              <w:top w:val="nil"/>
              <w:left w:val="nil"/>
              <w:bottom w:val="nil"/>
              <w:right w:val="single" w:sz="8" w:space="0" w:color="auto"/>
            </w:tcBorders>
            <w:shd w:val="clear" w:color="auto" w:fill="auto"/>
            <w:noWrap/>
            <w:vAlign w:val="bottom"/>
            <w:hideMark/>
          </w:tcPr>
          <w:p w14:paraId="1C8D124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-22</w:t>
            </w:r>
          </w:p>
        </w:tc>
      </w:tr>
      <w:tr w:rsidR="00894A06" w:rsidRPr="00894A06" w14:paraId="5D9ED58F"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42C5F8A9"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June-17</w:t>
            </w:r>
          </w:p>
        </w:tc>
        <w:tc>
          <w:tcPr>
            <w:tcW w:w="992" w:type="dxa"/>
            <w:tcBorders>
              <w:top w:val="nil"/>
              <w:left w:val="single" w:sz="8" w:space="0" w:color="auto"/>
              <w:bottom w:val="nil"/>
              <w:right w:val="nil"/>
            </w:tcBorders>
            <w:shd w:val="clear" w:color="auto" w:fill="auto"/>
            <w:noWrap/>
            <w:vAlign w:val="bottom"/>
            <w:hideMark/>
          </w:tcPr>
          <w:p w14:paraId="3FE14ED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26123</w:t>
            </w:r>
          </w:p>
        </w:tc>
        <w:tc>
          <w:tcPr>
            <w:tcW w:w="1418" w:type="dxa"/>
            <w:tcBorders>
              <w:top w:val="nil"/>
              <w:left w:val="nil"/>
              <w:bottom w:val="nil"/>
              <w:right w:val="nil"/>
            </w:tcBorders>
            <w:shd w:val="clear" w:color="auto" w:fill="auto"/>
            <w:noWrap/>
            <w:vAlign w:val="bottom"/>
            <w:hideMark/>
          </w:tcPr>
          <w:p w14:paraId="4199CFE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22727</w:t>
            </w:r>
          </w:p>
        </w:tc>
        <w:tc>
          <w:tcPr>
            <w:tcW w:w="1559" w:type="dxa"/>
            <w:tcBorders>
              <w:top w:val="nil"/>
              <w:left w:val="nil"/>
              <w:bottom w:val="nil"/>
              <w:right w:val="single" w:sz="8" w:space="0" w:color="auto"/>
            </w:tcBorders>
            <w:shd w:val="clear" w:color="auto" w:fill="auto"/>
            <w:noWrap/>
            <w:vAlign w:val="bottom"/>
            <w:hideMark/>
          </w:tcPr>
          <w:p w14:paraId="44CA26F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3396</w:t>
            </w:r>
          </w:p>
        </w:tc>
        <w:tc>
          <w:tcPr>
            <w:tcW w:w="1530" w:type="dxa"/>
            <w:tcBorders>
              <w:top w:val="nil"/>
              <w:left w:val="nil"/>
              <w:bottom w:val="nil"/>
              <w:right w:val="single" w:sz="8" w:space="0" w:color="auto"/>
            </w:tcBorders>
            <w:shd w:val="clear" w:color="auto" w:fill="auto"/>
            <w:noWrap/>
            <w:vAlign w:val="bottom"/>
            <w:hideMark/>
          </w:tcPr>
          <w:p w14:paraId="1A468FB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13.0%</w:t>
            </w:r>
          </w:p>
        </w:tc>
        <w:tc>
          <w:tcPr>
            <w:tcW w:w="1060" w:type="dxa"/>
            <w:tcBorders>
              <w:top w:val="nil"/>
              <w:left w:val="nil"/>
              <w:bottom w:val="nil"/>
              <w:right w:val="nil"/>
            </w:tcBorders>
            <w:shd w:val="clear" w:color="auto" w:fill="auto"/>
            <w:noWrap/>
            <w:vAlign w:val="bottom"/>
            <w:hideMark/>
          </w:tcPr>
          <w:p w14:paraId="2004A7E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52</w:t>
            </w:r>
          </w:p>
        </w:tc>
        <w:tc>
          <w:tcPr>
            <w:tcW w:w="1297" w:type="dxa"/>
            <w:tcBorders>
              <w:top w:val="nil"/>
              <w:left w:val="nil"/>
              <w:bottom w:val="nil"/>
              <w:right w:val="nil"/>
            </w:tcBorders>
            <w:shd w:val="clear" w:color="auto" w:fill="auto"/>
            <w:noWrap/>
            <w:vAlign w:val="bottom"/>
            <w:hideMark/>
          </w:tcPr>
          <w:p w14:paraId="6DAA919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97</w:t>
            </w:r>
          </w:p>
        </w:tc>
        <w:tc>
          <w:tcPr>
            <w:tcW w:w="1517" w:type="dxa"/>
            <w:tcBorders>
              <w:top w:val="nil"/>
              <w:left w:val="nil"/>
              <w:bottom w:val="nil"/>
              <w:right w:val="single" w:sz="8" w:space="0" w:color="auto"/>
            </w:tcBorders>
            <w:shd w:val="clear" w:color="auto" w:fill="auto"/>
            <w:noWrap/>
            <w:vAlign w:val="bottom"/>
            <w:hideMark/>
          </w:tcPr>
          <w:p w14:paraId="439F9EE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-45</w:t>
            </w:r>
          </w:p>
        </w:tc>
      </w:tr>
      <w:tr w:rsidR="00894A06" w:rsidRPr="00894A06" w14:paraId="6EE86747"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3173B527"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July-17</w:t>
            </w:r>
          </w:p>
        </w:tc>
        <w:tc>
          <w:tcPr>
            <w:tcW w:w="992" w:type="dxa"/>
            <w:tcBorders>
              <w:top w:val="nil"/>
              <w:left w:val="single" w:sz="8" w:space="0" w:color="auto"/>
              <w:bottom w:val="nil"/>
              <w:right w:val="nil"/>
            </w:tcBorders>
            <w:shd w:val="clear" w:color="auto" w:fill="auto"/>
            <w:noWrap/>
            <w:vAlign w:val="bottom"/>
            <w:hideMark/>
          </w:tcPr>
          <w:p w14:paraId="3EF969B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26127</w:t>
            </w:r>
          </w:p>
        </w:tc>
        <w:tc>
          <w:tcPr>
            <w:tcW w:w="1418" w:type="dxa"/>
            <w:tcBorders>
              <w:top w:val="nil"/>
              <w:left w:val="nil"/>
              <w:bottom w:val="nil"/>
              <w:right w:val="nil"/>
            </w:tcBorders>
            <w:shd w:val="clear" w:color="auto" w:fill="auto"/>
            <w:noWrap/>
            <w:vAlign w:val="bottom"/>
            <w:hideMark/>
          </w:tcPr>
          <w:p w14:paraId="0159757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22678</w:t>
            </w:r>
          </w:p>
        </w:tc>
        <w:tc>
          <w:tcPr>
            <w:tcW w:w="1559" w:type="dxa"/>
            <w:tcBorders>
              <w:top w:val="nil"/>
              <w:left w:val="nil"/>
              <w:bottom w:val="nil"/>
              <w:right w:val="single" w:sz="8" w:space="0" w:color="auto"/>
            </w:tcBorders>
            <w:shd w:val="clear" w:color="auto" w:fill="auto"/>
            <w:noWrap/>
            <w:vAlign w:val="bottom"/>
            <w:hideMark/>
          </w:tcPr>
          <w:p w14:paraId="5FFB090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3449</w:t>
            </w:r>
          </w:p>
        </w:tc>
        <w:tc>
          <w:tcPr>
            <w:tcW w:w="1530" w:type="dxa"/>
            <w:tcBorders>
              <w:top w:val="nil"/>
              <w:left w:val="nil"/>
              <w:bottom w:val="nil"/>
              <w:right w:val="single" w:sz="8" w:space="0" w:color="auto"/>
            </w:tcBorders>
            <w:shd w:val="clear" w:color="auto" w:fill="auto"/>
            <w:noWrap/>
            <w:vAlign w:val="bottom"/>
            <w:hideMark/>
          </w:tcPr>
          <w:p w14:paraId="3C95317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13.2%</w:t>
            </w:r>
          </w:p>
        </w:tc>
        <w:tc>
          <w:tcPr>
            <w:tcW w:w="1060" w:type="dxa"/>
            <w:tcBorders>
              <w:top w:val="nil"/>
              <w:left w:val="nil"/>
              <w:bottom w:val="nil"/>
              <w:right w:val="nil"/>
            </w:tcBorders>
            <w:shd w:val="clear" w:color="auto" w:fill="auto"/>
            <w:noWrap/>
            <w:vAlign w:val="bottom"/>
            <w:hideMark/>
          </w:tcPr>
          <w:p w14:paraId="4298BB0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w:t>
            </w:r>
          </w:p>
        </w:tc>
        <w:tc>
          <w:tcPr>
            <w:tcW w:w="1297" w:type="dxa"/>
            <w:tcBorders>
              <w:top w:val="nil"/>
              <w:left w:val="nil"/>
              <w:bottom w:val="nil"/>
              <w:right w:val="nil"/>
            </w:tcBorders>
            <w:shd w:val="clear" w:color="auto" w:fill="auto"/>
            <w:noWrap/>
            <w:vAlign w:val="bottom"/>
            <w:hideMark/>
          </w:tcPr>
          <w:p w14:paraId="784C49A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-49</w:t>
            </w:r>
          </w:p>
        </w:tc>
        <w:tc>
          <w:tcPr>
            <w:tcW w:w="1517" w:type="dxa"/>
            <w:tcBorders>
              <w:top w:val="nil"/>
              <w:left w:val="nil"/>
              <w:bottom w:val="nil"/>
              <w:right w:val="single" w:sz="8" w:space="0" w:color="auto"/>
            </w:tcBorders>
            <w:shd w:val="clear" w:color="auto" w:fill="auto"/>
            <w:noWrap/>
            <w:vAlign w:val="bottom"/>
            <w:hideMark/>
          </w:tcPr>
          <w:p w14:paraId="21B3199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w:t>
            </w:r>
          </w:p>
        </w:tc>
      </w:tr>
      <w:tr w:rsidR="00894A06" w:rsidRPr="00894A06" w14:paraId="1DF94587"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64CEF0F2"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August-17</w:t>
            </w:r>
          </w:p>
        </w:tc>
        <w:tc>
          <w:tcPr>
            <w:tcW w:w="992" w:type="dxa"/>
            <w:tcBorders>
              <w:top w:val="nil"/>
              <w:left w:val="single" w:sz="8" w:space="0" w:color="auto"/>
              <w:bottom w:val="nil"/>
              <w:right w:val="nil"/>
            </w:tcBorders>
            <w:shd w:val="clear" w:color="auto" w:fill="auto"/>
            <w:noWrap/>
            <w:vAlign w:val="bottom"/>
            <w:hideMark/>
          </w:tcPr>
          <w:p w14:paraId="71FE725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26237</w:t>
            </w:r>
          </w:p>
        </w:tc>
        <w:tc>
          <w:tcPr>
            <w:tcW w:w="1418" w:type="dxa"/>
            <w:tcBorders>
              <w:top w:val="nil"/>
              <w:left w:val="nil"/>
              <w:bottom w:val="nil"/>
              <w:right w:val="nil"/>
            </w:tcBorders>
            <w:shd w:val="clear" w:color="auto" w:fill="auto"/>
            <w:noWrap/>
            <w:vAlign w:val="bottom"/>
            <w:hideMark/>
          </w:tcPr>
          <w:p w14:paraId="497477A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22905</w:t>
            </w:r>
          </w:p>
        </w:tc>
        <w:tc>
          <w:tcPr>
            <w:tcW w:w="1559" w:type="dxa"/>
            <w:tcBorders>
              <w:top w:val="nil"/>
              <w:left w:val="nil"/>
              <w:bottom w:val="nil"/>
              <w:right w:val="single" w:sz="8" w:space="0" w:color="auto"/>
            </w:tcBorders>
            <w:shd w:val="clear" w:color="auto" w:fill="auto"/>
            <w:noWrap/>
            <w:vAlign w:val="bottom"/>
            <w:hideMark/>
          </w:tcPr>
          <w:p w14:paraId="141FF135"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3332</w:t>
            </w:r>
          </w:p>
        </w:tc>
        <w:tc>
          <w:tcPr>
            <w:tcW w:w="1530" w:type="dxa"/>
            <w:tcBorders>
              <w:top w:val="nil"/>
              <w:left w:val="nil"/>
              <w:bottom w:val="nil"/>
              <w:right w:val="single" w:sz="8" w:space="0" w:color="auto"/>
            </w:tcBorders>
            <w:shd w:val="clear" w:color="auto" w:fill="auto"/>
            <w:noWrap/>
            <w:vAlign w:val="bottom"/>
            <w:hideMark/>
          </w:tcPr>
          <w:p w14:paraId="28752B1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12.7%</w:t>
            </w:r>
          </w:p>
        </w:tc>
        <w:tc>
          <w:tcPr>
            <w:tcW w:w="1060" w:type="dxa"/>
            <w:tcBorders>
              <w:top w:val="nil"/>
              <w:left w:val="nil"/>
              <w:bottom w:val="nil"/>
              <w:right w:val="nil"/>
            </w:tcBorders>
            <w:shd w:val="clear" w:color="auto" w:fill="auto"/>
            <w:noWrap/>
            <w:vAlign w:val="bottom"/>
            <w:hideMark/>
          </w:tcPr>
          <w:p w14:paraId="3201D01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110</w:t>
            </w:r>
          </w:p>
        </w:tc>
        <w:tc>
          <w:tcPr>
            <w:tcW w:w="1297" w:type="dxa"/>
            <w:tcBorders>
              <w:top w:val="nil"/>
              <w:left w:val="nil"/>
              <w:bottom w:val="nil"/>
              <w:right w:val="nil"/>
            </w:tcBorders>
            <w:shd w:val="clear" w:color="auto" w:fill="auto"/>
            <w:noWrap/>
            <w:vAlign w:val="bottom"/>
            <w:hideMark/>
          </w:tcPr>
          <w:p w14:paraId="0A99D76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227</w:t>
            </w:r>
          </w:p>
        </w:tc>
        <w:tc>
          <w:tcPr>
            <w:tcW w:w="1517" w:type="dxa"/>
            <w:tcBorders>
              <w:top w:val="nil"/>
              <w:left w:val="nil"/>
              <w:bottom w:val="nil"/>
              <w:right w:val="single" w:sz="8" w:space="0" w:color="auto"/>
            </w:tcBorders>
            <w:shd w:val="clear" w:color="auto" w:fill="auto"/>
            <w:noWrap/>
            <w:vAlign w:val="bottom"/>
            <w:hideMark/>
          </w:tcPr>
          <w:p w14:paraId="4AEA6A35"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-117</w:t>
            </w:r>
          </w:p>
        </w:tc>
      </w:tr>
      <w:tr w:rsidR="00894A06" w:rsidRPr="00894A06" w14:paraId="2AEF8D61"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7EED1073"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September-17</w:t>
            </w:r>
          </w:p>
        </w:tc>
        <w:tc>
          <w:tcPr>
            <w:tcW w:w="992" w:type="dxa"/>
            <w:tcBorders>
              <w:top w:val="nil"/>
              <w:left w:val="single" w:sz="8" w:space="0" w:color="auto"/>
              <w:bottom w:val="nil"/>
              <w:right w:val="nil"/>
            </w:tcBorders>
            <w:shd w:val="clear" w:color="auto" w:fill="auto"/>
            <w:noWrap/>
            <w:vAlign w:val="bottom"/>
            <w:hideMark/>
          </w:tcPr>
          <w:p w14:paraId="679D05C2"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26278</w:t>
            </w:r>
          </w:p>
        </w:tc>
        <w:tc>
          <w:tcPr>
            <w:tcW w:w="1418" w:type="dxa"/>
            <w:tcBorders>
              <w:top w:val="nil"/>
              <w:left w:val="nil"/>
              <w:bottom w:val="nil"/>
              <w:right w:val="nil"/>
            </w:tcBorders>
            <w:shd w:val="clear" w:color="auto" w:fill="auto"/>
            <w:noWrap/>
            <w:vAlign w:val="bottom"/>
            <w:hideMark/>
          </w:tcPr>
          <w:p w14:paraId="0DF2D89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22967</w:t>
            </w:r>
          </w:p>
        </w:tc>
        <w:tc>
          <w:tcPr>
            <w:tcW w:w="1559" w:type="dxa"/>
            <w:tcBorders>
              <w:top w:val="nil"/>
              <w:left w:val="nil"/>
              <w:bottom w:val="nil"/>
              <w:right w:val="single" w:sz="8" w:space="0" w:color="auto"/>
            </w:tcBorders>
            <w:shd w:val="clear" w:color="auto" w:fill="auto"/>
            <w:noWrap/>
            <w:vAlign w:val="bottom"/>
            <w:hideMark/>
          </w:tcPr>
          <w:p w14:paraId="386BEF0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3311</w:t>
            </w:r>
          </w:p>
        </w:tc>
        <w:tc>
          <w:tcPr>
            <w:tcW w:w="1530" w:type="dxa"/>
            <w:tcBorders>
              <w:top w:val="nil"/>
              <w:left w:val="nil"/>
              <w:bottom w:val="nil"/>
              <w:right w:val="single" w:sz="8" w:space="0" w:color="auto"/>
            </w:tcBorders>
            <w:shd w:val="clear" w:color="auto" w:fill="auto"/>
            <w:noWrap/>
            <w:vAlign w:val="bottom"/>
            <w:hideMark/>
          </w:tcPr>
          <w:p w14:paraId="1FBD8EA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12.6%</w:t>
            </w:r>
          </w:p>
        </w:tc>
        <w:tc>
          <w:tcPr>
            <w:tcW w:w="1060" w:type="dxa"/>
            <w:tcBorders>
              <w:top w:val="nil"/>
              <w:left w:val="nil"/>
              <w:bottom w:val="nil"/>
              <w:right w:val="nil"/>
            </w:tcBorders>
            <w:shd w:val="clear" w:color="auto" w:fill="auto"/>
            <w:noWrap/>
            <w:vAlign w:val="bottom"/>
            <w:hideMark/>
          </w:tcPr>
          <w:p w14:paraId="46173FF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41</w:t>
            </w:r>
          </w:p>
        </w:tc>
        <w:tc>
          <w:tcPr>
            <w:tcW w:w="1297" w:type="dxa"/>
            <w:tcBorders>
              <w:top w:val="nil"/>
              <w:left w:val="nil"/>
              <w:bottom w:val="nil"/>
              <w:right w:val="nil"/>
            </w:tcBorders>
            <w:shd w:val="clear" w:color="auto" w:fill="auto"/>
            <w:noWrap/>
            <w:vAlign w:val="bottom"/>
            <w:hideMark/>
          </w:tcPr>
          <w:p w14:paraId="04FEAF25"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62</w:t>
            </w:r>
          </w:p>
        </w:tc>
        <w:tc>
          <w:tcPr>
            <w:tcW w:w="1517" w:type="dxa"/>
            <w:tcBorders>
              <w:top w:val="nil"/>
              <w:left w:val="nil"/>
              <w:bottom w:val="nil"/>
              <w:right w:val="single" w:sz="8" w:space="0" w:color="auto"/>
            </w:tcBorders>
            <w:shd w:val="clear" w:color="auto" w:fill="auto"/>
            <w:noWrap/>
            <w:vAlign w:val="bottom"/>
            <w:hideMark/>
          </w:tcPr>
          <w:p w14:paraId="3991D6F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w:t>
            </w:r>
          </w:p>
        </w:tc>
      </w:tr>
      <w:tr w:rsidR="00894A06" w:rsidRPr="00894A06" w14:paraId="46ACC0B6"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430F940F"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October-17</w:t>
            </w:r>
          </w:p>
        </w:tc>
        <w:tc>
          <w:tcPr>
            <w:tcW w:w="992" w:type="dxa"/>
            <w:tcBorders>
              <w:top w:val="nil"/>
              <w:left w:val="single" w:sz="8" w:space="0" w:color="auto"/>
              <w:bottom w:val="nil"/>
              <w:right w:val="nil"/>
            </w:tcBorders>
            <w:shd w:val="clear" w:color="auto" w:fill="auto"/>
            <w:noWrap/>
            <w:vAlign w:val="bottom"/>
            <w:hideMark/>
          </w:tcPr>
          <w:p w14:paraId="47AFEAC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26317</w:t>
            </w:r>
          </w:p>
        </w:tc>
        <w:tc>
          <w:tcPr>
            <w:tcW w:w="1418" w:type="dxa"/>
            <w:tcBorders>
              <w:top w:val="nil"/>
              <w:left w:val="nil"/>
              <w:bottom w:val="nil"/>
              <w:right w:val="nil"/>
            </w:tcBorders>
            <w:shd w:val="clear" w:color="auto" w:fill="auto"/>
            <w:noWrap/>
            <w:vAlign w:val="bottom"/>
            <w:hideMark/>
          </w:tcPr>
          <w:p w14:paraId="42CE9A4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23106</w:t>
            </w:r>
          </w:p>
        </w:tc>
        <w:tc>
          <w:tcPr>
            <w:tcW w:w="1559" w:type="dxa"/>
            <w:tcBorders>
              <w:top w:val="nil"/>
              <w:left w:val="nil"/>
              <w:bottom w:val="nil"/>
              <w:right w:val="single" w:sz="8" w:space="0" w:color="auto"/>
            </w:tcBorders>
            <w:shd w:val="clear" w:color="auto" w:fill="auto"/>
            <w:noWrap/>
            <w:vAlign w:val="bottom"/>
            <w:hideMark/>
          </w:tcPr>
          <w:p w14:paraId="0B01624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3211</w:t>
            </w:r>
          </w:p>
        </w:tc>
        <w:tc>
          <w:tcPr>
            <w:tcW w:w="1530" w:type="dxa"/>
            <w:tcBorders>
              <w:top w:val="nil"/>
              <w:left w:val="nil"/>
              <w:bottom w:val="nil"/>
              <w:right w:val="single" w:sz="8" w:space="0" w:color="auto"/>
            </w:tcBorders>
            <w:shd w:val="clear" w:color="auto" w:fill="auto"/>
            <w:noWrap/>
            <w:vAlign w:val="bottom"/>
            <w:hideMark/>
          </w:tcPr>
          <w:p w14:paraId="4F24C28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12.2%</w:t>
            </w:r>
          </w:p>
        </w:tc>
        <w:tc>
          <w:tcPr>
            <w:tcW w:w="1060" w:type="dxa"/>
            <w:tcBorders>
              <w:top w:val="nil"/>
              <w:left w:val="nil"/>
              <w:bottom w:val="nil"/>
              <w:right w:val="nil"/>
            </w:tcBorders>
            <w:shd w:val="clear" w:color="auto" w:fill="auto"/>
            <w:noWrap/>
            <w:vAlign w:val="bottom"/>
            <w:hideMark/>
          </w:tcPr>
          <w:p w14:paraId="50482C8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39</w:t>
            </w:r>
          </w:p>
        </w:tc>
        <w:tc>
          <w:tcPr>
            <w:tcW w:w="1297" w:type="dxa"/>
            <w:tcBorders>
              <w:top w:val="nil"/>
              <w:left w:val="nil"/>
              <w:bottom w:val="nil"/>
              <w:right w:val="nil"/>
            </w:tcBorders>
            <w:shd w:val="clear" w:color="auto" w:fill="auto"/>
            <w:noWrap/>
            <w:vAlign w:val="bottom"/>
            <w:hideMark/>
          </w:tcPr>
          <w:p w14:paraId="7BE135A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139</w:t>
            </w:r>
          </w:p>
        </w:tc>
        <w:tc>
          <w:tcPr>
            <w:tcW w:w="1517" w:type="dxa"/>
            <w:tcBorders>
              <w:top w:val="nil"/>
              <w:left w:val="nil"/>
              <w:bottom w:val="nil"/>
              <w:right w:val="single" w:sz="8" w:space="0" w:color="auto"/>
            </w:tcBorders>
            <w:shd w:val="clear" w:color="auto" w:fill="auto"/>
            <w:noWrap/>
            <w:vAlign w:val="bottom"/>
            <w:hideMark/>
          </w:tcPr>
          <w:p w14:paraId="09D4E04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-100</w:t>
            </w:r>
          </w:p>
        </w:tc>
      </w:tr>
      <w:tr w:rsidR="00894A06" w:rsidRPr="00894A06" w14:paraId="0F3F2D6D"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6C69D371"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November-17</w:t>
            </w:r>
          </w:p>
        </w:tc>
        <w:tc>
          <w:tcPr>
            <w:tcW w:w="992" w:type="dxa"/>
            <w:tcBorders>
              <w:top w:val="nil"/>
              <w:left w:val="single" w:sz="8" w:space="0" w:color="auto"/>
              <w:bottom w:val="nil"/>
              <w:right w:val="nil"/>
            </w:tcBorders>
            <w:shd w:val="clear" w:color="auto" w:fill="auto"/>
            <w:noWrap/>
            <w:vAlign w:val="bottom"/>
            <w:hideMark/>
          </w:tcPr>
          <w:p w14:paraId="32E1814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26415</w:t>
            </w:r>
          </w:p>
        </w:tc>
        <w:tc>
          <w:tcPr>
            <w:tcW w:w="1418" w:type="dxa"/>
            <w:tcBorders>
              <w:top w:val="nil"/>
              <w:left w:val="nil"/>
              <w:bottom w:val="nil"/>
              <w:right w:val="nil"/>
            </w:tcBorders>
            <w:shd w:val="clear" w:color="auto" w:fill="auto"/>
            <w:noWrap/>
            <w:vAlign w:val="bottom"/>
            <w:hideMark/>
          </w:tcPr>
          <w:p w14:paraId="1029319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23219</w:t>
            </w:r>
          </w:p>
        </w:tc>
        <w:tc>
          <w:tcPr>
            <w:tcW w:w="1559" w:type="dxa"/>
            <w:tcBorders>
              <w:top w:val="nil"/>
              <w:left w:val="nil"/>
              <w:bottom w:val="nil"/>
              <w:right w:val="single" w:sz="8" w:space="0" w:color="auto"/>
            </w:tcBorders>
            <w:shd w:val="clear" w:color="auto" w:fill="auto"/>
            <w:noWrap/>
            <w:vAlign w:val="bottom"/>
            <w:hideMark/>
          </w:tcPr>
          <w:p w14:paraId="175F916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3196</w:t>
            </w:r>
          </w:p>
        </w:tc>
        <w:tc>
          <w:tcPr>
            <w:tcW w:w="1530" w:type="dxa"/>
            <w:tcBorders>
              <w:top w:val="nil"/>
              <w:left w:val="nil"/>
              <w:bottom w:val="nil"/>
              <w:right w:val="single" w:sz="8" w:space="0" w:color="auto"/>
            </w:tcBorders>
            <w:shd w:val="clear" w:color="auto" w:fill="auto"/>
            <w:noWrap/>
            <w:vAlign w:val="bottom"/>
            <w:hideMark/>
          </w:tcPr>
          <w:p w14:paraId="4859A3F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12.1%</w:t>
            </w:r>
          </w:p>
        </w:tc>
        <w:tc>
          <w:tcPr>
            <w:tcW w:w="1060" w:type="dxa"/>
            <w:tcBorders>
              <w:top w:val="nil"/>
              <w:left w:val="nil"/>
              <w:bottom w:val="nil"/>
              <w:right w:val="nil"/>
            </w:tcBorders>
            <w:shd w:val="clear" w:color="auto" w:fill="auto"/>
            <w:noWrap/>
            <w:vAlign w:val="bottom"/>
            <w:hideMark/>
          </w:tcPr>
          <w:p w14:paraId="31F4E1A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99</w:t>
            </w:r>
          </w:p>
        </w:tc>
        <w:tc>
          <w:tcPr>
            <w:tcW w:w="1297" w:type="dxa"/>
            <w:tcBorders>
              <w:top w:val="nil"/>
              <w:left w:val="nil"/>
              <w:bottom w:val="nil"/>
              <w:right w:val="nil"/>
            </w:tcBorders>
            <w:shd w:val="clear" w:color="auto" w:fill="auto"/>
            <w:noWrap/>
            <w:vAlign w:val="bottom"/>
            <w:hideMark/>
          </w:tcPr>
          <w:p w14:paraId="1A8174C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113</w:t>
            </w:r>
          </w:p>
        </w:tc>
        <w:tc>
          <w:tcPr>
            <w:tcW w:w="1517" w:type="dxa"/>
            <w:tcBorders>
              <w:top w:val="nil"/>
              <w:left w:val="nil"/>
              <w:bottom w:val="nil"/>
              <w:right w:val="single" w:sz="8" w:space="0" w:color="auto"/>
            </w:tcBorders>
            <w:shd w:val="clear" w:color="auto" w:fill="auto"/>
            <w:noWrap/>
            <w:vAlign w:val="bottom"/>
            <w:hideMark/>
          </w:tcPr>
          <w:p w14:paraId="73689C4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w:t>
            </w:r>
          </w:p>
        </w:tc>
      </w:tr>
      <w:tr w:rsidR="00894A06" w:rsidRPr="00894A06" w14:paraId="39FA19A8"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05BE70EA"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December-17</w:t>
            </w:r>
          </w:p>
        </w:tc>
        <w:tc>
          <w:tcPr>
            <w:tcW w:w="992" w:type="dxa"/>
            <w:tcBorders>
              <w:top w:val="nil"/>
              <w:left w:val="single" w:sz="8" w:space="0" w:color="auto"/>
              <w:bottom w:val="nil"/>
              <w:right w:val="nil"/>
            </w:tcBorders>
            <w:shd w:val="clear" w:color="auto" w:fill="auto"/>
            <w:noWrap/>
            <w:vAlign w:val="bottom"/>
            <w:hideMark/>
          </w:tcPr>
          <w:p w14:paraId="75FE6AF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26452</w:t>
            </w:r>
          </w:p>
        </w:tc>
        <w:tc>
          <w:tcPr>
            <w:tcW w:w="1418" w:type="dxa"/>
            <w:tcBorders>
              <w:top w:val="nil"/>
              <w:left w:val="nil"/>
              <w:bottom w:val="nil"/>
              <w:right w:val="nil"/>
            </w:tcBorders>
            <w:shd w:val="clear" w:color="auto" w:fill="auto"/>
            <w:noWrap/>
            <w:vAlign w:val="bottom"/>
            <w:hideMark/>
          </w:tcPr>
          <w:p w14:paraId="3C5A7B25"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23304</w:t>
            </w:r>
          </w:p>
        </w:tc>
        <w:tc>
          <w:tcPr>
            <w:tcW w:w="1559" w:type="dxa"/>
            <w:tcBorders>
              <w:top w:val="nil"/>
              <w:left w:val="nil"/>
              <w:bottom w:val="nil"/>
              <w:right w:val="single" w:sz="8" w:space="0" w:color="auto"/>
            </w:tcBorders>
            <w:shd w:val="clear" w:color="auto" w:fill="auto"/>
            <w:noWrap/>
            <w:vAlign w:val="bottom"/>
            <w:hideMark/>
          </w:tcPr>
          <w:p w14:paraId="7633063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3148</w:t>
            </w:r>
          </w:p>
        </w:tc>
        <w:tc>
          <w:tcPr>
            <w:tcW w:w="1530" w:type="dxa"/>
            <w:tcBorders>
              <w:top w:val="nil"/>
              <w:left w:val="nil"/>
              <w:bottom w:val="nil"/>
              <w:right w:val="single" w:sz="8" w:space="0" w:color="auto"/>
            </w:tcBorders>
            <w:shd w:val="clear" w:color="auto" w:fill="auto"/>
            <w:noWrap/>
            <w:vAlign w:val="bottom"/>
            <w:hideMark/>
          </w:tcPr>
          <w:p w14:paraId="1E817825"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11.9%</w:t>
            </w:r>
          </w:p>
        </w:tc>
        <w:tc>
          <w:tcPr>
            <w:tcW w:w="1060" w:type="dxa"/>
            <w:tcBorders>
              <w:top w:val="nil"/>
              <w:left w:val="nil"/>
              <w:bottom w:val="nil"/>
              <w:right w:val="nil"/>
            </w:tcBorders>
            <w:shd w:val="clear" w:color="auto" w:fill="auto"/>
            <w:noWrap/>
            <w:vAlign w:val="bottom"/>
            <w:hideMark/>
          </w:tcPr>
          <w:p w14:paraId="67EADE1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37</w:t>
            </w:r>
          </w:p>
        </w:tc>
        <w:tc>
          <w:tcPr>
            <w:tcW w:w="1297" w:type="dxa"/>
            <w:tcBorders>
              <w:top w:val="nil"/>
              <w:left w:val="nil"/>
              <w:bottom w:val="nil"/>
              <w:right w:val="nil"/>
            </w:tcBorders>
            <w:shd w:val="clear" w:color="auto" w:fill="auto"/>
            <w:noWrap/>
            <w:vAlign w:val="bottom"/>
            <w:hideMark/>
          </w:tcPr>
          <w:p w14:paraId="3857BAA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85</w:t>
            </w:r>
          </w:p>
        </w:tc>
        <w:tc>
          <w:tcPr>
            <w:tcW w:w="1517" w:type="dxa"/>
            <w:tcBorders>
              <w:top w:val="nil"/>
              <w:left w:val="nil"/>
              <w:bottom w:val="nil"/>
              <w:right w:val="single" w:sz="8" w:space="0" w:color="auto"/>
            </w:tcBorders>
            <w:shd w:val="clear" w:color="auto" w:fill="auto"/>
            <w:noWrap/>
            <w:vAlign w:val="bottom"/>
            <w:hideMark/>
          </w:tcPr>
          <w:p w14:paraId="189F7FE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-48</w:t>
            </w:r>
          </w:p>
        </w:tc>
      </w:tr>
      <w:tr w:rsidR="00894A06" w:rsidRPr="00894A06" w14:paraId="2347E0EC"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4AB714FA"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January-18</w:t>
            </w:r>
          </w:p>
        </w:tc>
        <w:tc>
          <w:tcPr>
            <w:tcW w:w="992" w:type="dxa"/>
            <w:tcBorders>
              <w:top w:val="nil"/>
              <w:left w:val="single" w:sz="8" w:space="0" w:color="auto"/>
              <w:bottom w:val="nil"/>
              <w:right w:val="nil"/>
            </w:tcBorders>
            <w:shd w:val="clear" w:color="auto" w:fill="auto"/>
            <w:noWrap/>
            <w:vAlign w:val="bottom"/>
            <w:hideMark/>
          </w:tcPr>
          <w:p w14:paraId="6CAC979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26495</w:t>
            </w:r>
          </w:p>
        </w:tc>
        <w:tc>
          <w:tcPr>
            <w:tcW w:w="1418" w:type="dxa"/>
            <w:tcBorders>
              <w:top w:val="nil"/>
              <w:left w:val="nil"/>
              <w:bottom w:val="nil"/>
              <w:right w:val="nil"/>
            </w:tcBorders>
            <w:shd w:val="clear" w:color="auto" w:fill="auto"/>
            <w:noWrap/>
            <w:vAlign w:val="bottom"/>
            <w:hideMark/>
          </w:tcPr>
          <w:p w14:paraId="3440040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23369</w:t>
            </w:r>
          </w:p>
        </w:tc>
        <w:tc>
          <w:tcPr>
            <w:tcW w:w="1559" w:type="dxa"/>
            <w:tcBorders>
              <w:top w:val="nil"/>
              <w:left w:val="nil"/>
              <w:bottom w:val="nil"/>
              <w:right w:val="single" w:sz="8" w:space="0" w:color="auto"/>
            </w:tcBorders>
            <w:shd w:val="clear" w:color="auto" w:fill="auto"/>
            <w:noWrap/>
            <w:vAlign w:val="bottom"/>
            <w:hideMark/>
          </w:tcPr>
          <w:p w14:paraId="16E72C6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3126</w:t>
            </w:r>
          </w:p>
        </w:tc>
        <w:tc>
          <w:tcPr>
            <w:tcW w:w="1530" w:type="dxa"/>
            <w:tcBorders>
              <w:top w:val="nil"/>
              <w:left w:val="nil"/>
              <w:bottom w:val="nil"/>
              <w:right w:val="single" w:sz="8" w:space="0" w:color="auto"/>
            </w:tcBorders>
            <w:shd w:val="clear" w:color="auto" w:fill="auto"/>
            <w:noWrap/>
            <w:vAlign w:val="bottom"/>
            <w:hideMark/>
          </w:tcPr>
          <w:p w14:paraId="3D9E42A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11.8%</w:t>
            </w:r>
          </w:p>
        </w:tc>
        <w:tc>
          <w:tcPr>
            <w:tcW w:w="1060" w:type="dxa"/>
            <w:tcBorders>
              <w:top w:val="nil"/>
              <w:left w:val="nil"/>
              <w:bottom w:val="nil"/>
              <w:right w:val="nil"/>
            </w:tcBorders>
            <w:shd w:val="clear" w:color="auto" w:fill="auto"/>
            <w:noWrap/>
            <w:vAlign w:val="bottom"/>
            <w:hideMark/>
          </w:tcPr>
          <w:p w14:paraId="7B70E4F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44</w:t>
            </w:r>
          </w:p>
        </w:tc>
        <w:tc>
          <w:tcPr>
            <w:tcW w:w="1297" w:type="dxa"/>
            <w:tcBorders>
              <w:top w:val="nil"/>
              <w:left w:val="nil"/>
              <w:bottom w:val="nil"/>
              <w:right w:val="nil"/>
            </w:tcBorders>
            <w:shd w:val="clear" w:color="auto" w:fill="auto"/>
            <w:noWrap/>
            <w:vAlign w:val="bottom"/>
            <w:hideMark/>
          </w:tcPr>
          <w:p w14:paraId="350C330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65</w:t>
            </w:r>
          </w:p>
        </w:tc>
        <w:tc>
          <w:tcPr>
            <w:tcW w:w="1517" w:type="dxa"/>
            <w:tcBorders>
              <w:top w:val="nil"/>
              <w:left w:val="nil"/>
              <w:bottom w:val="nil"/>
              <w:right w:val="single" w:sz="8" w:space="0" w:color="auto"/>
            </w:tcBorders>
            <w:shd w:val="clear" w:color="auto" w:fill="auto"/>
            <w:noWrap/>
            <w:vAlign w:val="bottom"/>
            <w:hideMark/>
          </w:tcPr>
          <w:p w14:paraId="300DFA4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w:t>
            </w:r>
          </w:p>
        </w:tc>
      </w:tr>
      <w:tr w:rsidR="00894A06" w:rsidRPr="00894A06" w14:paraId="09FF4241"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178C70C3"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February-18</w:t>
            </w:r>
          </w:p>
        </w:tc>
        <w:tc>
          <w:tcPr>
            <w:tcW w:w="992" w:type="dxa"/>
            <w:tcBorders>
              <w:top w:val="nil"/>
              <w:left w:val="single" w:sz="8" w:space="0" w:color="auto"/>
              <w:bottom w:val="nil"/>
              <w:right w:val="nil"/>
            </w:tcBorders>
            <w:shd w:val="clear" w:color="auto" w:fill="auto"/>
            <w:noWrap/>
            <w:vAlign w:val="bottom"/>
            <w:hideMark/>
          </w:tcPr>
          <w:p w14:paraId="01CEB712"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26604</w:t>
            </w:r>
          </w:p>
        </w:tc>
        <w:tc>
          <w:tcPr>
            <w:tcW w:w="1418" w:type="dxa"/>
            <w:tcBorders>
              <w:top w:val="nil"/>
              <w:left w:val="nil"/>
              <w:bottom w:val="nil"/>
              <w:right w:val="nil"/>
            </w:tcBorders>
            <w:shd w:val="clear" w:color="auto" w:fill="auto"/>
            <w:noWrap/>
            <w:vAlign w:val="bottom"/>
            <w:hideMark/>
          </w:tcPr>
          <w:p w14:paraId="7251D2E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23465</w:t>
            </w:r>
          </w:p>
        </w:tc>
        <w:tc>
          <w:tcPr>
            <w:tcW w:w="1559" w:type="dxa"/>
            <w:tcBorders>
              <w:top w:val="nil"/>
              <w:left w:val="nil"/>
              <w:bottom w:val="nil"/>
              <w:right w:val="single" w:sz="8" w:space="0" w:color="auto"/>
            </w:tcBorders>
            <w:shd w:val="clear" w:color="auto" w:fill="auto"/>
            <w:noWrap/>
            <w:vAlign w:val="bottom"/>
            <w:hideMark/>
          </w:tcPr>
          <w:p w14:paraId="4815C07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3139</w:t>
            </w:r>
          </w:p>
        </w:tc>
        <w:tc>
          <w:tcPr>
            <w:tcW w:w="1530" w:type="dxa"/>
            <w:tcBorders>
              <w:top w:val="nil"/>
              <w:left w:val="nil"/>
              <w:bottom w:val="nil"/>
              <w:right w:val="single" w:sz="8" w:space="0" w:color="auto"/>
            </w:tcBorders>
            <w:shd w:val="clear" w:color="auto" w:fill="auto"/>
            <w:noWrap/>
            <w:vAlign w:val="bottom"/>
            <w:hideMark/>
          </w:tcPr>
          <w:p w14:paraId="058480A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11.8%</w:t>
            </w:r>
          </w:p>
        </w:tc>
        <w:tc>
          <w:tcPr>
            <w:tcW w:w="1060" w:type="dxa"/>
            <w:tcBorders>
              <w:top w:val="nil"/>
              <w:left w:val="nil"/>
              <w:bottom w:val="nil"/>
              <w:right w:val="nil"/>
            </w:tcBorders>
            <w:shd w:val="clear" w:color="auto" w:fill="auto"/>
            <w:noWrap/>
            <w:vAlign w:val="bottom"/>
            <w:hideMark/>
          </w:tcPr>
          <w:p w14:paraId="474832B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109</w:t>
            </w:r>
          </w:p>
        </w:tc>
        <w:tc>
          <w:tcPr>
            <w:tcW w:w="1297" w:type="dxa"/>
            <w:tcBorders>
              <w:top w:val="nil"/>
              <w:left w:val="nil"/>
              <w:bottom w:val="nil"/>
              <w:right w:val="nil"/>
            </w:tcBorders>
            <w:shd w:val="clear" w:color="auto" w:fill="auto"/>
            <w:noWrap/>
            <w:vAlign w:val="bottom"/>
            <w:hideMark/>
          </w:tcPr>
          <w:p w14:paraId="37CEDBE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96</w:t>
            </w:r>
          </w:p>
        </w:tc>
        <w:tc>
          <w:tcPr>
            <w:tcW w:w="1517" w:type="dxa"/>
            <w:tcBorders>
              <w:top w:val="nil"/>
              <w:left w:val="nil"/>
              <w:bottom w:val="nil"/>
              <w:right w:val="single" w:sz="8" w:space="0" w:color="auto"/>
            </w:tcBorders>
            <w:shd w:val="clear" w:color="auto" w:fill="auto"/>
            <w:noWrap/>
            <w:vAlign w:val="bottom"/>
            <w:hideMark/>
          </w:tcPr>
          <w:p w14:paraId="15D791C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13</w:t>
            </w:r>
          </w:p>
        </w:tc>
      </w:tr>
      <w:tr w:rsidR="00894A06" w:rsidRPr="00894A06" w14:paraId="19C792D8"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209D6060"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March-18</w:t>
            </w:r>
          </w:p>
        </w:tc>
        <w:tc>
          <w:tcPr>
            <w:tcW w:w="992" w:type="dxa"/>
            <w:tcBorders>
              <w:top w:val="nil"/>
              <w:left w:val="single" w:sz="8" w:space="0" w:color="auto"/>
              <w:bottom w:val="nil"/>
              <w:right w:val="nil"/>
            </w:tcBorders>
            <w:shd w:val="clear" w:color="auto" w:fill="auto"/>
            <w:noWrap/>
            <w:vAlign w:val="bottom"/>
            <w:hideMark/>
          </w:tcPr>
          <w:p w14:paraId="50871585"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26621</w:t>
            </w:r>
          </w:p>
        </w:tc>
        <w:tc>
          <w:tcPr>
            <w:tcW w:w="1418" w:type="dxa"/>
            <w:tcBorders>
              <w:top w:val="nil"/>
              <w:left w:val="nil"/>
              <w:bottom w:val="nil"/>
              <w:right w:val="nil"/>
            </w:tcBorders>
            <w:shd w:val="clear" w:color="auto" w:fill="auto"/>
            <w:noWrap/>
            <w:vAlign w:val="bottom"/>
            <w:hideMark/>
          </w:tcPr>
          <w:p w14:paraId="6951769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23453</w:t>
            </w:r>
          </w:p>
        </w:tc>
        <w:tc>
          <w:tcPr>
            <w:tcW w:w="1559" w:type="dxa"/>
            <w:tcBorders>
              <w:top w:val="nil"/>
              <w:left w:val="nil"/>
              <w:bottom w:val="nil"/>
              <w:right w:val="single" w:sz="8" w:space="0" w:color="auto"/>
            </w:tcBorders>
            <w:shd w:val="clear" w:color="auto" w:fill="auto"/>
            <w:noWrap/>
            <w:vAlign w:val="bottom"/>
            <w:hideMark/>
          </w:tcPr>
          <w:p w14:paraId="753E7E0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3168</w:t>
            </w:r>
          </w:p>
        </w:tc>
        <w:tc>
          <w:tcPr>
            <w:tcW w:w="1530" w:type="dxa"/>
            <w:tcBorders>
              <w:top w:val="nil"/>
              <w:left w:val="nil"/>
              <w:bottom w:val="nil"/>
              <w:right w:val="single" w:sz="8" w:space="0" w:color="auto"/>
            </w:tcBorders>
            <w:shd w:val="clear" w:color="auto" w:fill="auto"/>
            <w:noWrap/>
            <w:vAlign w:val="bottom"/>
            <w:hideMark/>
          </w:tcPr>
          <w:p w14:paraId="7976AFB5"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11.9%</w:t>
            </w:r>
          </w:p>
        </w:tc>
        <w:tc>
          <w:tcPr>
            <w:tcW w:w="1060" w:type="dxa"/>
            <w:tcBorders>
              <w:top w:val="nil"/>
              <w:left w:val="nil"/>
              <w:bottom w:val="nil"/>
              <w:right w:val="nil"/>
            </w:tcBorders>
            <w:shd w:val="clear" w:color="auto" w:fill="auto"/>
            <w:noWrap/>
            <w:vAlign w:val="bottom"/>
            <w:hideMark/>
          </w:tcPr>
          <w:p w14:paraId="593F9DA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17</w:t>
            </w:r>
          </w:p>
        </w:tc>
        <w:tc>
          <w:tcPr>
            <w:tcW w:w="1297" w:type="dxa"/>
            <w:tcBorders>
              <w:top w:val="nil"/>
              <w:left w:val="nil"/>
              <w:bottom w:val="nil"/>
              <w:right w:val="nil"/>
            </w:tcBorders>
            <w:shd w:val="clear" w:color="auto" w:fill="auto"/>
            <w:noWrap/>
            <w:vAlign w:val="bottom"/>
            <w:hideMark/>
          </w:tcPr>
          <w:p w14:paraId="7890D77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w:t>
            </w:r>
          </w:p>
        </w:tc>
        <w:tc>
          <w:tcPr>
            <w:tcW w:w="1517" w:type="dxa"/>
            <w:tcBorders>
              <w:top w:val="nil"/>
              <w:left w:val="nil"/>
              <w:bottom w:val="nil"/>
              <w:right w:val="single" w:sz="8" w:space="0" w:color="auto"/>
            </w:tcBorders>
            <w:shd w:val="clear" w:color="auto" w:fill="auto"/>
            <w:noWrap/>
            <w:vAlign w:val="bottom"/>
            <w:hideMark/>
          </w:tcPr>
          <w:p w14:paraId="67A7572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29</w:t>
            </w:r>
          </w:p>
        </w:tc>
      </w:tr>
      <w:tr w:rsidR="00894A06" w:rsidRPr="00894A06" w14:paraId="28F289BD" w14:textId="77777777" w:rsidTr="008968C3">
        <w:trPr>
          <w:trHeight w:val="226"/>
        </w:trPr>
        <w:tc>
          <w:tcPr>
            <w:tcW w:w="1408" w:type="dxa"/>
            <w:tcBorders>
              <w:top w:val="nil"/>
              <w:left w:val="single" w:sz="8" w:space="0" w:color="auto"/>
              <w:bottom w:val="nil"/>
              <w:right w:val="nil"/>
            </w:tcBorders>
            <w:shd w:val="clear" w:color="auto" w:fill="auto"/>
            <w:noWrap/>
            <w:vAlign w:val="bottom"/>
            <w:hideMark/>
          </w:tcPr>
          <w:p w14:paraId="18591EDF"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April-18</w:t>
            </w:r>
          </w:p>
        </w:tc>
        <w:tc>
          <w:tcPr>
            <w:tcW w:w="992" w:type="dxa"/>
            <w:tcBorders>
              <w:top w:val="nil"/>
              <w:left w:val="single" w:sz="8" w:space="0" w:color="auto"/>
              <w:bottom w:val="nil"/>
              <w:right w:val="nil"/>
            </w:tcBorders>
            <w:shd w:val="clear" w:color="auto" w:fill="auto"/>
            <w:noWrap/>
            <w:vAlign w:val="bottom"/>
            <w:hideMark/>
          </w:tcPr>
          <w:p w14:paraId="2E01FF8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26695</w:t>
            </w:r>
          </w:p>
        </w:tc>
        <w:tc>
          <w:tcPr>
            <w:tcW w:w="1418" w:type="dxa"/>
            <w:tcBorders>
              <w:top w:val="nil"/>
              <w:left w:val="nil"/>
              <w:bottom w:val="nil"/>
              <w:right w:val="nil"/>
            </w:tcBorders>
            <w:shd w:val="clear" w:color="auto" w:fill="auto"/>
            <w:noWrap/>
            <w:vAlign w:val="bottom"/>
            <w:hideMark/>
          </w:tcPr>
          <w:p w14:paraId="1DB5499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23438</w:t>
            </w:r>
          </w:p>
        </w:tc>
        <w:tc>
          <w:tcPr>
            <w:tcW w:w="1559" w:type="dxa"/>
            <w:tcBorders>
              <w:top w:val="nil"/>
              <w:left w:val="nil"/>
              <w:bottom w:val="nil"/>
              <w:right w:val="single" w:sz="8" w:space="0" w:color="auto"/>
            </w:tcBorders>
            <w:shd w:val="clear" w:color="auto" w:fill="auto"/>
            <w:noWrap/>
            <w:vAlign w:val="bottom"/>
            <w:hideMark/>
          </w:tcPr>
          <w:p w14:paraId="4ED60F3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3257</w:t>
            </w:r>
          </w:p>
        </w:tc>
        <w:tc>
          <w:tcPr>
            <w:tcW w:w="1530" w:type="dxa"/>
            <w:tcBorders>
              <w:top w:val="nil"/>
              <w:left w:val="nil"/>
              <w:bottom w:val="nil"/>
              <w:right w:val="single" w:sz="8" w:space="0" w:color="auto"/>
            </w:tcBorders>
            <w:shd w:val="clear" w:color="auto" w:fill="auto"/>
            <w:noWrap/>
            <w:vAlign w:val="bottom"/>
            <w:hideMark/>
          </w:tcPr>
          <w:p w14:paraId="05134CA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12.2%</w:t>
            </w:r>
          </w:p>
        </w:tc>
        <w:tc>
          <w:tcPr>
            <w:tcW w:w="1060" w:type="dxa"/>
            <w:tcBorders>
              <w:top w:val="nil"/>
              <w:left w:val="nil"/>
              <w:bottom w:val="nil"/>
              <w:right w:val="nil"/>
            </w:tcBorders>
            <w:shd w:val="clear" w:color="auto" w:fill="auto"/>
            <w:noWrap/>
            <w:vAlign w:val="bottom"/>
            <w:hideMark/>
          </w:tcPr>
          <w:p w14:paraId="5070BD65"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74</w:t>
            </w:r>
          </w:p>
        </w:tc>
        <w:tc>
          <w:tcPr>
            <w:tcW w:w="1297" w:type="dxa"/>
            <w:tcBorders>
              <w:top w:val="nil"/>
              <w:left w:val="nil"/>
              <w:bottom w:val="nil"/>
              <w:right w:val="nil"/>
            </w:tcBorders>
            <w:shd w:val="clear" w:color="auto" w:fill="auto"/>
            <w:noWrap/>
            <w:vAlign w:val="bottom"/>
            <w:hideMark/>
          </w:tcPr>
          <w:p w14:paraId="101EA8E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-15</w:t>
            </w:r>
          </w:p>
        </w:tc>
        <w:tc>
          <w:tcPr>
            <w:tcW w:w="1517" w:type="dxa"/>
            <w:tcBorders>
              <w:top w:val="nil"/>
              <w:left w:val="nil"/>
              <w:bottom w:val="nil"/>
              <w:right w:val="single" w:sz="8" w:space="0" w:color="auto"/>
            </w:tcBorders>
            <w:shd w:val="clear" w:color="auto" w:fill="auto"/>
            <w:noWrap/>
            <w:vAlign w:val="bottom"/>
            <w:hideMark/>
          </w:tcPr>
          <w:p w14:paraId="03427E4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89</w:t>
            </w:r>
          </w:p>
        </w:tc>
      </w:tr>
      <w:tr w:rsidR="00894A06" w:rsidRPr="00894A06" w14:paraId="12A345D1" w14:textId="77777777" w:rsidTr="008968C3">
        <w:trPr>
          <w:trHeight w:val="241"/>
        </w:trPr>
        <w:tc>
          <w:tcPr>
            <w:tcW w:w="1408" w:type="dxa"/>
            <w:tcBorders>
              <w:top w:val="nil"/>
              <w:left w:val="single" w:sz="8" w:space="0" w:color="auto"/>
              <w:bottom w:val="single" w:sz="8" w:space="0" w:color="auto"/>
              <w:right w:val="nil"/>
            </w:tcBorders>
            <w:shd w:val="clear" w:color="auto" w:fill="auto"/>
            <w:noWrap/>
            <w:vAlign w:val="bottom"/>
            <w:hideMark/>
          </w:tcPr>
          <w:p w14:paraId="7B9AD061"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May-18</w:t>
            </w:r>
          </w:p>
        </w:tc>
        <w:tc>
          <w:tcPr>
            <w:tcW w:w="992" w:type="dxa"/>
            <w:tcBorders>
              <w:top w:val="nil"/>
              <w:left w:val="single" w:sz="8" w:space="0" w:color="auto"/>
              <w:bottom w:val="single" w:sz="8" w:space="0" w:color="auto"/>
              <w:right w:val="nil"/>
            </w:tcBorders>
            <w:shd w:val="clear" w:color="auto" w:fill="auto"/>
            <w:noWrap/>
            <w:vAlign w:val="bottom"/>
            <w:hideMark/>
          </w:tcPr>
          <w:p w14:paraId="7D391D55"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26729</w:t>
            </w:r>
          </w:p>
        </w:tc>
        <w:tc>
          <w:tcPr>
            <w:tcW w:w="1418" w:type="dxa"/>
            <w:tcBorders>
              <w:top w:val="nil"/>
              <w:left w:val="nil"/>
              <w:bottom w:val="single" w:sz="8" w:space="0" w:color="auto"/>
              <w:right w:val="nil"/>
            </w:tcBorders>
            <w:shd w:val="clear" w:color="auto" w:fill="auto"/>
            <w:noWrap/>
            <w:vAlign w:val="bottom"/>
            <w:hideMark/>
          </w:tcPr>
          <w:p w14:paraId="13274F1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23388</w:t>
            </w:r>
          </w:p>
        </w:tc>
        <w:tc>
          <w:tcPr>
            <w:tcW w:w="1559" w:type="dxa"/>
            <w:tcBorders>
              <w:top w:val="nil"/>
              <w:left w:val="nil"/>
              <w:bottom w:val="single" w:sz="8" w:space="0" w:color="auto"/>
              <w:right w:val="single" w:sz="8" w:space="0" w:color="auto"/>
            </w:tcBorders>
            <w:shd w:val="clear" w:color="auto" w:fill="auto"/>
            <w:noWrap/>
            <w:vAlign w:val="bottom"/>
            <w:hideMark/>
          </w:tcPr>
          <w:p w14:paraId="661155D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3341</w:t>
            </w:r>
          </w:p>
        </w:tc>
        <w:tc>
          <w:tcPr>
            <w:tcW w:w="1530" w:type="dxa"/>
            <w:tcBorders>
              <w:top w:val="nil"/>
              <w:left w:val="nil"/>
              <w:bottom w:val="single" w:sz="8" w:space="0" w:color="auto"/>
              <w:right w:val="single" w:sz="8" w:space="0" w:color="auto"/>
            </w:tcBorders>
            <w:shd w:val="clear" w:color="auto" w:fill="auto"/>
            <w:noWrap/>
            <w:vAlign w:val="bottom"/>
            <w:hideMark/>
          </w:tcPr>
          <w:p w14:paraId="4217971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12.5%</w:t>
            </w:r>
          </w:p>
        </w:tc>
        <w:tc>
          <w:tcPr>
            <w:tcW w:w="1060" w:type="dxa"/>
            <w:tcBorders>
              <w:top w:val="nil"/>
              <w:left w:val="nil"/>
              <w:bottom w:val="single" w:sz="8" w:space="0" w:color="auto"/>
              <w:right w:val="nil"/>
            </w:tcBorders>
            <w:shd w:val="clear" w:color="auto" w:fill="auto"/>
            <w:noWrap/>
            <w:vAlign w:val="bottom"/>
            <w:hideMark/>
          </w:tcPr>
          <w:p w14:paraId="1E0D043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34</w:t>
            </w:r>
          </w:p>
        </w:tc>
        <w:tc>
          <w:tcPr>
            <w:tcW w:w="1297" w:type="dxa"/>
            <w:tcBorders>
              <w:top w:val="nil"/>
              <w:left w:val="nil"/>
              <w:bottom w:val="single" w:sz="8" w:space="0" w:color="auto"/>
              <w:right w:val="nil"/>
            </w:tcBorders>
            <w:shd w:val="clear" w:color="auto" w:fill="auto"/>
            <w:noWrap/>
            <w:vAlign w:val="bottom"/>
            <w:hideMark/>
          </w:tcPr>
          <w:p w14:paraId="74683D52"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-50</w:t>
            </w:r>
          </w:p>
        </w:tc>
        <w:tc>
          <w:tcPr>
            <w:tcW w:w="1517" w:type="dxa"/>
            <w:tcBorders>
              <w:top w:val="nil"/>
              <w:left w:val="nil"/>
              <w:bottom w:val="single" w:sz="8" w:space="0" w:color="auto"/>
              <w:right w:val="single" w:sz="8" w:space="0" w:color="auto"/>
            </w:tcBorders>
            <w:shd w:val="clear" w:color="auto" w:fill="auto"/>
            <w:noWrap/>
            <w:vAlign w:val="bottom"/>
            <w:hideMark/>
          </w:tcPr>
          <w:p w14:paraId="5E05769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84</w:t>
            </w:r>
          </w:p>
        </w:tc>
      </w:tr>
    </w:tbl>
    <w:p w14:paraId="7C88D37B" w14:textId="339B4165" w:rsidR="0058759D" w:rsidRPr="0018555B" w:rsidRDefault="0058759D" w:rsidP="0058759D">
      <w:pPr>
        <w:rPr>
          <w:rFonts w:ascii="Arial" w:hAnsi="Arial" w:cs="Arial"/>
          <w:sz w:val="18"/>
          <w:szCs w:val="18"/>
          <w:lang w:val="en-US"/>
        </w:rPr>
      </w:pPr>
      <w:r w:rsidRPr="0018555B">
        <w:rPr>
          <w:rFonts w:ascii="Arial" w:hAnsi="Arial" w:cs="Arial"/>
          <w:sz w:val="18"/>
          <w:szCs w:val="18"/>
          <w:lang w:val="en-US"/>
        </w:rPr>
        <w:t xml:space="preserve">Source: </w:t>
      </w:r>
      <w:proofErr w:type="spellStart"/>
      <w:r w:rsidRPr="0018555B">
        <w:rPr>
          <w:rFonts w:ascii="Arial" w:hAnsi="Arial" w:cs="Arial"/>
          <w:sz w:val="18"/>
          <w:szCs w:val="18"/>
          <w:lang w:val="en-US"/>
        </w:rPr>
        <w:t>Turkstat</w:t>
      </w:r>
      <w:proofErr w:type="spellEnd"/>
      <w:r w:rsidRPr="0018555B">
        <w:rPr>
          <w:rFonts w:ascii="Arial" w:hAnsi="Arial" w:cs="Arial"/>
          <w:sz w:val="18"/>
          <w:szCs w:val="18"/>
          <w:lang w:val="en-US"/>
        </w:rPr>
        <w:t xml:space="preserve">, </w:t>
      </w:r>
      <w:proofErr w:type="spellStart"/>
      <w:r w:rsidRPr="0018555B">
        <w:rPr>
          <w:rFonts w:ascii="Arial" w:hAnsi="Arial" w:cs="Arial"/>
          <w:bCs/>
          <w:sz w:val="18"/>
          <w:szCs w:val="18"/>
          <w:lang w:val="en-US"/>
        </w:rPr>
        <w:t>Betam</w:t>
      </w:r>
      <w:proofErr w:type="spellEnd"/>
    </w:p>
    <w:p w14:paraId="28260421" w14:textId="77777777" w:rsidR="00667FE8" w:rsidRPr="0018555B" w:rsidRDefault="00667FE8" w:rsidP="005364FF">
      <w:pPr>
        <w:pStyle w:val="Caption"/>
        <w:keepNext/>
        <w:rPr>
          <w:color w:val="FF0000"/>
          <w:lang w:val="en-US"/>
        </w:rPr>
      </w:pPr>
    </w:p>
    <w:p w14:paraId="557935F0" w14:textId="77777777" w:rsidR="00667FE8" w:rsidRPr="0018555B" w:rsidRDefault="00667FE8" w:rsidP="00764346">
      <w:pPr>
        <w:rPr>
          <w:color w:val="FF0000"/>
          <w:sz w:val="20"/>
          <w:szCs w:val="20"/>
          <w:lang w:val="en-US"/>
        </w:rPr>
      </w:pPr>
    </w:p>
    <w:p w14:paraId="26170AC3" w14:textId="77777777" w:rsidR="008A312B" w:rsidRPr="0018555B" w:rsidRDefault="008A312B">
      <w:pPr>
        <w:suppressAutoHyphens w:val="0"/>
        <w:rPr>
          <w:color w:val="FF0000"/>
          <w:sz w:val="20"/>
          <w:szCs w:val="20"/>
          <w:lang w:val="en-US"/>
        </w:rPr>
      </w:pPr>
      <w:r w:rsidRPr="0018555B">
        <w:rPr>
          <w:color w:val="FF0000"/>
          <w:sz w:val="20"/>
          <w:szCs w:val="20"/>
          <w:lang w:val="en-US"/>
        </w:rPr>
        <w:br w:type="page"/>
      </w:r>
    </w:p>
    <w:p w14:paraId="13CBBFFB" w14:textId="27D128D7" w:rsidR="008C5016" w:rsidRPr="0018555B" w:rsidRDefault="0058759D" w:rsidP="008C5016">
      <w:pPr>
        <w:pStyle w:val="Caption"/>
        <w:keepNext/>
        <w:rPr>
          <w:rFonts w:ascii="Arial" w:hAnsi="Arial" w:cs="Arial"/>
          <w:lang w:val="en-US"/>
        </w:rPr>
      </w:pPr>
      <w:bookmarkStart w:id="11" w:name="_Ref472411395"/>
      <w:r w:rsidRPr="0018555B">
        <w:rPr>
          <w:rFonts w:ascii="Arial" w:hAnsi="Arial" w:cs="Arial"/>
          <w:lang w:val="en-US"/>
        </w:rPr>
        <w:lastRenderedPageBreak/>
        <w:t xml:space="preserve">Table </w:t>
      </w:r>
      <w:r w:rsidRPr="0018555B">
        <w:rPr>
          <w:rFonts w:ascii="Arial" w:hAnsi="Arial" w:cs="Arial"/>
          <w:lang w:val="en-US"/>
        </w:rPr>
        <w:fldChar w:fldCharType="begin"/>
      </w:r>
      <w:r w:rsidRPr="0018555B">
        <w:rPr>
          <w:rFonts w:ascii="Arial" w:hAnsi="Arial" w:cs="Arial"/>
          <w:lang w:val="en-US"/>
        </w:rPr>
        <w:instrText xml:space="preserve"> SEQ Table \* ARABIC </w:instrText>
      </w:r>
      <w:r w:rsidRPr="0018555B">
        <w:rPr>
          <w:rFonts w:ascii="Arial" w:hAnsi="Arial" w:cs="Arial"/>
          <w:lang w:val="en-US"/>
        </w:rPr>
        <w:fldChar w:fldCharType="separate"/>
      </w:r>
      <w:r w:rsidR="008D70B2" w:rsidRPr="0018555B">
        <w:rPr>
          <w:rFonts w:ascii="Arial" w:hAnsi="Arial" w:cs="Arial"/>
          <w:noProof/>
          <w:lang w:val="en-US"/>
        </w:rPr>
        <w:t>2</w:t>
      </w:r>
      <w:r w:rsidRPr="0018555B">
        <w:rPr>
          <w:rFonts w:ascii="Arial" w:hAnsi="Arial" w:cs="Arial"/>
          <w:lang w:val="en-US"/>
        </w:rPr>
        <w:fldChar w:fldCharType="end"/>
      </w:r>
      <w:bookmarkEnd w:id="11"/>
      <w:r w:rsidRPr="0018555B">
        <w:rPr>
          <w:lang w:val="en-US"/>
        </w:rPr>
        <w:t xml:space="preserve"> </w:t>
      </w:r>
      <w:proofErr w:type="gramStart"/>
      <w:r w:rsidRPr="0018555B">
        <w:rPr>
          <w:rFonts w:ascii="Arial" w:hAnsi="Arial" w:cs="Arial"/>
          <w:lang w:val="en-US"/>
        </w:rPr>
        <w:t>Seasonally</w:t>
      </w:r>
      <w:proofErr w:type="gramEnd"/>
      <w:r w:rsidRPr="0018555B">
        <w:rPr>
          <w:rFonts w:ascii="Arial" w:hAnsi="Arial" w:cs="Arial"/>
          <w:lang w:val="en-US"/>
        </w:rPr>
        <w:t xml:space="preserve"> adjusted employment by sectors (in </w:t>
      </w:r>
      <w:r w:rsidR="00E87D77" w:rsidRPr="0018555B">
        <w:rPr>
          <w:rFonts w:ascii="Arial" w:hAnsi="Arial" w:cs="Arial"/>
          <w:lang w:val="en-US"/>
        </w:rPr>
        <w:t>thousands) *</w:t>
      </w:r>
    </w:p>
    <w:tbl>
      <w:tblPr>
        <w:tblW w:w="10883" w:type="dxa"/>
        <w:tblLook w:val="04A0" w:firstRow="1" w:lastRow="0" w:firstColumn="1" w:lastColumn="0" w:noHBand="0" w:noVBand="1"/>
      </w:tblPr>
      <w:tblGrid>
        <w:gridCol w:w="1408"/>
        <w:gridCol w:w="1177"/>
        <w:gridCol w:w="1456"/>
        <w:gridCol w:w="1336"/>
        <w:gridCol w:w="1000"/>
        <w:gridCol w:w="1070"/>
        <w:gridCol w:w="1428"/>
        <w:gridCol w:w="1311"/>
        <w:gridCol w:w="847"/>
      </w:tblGrid>
      <w:tr w:rsidR="00894A06" w:rsidRPr="00894A06" w14:paraId="69C863C2" w14:textId="77777777" w:rsidTr="00894A06">
        <w:trPr>
          <w:trHeight w:val="240"/>
        </w:trPr>
        <w:tc>
          <w:tcPr>
            <w:tcW w:w="140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1E53AC" w14:textId="77777777" w:rsidR="00894A06" w:rsidRPr="00894A06" w:rsidRDefault="00894A06" w:rsidP="00894A06">
            <w:pPr>
              <w:suppressAutoHyphens w:val="0"/>
              <w:rPr>
                <w:rFonts w:ascii="Arial" w:hAnsi="Arial" w:cs="Arial"/>
                <w:sz w:val="18"/>
                <w:szCs w:val="16"/>
                <w:lang w:val="en-GB" w:eastAsia="en-GB"/>
              </w:rPr>
            </w:pPr>
            <w:r w:rsidRPr="00894A06">
              <w:rPr>
                <w:rFonts w:ascii="Arial" w:hAnsi="Arial" w:cs="Arial"/>
                <w:sz w:val="18"/>
                <w:szCs w:val="16"/>
                <w:lang w:val="en-GB" w:eastAsia="en-GB"/>
              </w:rPr>
              <w:t> </w:t>
            </w:r>
          </w:p>
        </w:tc>
        <w:tc>
          <w:tcPr>
            <w:tcW w:w="1027" w:type="dxa"/>
            <w:tcBorders>
              <w:top w:val="single" w:sz="8" w:space="0" w:color="auto"/>
              <w:left w:val="nil"/>
              <w:bottom w:val="single" w:sz="8" w:space="0" w:color="auto"/>
              <w:right w:val="single" w:sz="4" w:space="0" w:color="C0C0C0"/>
            </w:tcBorders>
            <w:shd w:val="clear" w:color="auto" w:fill="auto"/>
            <w:noWrap/>
            <w:vAlign w:val="bottom"/>
            <w:hideMark/>
          </w:tcPr>
          <w:p w14:paraId="327CF2EF"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Agriculture</w:t>
            </w:r>
          </w:p>
        </w:tc>
        <w:tc>
          <w:tcPr>
            <w:tcW w:w="1456" w:type="dxa"/>
            <w:tcBorders>
              <w:top w:val="single" w:sz="8" w:space="0" w:color="auto"/>
              <w:left w:val="nil"/>
              <w:bottom w:val="single" w:sz="8" w:space="0" w:color="auto"/>
              <w:right w:val="single" w:sz="4" w:space="0" w:color="C0C0C0"/>
            </w:tcBorders>
            <w:shd w:val="clear" w:color="auto" w:fill="auto"/>
            <w:noWrap/>
            <w:vAlign w:val="bottom"/>
            <w:hideMark/>
          </w:tcPr>
          <w:p w14:paraId="7E8081A1"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Manufacturing</w:t>
            </w:r>
          </w:p>
        </w:tc>
        <w:tc>
          <w:tcPr>
            <w:tcW w:w="1336" w:type="dxa"/>
            <w:tcBorders>
              <w:top w:val="single" w:sz="8" w:space="0" w:color="auto"/>
              <w:left w:val="nil"/>
              <w:bottom w:val="single" w:sz="8" w:space="0" w:color="auto"/>
              <w:right w:val="single" w:sz="4" w:space="0" w:color="C0C0C0"/>
            </w:tcBorders>
            <w:shd w:val="clear" w:color="auto" w:fill="auto"/>
            <w:noWrap/>
            <w:vAlign w:val="bottom"/>
            <w:hideMark/>
          </w:tcPr>
          <w:p w14:paraId="22F9F048"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Construction</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14:paraId="6983B81F"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Service</w:t>
            </w:r>
          </w:p>
        </w:tc>
        <w:tc>
          <w:tcPr>
            <w:tcW w:w="4656"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7D3B5F6A" w14:textId="77777777" w:rsidR="00894A06" w:rsidRPr="00894A06" w:rsidRDefault="00894A06" w:rsidP="00894A06">
            <w:pPr>
              <w:suppressAutoHyphens w:val="0"/>
              <w:jc w:val="center"/>
              <w:rPr>
                <w:rFonts w:ascii="Arial" w:hAnsi="Arial" w:cs="Arial"/>
                <w:b/>
                <w:bCs/>
                <w:sz w:val="18"/>
                <w:szCs w:val="16"/>
                <w:lang w:val="en-GB" w:eastAsia="en-GB"/>
              </w:rPr>
            </w:pPr>
            <w:r w:rsidRPr="00894A06">
              <w:rPr>
                <w:rFonts w:ascii="Arial" w:hAnsi="Arial" w:cs="Arial"/>
                <w:b/>
                <w:bCs/>
                <w:sz w:val="18"/>
                <w:szCs w:val="16"/>
                <w:lang w:val="en-GB" w:eastAsia="en-GB"/>
              </w:rPr>
              <w:t>Monthly changes</w:t>
            </w:r>
          </w:p>
        </w:tc>
      </w:tr>
      <w:tr w:rsidR="00894A06" w:rsidRPr="00894A06" w14:paraId="24C116E9" w14:textId="77777777" w:rsidTr="00894A06">
        <w:trPr>
          <w:trHeight w:val="240"/>
        </w:trPr>
        <w:tc>
          <w:tcPr>
            <w:tcW w:w="1408" w:type="dxa"/>
            <w:tcBorders>
              <w:top w:val="nil"/>
              <w:left w:val="single" w:sz="8" w:space="0" w:color="auto"/>
              <w:bottom w:val="nil"/>
              <w:right w:val="single" w:sz="8" w:space="0" w:color="auto"/>
            </w:tcBorders>
            <w:shd w:val="clear" w:color="auto" w:fill="auto"/>
            <w:noWrap/>
            <w:vAlign w:val="bottom"/>
            <w:hideMark/>
          </w:tcPr>
          <w:p w14:paraId="47A80C3A"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April-15</w:t>
            </w:r>
          </w:p>
        </w:tc>
        <w:tc>
          <w:tcPr>
            <w:tcW w:w="1027" w:type="dxa"/>
            <w:tcBorders>
              <w:top w:val="nil"/>
              <w:left w:val="nil"/>
              <w:bottom w:val="nil"/>
              <w:right w:val="nil"/>
            </w:tcBorders>
            <w:shd w:val="clear" w:color="auto" w:fill="auto"/>
            <w:noWrap/>
            <w:vAlign w:val="bottom"/>
            <w:hideMark/>
          </w:tcPr>
          <w:p w14:paraId="14E9E57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5517</w:t>
            </w:r>
          </w:p>
        </w:tc>
        <w:tc>
          <w:tcPr>
            <w:tcW w:w="1456" w:type="dxa"/>
            <w:tcBorders>
              <w:top w:val="nil"/>
              <w:left w:val="nil"/>
              <w:bottom w:val="nil"/>
              <w:right w:val="nil"/>
            </w:tcBorders>
            <w:shd w:val="clear" w:color="auto" w:fill="auto"/>
            <w:noWrap/>
            <w:vAlign w:val="bottom"/>
            <w:hideMark/>
          </w:tcPr>
          <w:p w14:paraId="6C15ACC5"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5326</w:t>
            </w:r>
          </w:p>
        </w:tc>
        <w:tc>
          <w:tcPr>
            <w:tcW w:w="1336" w:type="dxa"/>
            <w:tcBorders>
              <w:top w:val="nil"/>
              <w:left w:val="nil"/>
              <w:bottom w:val="nil"/>
              <w:right w:val="nil"/>
            </w:tcBorders>
            <w:shd w:val="clear" w:color="auto" w:fill="auto"/>
            <w:noWrap/>
            <w:vAlign w:val="bottom"/>
            <w:hideMark/>
          </w:tcPr>
          <w:p w14:paraId="169202E5"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1884</w:t>
            </w:r>
          </w:p>
        </w:tc>
        <w:tc>
          <w:tcPr>
            <w:tcW w:w="1000" w:type="dxa"/>
            <w:tcBorders>
              <w:top w:val="nil"/>
              <w:left w:val="nil"/>
              <w:bottom w:val="nil"/>
              <w:right w:val="single" w:sz="8" w:space="0" w:color="auto"/>
            </w:tcBorders>
            <w:shd w:val="clear" w:color="auto" w:fill="auto"/>
            <w:noWrap/>
            <w:vAlign w:val="bottom"/>
            <w:hideMark/>
          </w:tcPr>
          <w:p w14:paraId="7A85D272"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13718</w:t>
            </w:r>
          </w:p>
        </w:tc>
        <w:tc>
          <w:tcPr>
            <w:tcW w:w="1070" w:type="dxa"/>
            <w:tcBorders>
              <w:top w:val="nil"/>
              <w:left w:val="nil"/>
              <w:bottom w:val="single" w:sz="8" w:space="0" w:color="auto"/>
              <w:right w:val="single" w:sz="4" w:space="0" w:color="C0C0C0"/>
            </w:tcBorders>
            <w:shd w:val="clear" w:color="auto" w:fill="auto"/>
            <w:noWrap/>
            <w:vAlign w:val="bottom"/>
            <w:hideMark/>
          </w:tcPr>
          <w:p w14:paraId="7AE755A6" w14:textId="77777777" w:rsidR="00894A06" w:rsidRPr="00894A06" w:rsidRDefault="00894A06" w:rsidP="00894A06">
            <w:pPr>
              <w:suppressAutoHyphens w:val="0"/>
              <w:jc w:val="center"/>
              <w:rPr>
                <w:rFonts w:ascii="Arial" w:hAnsi="Arial" w:cs="Arial"/>
                <w:b/>
                <w:bCs/>
                <w:sz w:val="16"/>
                <w:szCs w:val="16"/>
                <w:lang w:val="en-GB" w:eastAsia="en-GB"/>
              </w:rPr>
            </w:pPr>
            <w:r w:rsidRPr="00894A06">
              <w:rPr>
                <w:rFonts w:ascii="Arial" w:hAnsi="Arial" w:cs="Arial"/>
                <w:b/>
                <w:bCs/>
                <w:sz w:val="16"/>
                <w:szCs w:val="16"/>
                <w:lang w:val="en-GB" w:eastAsia="en-GB"/>
              </w:rPr>
              <w:t>Agriculture</w:t>
            </w:r>
          </w:p>
        </w:tc>
        <w:tc>
          <w:tcPr>
            <w:tcW w:w="1428" w:type="dxa"/>
            <w:tcBorders>
              <w:top w:val="nil"/>
              <w:left w:val="nil"/>
              <w:bottom w:val="single" w:sz="8" w:space="0" w:color="auto"/>
              <w:right w:val="single" w:sz="4" w:space="0" w:color="C0C0C0"/>
            </w:tcBorders>
            <w:shd w:val="clear" w:color="auto" w:fill="auto"/>
            <w:noWrap/>
            <w:vAlign w:val="bottom"/>
            <w:hideMark/>
          </w:tcPr>
          <w:p w14:paraId="17CDB36C" w14:textId="77777777" w:rsidR="00894A06" w:rsidRPr="00894A06" w:rsidRDefault="00894A06" w:rsidP="00894A06">
            <w:pPr>
              <w:suppressAutoHyphens w:val="0"/>
              <w:jc w:val="center"/>
              <w:rPr>
                <w:rFonts w:ascii="Arial" w:hAnsi="Arial" w:cs="Arial"/>
                <w:b/>
                <w:bCs/>
                <w:sz w:val="16"/>
                <w:szCs w:val="16"/>
                <w:lang w:val="en-GB" w:eastAsia="en-GB"/>
              </w:rPr>
            </w:pPr>
            <w:r w:rsidRPr="00894A06">
              <w:rPr>
                <w:rFonts w:ascii="Arial" w:hAnsi="Arial" w:cs="Arial"/>
                <w:b/>
                <w:bCs/>
                <w:sz w:val="16"/>
                <w:szCs w:val="16"/>
                <w:lang w:val="en-GB" w:eastAsia="en-GB"/>
              </w:rPr>
              <w:t>Manufacturing</w:t>
            </w:r>
          </w:p>
        </w:tc>
        <w:tc>
          <w:tcPr>
            <w:tcW w:w="1311" w:type="dxa"/>
            <w:tcBorders>
              <w:top w:val="nil"/>
              <w:left w:val="nil"/>
              <w:bottom w:val="single" w:sz="8" w:space="0" w:color="auto"/>
              <w:right w:val="single" w:sz="4" w:space="0" w:color="C0C0C0"/>
            </w:tcBorders>
            <w:shd w:val="clear" w:color="auto" w:fill="auto"/>
            <w:noWrap/>
            <w:vAlign w:val="bottom"/>
            <w:hideMark/>
          </w:tcPr>
          <w:p w14:paraId="49690249" w14:textId="77777777" w:rsidR="00894A06" w:rsidRPr="00894A06" w:rsidRDefault="00894A06" w:rsidP="00894A06">
            <w:pPr>
              <w:suppressAutoHyphens w:val="0"/>
              <w:jc w:val="center"/>
              <w:rPr>
                <w:rFonts w:ascii="Arial" w:hAnsi="Arial" w:cs="Arial"/>
                <w:b/>
                <w:bCs/>
                <w:sz w:val="16"/>
                <w:szCs w:val="16"/>
                <w:lang w:val="en-GB" w:eastAsia="en-GB"/>
              </w:rPr>
            </w:pPr>
            <w:r w:rsidRPr="00894A06">
              <w:rPr>
                <w:rFonts w:ascii="Arial" w:hAnsi="Arial" w:cs="Arial"/>
                <w:b/>
                <w:bCs/>
                <w:sz w:val="16"/>
                <w:szCs w:val="16"/>
                <w:lang w:val="en-GB" w:eastAsia="en-GB"/>
              </w:rPr>
              <w:t>Construction</w:t>
            </w:r>
          </w:p>
        </w:tc>
        <w:tc>
          <w:tcPr>
            <w:tcW w:w="847" w:type="dxa"/>
            <w:tcBorders>
              <w:top w:val="nil"/>
              <w:left w:val="nil"/>
              <w:bottom w:val="single" w:sz="8" w:space="0" w:color="auto"/>
              <w:right w:val="single" w:sz="8" w:space="0" w:color="auto"/>
            </w:tcBorders>
            <w:shd w:val="clear" w:color="auto" w:fill="auto"/>
            <w:noWrap/>
            <w:vAlign w:val="bottom"/>
            <w:hideMark/>
          </w:tcPr>
          <w:p w14:paraId="5C89925E" w14:textId="77777777" w:rsidR="00894A06" w:rsidRPr="00894A06" w:rsidRDefault="00894A06" w:rsidP="00894A06">
            <w:pPr>
              <w:suppressAutoHyphens w:val="0"/>
              <w:jc w:val="center"/>
              <w:rPr>
                <w:rFonts w:ascii="Arial" w:hAnsi="Arial" w:cs="Arial"/>
                <w:b/>
                <w:bCs/>
                <w:sz w:val="16"/>
                <w:szCs w:val="16"/>
                <w:lang w:val="en-GB" w:eastAsia="en-GB"/>
              </w:rPr>
            </w:pPr>
            <w:r w:rsidRPr="00894A06">
              <w:rPr>
                <w:rFonts w:ascii="Arial" w:hAnsi="Arial" w:cs="Arial"/>
                <w:b/>
                <w:bCs/>
                <w:sz w:val="16"/>
                <w:szCs w:val="16"/>
                <w:lang w:val="en-GB" w:eastAsia="en-GB"/>
              </w:rPr>
              <w:t>Service</w:t>
            </w:r>
          </w:p>
        </w:tc>
      </w:tr>
      <w:tr w:rsidR="00894A06" w:rsidRPr="00894A06" w14:paraId="05057F2F"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1E98BEAA"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May-15</w:t>
            </w:r>
          </w:p>
        </w:tc>
        <w:tc>
          <w:tcPr>
            <w:tcW w:w="1027" w:type="dxa"/>
            <w:tcBorders>
              <w:top w:val="nil"/>
              <w:left w:val="nil"/>
              <w:bottom w:val="nil"/>
              <w:right w:val="nil"/>
            </w:tcBorders>
            <w:shd w:val="clear" w:color="auto" w:fill="auto"/>
            <w:noWrap/>
            <w:vAlign w:val="bottom"/>
            <w:hideMark/>
          </w:tcPr>
          <w:p w14:paraId="64D7475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5545</w:t>
            </w:r>
          </w:p>
        </w:tc>
        <w:tc>
          <w:tcPr>
            <w:tcW w:w="1456" w:type="dxa"/>
            <w:tcBorders>
              <w:top w:val="nil"/>
              <w:left w:val="nil"/>
              <w:bottom w:val="nil"/>
              <w:right w:val="nil"/>
            </w:tcBorders>
            <w:shd w:val="clear" w:color="auto" w:fill="auto"/>
            <w:noWrap/>
            <w:vAlign w:val="bottom"/>
            <w:hideMark/>
          </w:tcPr>
          <w:p w14:paraId="31D7B3D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5404</w:t>
            </w:r>
          </w:p>
        </w:tc>
        <w:tc>
          <w:tcPr>
            <w:tcW w:w="1336" w:type="dxa"/>
            <w:tcBorders>
              <w:top w:val="nil"/>
              <w:left w:val="nil"/>
              <w:bottom w:val="nil"/>
              <w:right w:val="nil"/>
            </w:tcBorders>
            <w:shd w:val="clear" w:color="auto" w:fill="auto"/>
            <w:noWrap/>
            <w:vAlign w:val="bottom"/>
            <w:hideMark/>
          </w:tcPr>
          <w:p w14:paraId="3B19EDA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1879</w:t>
            </w:r>
          </w:p>
        </w:tc>
        <w:tc>
          <w:tcPr>
            <w:tcW w:w="1000" w:type="dxa"/>
            <w:tcBorders>
              <w:top w:val="nil"/>
              <w:left w:val="nil"/>
              <w:bottom w:val="nil"/>
              <w:right w:val="single" w:sz="8" w:space="0" w:color="auto"/>
            </w:tcBorders>
            <w:shd w:val="clear" w:color="auto" w:fill="auto"/>
            <w:noWrap/>
            <w:vAlign w:val="bottom"/>
            <w:hideMark/>
          </w:tcPr>
          <w:p w14:paraId="6CC0121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13742</w:t>
            </w:r>
          </w:p>
        </w:tc>
        <w:tc>
          <w:tcPr>
            <w:tcW w:w="1070" w:type="dxa"/>
            <w:tcBorders>
              <w:top w:val="nil"/>
              <w:left w:val="nil"/>
              <w:bottom w:val="nil"/>
              <w:right w:val="nil"/>
            </w:tcBorders>
            <w:shd w:val="clear" w:color="auto" w:fill="auto"/>
            <w:noWrap/>
            <w:vAlign w:val="bottom"/>
            <w:hideMark/>
          </w:tcPr>
          <w:p w14:paraId="1F83BD9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28</w:t>
            </w:r>
          </w:p>
        </w:tc>
        <w:tc>
          <w:tcPr>
            <w:tcW w:w="1428" w:type="dxa"/>
            <w:tcBorders>
              <w:top w:val="nil"/>
              <w:left w:val="nil"/>
              <w:bottom w:val="nil"/>
              <w:right w:val="nil"/>
            </w:tcBorders>
            <w:shd w:val="clear" w:color="auto" w:fill="auto"/>
            <w:noWrap/>
            <w:vAlign w:val="bottom"/>
            <w:hideMark/>
          </w:tcPr>
          <w:p w14:paraId="1C0C7E8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78</w:t>
            </w:r>
          </w:p>
        </w:tc>
        <w:tc>
          <w:tcPr>
            <w:tcW w:w="1311" w:type="dxa"/>
            <w:tcBorders>
              <w:top w:val="nil"/>
              <w:left w:val="nil"/>
              <w:bottom w:val="nil"/>
              <w:right w:val="nil"/>
            </w:tcBorders>
            <w:shd w:val="clear" w:color="auto" w:fill="auto"/>
            <w:noWrap/>
            <w:vAlign w:val="bottom"/>
            <w:hideMark/>
          </w:tcPr>
          <w:p w14:paraId="265FD25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w:t>
            </w:r>
          </w:p>
        </w:tc>
        <w:tc>
          <w:tcPr>
            <w:tcW w:w="847" w:type="dxa"/>
            <w:tcBorders>
              <w:top w:val="nil"/>
              <w:left w:val="nil"/>
              <w:bottom w:val="nil"/>
              <w:right w:val="single" w:sz="8" w:space="0" w:color="auto"/>
            </w:tcBorders>
            <w:shd w:val="clear" w:color="auto" w:fill="auto"/>
            <w:noWrap/>
            <w:vAlign w:val="bottom"/>
            <w:hideMark/>
          </w:tcPr>
          <w:p w14:paraId="4516569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24</w:t>
            </w:r>
          </w:p>
        </w:tc>
      </w:tr>
      <w:tr w:rsidR="00894A06" w:rsidRPr="00894A06" w14:paraId="70E80330"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3EECDFC1"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June-15</w:t>
            </w:r>
          </w:p>
        </w:tc>
        <w:tc>
          <w:tcPr>
            <w:tcW w:w="1027" w:type="dxa"/>
            <w:tcBorders>
              <w:top w:val="nil"/>
              <w:left w:val="nil"/>
              <w:bottom w:val="nil"/>
              <w:right w:val="nil"/>
            </w:tcBorders>
            <w:shd w:val="clear" w:color="auto" w:fill="auto"/>
            <w:noWrap/>
            <w:vAlign w:val="bottom"/>
            <w:hideMark/>
          </w:tcPr>
          <w:p w14:paraId="2050B30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5581</w:t>
            </w:r>
          </w:p>
        </w:tc>
        <w:tc>
          <w:tcPr>
            <w:tcW w:w="1456" w:type="dxa"/>
            <w:tcBorders>
              <w:top w:val="nil"/>
              <w:left w:val="nil"/>
              <w:bottom w:val="nil"/>
              <w:right w:val="nil"/>
            </w:tcBorders>
            <w:shd w:val="clear" w:color="auto" w:fill="auto"/>
            <w:noWrap/>
            <w:vAlign w:val="bottom"/>
            <w:hideMark/>
          </w:tcPr>
          <w:p w14:paraId="52EFD03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5380</w:t>
            </w:r>
          </w:p>
        </w:tc>
        <w:tc>
          <w:tcPr>
            <w:tcW w:w="1336" w:type="dxa"/>
            <w:tcBorders>
              <w:top w:val="nil"/>
              <w:left w:val="nil"/>
              <w:bottom w:val="nil"/>
              <w:right w:val="nil"/>
            </w:tcBorders>
            <w:shd w:val="clear" w:color="auto" w:fill="auto"/>
            <w:noWrap/>
            <w:vAlign w:val="bottom"/>
            <w:hideMark/>
          </w:tcPr>
          <w:p w14:paraId="5513467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1874</w:t>
            </w:r>
          </w:p>
        </w:tc>
        <w:tc>
          <w:tcPr>
            <w:tcW w:w="1000" w:type="dxa"/>
            <w:tcBorders>
              <w:top w:val="nil"/>
              <w:left w:val="nil"/>
              <w:bottom w:val="nil"/>
              <w:right w:val="single" w:sz="8" w:space="0" w:color="auto"/>
            </w:tcBorders>
            <w:shd w:val="clear" w:color="auto" w:fill="auto"/>
            <w:noWrap/>
            <w:vAlign w:val="bottom"/>
            <w:hideMark/>
          </w:tcPr>
          <w:p w14:paraId="5F83FCF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13789</w:t>
            </w:r>
          </w:p>
        </w:tc>
        <w:tc>
          <w:tcPr>
            <w:tcW w:w="1070" w:type="dxa"/>
            <w:tcBorders>
              <w:top w:val="nil"/>
              <w:left w:val="nil"/>
              <w:bottom w:val="nil"/>
              <w:right w:val="nil"/>
            </w:tcBorders>
            <w:shd w:val="clear" w:color="auto" w:fill="auto"/>
            <w:noWrap/>
            <w:vAlign w:val="bottom"/>
            <w:hideMark/>
          </w:tcPr>
          <w:p w14:paraId="658C0AC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36</w:t>
            </w:r>
          </w:p>
        </w:tc>
        <w:tc>
          <w:tcPr>
            <w:tcW w:w="1428" w:type="dxa"/>
            <w:tcBorders>
              <w:top w:val="nil"/>
              <w:left w:val="nil"/>
              <w:bottom w:val="nil"/>
              <w:right w:val="nil"/>
            </w:tcBorders>
            <w:shd w:val="clear" w:color="auto" w:fill="auto"/>
            <w:noWrap/>
            <w:vAlign w:val="bottom"/>
            <w:hideMark/>
          </w:tcPr>
          <w:p w14:paraId="48869B4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-24</w:t>
            </w:r>
          </w:p>
        </w:tc>
        <w:tc>
          <w:tcPr>
            <w:tcW w:w="1311" w:type="dxa"/>
            <w:tcBorders>
              <w:top w:val="nil"/>
              <w:left w:val="nil"/>
              <w:bottom w:val="nil"/>
              <w:right w:val="nil"/>
            </w:tcBorders>
            <w:shd w:val="clear" w:color="auto" w:fill="auto"/>
            <w:noWrap/>
            <w:vAlign w:val="bottom"/>
            <w:hideMark/>
          </w:tcPr>
          <w:p w14:paraId="6F00FAD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w:t>
            </w:r>
          </w:p>
        </w:tc>
        <w:tc>
          <w:tcPr>
            <w:tcW w:w="847" w:type="dxa"/>
            <w:tcBorders>
              <w:top w:val="nil"/>
              <w:left w:val="nil"/>
              <w:bottom w:val="nil"/>
              <w:right w:val="single" w:sz="8" w:space="0" w:color="auto"/>
            </w:tcBorders>
            <w:shd w:val="clear" w:color="auto" w:fill="auto"/>
            <w:noWrap/>
            <w:vAlign w:val="bottom"/>
            <w:hideMark/>
          </w:tcPr>
          <w:p w14:paraId="13A30AF5"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47</w:t>
            </w:r>
          </w:p>
        </w:tc>
      </w:tr>
      <w:tr w:rsidR="00894A06" w:rsidRPr="00894A06" w14:paraId="7CD82952"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0FCF2C65"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July-15</w:t>
            </w:r>
          </w:p>
        </w:tc>
        <w:tc>
          <w:tcPr>
            <w:tcW w:w="1027" w:type="dxa"/>
            <w:tcBorders>
              <w:top w:val="nil"/>
              <w:left w:val="nil"/>
              <w:bottom w:val="nil"/>
              <w:right w:val="nil"/>
            </w:tcBorders>
            <w:shd w:val="clear" w:color="auto" w:fill="auto"/>
            <w:noWrap/>
            <w:vAlign w:val="bottom"/>
            <w:hideMark/>
          </w:tcPr>
          <w:p w14:paraId="19E6DE2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5504</w:t>
            </w:r>
          </w:p>
        </w:tc>
        <w:tc>
          <w:tcPr>
            <w:tcW w:w="1456" w:type="dxa"/>
            <w:tcBorders>
              <w:top w:val="nil"/>
              <w:left w:val="nil"/>
              <w:bottom w:val="nil"/>
              <w:right w:val="nil"/>
            </w:tcBorders>
            <w:shd w:val="clear" w:color="auto" w:fill="auto"/>
            <w:noWrap/>
            <w:vAlign w:val="bottom"/>
            <w:hideMark/>
          </w:tcPr>
          <w:p w14:paraId="48E5789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5336</w:t>
            </w:r>
          </w:p>
        </w:tc>
        <w:tc>
          <w:tcPr>
            <w:tcW w:w="1336" w:type="dxa"/>
            <w:tcBorders>
              <w:top w:val="nil"/>
              <w:left w:val="nil"/>
              <w:bottom w:val="nil"/>
              <w:right w:val="nil"/>
            </w:tcBorders>
            <w:shd w:val="clear" w:color="auto" w:fill="auto"/>
            <w:noWrap/>
            <w:vAlign w:val="bottom"/>
            <w:hideMark/>
          </w:tcPr>
          <w:p w14:paraId="26507E25"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1925</w:t>
            </w:r>
          </w:p>
        </w:tc>
        <w:tc>
          <w:tcPr>
            <w:tcW w:w="1000" w:type="dxa"/>
            <w:tcBorders>
              <w:top w:val="nil"/>
              <w:left w:val="nil"/>
              <w:bottom w:val="nil"/>
              <w:right w:val="single" w:sz="8" w:space="0" w:color="auto"/>
            </w:tcBorders>
            <w:shd w:val="clear" w:color="auto" w:fill="auto"/>
            <w:noWrap/>
            <w:vAlign w:val="bottom"/>
            <w:hideMark/>
          </w:tcPr>
          <w:p w14:paraId="79040EE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13988</w:t>
            </w:r>
          </w:p>
        </w:tc>
        <w:tc>
          <w:tcPr>
            <w:tcW w:w="1070" w:type="dxa"/>
            <w:tcBorders>
              <w:top w:val="nil"/>
              <w:left w:val="nil"/>
              <w:bottom w:val="nil"/>
              <w:right w:val="nil"/>
            </w:tcBorders>
            <w:shd w:val="clear" w:color="auto" w:fill="auto"/>
            <w:noWrap/>
            <w:vAlign w:val="bottom"/>
            <w:hideMark/>
          </w:tcPr>
          <w:p w14:paraId="2BBBCBD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-77</w:t>
            </w:r>
          </w:p>
        </w:tc>
        <w:tc>
          <w:tcPr>
            <w:tcW w:w="1428" w:type="dxa"/>
            <w:tcBorders>
              <w:top w:val="nil"/>
              <w:left w:val="nil"/>
              <w:bottom w:val="nil"/>
              <w:right w:val="nil"/>
            </w:tcBorders>
            <w:shd w:val="clear" w:color="auto" w:fill="auto"/>
            <w:noWrap/>
            <w:vAlign w:val="bottom"/>
            <w:hideMark/>
          </w:tcPr>
          <w:p w14:paraId="5E87EBE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-44</w:t>
            </w:r>
          </w:p>
        </w:tc>
        <w:tc>
          <w:tcPr>
            <w:tcW w:w="1311" w:type="dxa"/>
            <w:tcBorders>
              <w:top w:val="nil"/>
              <w:left w:val="nil"/>
              <w:bottom w:val="nil"/>
              <w:right w:val="nil"/>
            </w:tcBorders>
            <w:shd w:val="clear" w:color="auto" w:fill="auto"/>
            <w:noWrap/>
            <w:vAlign w:val="bottom"/>
            <w:hideMark/>
          </w:tcPr>
          <w:p w14:paraId="1F72770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51</w:t>
            </w:r>
          </w:p>
        </w:tc>
        <w:tc>
          <w:tcPr>
            <w:tcW w:w="847" w:type="dxa"/>
            <w:tcBorders>
              <w:top w:val="nil"/>
              <w:left w:val="nil"/>
              <w:bottom w:val="nil"/>
              <w:right w:val="single" w:sz="8" w:space="0" w:color="auto"/>
            </w:tcBorders>
            <w:shd w:val="clear" w:color="auto" w:fill="auto"/>
            <w:noWrap/>
            <w:vAlign w:val="bottom"/>
            <w:hideMark/>
          </w:tcPr>
          <w:p w14:paraId="054D2D8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199</w:t>
            </w:r>
          </w:p>
        </w:tc>
      </w:tr>
      <w:tr w:rsidR="00894A06" w:rsidRPr="00894A06" w14:paraId="4BE304E6"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0BB61F1C"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August-15</w:t>
            </w:r>
          </w:p>
        </w:tc>
        <w:tc>
          <w:tcPr>
            <w:tcW w:w="1027" w:type="dxa"/>
            <w:tcBorders>
              <w:top w:val="nil"/>
              <w:left w:val="nil"/>
              <w:bottom w:val="nil"/>
              <w:right w:val="nil"/>
            </w:tcBorders>
            <w:shd w:val="clear" w:color="auto" w:fill="auto"/>
            <w:noWrap/>
            <w:vAlign w:val="bottom"/>
            <w:hideMark/>
          </w:tcPr>
          <w:p w14:paraId="64D4336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5535</w:t>
            </w:r>
          </w:p>
        </w:tc>
        <w:tc>
          <w:tcPr>
            <w:tcW w:w="1456" w:type="dxa"/>
            <w:tcBorders>
              <w:top w:val="nil"/>
              <w:left w:val="nil"/>
              <w:bottom w:val="nil"/>
              <w:right w:val="nil"/>
            </w:tcBorders>
            <w:shd w:val="clear" w:color="auto" w:fill="auto"/>
            <w:noWrap/>
            <w:vAlign w:val="bottom"/>
            <w:hideMark/>
          </w:tcPr>
          <w:p w14:paraId="3BC6275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5252</w:t>
            </w:r>
          </w:p>
        </w:tc>
        <w:tc>
          <w:tcPr>
            <w:tcW w:w="1336" w:type="dxa"/>
            <w:tcBorders>
              <w:top w:val="nil"/>
              <w:left w:val="nil"/>
              <w:bottom w:val="nil"/>
              <w:right w:val="nil"/>
            </w:tcBorders>
            <w:shd w:val="clear" w:color="auto" w:fill="auto"/>
            <w:noWrap/>
            <w:vAlign w:val="bottom"/>
            <w:hideMark/>
          </w:tcPr>
          <w:p w14:paraId="3BE0957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1921</w:t>
            </w:r>
          </w:p>
        </w:tc>
        <w:tc>
          <w:tcPr>
            <w:tcW w:w="1000" w:type="dxa"/>
            <w:tcBorders>
              <w:top w:val="nil"/>
              <w:left w:val="nil"/>
              <w:bottom w:val="nil"/>
              <w:right w:val="single" w:sz="8" w:space="0" w:color="auto"/>
            </w:tcBorders>
            <w:shd w:val="clear" w:color="auto" w:fill="auto"/>
            <w:noWrap/>
            <w:vAlign w:val="bottom"/>
            <w:hideMark/>
          </w:tcPr>
          <w:p w14:paraId="31D2D40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13985</w:t>
            </w:r>
          </w:p>
        </w:tc>
        <w:tc>
          <w:tcPr>
            <w:tcW w:w="1070" w:type="dxa"/>
            <w:tcBorders>
              <w:top w:val="nil"/>
              <w:left w:val="nil"/>
              <w:bottom w:val="nil"/>
              <w:right w:val="nil"/>
            </w:tcBorders>
            <w:shd w:val="clear" w:color="auto" w:fill="auto"/>
            <w:noWrap/>
            <w:vAlign w:val="bottom"/>
            <w:hideMark/>
          </w:tcPr>
          <w:p w14:paraId="001D6D5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31</w:t>
            </w:r>
          </w:p>
        </w:tc>
        <w:tc>
          <w:tcPr>
            <w:tcW w:w="1428" w:type="dxa"/>
            <w:tcBorders>
              <w:top w:val="nil"/>
              <w:left w:val="nil"/>
              <w:bottom w:val="nil"/>
              <w:right w:val="nil"/>
            </w:tcBorders>
            <w:shd w:val="clear" w:color="auto" w:fill="auto"/>
            <w:noWrap/>
            <w:vAlign w:val="bottom"/>
            <w:hideMark/>
          </w:tcPr>
          <w:p w14:paraId="03F9213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-84</w:t>
            </w:r>
          </w:p>
        </w:tc>
        <w:tc>
          <w:tcPr>
            <w:tcW w:w="1311" w:type="dxa"/>
            <w:tcBorders>
              <w:top w:val="nil"/>
              <w:left w:val="nil"/>
              <w:bottom w:val="nil"/>
              <w:right w:val="nil"/>
            </w:tcBorders>
            <w:shd w:val="clear" w:color="auto" w:fill="auto"/>
            <w:noWrap/>
            <w:vAlign w:val="bottom"/>
            <w:hideMark/>
          </w:tcPr>
          <w:p w14:paraId="077BF6B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w:t>
            </w:r>
          </w:p>
        </w:tc>
        <w:tc>
          <w:tcPr>
            <w:tcW w:w="847" w:type="dxa"/>
            <w:tcBorders>
              <w:top w:val="nil"/>
              <w:left w:val="nil"/>
              <w:bottom w:val="nil"/>
              <w:right w:val="single" w:sz="8" w:space="0" w:color="auto"/>
            </w:tcBorders>
            <w:shd w:val="clear" w:color="auto" w:fill="auto"/>
            <w:noWrap/>
            <w:vAlign w:val="bottom"/>
            <w:hideMark/>
          </w:tcPr>
          <w:p w14:paraId="39B4105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w:t>
            </w:r>
          </w:p>
        </w:tc>
      </w:tr>
      <w:tr w:rsidR="00894A06" w:rsidRPr="00894A06" w14:paraId="74B43306"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5F3FCB50"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September-15</w:t>
            </w:r>
          </w:p>
        </w:tc>
        <w:tc>
          <w:tcPr>
            <w:tcW w:w="1027" w:type="dxa"/>
            <w:tcBorders>
              <w:top w:val="nil"/>
              <w:left w:val="nil"/>
              <w:bottom w:val="nil"/>
              <w:right w:val="nil"/>
            </w:tcBorders>
            <w:shd w:val="clear" w:color="auto" w:fill="auto"/>
            <w:noWrap/>
            <w:vAlign w:val="bottom"/>
            <w:hideMark/>
          </w:tcPr>
          <w:p w14:paraId="2D679B2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5516</w:t>
            </w:r>
          </w:p>
        </w:tc>
        <w:tc>
          <w:tcPr>
            <w:tcW w:w="1456" w:type="dxa"/>
            <w:tcBorders>
              <w:top w:val="nil"/>
              <w:left w:val="nil"/>
              <w:bottom w:val="nil"/>
              <w:right w:val="nil"/>
            </w:tcBorders>
            <w:shd w:val="clear" w:color="auto" w:fill="auto"/>
            <w:noWrap/>
            <w:vAlign w:val="bottom"/>
            <w:hideMark/>
          </w:tcPr>
          <w:p w14:paraId="7AB7C78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5327</w:t>
            </w:r>
          </w:p>
        </w:tc>
        <w:tc>
          <w:tcPr>
            <w:tcW w:w="1336" w:type="dxa"/>
            <w:tcBorders>
              <w:top w:val="nil"/>
              <w:left w:val="nil"/>
              <w:bottom w:val="nil"/>
              <w:right w:val="nil"/>
            </w:tcBorders>
            <w:shd w:val="clear" w:color="auto" w:fill="auto"/>
            <w:noWrap/>
            <w:vAlign w:val="bottom"/>
            <w:hideMark/>
          </w:tcPr>
          <w:p w14:paraId="776EBE9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1943</w:t>
            </w:r>
          </w:p>
        </w:tc>
        <w:tc>
          <w:tcPr>
            <w:tcW w:w="1000" w:type="dxa"/>
            <w:tcBorders>
              <w:top w:val="nil"/>
              <w:left w:val="nil"/>
              <w:bottom w:val="nil"/>
              <w:right w:val="single" w:sz="8" w:space="0" w:color="auto"/>
            </w:tcBorders>
            <w:shd w:val="clear" w:color="auto" w:fill="auto"/>
            <w:noWrap/>
            <w:vAlign w:val="bottom"/>
            <w:hideMark/>
          </w:tcPr>
          <w:p w14:paraId="6E928F6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14077</w:t>
            </w:r>
          </w:p>
        </w:tc>
        <w:tc>
          <w:tcPr>
            <w:tcW w:w="1070" w:type="dxa"/>
            <w:tcBorders>
              <w:top w:val="nil"/>
              <w:left w:val="nil"/>
              <w:bottom w:val="nil"/>
              <w:right w:val="nil"/>
            </w:tcBorders>
            <w:shd w:val="clear" w:color="auto" w:fill="auto"/>
            <w:noWrap/>
            <w:vAlign w:val="bottom"/>
            <w:hideMark/>
          </w:tcPr>
          <w:p w14:paraId="0793651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-19</w:t>
            </w:r>
          </w:p>
        </w:tc>
        <w:tc>
          <w:tcPr>
            <w:tcW w:w="1428" w:type="dxa"/>
            <w:tcBorders>
              <w:top w:val="nil"/>
              <w:left w:val="nil"/>
              <w:bottom w:val="nil"/>
              <w:right w:val="nil"/>
            </w:tcBorders>
            <w:shd w:val="clear" w:color="auto" w:fill="auto"/>
            <w:noWrap/>
            <w:vAlign w:val="bottom"/>
            <w:hideMark/>
          </w:tcPr>
          <w:p w14:paraId="3C98F52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75</w:t>
            </w:r>
          </w:p>
        </w:tc>
        <w:tc>
          <w:tcPr>
            <w:tcW w:w="1311" w:type="dxa"/>
            <w:tcBorders>
              <w:top w:val="nil"/>
              <w:left w:val="nil"/>
              <w:bottom w:val="nil"/>
              <w:right w:val="nil"/>
            </w:tcBorders>
            <w:shd w:val="clear" w:color="auto" w:fill="auto"/>
            <w:noWrap/>
            <w:vAlign w:val="bottom"/>
            <w:hideMark/>
          </w:tcPr>
          <w:p w14:paraId="5301809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22</w:t>
            </w:r>
          </w:p>
        </w:tc>
        <w:tc>
          <w:tcPr>
            <w:tcW w:w="847" w:type="dxa"/>
            <w:tcBorders>
              <w:top w:val="nil"/>
              <w:left w:val="nil"/>
              <w:bottom w:val="nil"/>
              <w:right w:val="single" w:sz="8" w:space="0" w:color="auto"/>
            </w:tcBorders>
            <w:shd w:val="clear" w:color="auto" w:fill="auto"/>
            <w:noWrap/>
            <w:vAlign w:val="bottom"/>
            <w:hideMark/>
          </w:tcPr>
          <w:p w14:paraId="7BAE9C6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92</w:t>
            </w:r>
          </w:p>
        </w:tc>
      </w:tr>
      <w:tr w:rsidR="00894A06" w:rsidRPr="00894A06" w14:paraId="6809F1C0"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4016722D"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October-15</w:t>
            </w:r>
          </w:p>
        </w:tc>
        <w:tc>
          <w:tcPr>
            <w:tcW w:w="1027" w:type="dxa"/>
            <w:tcBorders>
              <w:top w:val="nil"/>
              <w:left w:val="nil"/>
              <w:bottom w:val="nil"/>
              <w:right w:val="nil"/>
            </w:tcBorders>
            <w:shd w:val="clear" w:color="auto" w:fill="auto"/>
            <w:noWrap/>
            <w:vAlign w:val="bottom"/>
            <w:hideMark/>
          </w:tcPr>
          <w:p w14:paraId="3827121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5449</w:t>
            </w:r>
          </w:p>
        </w:tc>
        <w:tc>
          <w:tcPr>
            <w:tcW w:w="1456" w:type="dxa"/>
            <w:tcBorders>
              <w:top w:val="nil"/>
              <w:left w:val="nil"/>
              <w:bottom w:val="nil"/>
              <w:right w:val="nil"/>
            </w:tcBorders>
            <w:shd w:val="clear" w:color="auto" w:fill="auto"/>
            <w:noWrap/>
            <w:vAlign w:val="bottom"/>
            <w:hideMark/>
          </w:tcPr>
          <w:p w14:paraId="4DED21B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5363</w:t>
            </w:r>
          </w:p>
        </w:tc>
        <w:tc>
          <w:tcPr>
            <w:tcW w:w="1336" w:type="dxa"/>
            <w:tcBorders>
              <w:top w:val="nil"/>
              <w:left w:val="nil"/>
              <w:bottom w:val="nil"/>
              <w:right w:val="nil"/>
            </w:tcBorders>
            <w:shd w:val="clear" w:color="auto" w:fill="auto"/>
            <w:noWrap/>
            <w:vAlign w:val="bottom"/>
            <w:hideMark/>
          </w:tcPr>
          <w:p w14:paraId="1D326562"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1962</w:t>
            </w:r>
          </w:p>
        </w:tc>
        <w:tc>
          <w:tcPr>
            <w:tcW w:w="1000" w:type="dxa"/>
            <w:tcBorders>
              <w:top w:val="nil"/>
              <w:left w:val="nil"/>
              <w:bottom w:val="nil"/>
              <w:right w:val="single" w:sz="8" w:space="0" w:color="auto"/>
            </w:tcBorders>
            <w:shd w:val="clear" w:color="auto" w:fill="auto"/>
            <w:noWrap/>
            <w:vAlign w:val="bottom"/>
            <w:hideMark/>
          </w:tcPr>
          <w:p w14:paraId="3168318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14034</w:t>
            </w:r>
          </w:p>
        </w:tc>
        <w:tc>
          <w:tcPr>
            <w:tcW w:w="1070" w:type="dxa"/>
            <w:tcBorders>
              <w:top w:val="nil"/>
              <w:left w:val="nil"/>
              <w:bottom w:val="nil"/>
              <w:right w:val="nil"/>
            </w:tcBorders>
            <w:shd w:val="clear" w:color="auto" w:fill="auto"/>
            <w:noWrap/>
            <w:vAlign w:val="bottom"/>
            <w:hideMark/>
          </w:tcPr>
          <w:p w14:paraId="0540C21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-67</w:t>
            </w:r>
          </w:p>
        </w:tc>
        <w:tc>
          <w:tcPr>
            <w:tcW w:w="1428" w:type="dxa"/>
            <w:tcBorders>
              <w:top w:val="nil"/>
              <w:left w:val="nil"/>
              <w:bottom w:val="nil"/>
              <w:right w:val="nil"/>
            </w:tcBorders>
            <w:shd w:val="clear" w:color="auto" w:fill="auto"/>
            <w:noWrap/>
            <w:vAlign w:val="bottom"/>
            <w:hideMark/>
          </w:tcPr>
          <w:p w14:paraId="2063A39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36</w:t>
            </w:r>
          </w:p>
        </w:tc>
        <w:tc>
          <w:tcPr>
            <w:tcW w:w="1311" w:type="dxa"/>
            <w:tcBorders>
              <w:top w:val="nil"/>
              <w:left w:val="nil"/>
              <w:bottom w:val="nil"/>
              <w:right w:val="nil"/>
            </w:tcBorders>
            <w:shd w:val="clear" w:color="auto" w:fill="auto"/>
            <w:noWrap/>
            <w:vAlign w:val="bottom"/>
            <w:hideMark/>
          </w:tcPr>
          <w:p w14:paraId="29885FA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19</w:t>
            </w:r>
          </w:p>
        </w:tc>
        <w:tc>
          <w:tcPr>
            <w:tcW w:w="847" w:type="dxa"/>
            <w:tcBorders>
              <w:top w:val="nil"/>
              <w:left w:val="nil"/>
              <w:bottom w:val="nil"/>
              <w:right w:val="single" w:sz="8" w:space="0" w:color="auto"/>
            </w:tcBorders>
            <w:shd w:val="clear" w:color="auto" w:fill="auto"/>
            <w:noWrap/>
            <w:vAlign w:val="bottom"/>
            <w:hideMark/>
          </w:tcPr>
          <w:p w14:paraId="6FCB5F0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-43</w:t>
            </w:r>
          </w:p>
        </w:tc>
      </w:tr>
      <w:tr w:rsidR="00894A06" w:rsidRPr="00894A06" w14:paraId="67B4DDD6"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608C3AF9"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November-15</w:t>
            </w:r>
          </w:p>
        </w:tc>
        <w:tc>
          <w:tcPr>
            <w:tcW w:w="1027" w:type="dxa"/>
            <w:tcBorders>
              <w:top w:val="nil"/>
              <w:left w:val="nil"/>
              <w:bottom w:val="nil"/>
              <w:right w:val="nil"/>
            </w:tcBorders>
            <w:shd w:val="clear" w:color="auto" w:fill="auto"/>
            <w:noWrap/>
            <w:vAlign w:val="bottom"/>
            <w:hideMark/>
          </w:tcPr>
          <w:p w14:paraId="7EBF55B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5386</w:t>
            </w:r>
          </w:p>
        </w:tc>
        <w:tc>
          <w:tcPr>
            <w:tcW w:w="1456" w:type="dxa"/>
            <w:tcBorders>
              <w:top w:val="nil"/>
              <w:left w:val="nil"/>
              <w:bottom w:val="nil"/>
              <w:right w:val="nil"/>
            </w:tcBorders>
            <w:shd w:val="clear" w:color="auto" w:fill="auto"/>
            <w:noWrap/>
            <w:vAlign w:val="bottom"/>
            <w:hideMark/>
          </w:tcPr>
          <w:p w14:paraId="0D47757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5353</w:t>
            </w:r>
          </w:p>
        </w:tc>
        <w:tc>
          <w:tcPr>
            <w:tcW w:w="1336" w:type="dxa"/>
            <w:tcBorders>
              <w:top w:val="nil"/>
              <w:left w:val="nil"/>
              <w:bottom w:val="nil"/>
              <w:right w:val="nil"/>
            </w:tcBorders>
            <w:shd w:val="clear" w:color="auto" w:fill="auto"/>
            <w:noWrap/>
            <w:vAlign w:val="bottom"/>
            <w:hideMark/>
          </w:tcPr>
          <w:p w14:paraId="0971398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1986</w:t>
            </w:r>
          </w:p>
        </w:tc>
        <w:tc>
          <w:tcPr>
            <w:tcW w:w="1000" w:type="dxa"/>
            <w:tcBorders>
              <w:top w:val="nil"/>
              <w:left w:val="nil"/>
              <w:bottom w:val="nil"/>
              <w:right w:val="single" w:sz="8" w:space="0" w:color="auto"/>
            </w:tcBorders>
            <w:shd w:val="clear" w:color="auto" w:fill="auto"/>
            <w:noWrap/>
            <w:vAlign w:val="bottom"/>
            <w:hideMark/>
          </w:tcPr>
          <w:p w14:paraId="57B9DDB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14188</w:t>
            </w:r>
          </w:p>
        </w:tc>
        <w:tc>
          <w:tcPr>
            <w:tcW w:w="1070" w:type="dxa"/>
            <w:tcBorders>
              <w:top w:val="nil"/>
              <w:left w:val="nil"/>
              <w:bottom w:val="nil"/>
              <w:right w:val="nil"/>
            </w:tcBorders>
            <w:shd w:val="clear" w:color="auto" w:fill="auto"/>
            <w:noWrap/>
            <w:vAlign w:val="bottom"/>
            <w:hideMark/>
          </w:tcPr>
          <w:p w14:paraId="107AB8B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-63</w:t>
            </w:r>
          </w:p>
        </w:tc>
        <w:tc>
          <w:tcPr>
            <w:tcW w:w="1428" w:type="dxa"/>
            <w:tcBorders>
              <w:top w:val="nil"/>
              <w:left w:val="nil"/>
              <w:bottom w:val="nil"/>
              <w:right w:val="nil"/>
            </w:tcBorders>
            <w:shd w:val="clear" w:color="auto" w:fill="auto"/>
            <w:noWrap/>
            <w:vAlign w:val="bottom"/>
            <w:hideMark/>
          </w:tcPr>
          <w:p w14:paraId="4F0D80D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-10</w:t>
            </w:r>
          </w:p>
        </w:tc>
        <w:tc>
          <w:tcPr>
            <w:tcW w:w="1311" w:type="dxa"/>
            <w:tcBorders>
              <w:top w:val="nil"/>
              <w:left w:val="nil"/>
              <w:bottom w:val="nil"/>
              <w:right w:val="nil"/>
            </w:tcBorders>
            <w:shd w:val="clear" w:color="auto" w:fill="auto"/>
            <w:noWrap/>
            <w:vAlign w:val="bottom"/>
            <w:hideMark/>
          </w:tcPr>
          <w:p w14:paraId="5414F76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24</w:t>
            </w:r>
          </w:p>
        </w:tc>
        <w:tc>
          <w:tcPr>
            <w:tcW w:w="847" w:type="dxa"/>
            <w:tcBorders>
              <w:top w:val="nil"/>
              <w:left w:val="nil"/>
              <w:bottom w:val="nil"/>
              <w:right w:val="single" w:sz="8" w:space="0" w:color="auto"/>
            </w:tcBorders>
            <w:shd w:val="clear" w:color="auto" w:fill="auto"/>
            <w:noWrap/>
            <w:vAlign w:val="bottom"/>
            <w:hideMark/>
          </w:tcPr>
          <w:p w14:paraId="4363D37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154</w:t>
            </w:r>
          </w:p>
        </w:tc>
      </w:tr>
      <w:tr w:rsidR="00894A06" w:rsidRPr="00894A06" w14:paraId="5617A95E"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20AF57E0"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December-15</w:t>
            </w:r>
          </w:p>
        </w:tc>
        <w:tc>
          <w:tcPr>
            <w:tcW w:w="1027" w:type="dxa"/>
            <w:tcBorders>
              <w:top w:val="nil"/>
              <w:left w:val="nil"/>
              <w:bottom w:val="nil"/>
              <w:right w:val="nil"/>
            </w:tcBorders>
            <w:shd w:val="clear" w:color="auto" w:fill="auto"/>
            <w:noWrap/>
            <w:vAlign w:val="bottom"/>
            <w:hideMark/>
          </w:tcPr>
          <w:p w14:paraId="01CAECE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5407</w:t>
            </w:r>
          </w:p>
        </w:tc>
        <w:tc>
          <w:tcPr>
            <w:tcW w:w="1456" w:type="dxa"/>
            <w:tcBorders>
              <w:top w:val="nil"/>
              <w:left w:val="nil"/>
              <w:bottom w:val="nil"/>
              <w:right w:val="nil"/>
            </w:tcBorders>
            <w:shd w:val="clear" w:color="auto" w:fill="auto"/>
            <w:noWrap/>
            <w:vAlign w:val="bottom"/>
            <w:hideMark/>
          </w:tcPr>
          <w:p w14:paraId="60EEA95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5311</w:t>
            </w:r>
          </w:p>
        </w:tc>
        <w:tc>
          <w:tcPr>
            <w:tcW w:w="1336" w:type="dxa"/>
            <w:tcBorders>
              <w:top w:val="nil"/>
              <w:left w:val="nil"/>
              <w:bottom w:val="nil"/>
              <w:right w:val="nil"/>
            </w:tcBorders>
            <w:shd w:val="clear" w:color="auto" w:fill="auto"/>
            <w:noWrap/>
            <w:vAlign w:val="bottom"/>
            <w:hideMark/>
          </w:tcPr>
          <w:p w14:paraId="3EE43A0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1991</w:t>
            </w:r>
          </w:p>
        </w:tc>
        <w:tc>
          <w:tcPr>
            <w:tcW w:w="1000" w:type="dxa"/>
            <w:tcBorders>
              <w:top w:val="nil"/>
              <w:left w:val="nil"/>
              <w:bottom w:val="nil"/>
              <w:right w:val="single" w:sz="8" w:space="0" w:color="auto"/>
            </w:tcBorders>
            <w:shd w:val="clear" w:color="auto" w:fill="auto"/>
            <w:noWrap/>
            <w:vAlign w:val="bottom"/>
            <w:hideMark/>
          </w:tcPr>
          <w:p w14:paraId="5492852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14316</w:t>
            </w:r>
          </w:p>
        </w:tc>
        <w:tc>
          <w:tcPr>
            <w:tcW w:w="1070" w:type="dxa"/>
            <w:tcBorders>
              <w:top w:val="nil"/>
              <w:left w:val="nil"/>
              <w:bottom w:val="nil"/>
              <w:right w:val="nil"/>
            </w:tcBorders>
            <w:shd w:val="clear" w:color="auto" w:fill="auto"/>
            <w:noWrap/>
            <w:vAlign w:val="bottom"/>
            <w:hideMark/>
          </w:tcPr>
          <w:p w14:paraId="140AA02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w:t>
            </w:r>
          </w:p>
        </w:tc>
        <w:tc>
          <w:tcPr>
            <w:tcW w:w="1428" w:type="dxa"/>
            <w:tcBorders>
              <w:top w:val="nil"/>
              <w:left w:val="nil"/>
              <w:bottom w:val="nil"/>
              <w:right w:val="nil"/>
            </w:tcBorders>
            <w:shd w:val="clear" w:color="auto" w:fill="auto"/>
            <w:noWrap/>
            <w:vAlign w:val="bottom"/>
            <w:hideMark/>
          </w:tcPr>
          <w:p w14:paraId="76AFBFF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-42</w:t>
            </w:r>
          </w:p>
        </w:tc>
        <w:tc>
          <w:tcPr>
            <w:tcW w:w="1311" w:type="dxa"/>
            <w:tcBorders>
              <w:top w:val="nil"/>
              <w:left w:val="nil"/>
              <w:bottom w:val="nil"/>
              <w:right w:val="nil"/>
            </w:tcBorders>
            <w:shd w:val="clear" w:color="auto" w:fill="auto"/>
            <w:noWrap/>
            <w:vAlign w:val="bottom"/>
            <w:hideMark/>
          </w:tcPr>
          <w:p w14:paraId="4F64CDA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w:t>
            </w:r>
          </w:p>
        </w:tc>
        <w:tc>
          <w:tcPr>
            <w:tcW w:w="847" w:type="dxa"/>
            <w:tcBorders>
              <w:top w:val="nil"/>
              <w:left w:val="nil"/>
              <w:bottom w:val="nil"/>
              <w:right w:val="single" w:sz="8" w:space="0" w:color="auto"/>
            </w:tcBorders>
            <w:shd w:val="clear" w:color="auto" w:fill="auto"/>
            <w:noWrap/>
            <w:vAlign w:val="bottom"/>
            <w:hideMark/>
          </w:tcPr>
          <w:p w14:paraId="69329F5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128</w:t>
            </w:r>
          </w:p>
        </w:tc>
      </w:tr>
      <w:tr w:rsidR="00894A06" w:rsidRPr="00894A06" w14:paraId="69D754D5"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64C9500A"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January-16</w:t>
            </w:r>
          </w:p>
        </w:tc>
        <w:tc>
          <w:tcPr>
            <w:tcW w:w="1027" w:type="dxa"/>
            <w:tcBorders>
              <w:top w:val="nil"/>
              <w:left w:val="nil"/>
              <w:bottom w:val="nil"/>
              <w:right w:val="nil"/>
            </w:tcBorders>
            <w:shd w:val="clear" w:color="auto" w:fill="auto"/>
            <w:noWrap/>
            <w:vAlign w:val="bottom"/>
            <w:hideMark/>
          </w:tcPr>
          <w:p w14:paraId="1A10881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5372</w:t>
            </w:r>
          </w:p>
        </w:tc>
        <w:tc>
          <w:tcPr>
            <w:tcW w:w="1456" w:type="dxa"/>
            <w:tcBorders>
              <w:top w:val="nil"/>
              <w:left w:val="nil"/>
              <w:bottom w:val="nil"/>
              <w:right w:val="nil"/>
            </w:tcBorders>
            <w:shd w:val="clear" w:color="auto" w:fill="auto"/>
            <w:noWrap/>
            <w:vAlign w:val="bottom"/>
            <w:hideMark/>
          </w:tcPr>
          <w:p w14:paraId="0742C3B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5300</w:t>
            </w:r>
          </w:p>
        </w:tc>
        <w:tc>
          <w:tcPr>
            <w:tcW w:w="1336" w:type="dxa"/>
            <w:tcBorders>
              <w:top w:val="nil"/>
              <w:left w:val="nil"/>
              <w:bottom w:val="nil"/>
              <w:right w:val="nil"/>
            </w:tcBorders>
            <w:shd w:val="clear" w:color="auto" w:fill="auto"/>
            <w:noWrap/>
            <w:vAlign w:val="bottom"/>
            <w:hideMark/>
          </w:tcPr>
          <w:p w14:paraId="275BDF2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1996</w:t>
            </w:r>
          </w:p>
        </w:tc>
        <w:tc>
          <w:tcPr>
            <w:tcW w:w="1000" w:type="dxa"/>
            <w:tcBorders>
              <w:top w:val="nil"/>
              <w:left w:val="nil"/>
              <w:bottom w:val="nil"/>
              <w:right w:val="single" w:sz="8" w:space="0" w:color="auto"/>
            </w:tcBorders>
            <w:shd w:val="clear" w:color="auto" w:fill="auto"/>
            <w:noWrap/>
            <w:vAlign w:val="bottom"/>
            <w:hideMark/>
          </w:tcPr>
          <w:p w14:paraId="0A8CF5E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14455</w:t>
            </w:r>
          </w:p>
        </w:tc>
        <w:tc>
          <w:tcPr>
            <w:tcW w:w="1070" w:type="dxa"/>
            <w:tcBorders>
              <w:top w:val="nil"/>
              <w:left w:val="nil"/>
              <w:bottom w:val="nil"/>
              <w:right w:val="nil"/>
            </w:tcBorders>
            <w:shd w:val="clear" w:color="auto" w:fill="auto"/>
            <w:noWrap/>
            <w:vAlign w:val="bottom"/>
            <w:hideMark/>
          </w:tcPr>
          <w:p w14:paraId="5CC22F6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-35</w:t>
            </w:r>
          </w:p>
        </w:tc>
        <w:tc>
          <w:tcPr>
            <w:tcW w:w="1428" w:type="dxa"/>
            <w:tcBorders>
              <w:top w:val="nil"/>
              <w:left w:val="nil"/>
              <w:bottom w:val="nil"/>
              <w:right w:val="nil"/>
            </w:tcBorders>
            <w:shd w:val="clear" w:color="auto" w:fill="auto"/>
            <w:noWrap/>
            <w:vAlign w:val="bottom"/>
            <w:hideMark/>
          </w:tcPr>
          <w:p w14:paraId="20A15AC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-11</w:t>
            </w:r>
          </w:p>
        </w:tc>
        <w:tc>
          <w:tcPr>
            <w:tcW w:w="1311" w:type="dxa"/>
            <w:tcBorders>
              <w:top w:val="nil"/>
              <w:left w:val="nil"/>
              <w:bottom w:val="nil"/>
              <w:right w:val="nil"/>
            </w:tcBorders>
            <w:shd w:val="clear" w:color="auto" w:fill="auto"/>
            <w:noWrap/>
            <w:vAlign w:val="bottom"/>
            <w:hideMark/>
          </w:tcPr>
          <w:p w14:paraId="6923A43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w:t>
            </w:r>
          </w:p>
        </w:tc>
        <w:tc>
          <w:tcPr>
            <w:tcW w:w="847" w:type="dxa"/>
            <w:tcBorders>
              <w:top w:val="nil"/>
              <w:left w:val="nil"/>
              <w:bottom w:val="nil"/>
              <w:right w:val="single" w:sz="8" w:space="0" w:color="auto"/>
            </w:tcBorders>
            <w:shd w:val="clear" w:color="auto" w:fill="auto"/>
            <w:noWrap/>
            <w:vAlign w:val="bottom"/>
            <w:hideMark/>
          </w:tcPr>
          <w:p w14:paraId="176070E2"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139</w:t>
            </w:r>
          </w:p>
        </w:tc>
      </w:tr>
      <w:tr w:rsidR="00894A06" w:rsidRPr="00894A06" w14:paraId="1DDF7103"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04DE5B34"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February-16</w:t>
            </w:r>
          </w:p>
        </w:tc>
        <w:tc>
          <w:tcPr>
            <w:tcW w:w="1027" w:type="dxa"/>
            <w:tcBorders>
              <w:top w:val="nil"/>
              <w:left w:val="nil"/>
              <w:bottom w:val="nil"/>
              <w:right w:val="nil"/>
            </w:tcBorders>
            <w:shd w:val="clear" w:color="auto" w:fill="auto"/>
            <w:noWrap/>
            <w:vAlign w:val="bottom"/>
            <w:hideMark/>
          </w:tcPr>
          <w:p w14:paraId="615D9BF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5327</w:t>
            </w:r>
          </w:p>
        </w:tc>
        <w:tc>
          <w:tcPr>
            <w:tcW w:w="1456" w:type="dxa"/>
            <w:tcBorders>
              <w:top w:val="nil"/>
              <w:left w:val="nil"/>
              <w:bottom w:val="nil"/>
              <w:right w:val="nil"/>
            </w:tcBorders>
            <w:shd w:val="clear" w:color="auto" w:fill="auto"/>
            <w:noWrap/>
            <w:vAlign w:val="bottom"/>
            <w:hideMark/>
          </w:tcPr>
          <w:p w14:paraId="5F35A79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5276</w:t>
            </w:r>
          </w:p>
        </w:tc>
        <w:tc>
          <w:tcPr>
            <w:tcW w:w="1336" w:type="dxa"/>
            <w:tcBorders>
              <w:top w:val="nil"/>
              <w:left w:val="nil"/>
              <w:bottom w:val="nil"/>
              <w:right w:val="nil"/>
            </w:tcBorders>
            <w:shd w:val="clear" w:color="auto" w:fill="auto"/>
            <w:noWrap/>
            <w:vAlign w:val="bottom"/>
            <w:hideMark/>
          </w:tcPr>
          <w:p w14:paraId="286B9A5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1992</w:t>
            </w:r>
          </w:p>
        </w:tc>
        <w:tc>
          <w:tcPr>
            <w:tcW w:w="1000" w:type="dxa"/>
            <w:tcBorders>
              <w:top w:val="nil"/>
              <w:left w:val="nil"/>
              <w:bottom w:val="nil"/>
              <w:right w:val="single" w:sz="8" w:space="0" w:color="auto"/>
            </w:tcBorders>
            <w:shd w:val="clear" w:color="auto" w:fill="auto"/>
            <w:noWrap/>
            <w:vAlign w:val="bottom"/>
            <w:hideMark/>
          </w:tcPr>
          <w:p w14:paraId="430D85F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14601</w:t>
            </w:r>
          </w:p>
        </w:tc>
        <w:tc>
          <w:tcPr>
            <w:tcW w:w="1070" w:type="dxa"/>
            <w:tcBorders>
              <w:top w:val="nil"/>
              <w:left w:val="nil"/>
              <w:bottom w:val="nil"/>
              <w:right w:val="nil"/>
            </w:tcBorders>
            <w:shd w:val="clear" w:color="auto" w:fill="auto"/>
            <w:noWrap/>
            <w:vAlign w:val="bottom"/>
            <w:hideMark/>
          </w:tcPr>
          <w:p w14:paraId="78D9976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-45</w:t>
            </w:r>
          </w:p>
        </w:tc>
        <w:tc>
          <w:tcPr>
            <w:tcW w:w="1428" w:type="dxa"/>
            <w:tcBorders>
              <w:top w:val="nil"/>
              <w:left w:val="nil"/>
              <w:bottom w:val="nil"/>
              <w:right w:val="nil"/>
            </w:tcBorders>
            <w:shd w:val="clear" w:color="auto" w:fill="auto"/>
            <w:noWrap/>
            <w:vAlign w:val="bottom"/>
            <w:hideMark/>
          </w:tcPr>
          <w:p w14:paraId="4E91D3C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-24</w:t>
            </w:r>
          </w:p>
        </w:tc>
        <w:tc>
          <w:tcPr>
            <w:tcW w:w="1311" w:type="dxa"/>
            <w:tcBorders>
              <w:top w:val="nil"/>
              <w:left w:val="nil"/>
              <w:bottom w:val="nil"/>
              <w:right w:val="nil"/>
            </w:tcBorders>
            <w:shd w:val="clear" w:color="auto" w:fill="auto"/>
            <w:noWrap/>
            <w:vAlign w:val="bottom"/>
            <w:hideMark/>
          </w:tcPr>
          <w:p w14:paraId="4B76949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w:t>
            </w:r>
          </w:p>
        </w:tc>
        <w:tc>
          <w:tcPr>
            <w:tcW w:w="847" w:type="dxa"/>
            <w:tcBorders>
              <w:top w:val="nil"/>
              <w:left w:val="nil"/>
              <w:bottom w:val="nil"/>
              <w:right w:val="single" w:sz="8" w:space="0" w:color="auto"/>
            </w:tcBorders>
            <w:shd w:val="clear" w:color="auto" w:fill="auto"/>
            <w:noWrap/>
            <w:vAlign w:val="bottom"/>
            <w:hideMark/>
          </w:tcPr>
          <w:p w14:paraId="1F305FF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146</w:t>
            </w:r>
          </w:p>
        </w:tc>
      </w:tr>
      <w:tr w:rsidR="00894A06" w:rsidRPr="00894A06" w14:paraId="632C53D9"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1FFF3C7C"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March-16</w:t>
            </w:r>
          </w:p>
        </w:tc>
        <w:tc>
          <w:tcPr>
            <w:tcW w:w="1027" w:type="dxa"/>
            <w:tcBorders>
              <w:top w:val="nil"/>
              <w:left w:val="nil"/>
              <w:bottom w:val="nil"/>
              <w:right w:val="nil"/>
            </w:tcBorders>
            <w:shd w:val="clear" w:color="auto" w:fill="auto"/>
            <w:noWrap/>
            <w:vAlign w:val="bottom"/>
            <w:hideMark/>
          </w:tcPr>
          <w:p w14:paraId="1DC023F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5388</w:t>
            </w:r>
          </w:p>
        </w:tc>
        <w:tc>
          <w:tcPr>
            <w:tcW w:w="1456" w:type="dxa"/>
            <w:tcBorders>
              <w:top w:val="nil"/>
              <w:left w:val="nil"/>
              <w:bottom w:val="nil"/>
              <w:right w:val="nil"/>
            </w:tcBorders>
            <w:shd w:val="clear" w:color="auto" w:fill="auto"/>
            <w:noWrap/>
            <w:vAlign w:val="bottom"/>
            <w:hideMark/>
          </w:tcPr>
          <w:p w14:paraId="6F304FB5"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5295</w:t>
            </w:r>
          </w:p>
        </w:tc>
        <w:tc>
          <w:tcPr>
            <w:tcW w:w="1336" w:type="dxa"/>
            <w:tcBorders>
              <w:top w:val="nil"/>
              <w:left w:val="nil"/>
              <w:bottom w:val="nil"/>
              <w:right w:val="nil"/>
            </w:tcBorders>
            <w:shd w:val="clear" w:color="auto" w:fill="auto"/>
            <w:noWrap/>
            <w:vAlign w:val="bottom"/>
            <w:hideMark/>
          </w:tcPr>
          <w:p w14:paraId="2B6ECD9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2018</w:t>
            </w:r>
          </w:p>
        </w:tc>
        <w:tc>
          <w:tcPr>
            <w:tcW w:w="1000" w:type="dxa"/>
            <w:tcBorders>
              <w:top w:val="nil"/>
              <w:left w:val="nil"/>
              <w:bottom w:val="nil"/>
              <w:right w:val="single" w:sz="8" w:space="0" w:color="auto"/>
            </w:tcBorders>
            <w:shd w:val="clear" w:color="auto" w:fill="auto"/>
            <w:noWrap/>
            <w:vAlign w:val="bottom"/>
            <w:hideMark/>
          </w:tcPr>
          <w:p w14:paraId="54D0DC1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14628</w:t>
            </w:r>
          </w:p>
        </w:tc>
        <w:tc>
          <w:tcPr>
            <w:tcW w:w="1070" w:type="dxa"/>
            <w:tcBorders>
              <w:top w:val="nil"/>
              <w:left w:val="nil"/>
              <w:bottom w:val="nil"/>
              <w:right w:val="nil"/>
            </w:tcBorders>
            <w:shd w:val="clear" w:color="auto" w:fill="auto"/>
            <w:noWrap/>
            <w:vAlign w:val="bottom"/>
            <w:hideMark/>
          </w:tcPr>
          <w:p w14:paraId="6B9727F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61</w:t>
            </w:r>
          </w:p>
        </w:tc>
        <w:tc>
          <w:tcPr>
            <w:tcW w:w="1428" w:type="dxa"/>
            <w:tcBorders>
              <w:top w:val="nil"/>
              <w:left w:val="nil"/>
              <w:bottom w:val="nil"/>
              <w:right w:val="nil"/>
            </w:tcBorders>
            <w:shd w:val="clear" w:color="auto" w:fill="auto"/>
            <w:noWrap/>
            <w:vAlign w:val="bottom"/>
            <w:hideMark/>
          </w:tcPr>
          <w:p w14:paraId="20E59DA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19</w:t>
            </w:r>
          </w:p>
        </w:tc>
        <w:tc>
          <w:tcPr>
            <w:tcW w:w="1311" w:type="dxa"/>
            <w:tcBorders>
              <w:top w:val="nil"/>
              <w:left w:val="nil"/>
              <w:bottom w:val="nil"/>
              <w:right w:val="nil"/>
            </w:tcBorders>
            <w:shd w:val="clear" w:color="auto" w:fill="auto"/>
            <w:noWrap/>
            <w:vAlign w:val="bottom"/>
            <w:hideMark/>
          </w:tcPr>
          <w:p w14:paraId="23DED96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26</w:t>
            </w:r>
          </w:p>
        </w:tc>
        <w:tc>
          <w:tcPr>
            <w:tcW w:w="847" w:type="dxa"/>
            <w:tcBorders>
              <w:top w:val="nil"/>
              <w:left w:val="nil"/>
              <w:bottom w:val="nil"/>
              <w:right w:val="single" w:sz="8" w:space="0" w:color="auto"/>
            </w:tcBorders>
            <w:shd w:val="clear" w:color="auto" w:fill="auto"/>
            <w:noWrap/>
            <w:vAlign w:val="bottom"/>
            <w:hideMark/>
          </w:tcPr>
          <w:p w14:paraId="374813C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27</w:t>
            </w:r>
          </w:p>
        </w:tc>
      </w:tr>
      <w:tr w:rsidR="00894A06" w:rsidRPr="00894A06" w14:paraId="683E2593"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36998466"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April-16</w:t>
            </w:r>
          </w:p>
        </w:tc>
        <w:tc>
          <w:tcPr>
            <w:tcW w:w="1027" w:type="dxa"/>
            <w:tcBorders>
              <w:top w:val="nil"/>
              <w:left w:val="nil"/>
              <w:bottom w:val="nil"/>
              <w:right w:val="nil"/>
            </w:tcBorders>
            <w:shd w:val="clear" w:color="auto" w:fill="auto"/>
            <w:noWrap/>
            <w:vAlign w:val="bottom"/>
            <w:hideMark/>
          </w:tcPr>
          <w:p w14:paraId="3A790B5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5370</w:t>
            </w:r>
          </w:p>
        </w:tc>
        <w:tc>
          <w:tcPr>
            <w:tcW w:w="1456" w:type="dxa"/>
            <w:tcBorders>
              <w:top w:val="nil"/>
              <w:left w:val="nil"/>
              <w:bottom w:val="nil"/>
              <w:right w:val="nil"/>
            </w:tcBorders>
            <w:shd w:val="clear" w:color="auto" w:fill="auto"/>
            <w:noWrap/>
            <w:vAlign w:val="bottom"/>
            <w:hideMark/>
          </w:tcPr>
          <w:p w14:paraId="50B574C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5381</w:t>
            </w:r>
          </w:p>
        </w:tc>
        <w:tc>
          <w:tcPr>
            <w:tcW w:w="1336" w:type="dxa"/>
            <w:tcBorders>
              <w:top w:val="nil"/>
              <w:left w:val="nil"/>
              <w:bottom w:val="nil"/>
              <w:right w:val="nil"/>
            </w:tcBorders>
            <w:shd w:val="clear" w:color="auto" w:fill="auto"/>
            <w:noWrap/>
            <w:vAlign w:val="bottom"/>
            <w:hideMark/>
          </w:tcPr>
          <w:p w14:paraId="5C4DE48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2033</w:t>
            </w:r>
          </w:p>
        </w:tc>
        <w:tc>
          <w:tcPr>
            <w:tcW w:w="1000" w:type="dxa"/>
            <w:tcBorders>
              <w:top w:val="nil"/>
              <w:left w:val="nil"/>
              <w:bottom w:val="nil"/>
              <w:right w:val="single" w:sz="8" w:space="0" w:color="auto"/>
            </w:tcBorders>
            <w:shd w:val="clear" w:color="auto" w:fill="auto"/>
            <w:noWrap/>
            <w:vAlign w:val="bottom"/>
            <w:hideMark/>
          </w:tcPr>
          <w:p w14:paraId="334456D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14632</w:t>
            </w:r>
          </w:p>
        </w:tc>
        <w:tc>
          <w:tcPr>
            <w:tcW w:w="1070" w:type="dxa"/>
            <w:tcBorders>
              <w:top w:val="nil"/>
              <w:left w:val="nil"/>
              <w:bottom w:val="nil"/>
              <w:right w:val="nil"/>
            </w:tcBorders>
            <w:shd w:val="clear" w:color="auto" w:fill="auto"/>
            <w:noWrap/>
            <w:vAlign w:val="bottom"/>
            <w:hideMark/>
          </w:tcPr>
          <w:p w14:paraId="5FC493D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-18</w:t>
            </w:r>
          </w:p>
        </w:tc>
        <w:tc>
          <w:tcPr>
            <w:tcW w:w="1428" w:type="dxa"/>
            <w:tcBorders>
              <w:top w:val="nil"/>
              <w:left w:val="nil"/>
              <w:bottom w:val="nil"/>
              <w:right w:val="nil"/>
            </w:tcBorders>
            <w:shd w:val="clear" w:color="auto" w:fill="auto"/>
            <w:noWrap/>
            <w:vAlign w:val="bottom"/>
            <w:hideMark/>
          </w:tcPr>
          <w:p w14:paraId="1368136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86</w:t>
            </w:r>
          </w:p>
        </w:tc>
        <w:tc>
          <w:tcPr>
            <w:tcW w:w="1311" w:type="dxa"/>
            <w:tcBorders>
              <w:top w:val="nil"/>
              <w:left w:val="nil"/>
              <w:bottom w:val="nil"/>
              <w:right w:val="nil"/>
            </w:tcBorders>
            <w:shd w:val="clear" w:color="auto" w:fill="auto"/>
            <w:noWrap/>
            <w:vAlign w:val="bottom"/>
            <w:hideMark/>
          </w:tcPr>
          <w:p w14:paraId="1ABDBCD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15</w:t>
            </w:r>
          </w:p>
        </w:tc>
        <w:tc>
          <w:tcPr>
            <w:tcW w:w="847" w:type="dxa"/>
            <w:tcBorders>
              <w:top w:val="nil"/>
              <w:left w:val="nil"/>
              <w:bottom w:val="nil"/>
              <w:right w:val="single" w:sz="8" w:space="0" w:color="auto"/>
            </w:tcBorders>
            <w:shd w:val="clear" w:color="auto" w:fill="auto"/>
            <w:noWrap/>
            <w:vAlign w:val="bottom"/>
            <w:hideMark/>
          </w:tcPr>
          <w:p w14:paraId="7C01B30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w:t>
            </w:r>
          </w:p>
        </w:tc>
      </w:tr>
      <w:tr w:rsidR="00894A06" w:rsidRPr="00894A06" w14:paraId="5DECFD44"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3334795B"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May-16</w:t>
            </w:r>
          </w:p>
        </w:tc>
        <w:tc>
          <w:tcPr>
            <w:tcW w:w="1027" w:type="dxa"/>
            <w:tcBorders>
              <w:top w:val="nil"/>
              <w:left w:val="nil"/>
              <w:bottom w:val="nil"/>
              <w:right w:val="nil"/>
            </w:tcBorders>
            <w:shd w:val="clear" w:color="auto" w:fill="auto"/>
            <w:noWrap/>
            <w:vAlign w:val="bottom"/>
            <w:hideMark/>
          </w:tcPr>
          <w:p w14:paraId="7F2062A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5329</w:t>
            </w:r>
          </w:p>
        </w:tc>
        <w:tc>
          <w:tcPr>
            <w:tcW w:w="1456" w:type="dxa"/>
            <w:tcBorders>
              <w:top w:val="nil"/>
              <w:left w:val="nil"/>
              <w:bottom w:val="nil"/>
              <w:right w:val="nil"/>
            </w:tcBorders>
            <w:shd w:val="clear" w:color="auto" w:fill="auto"/>
            <w:noWrap/>
            <w:vAlign w:val="bottom"/>
            <w:hideMark/>
          </w:tcPr>
          <w:p w14:paraId="1876D07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5386</w:t>
            </w:r>
          </w:p>
        </w:tc>
        <w:tc>
          <w:tcPr>
            <w:tcW w:w="1336" w:type="dxa"/>
            <w:tcBorders>
              <w:top w:val="nil"/>
              <w:left w:val="nil"/>
              <w:bottom w:val="nil"/>
              <w:right w:val="nil"/>
            </w:tcBorders>
            <w:shd w:val="clear" w:color="auto" w:fill="auto"/>
            <w:noWrap/>
            <w:vAlign w:val="bottom"/>
            <w:hideMark/>
          </w:tcPr>
          <w:p w14:paraId="2128D0B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2061</w:t>
            </w:r>
          </w:p>
        </w:tc>
        <w:tc>
          <w:tcPr>
            <w:tcW w:w="1000" w:type="dxa"/>
            <w:tcBorders>
              <w:top w:val="nil"/>
              <w:left w:val="nil"/>
              <w:bottom w:val="nil"/>
              <w:right w:val="single" w:sz="8" w:space="0" w:color="auto"/>
            </w:tcBorders>
            <w:shd w:val="clear" w:color="auto" w:fill="auto"/>
            <w:noWrap/>
            <w:vAlign w:val="bottom"/>
            <w:hideMark/>
          </w:tcPr>
          <w:p w14:paraId="35DC6BC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14591</w:t>
            </w:r>
          </w:p>
        </w:tc>
        <w:tc>
          <w:tcPr>
            <w:tcW w:w="1070" w:type="dxa"/>
            <w:tcBorders>
              <w:top w:val="nil"/>
              <w:left w:val="nil"/>
              <w:bottom w:val="nil"/>
              <w:right w:val="nil"/>
            </w:tcBorders>
            <w:shd w:val="clear" w:color="auto" w:fill="auto"/>
            <w:noWrap/>
            <w:vAlign w:val="bottom"/>
            <w:hideMark/>
          </w:tcPr>
          <w:p w14:paraId="6420777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-41</w:t>
            </w:r>
          </w:p>
        </w:tc>
        <w:tc>
          <w:tcPr>
            <w:tcW w:w="1428" w:type="dxa"/>
            <w:tcBorders>
              <w:top w:val="nil"/>
              <w:left w:val="nil"/>
              <w:bottom w:val="nil"/>
              <w:right w:val="nil"/>
            </w:tcBorders>
            <w:shd w:val="clear" w:color="auto" w:fill="auto"/>
            <w:noWrap/>
            <w:vAlign w:val="bottom"/>
            <w:hideMark/>
          </w:tcPr>
          <w:p w14:paraId="4C93912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w:t>
            </w:r>
          </w:p>
        </w:tc>
        <w:tc>
          <w:tcPr>
            <w:tcW w:w="1311" w:type="dxa"/>
            <w:tcBorders>
              <w:top w:val="nil"/>
              <w:left w:val="nil"/>
              <w:bottom w:val="nil"/>
              <w:right w:val="nil"/>
            </w:tcBorders>
            <w:shd w:val="clear" w:color="auto" w:fill="auto"/>
            <w:noWrap/>
            <w:vAlign w:val="bottom"/>
            <w:hideMark/>
          </w:tcPr>
          <w:p w14:paraId="54337FB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28</w:t>
            </w:r>
          </w:p>
        </w:tc>
        <w:tc>
          <w:tcPr>
            <w:tcW w:w="847" w:type="dxa"/>
            <w:tcBorders>
              <w:top w:val="nil"/>
              <w:left w:val="nil"/>
              <w:bottom w:val="nil"/>
              <w:right w:val="single" w:sz="8" w:space="0" w:color="auto"/>
            </w:tcBorders>
            <w:shd w:val="clear" w:color="auto" w:fill="auto"/>
            <w:noWrap/>
            <w:vAlign w:val="bottom"/>
            <w:hideMark/>
          </w:tcPr>
          <w:p w14:paraId="56B7A2C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-41</w:t>
            </w:r>
          </w:p>
        </w:tc>
      </w:tr>
      <w:tr w:rsidR="00894A06" w:rsidRPr="00894A06" w14:paraId="545FB4C0"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67BD0A65"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June-16</w:t>
            </w:r>
          </w:p>
        </w:tc>
        <w:tc>
          <w:tcPr>
            <w:tcW w:w="1027" w:type="dxa"/>
            <w:tcBorders>
              <w:top w:val="nil"/>
              <w:left w:val="nil"/>
              <w:bottom w:val="nil"/>
              <w:right w:val="nil"/>
            </w:tcBorders>
            <w:shd w:val="clear" w:color="auto" w:fill="auto"/>
            <w:noWrap/>
            <w:vAlign w:val="bottom"/>
            <w:hideMark/>
          </w:tcPr>
          <w:p w14:paraId="5A44A5B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5182</w:t>
            </w:r>
          </w:p>
        </w:tc>
        <w:tc>
          <w:tcPr>
            <w:tcW w:w="1456" w:type="dxa"/>
            <w:tcBorders>
              <w:top w:val="nil"/>
              <w:left w:val="nil"/>
              <w:bottom w:val="nil"/>
              <w:right w:val="nil"/>
            </w:tcBorders>
            <w:shd w:val="clear" w:color="auto" w:fill="auto"/>
            <w:noWrap/>
            <w:vAlign w:val="bottom"/>
            <w:hideMark/>
          </w:tcPr>
          <w:p w14:paraId="16968CA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5330</w:t>
            </w:r>
          </w:p>
        </w:tc>
        <w:tc>
          <w:tcPr>
            <w:tcW w:w="1336" w:type="dxa"/>
            <w:tcBorders>
              <w:top w:val="nil"/>
              <w:left w:val="nil"/>
              <w:bottom w:val="nil"/>
              <w:right w:val="nil"/>
            </w:tcBorders>
            <w:shd w:val="clear" w:color="auto" w:fill="auto"/>
            <w:noWrap/>
            <w:vAlign w:val="bottom"/>
            <w:hideMark/>
          </w:tcPr>
          <w:p w14:paraId="289F232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1962</w:t>
            </w:r>
          </w:p>
        </w:tc>
        <w:tc>
          <w:tcPr>
            <w:tcW w:w="1000" w:type="dxa"/>
            <w:tcBorders>
              <w:top w:val="nil"/>
              <w:left w:val="nil"/>
              <w:bottom w:val="nil"/>
              <w:right w:val="single" w:sz="8" w:space="0" w:color="auto"/>
            </w:tcBorders>
            <w:shd w:val="clear" w:color="auto" w:fill="auto"/>
            <w:noWrap/>
            <w:vAlign w:val="bottom"/>
            <w:hideMark/>
          </w:tcPr>
          <w:p w14:paraId="7C14A7B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14559</w:t>
            </w:r>
          </w:p>
        </w:tc>
        <w:tc>
          <w:tcPr>
            <w:tcW w:w="1070" w:type="dxa"/>
            <w:tcBorders>
              <w:top w:val="nil"/>
              <w:left w:val="nil"/>
              <w:bottom w:val="nil"/>
              <w:right w:val="nil"/>
            </w:tcBorders>
            <w:shd w:val="clear" w:color="auto" w:fill="auto"/>
            <w:noWrap/>
            <w:vAlign w:val="bottom"/>
            <w:hideMark/>
          </w:tcPr>
          <w:p w14:paraId="3F73372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-147</w:t>
            </w:r>
          </w:p>
        </w:tc>
        <w:tc>
          <w:tcPr>
            <w:tcW w:w="1428" w:type="dxa"/>
            <w:tcBorders>
              <w:top w:val="nil"/>
              <w:left w:val="nil"/>
              <w:bottom w:val="nil"/>
              <w:right w:val="nil"/>
            </w:tcBorders>
            <w:shd w:val="clear" w:color="auto" w:fill="auto"/>
            <w:noWrap/>
            <w:vAlign w:val="bottom"/>
            <w:hideMark/>
          </w:tcPr>
          <w:p w14:paraId="4217B00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-56</w:t>
            </w:r>
          </w:p>
        </w:tc>
        <w:tc>
          <w:tcPr>
            <w:tcW w:w="1311" w:type="dxa"/>
            <w:tcBorders>
              <w:top w:val="nil"/>
              <w:left w:val="nil"/>
              <w:bottom w:val="nil"/>
              <w:right w:val="nil"/>
            </w:tcBorders>
            <w:shd w:val="clear" w:color="auto" w:fill="auto"/>
            <w:noWrap/>
            <w:vAlign w:val="bottom"/>
            <w:hideMark/>
          </w:tcPr>
          <w:p w14:paraId="21C7F23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-99</w:t>
            </w:r>
          </w:p>
        </w:tc>
        <w:tc>
          <w:tcPr>
            <w:tcW w:w="847" w:type="dxa"/>
            <w:tcBorders>
              <w:top w:val="nil"/>
              <w:left w:val="nil"/>
              <w:bottom w:val="nil"/>
              <w:right w:val="single" w:sz="8" w:space="0" w:color="auto"/>
            </w:tcBorders>
            <w:shd w:val="clear" w:color="auto" w:fill="auto"/>
            <w:noWrap/>
            <w:vAlign w:val="bottom"/>
            <w:hideMark/>
          </w:tcPr>
          <w:p w14:paraId="0EA4691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-32</w:t>
            </w:r>
          </w:p>
        </w:tc>
      </w:tr>
      <w:tr w:rsidR="00894A06" w:rsidRPr="00894A06" w14:paraId="70001DD1"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76A60216"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July-16</w:t>
            </w:r>
          </w:p>
        </w:tc>
        <w:tc>
          <w:tcPr>
            <w:tcW w:w="1027" w:type="dxa"/>
            <w:tcBorders>
              <w:top w:val="nil"/>
              <w:left w:val="nil"/>
              <w:bottom w:val="nil"/>
              <w:right w:val="nil"/>
            </w:tcBorders>
            <w:shd w:val="clear" w:color="auto" w:fill="auto"/>
            <w:noWrap/>
            <w:vAlign w:val="bottom"/>
            <w:hideMark/>
          </w:tcPr>
          <w:p w14:paraId="59AB0C1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5213</w:t>
            </w:r>
          </w:p>
        </w:tc>
        <w:tc>
          <w:tcPr>
            <w:tcW w:w="1456" w:type="dxa"/>
            <w:tcBorders>
              <w:top w:val="nil"/>
              <w:left w:val="nil"/>
              <w:bottom w:val="nil"/>
              <w:right w:val="nil"/>
            </w:tcBorders>
            <w:shd w:val="clear" w:color="auto" w:fill="auto"/>
            <w:noWrap/>
            <w:vAlign w:val="bottom"/>
            <w:hideMark/>
          </w:tcPr>
          <w:p w14:paraId="11FC93C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5254</w:t>
            </w:r>
          </w:p>
        </w:tc>
        <w:tc>
          <w:tcPr>
            <w:tcW w:w="1336" w:type="dxa"/>
            <w:tcBorders>
              <w:top w:val="nil"/>
              <w:left w:val="nil"/>
              <w:bottom w:val="nil"/>
              <w:right w:val="nil"/>
            </w:tcBorders>
            <w:shd w:val="clear" w:color="auto" w:fill="auto"/>
            <w:noWrap/>
            <w:vAlign w:val="bottom"/>
            <w:hideMark/>
          </w:tcPr>
          <w:p w14:paraId="21BDC13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1955</w:t>
            </w:r>
          </w:p>
        </w:tc>
        <w:tc>
          <w:tcPr>
            <w:tcW w:w="1000" w:type="dxa"/>
            <w:tcBorders>
              <w:top w:val="nil"/>
              <w:left w:val="nil"/>
              <w:bottom w:val="nil"/>
              <w:right w:val="single" w:sz="8" w:space="0" w:color="auto"/>
            </w:tcBorders>
            <w:shd w:val="clear" w:color="auto" w:fill="auto"/>
            <w:noWrap/>
            <w:vAlign w:val="bottom"/>
            <w:hideMark/>
          </w:tcPr>
          <w:p w14:paraId="07AAFE6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14633</w:t>
            </w:r>
          </w:p>
        </w:tc>
        <w:tc>
          <w:tcPr>
            <w:tcW w:w="1070" w:type="dxa"/>
            <w:tcBorders>
              <w:top w:val="nil"/>
              <w:left w:val="nil"/>
              <w:bottom w:val="nil"/>
              <w:right w:val="nil"/>
            </w:tcBorders>
            <w:shd w:val="clear" w:color="auto" w:fill="auto"/>
            <w:noWrap/>
            <w:vAlign w:val="bottom"/>
            <w:hideMark/>
          </w:tcPr>
          <w:p w14:paraId="45ED921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31</w:t>
            </w:r>
          </w:p>
        </w:tc>
        <w:tc>
          <w:tcPr>
            <w:tcW w:w="1428" w:type="dxa"/>
            <w:tcBorders>
              <w:top w:val="nil"/>
              <w:left w:val="nil"/>
              <w:bottom w:val="nil"/>
              <w:right w:val="nil"/>
            </w:tcBorders>
            <w:shd w:val="clear" w:color="auto" w:fill="auto"/>
            <w:noWrap/>
            <w:vAlign w:val="bottom"/>
            <w:hideMark/>
          </w:tcPr>
          <w:p w14:paraId="4609BDA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-76</w:t>
            </w:r>
          </w:p>
        </w:tc>
        <w:tc>
          <w:tcPr>
            <w:tcW w:w="1311" w:type="dxa"/>
            <w:tcBorders>
              <w:top w:val="nil"/>
              <w:left w:val="nil"/>
              <w:bottom w:val="nil"/>
              <w:right w:val="nil"/>
            </w:tcBorders>
            <w:shd w:val="clear" w:color="auto" w:fill="auto"/>
            <w:noWrap/>
            <w:vAlign w:val="bottom"/>
            <w:hideMark/>
          </w:tcPr>
          <w:p w14:paraId="7EBD152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-7</w:t>
            </w:r>
          </w:p>
        </w:tc>
        <w:tc>
          <w:tcPr>
            <w:tcW w:w="847" w:type="dxa"/>
            <w:tcBorders>
              <w:top w:val="nil"/>
              <w:left w:val="nil"/>
              <w:bottom w:val="nil"/>
              <w:right w:val="single" w:sz="8" w:space="0" w:color="auto"/>
            </w:tcBorders>
            <w:shd w:val="clear" w:color="auto" w:fill="auto"/>
            <w:noWrap/>
            <w:vAlign w:val="bottom"/>
            <w:hideMark/>
          </w:tcPr>
          <w:p w14:paraId="36E0FAB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74</w:t>
            </w:r>
          </w:p>
        </w:tc>
      </w:tr>
      <w:tr w:rsidR="00894A06" w:rsidRPr="00894A06" w14:paraId="690D81E7"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4F84D01D"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August-16</w:t>
            </w:r>
          </w:p>
        </w:tc>
        <w:tc>
          <w:tcPr>
            <w:tcW w:w="1027" w:type="dxa"/>
            <w:tcBorders>
              <w:top w:val="nil"/>
              <w:left w:val="nil"/>
              <w:bottom w:val="nil"/>
              <w:right w:val="nil"/>
            </w:tcBorders>
            <w:shd w:val="clear" w:color="auto" w:fill="auto"/>
            <w:noWrap/>
            <w:vAlign w:val="bottom"/>
            <w:hideMark/>
          </w:tcPr>
          <w:p w14:paraId="3530C5A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5273</w:t>
            </w:r>
          </w:p>
        </w:tc>
        <w:tc>
          <w:tcPr>
            <w:tcW w:w="1456" w:type="dxa"/>
            <w:tcBorders>
              <w:top w:val="nil"/>
              <w:left w:val="nil"/>
              <w:bottom w:val="nil"/>
              <w:right w:val="nil"/>
            </w:tcBorders>
            <w:shd w:val="clear" w:color="auto" w:fill="auto"/>
            <w:noWrap/>
            <w:vAlign w:val="bottom"/>
            <w:hideMark/>
          </w:tcPr>
          <w:p w14:paraId="2B1C28D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5224</w:t>
            </w:r>
          </w:p>
        </w:tc>
        <w:tc>
          <w:tcPr>
            <w:tcW w:w="1336" w:type="dxa"/>
            <w:tcBorders>
              <w:top w:val="nil"/>
              <w:left w:val="nil"/>
              <w:bottom w:val="nil"/>
              <w:right w:val="nil"/>
            </w:tcBorders>
            <w:shd w:val="clear" w:color="auto" w:fill="auto"/>
            <w:noWrap/>
            <w:vAlign w:val="bottom"/>
            <w:hideMark/>
          </w:tcPr>
          <w:p w14:paraId="72583D6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1924</w:t>
            </w:r>
          </w:p>
        </w:tc>
        <w:tc>
          <w:tcPr>
            <w:tcW w:w="1000" w:type="dxa"/>
            <w:tcBorders>
              <w:top w:val="nil"/>
              <w:left w:val="nil"/>
              <w:bottom w:val="nil"/>
              <w:right w:val="single" w:sz="8" w:space="0" w:color="auto"/>
            </w:tcBorders>
            <w:shd w:val="clear" w:color="auto" w:fill="auto"/>
            <w:noWrap/>
            <w:vAlign w:val="bottom"/>
            <w:hideMark/>
          </w:tcPr>
          <w:p w14:paraId="3E39D06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14599</w:t>
            </w:r>
          </w:p>
        </w:tc>
        <w:tc>
          <w:tcPr>
            <w:tcW w:w="1070" w:type="dxa"/>
            <w:tcBorders>
              <w:top w:val="nil"/>
              <w:left w:val="nil"/>
              <w:bottom w:val="nil"/>
              <w:right w:val="nil"/>
            </w:tcBorders>
            <w:shd w:val="clear" w:color="auto" w:fill="auto"/>
            <w:noWrap/>
            <w:vAlign w:val="bottom"/>
            <w:hideMark/>
          </w:tcPr>
          <w:p w14:paraId="4AFCA34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60</w:t>
            </w:r>
          </w:p>
        </w:tc>
        <w:tc>
          <w:tcPr>
            <w:tcW w:w="1428" w:type="dxa"/>
            <w:tcBorders>
              <w:top w:val="nil"/>
              <w:left w:val="nil"/>
              <w:bottom w:val="nil"/>
              <w:right w:val="nil"/>
            </w:tcBorders>
            <w:shd w:val="clear" w:color="auto" w:fill="auto"/>
            <w:noWrap/>
            <w:vAlign w:val="bottom"/>
            <w:hideMark/>
          </w:tcPr>
          <w:p w14:paraId="5911E7C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-30</w:t>
            </w:r>
          </w:p>
        </w:tc>
        <w:tc>
          <w:tcPr>
            <w:tcW w:w="1311" w:type="dxa"/>
            <w:tcBorders>
              <w:top w:val="nil"/>
              <w:left w:val="nil"/>
              <w:bottom w:val="nil"/>
              <w:right w:val="nil"/>
            </w:tcBorders>
            <w:shd w:val="clear" w:color="auto" w:fill="auto"/>
            <w:noWrap/>
            <w:vAlign w:val="bottom"/>
            <w:hideMark/>
          </w:tcPr>
          <w:p w14:paraId="1EF50A6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-31</w:t>
            </w:r>
          </w:p>
        </w:tc>
        <w:tc>
          <w:tcPr>
            <w:tcW w:w="847" w:type="dxa"/>
            <w:tcBorders>
              <w:top w:val="nil"/>
              <w:left w:val="nil"/>
              <w:bottom w:val="nil"/>
              <w:right w:val="single" w:sz="8" w:space="0" w:color="auto"/>
            </w:tcBorders>
            <w:shd w:val="clear" w:color="auto" w:fill="auto"/>
            <w:noWrap/>
            <w:vAlign w:val="bottom"/>
            <w:hideMark/>
          </w:tcPr>
          <w:p w14:paraId="399D77E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-34</w:t>
            </w:r>
          </w:p>
        </w:tc>
      </w:tr>
      <w:tr w:rsidR="00894A06" w:rsidRPr="00894A06" w14:paraId="7B9DA103"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463D6278"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September-16</w:t>
            </w:r>
          </w:p>
        </w:tc>
        <w:tc>
          <w:tcPr>
            <w:tcW w:w="1027" w:type="dxa"/>
            <w:tcBorders>
              <w:top w:val="nil"/>
              <w:left w:val="nil"/>
              <w:bottom w:val="nil"/>
              <w:right w:val="nil"/>
            </w:tcBorders>
            <w:shd w:val="clear" w:color="auto" w:fill="auto"/>
            <w:noWrap/>
            <w:vAlign w:val="bottom"/>
            <w:hideMark/>
          </w:tcPr>
          <w:p w14:paraId="3BF7707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5338</w:t>
            </w:r>
          </w:p>
        </w:tc>
        <w:tc>
          <w:tcPr>
            <w:tcW w:w="1456" w:type="dxa"/>
            <w:tcBorders>
              <w:top w:val="nil"/>
              <w:left w:val="nil"/>
              <w:bottom w:val="nil"/>
              <w:right w:val="nil"/>
            </w:tcBorders>
            <w:shd w:val="clear" w:color="auto" w:fill="auto"/>
            <w:noWrap/>
            <w:vAlign w:val="bottom"/>
            <w:hideMark/>
          </w:tcPr>
          <w:p w14:paraId="1EA3053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5260</w:t>
            </w:r>
          </w:p>
        </w:tc>
        <w:tc>
          <w:tcPr>
            <w:tcW w:w="1336" w:type="dxa"/>
            <w:tcBorders>
              <w:top w:val="nil"/>
              <w:left w:val="nil"/>
              <w:bottom w:val="nil"/>
              <w:right w:val="nil"/>
            </w:tcBorders>
            <w:shd w:val="clear" w:color="auto" w:fill="auto"/>
            <w:noWrap/>
            <w:vAlign w:val="bottom"/>
            <w:hideMark/>
          </w:tcPr>
          <w:p w14:paraId="6F0AC87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2031</w:t>
            </w:r>
          </w:p>
        </w:tc>
        <w:tc>
          <w:tcPr>
            <w:tcW w:w="1000" w:type="dxa"/>
            <w:tcBorders>
              <w:top w:val="nil"/>
              <w:left w:val="nil"/>
              <w:bottom w:val="nil"/>
              <w:right w:val="single" w:sz="8" w:space="0" w:color="auto"/>
            </w:tcBorders>
            <w:shd w:val="clear" w:color="auto" w:fill="auto"/>
            <w:noWrap/>
            <w:vAlign w:val="bottom"/>
            <w:hideMark/>
          </w:tcPr>
          <w:p w14:paraId="0BBA839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14638</w:t>
            </w:r>
          </w:p>
        </w:tc>
        <w:tc>
          <w:tcPr>
            <w:tcW w:w="1070" w:type="dxa"/>
            <w:tcBorders>
              <w:top w:val="nil"/>
              <w:left w:val="nil"/>
              <w:bottom w:val="nil"/>
              <w:right w:val="nil"/>
            </w:tcBorders>
            <w:shd w:val="clear" w:color="auto" w:fill="auto"/>
            <w:noWrap/>
            <w:vAlign w:val="bottom"/>
            <w:hideMark/>
          </w:tcPr>
          <w:p w14:paraId="0D57B8A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65</w:t>
            </w:r>
          </w:p>
        </w:tc>
        <w:tc>
          <w:tcPr>
            <w:tcW w:w="1428" w:type="dxa"/>
            <w:tcBorders>
              <w:top w:val="nil"/>
              <w:left w:val="nil"/>
              <w:bottom w:val="nil"/>
              <w:right w:val="nil"/>
            </w:tcBorders>
            <w:shd w:val="clear" w:color="auto" w:fill="auto"/>
            <w:noWrap/>
            <w:vAlign w:val="bottom"/>
            <w:hideMark/>
          </w:tcPr>
          <w:p w14:paraId="79530B32"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36</w:t>
            </w:r>
          </w:p>
        </w:tc>
        <w:tc>
          <w:tcPr>
            <w:tcW w:w="1311" w:type="dxa"/>
            <w:tcBorders>
              <w:top w:val="nil"/>
              <w:left w:val="nil"/>
              <w:bottom w:val="nil"/>
              <w:right w:val="nil"/>
            </w:tcBorders>
            <w:shd w:val="clear" w:color="auto" w:fill="auto"/>
            <w:noWrap/>
            <w:vAlign w:val="bottom"/>
            <w:hideMark/>
          </w:tcPr>
          <w:p w14:paraId="01E1700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107</w:t>
            </w:r>
          </w:p>
        </w:tc>
        <w:tc>
          <w:tcPr>
            <w:tcW w:w="847" w:type="dxa"/>
            <w:tcBorders>
              <w:top w:val="nil"/>
              <w:left w:val="nil"/>
              <w:bottom w:val="nil"/>
              <w:right w:val="single" w:sz="8" w:space="0" w:color="auto"/>
            </w:tcBorders>
            <w:shd w:val="clear" w:color="auto" w:fill="auto"/>
            <w:noWrap/>
            <w:vAlign w:val="bottom"/>
            <w:hideMark/>
          </w:tcPr>
          <w:p w14:paraId="4093A7E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39</w:t>
            </w:r>
          </w:p>
        </w:tc>
      </w:tr>
      <w:tr w:rsidR="00894A06" w:rsidRPr="00894A06" w14:paraId="35B70B9D"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6936DB3C"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October-16</w:t>
            </w:r>
          </w:p>
        </w:tc>
        <w:tc>
          <w:tcPr>
            <w:tcW w:w="1027" w:type="dxa"/>
            <w:tcBorders>
              <w:top w:val="nil"/>
              <w:left w:val="nil"/>
              <w:bottom w:val="nil"/>
              <w:right w:val="nil"/>
            </w:tcBorders>
            <w:shd w:val="clear" w:color="auto" w:fill="auto"/>
            <w:noWrap/>
            <w:vAlign w:val="bottom"/>
            <w:hideMark/>
          </w:tcPr>
          <w:p w14:paraId="7885836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5283</w:t>
            </w:r>
          </w:p>
        </w:tc>
        <w:tc>
          <w:tcPr>
            <w:tcW w:w="1456" w:type="dxa"/>
            <w:tcBorders>
              <w:top w:val="nil"/>
              <w:left w:val="nil"/>
              <w:bottom w:val="nil"/>
              <w:right w:val="nil"/>
            </w:tcBorders>
            <w:shd w:val="clear" w:color="auto" w:fill="auto"/>
            <w:noWrap/>
            <w:vAlign w:val="bottom"/>
            <w:hideMark/>
          </w:tcPr>
          <w:p w14:paraId="350F1B3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5282</w:t>
            </w:r>
          </w:p>
        </w:tc>
        <w:tc>
          <w:tcPr>
            <w:tcW w:w="1336" w:type="dxa"/>
            <w:tcBorders>
              <w:top w:val="nil"/>
              <w:left w:val="nil"/>
              <w:bottom w:val="nil"/>
              <w:right w:val="nil"/>
            </w:tcBorders>
            <w:shd w:val="clear" w:color="auto" w:fill="auto"/>
            <w:noWrap/>
            <w:vAlign w:val="bottom"/>
            <w:hideMark/>
          </w:tcPr>
          <w:p w14:paraId="1F945005"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1997</w:t>
            </w:r>
          </w:p>
        </w:tc>
        <w:tc>
          <w:tcPr>
            <w:tcW w:w="1000" w:type="dxa"/>
            <w:tcBorders>
              <w:top w:val="nil"/>
              <w:left w:val="nil"/>
              <w:bottom w:val="nil"/>
              <w:right w:val="single" w:sz="8" w:space="0" w:color="auto"/>
            </w:tcBorders>
            <w:shd w:val="clear" w:color="auto" w:fill="auto"/>
            <w:noWrap/>
            <w:vAlign w:val="bottom"/>
            <w:hideMark/>
          </w:tcPr>
          <w:p w14:paraId="17CEA26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14677</w:t>
            </w:r>
          </w:p>
        </w:tc>
        <w:tc>
          <w:tcPr>
            <w:tcW w:w="1070" w:type="dxa"/>
            <w:tcBorders>
              <w:top w:val="nil"/>
              <w:left w:val="nil"/>
              <w:bottom w:val="nil"/>
              <w:right w:val="nil"/>
            </w:tcBorders>
            <w:shd w:val="clear" w:color="auto" w:fill="auto"/>
            <w:noWrap/>
            <w:vAlign w:val="bottom"/>
            <w:hideMark/>
          </w:tcPr>
          <w:p w14:paraId="6D38903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-55</w:t>
            </w:r>
          </w:p>
        </w:tc>
        <w:tc>
          <w:tcPr>
            <w:tcW w:w="1428" w:type="dxa"/>
            <w:tcBorders>
              <w:top w:val="nil"/>
              <w:left w:val="nil"/>
              <w:bottom w:val="nil"/>
              <w:right w:val="nil"/>
            </w:tcBorders>
            <w:shd w:val="clear" w:color="auto" w:fill="auto"/>
            <w:noWrap/>
            <w:vAlign w:val="bottom"/>
            <w:hideMark/>
          </w:tcPr>
          <w:p w14:paraId="2E02AA6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22</w:t>
            </w:r>
          </w:p>
        </w:tc>
        <w:tc>
          <w:tcPr>
            <w:tcW w:w="1311" w:type="dxa"/>
            <w:tcBorders>
              <w:top w:val="nil"/>
              <w:left w:val="nil"/>
              <w:bottom w:val="nil"/>
              <w:right w:val="nil"/>
            </w:tcBorders>
            <w:shd w:val="clear" w:color="auto" w:fill="auto"/>
            <w:noWrap/>
            <w:vAlign w:val="bottom"/>
            <w:hideMark/>
          </w:tcPr>
          <w:p w14:paraId="374F683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-34</w:t>
            </w:r>
          </w:p>
        </w:tc>
        <w:tc>
          <w:tcPr>
            <w:tcW w:w="847" w:type="dxa"/>
            <w:tcBorders>
              <w:top w:val="nil"/>
              <w:left w:val="nil"/>
              <w:bottom w:val="nil"/>
              <w:right w:val="single" w:sz="8" w:space="0" w:color="auto"/>
            </w:tcBorders>
            <w:shd w:val="clear" w:color="auto" w:fill="auto"/>
            <w:noWrap/>
            <w:vAlign w:val="bottom"/>
            <w:hideMark/>
          </w:tcPr>
          <w:p w14:paraId="7C5DCE0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39</w:t>
            </w:r>
          </w:p>
        </w:tc>
      </w:tr>
      <w:tr w:rsidR="00894A06" w:rsidRPr="00894A06" w14:paraId="096BE710"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4A454ABE"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November-16</w:t>
            </w:r>
          </w:p>
        </w:tc>
        <w:tc>
          <w:tcPr>
            <w:tcW w:w="1027" w:type="dxa"/>
            <w:tcBorders>
              <w:top w:val="nil"/>
              <w:left w:val="nil"/>
              <w:bottom w:val="nil"/>
              <w:right w:val="nil"/>
            </w:tcBorders>
            <w:shd w:val="clear" w:color="auto" w:fill="auto"/>
            <w:noWrap/>
            <w:vAlign w:val="bottom"/>
            <w:hideMark/>
          </w:tcPr>
          <w:p w14:paraId="5F514A8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5285</w:t>
            </w:r>
          </w:p>
        </w:tc>
        <w:tc>
          <w:tcPr>
            <w:tcW w:w="1456" w:type="dxa"/>
            <w:tcBorders>
              <w:top w:val="nil"/>
              <w:left w:val="nil"/>
              <w:bottom w:val="nil"/>
              <w:right w:val="nil"/>
            </w:tcBorders>
            <w:shd w:val="clear" w:color="auto" w:fill="auto"/>
            <w:noWrap/>
            <w:vAlign w:val="bottom"/>
            <w:hideMark/>
          </w:tcPr>
          <w:p w14:paraId="4CA48E95"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5316</w:t>
            </w:r>
          </w:p>
        </w:tc>
        <w:tc>
          <w:tcPr>
            <w:tcW w:w="1336" w:type="dxa"/>
            <w:tcBorders>
              <w:top w:val="nil"/>
              <w:left w:val="nil"/>
              <w:bottom w:val="nil"/>
              <w:right w:val="nil"/>
            </w:tcBorders>
            <w:shd w:val="clear" w:color="auto" w:fill="auto"/>
            <w:noWrap/>
            <w:vAlign w:val="bottom"/>
            <w:hideMark/>
          </w:tcPr>
          <w:p w14:paraId="5FFEC1C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1994</w:t>
            </w:r>
          </w:p>
        </w:tc>
        <w:tc>
          <w:tcPr>
            <w:tcW w:w="1000" w:type="dxa"/>
            <w:tcBorders>
              <w:top w:val="nil"/>
              <w:left w:val="nil"/>
              <w:bottom w:val="nil"/>
              <w:right w:val="single" w:sz="8" w:space="0" w:color="auto"/>
            </w:tcBorders>
            <w:shd w:val="clear" w:color="auto" w:fill="auto"/>
            <w:noWrap/>
            <w:vAlign w:val="bottom"/>
            <w:hideMark/>
          </w:tcPr>
          <w:p w14:paraId="4B5D768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14714</w:t>
            </w:r>
          </w:p>
        </w:tc>
        <w:tc>
          <w:tcPr>
            <w:tcW w:w="1070" w:type="dxa"/>
            <w:tcBorders>
              <w:top w:val="nil"/>
              <w:left w:val="nil"/>
              <w:bottom w:val="nil"/>
              <w:right w:val="nil"/>
            </w:tcBorders>
            <w:shd w:val="clear" w:color="auto" w:fill="auto"/>
            <w:noWrap/>
            <w:vAlign w:val="bottom"/>
            <w:hideMark/>
          </w:tcPr>
          <w:p w14:paraId="5B9883C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w:t>
            </w:r>
          </w:p>
        </w:tc>
        <w:tc>
          <w:tcPr>
            <w:tcW w:w="1428" w:type="dxa"/>
            <w:tcBorders>
              <w:top w:val="nil"/>
              <w:left w:val="nil"/>
              <w:bottom w:val="nil"/>
              <w:right w:val="nil"/>
            </w:tcBorders>
            <w:shd w:val="clear" w:color="auto" w:fill="auto"/>
            <w:noWrap/>
            <w:vAlign w:val="bottom"/>
            <w:hideMark/>
          </w:tcPr>
          <w:p w14:paraId="0503B99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34</w:t>
            </w:r>
          </w:p>
        </w:tc>
        <w:tc>
          <w:tcPr>
            <w:tcW w:w="1311" w:type="dxa"/>
            <w:tcBorders>
              <w:top w:val="nil"/>
              <w:left w:val="nil"/>
              <w:bottom w:val="nil"/>
              <w:right w:val="nil"/>
            </w:tcBorders>
            <w:shd w:val="clear" w:color="auto" w:fill="auto"/>
            <w:noWrap/>
            <w:vAlign w:val="bottom"/>
            <w:hideMark/>
          </w:tcPr>
          <w:p w14:paraId="7AF2AE7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w:t>
            </w:r>
          </w:p>
        </w:tc>
        <w:tc>
          <w:tcPr>
            <w:tcW w:w="847" w:type="dxa"/>
            <w:tcBorders>
              <w:top w:val="nil"/>
              <w:left w:val="nil"/>
              <w:bottom w:val="nil"/>
              <w:right w:val="single" w:sz="8" w:space="0" w:color="auto"/>
            </w:tcBorders>
            <w:shd w:val="clear" w:color="auto" w:fill="auto"/>
            <w:noWrap/>
            <w:vAlign w:val="bottom"/>
            <w:hideMark/>
          </w:tcPr>
          <w:p w14:paraId="4B1BED5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37</w:t>
            </w:r>
          </w:p>
        </w:tc>
      </w:tr>
      <w:tr w:rsidR="00894A06" w:rsidRPr="00894A06" w14:paraId="2F1DEEDC"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0B8C11DB"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December-16</w:t>
            </w:r>
          </w:p>
        </w:tc>
        <w:tc>
          <w:tcPr>
            <w:tcW w:w="1027" w:type="dxa"/>
            <w:tcBorders>
              <w:top w:val="nil"/>
              <w:left w:val="nil"/>
              <w:bottom w:val="nil"/>
              <w:right w:val="nil"/>
            </w:tcBorders>
            <w:shd w:val="clear" w:color="auto" w:fill="auto"/>
            <w:noWrap/>
            <w:vAlign w:val="bottom"/>
            <w:hideMark/>
          </w:tcPr>
          <w:p w14:paraId="1795A52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5309</w:t>
            </w:r>
          </w:p>
        </w:tc>
        <w:tc>
          <w:tcPr>
            <w:tcW w:w="1456" w:type="dxa"/>
            <w:tcBorders>
              <w:top w:val="nil"/>
              <w:left w:val="nil"/>
              <w:bottom w:val="nil"/>
              <w:right w:val="nil"/>
            </w:tcBorders>
            <w:shd w:val="clear" w:color="auto" w:fill="auto"/>
            <w:noWrap/>
            <w:vAlign w:val="bottom"/>
            <w:hideMark/>
          </w:tcPr>
          <w:p w14:paraId="62ED6B2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5265</w:t>
            </w:r>
          </w:p>
        </w:tc>
        <w:tc>
          <w:tcPr>
            <w:tcW w:w="1336" w:type="dxa"/>
            <w:tcBorders>
              <w:top w:val="nil"/>
              <w:left w:val="nil"/>
              <w:bottom w:val="nil"/>
              <w:right w:val="nil"/>
            </w:tcBorders>
            <w:shd w:val="clear" w:color="auto" w:fill="auto"/>
            <w:noWrap/>
            <w:vAlign w:val="bottom"/>
            <w:hideMark/>
          </w:tcPr>
          <w:p w14:paraId="4935D5B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1954</w:t>
            </w:r>
          </w:p>
        </w:tc>
        <w:tc>
          <w:tcPr>
            <w:tcW w:w="1000" w:type="dxa"/>
            <w:tcBorders>
              <w:top w:val="nil"/>
              <w:left w:val="nil"/>
              <w:bottom w:val="nil"/>
              <w:right w:val="single" w:sz="8" w:space="0" w:color="auto"/>
            </w:tcBorders>
            <w:shd w:val="clear" w:color="auto" w:fill="auto"/>
            <w:noWrap/>
            <w:vAlign w:val="bottom"/>
            <w:hideMark/>
          </w:tcPr>
          <w:p w14:paraId="3155DAE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14717</w:t>
            </w:r>
          </w:p>
        </w:tc>
        <w:tc>
          <w:tcPr>
            <w:tcW w:w="1070" w:type="dxa"/>
            <w:tcBorders>
              <w:top w:val="nil"/>
              <w:left w:val="nil"/>
              <w:bottom w:val="nil"/>
              <w:right w:val="nil"/>
            </w:tcBorders>
            <w:shd w:val="clear" w:color="auto" w:fill="auto"/>
            <w:noWrap/>
            <w:vAlign w:val="bottom"/>
            <w:hideMark/>
          </w:tcPr>
          <w:p w14:paraId="45BB939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24</w:t>
            </w:r>
          </w:p>
        </w:tc>
        <w:tc>
          <w:tcPr>
            <w:tcW w:w="1428" w:type="dxa"/>
            <w:tcBorders>
              <w:top w:val="nil"/>
              <w:left w:val="nil"/>
              <w:bottom w:val="nil"/>
              <w:right w:val="nil"/>
            </w:tcBorders>
            <w:shd w:val="clear" w:color="auto" w:fill="auto"/>
            <w:noWrap/>
            <w:vAlign w:val="bottom"/>
            <w:hideMark/>
          </w:tcPr>
          <w:p w14:paraId="48196F6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-51</w:t>
            </w:r>
          </w:p>
        </w:tc>
        <w:tc>
          <w:tcPr>
            <w:tcW w:w="1311" w:type="dxa"/>
            <w:tcBorders>
              <w:top w:val="nil"/>
              <w:left w:val="nil"/>
              <w:bottom w:val="nil"/>
              <w:right w:val="nil"/>
            </w:tcBorders>
            <w:shd w:val="clear" w:color="auto" w:fill="auto"/>
            <w:noWrap/>
            <w:vAlign w:val="bottom"/>
            <w:hideMark/>
          </w:tcPr>
          <w:p w14:paraId="12D4A09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-40</w:t>
            </w:r>
          </w:p>
        </w:tc>
        <w:tc>
          <w:tcPr>
            <w:tcW w:w="847" w:type="dxa"/>
            <w:tcBorders>
              <w:top w:val="nil"/>
              <w:left w:val="nil"/>
              <w:bottom w:val="nil"/>
              <w:right w:val="single" w:sz="8" w:space="0" w:color="auto"/>
            </w:tcBorders>
            <w:shd w:val="clear" w:color="auto" w:fill="auto"/>
            <w:noWrap/>
            <w:vAlign w:val="bottom"/>
            <w:hideMark/>
          </w:tcPr>
          <w:p w14:paraId="0220606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w:t>
            </w:r>
          </w:p>
        </w:tc>
      </w:tr>
      <w:tr w:rsidR="00894A06" w:rsidRPr="00894A06" w14:paraId="21EEA381"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2A61394E"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January-17</w:t>
            </w:r>
          </w:p>
        </w:tc>
        <w:tc>
          <w:tcPr>
            <w:tcW w:w="1027" w:type="dxa"/>
            <w:tcBorders>
              <w:top w:val="nil"/>
              <w:left w:val="nil"/>
              <w:bottom w:val="nil"/>
              <w:right w:val="nil"/>
            </w:tcBorders>
            <w:shd w:val="clear" w:color="auto" w:fill="auto"/>
            <w:noWrap/>
            <w:vAlign w:val="bottom"/>
            <w:hideMark/>
          </w:tcPr>
          <w:p w14:paraId="6EE0257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5434</w:t>
            </w:r>
          </w:p>
        </w:tc>
        <w:tc>
          <w:tcPr>
            <w:tcW w:w="1456" w:type="dxa"/>
            <w:tcBorders>
              <w:top w:val="nil"/>
              <w:left w:val="nil"/>
              <w:bottom w:val="nil"/>
              <w:right w:val="nil"/>
            </w:tcBorders>
            <w:shd w:val="clear" w:color="auto" w:fill="auto"/>
            <w:noWrap/>
            <w:vAlign w:val="bottom"/>
            <w:hideMark/>
          </w:tcPr>
          <w:p w14:paraId="280A7F6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5274</w:t>
            </w:r>
          </w:p>
        </w:tc>
        <w:tc>
          <w:tcPr>
            <w:tcW w:w="1336" w:type="dxa"/>
            <w:tcBorders>
              <w:top w:val="nil"/>
              <w:left w:val="nil"/>
              <w:bottom w:val="nil"/>
              <w:right w:val="nil"/>
            </w:tcBorders>
            <w:shd w:val="clear" w:color="auto" w:fill="auto"/>
            <w:noWrap/>
            <w:vAlign w:val="bottom"/>
            <w:hideMark/>
          </w:tcPr>
          <w:p w14:paraId="35C57FC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1959</w:t>
            </w:r>
          </w:p>
        </w:tc>
        <w:tc>
          <w:tcPr>
            <w:tcW w:w="1000" w:type="dxa"/>
            <w:tcBorders>
              <w:top w:val="nil"/>
              <w:left w:val="nil"/>
              <w:bottom w:val="nil"/>
              <w:right w:val="single" w:sz="8" w:space="0" w:color="auto"/>
            </w:tcBorders>
            <w:shd w:val="clear" w:color="auto" w:fill="auto"/>
            <w:noWrap/>
            <w:vAlign w:val="bottom"/>
            <w:hideMark/>
          </w:tcPr>
          <w:p w14:paraId="74C409C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14837</w:t>
            </w:r>
          </w:p>
        </w:tc>
        <w:tc>
          <w:tcPr>
            <w:tcW w:w="1070" w:type="dxa"/>
            <w:tcBorders>
              <w:top w:val="nil"/>
              <w:left w:val="nil"/>
              <w:bottom w:val="nil"/>
              <w:right w:val="nil"/>
            </w:tcBorders>
            <w:shd w:val="clear" w:color="auto" w:fill="auto"/>
            <w:noWrap/>
            <w:vAlign w:val="bottom"/>
            <w:hideMark/>
          </w:tcPr>
          <w:p w14:paraId="1FB8D7C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125</w:t>
            </w:r>
          </w:p>
        </w:tc>
        <w:tc>
          <w:tcPr>
            <w:tcW w:w="1428" w:type="dxa"/>
            <w:tcBorders>
              <w:top w:val="nil"/>
              <w:left w:val="nil"/>
              <w:bottom w:val="nil"/>
              <w:right w:val="nil"/>
            </w:tcBorders>
            <w:shd w:val="clear" w:color="auto" w:fill="auto"/>
            <w:noWrap/>
            <w:vAlign w:val="bottom"/>
            <w:hideMark/>
          </w:tcPr>
          <w:p w14:paraId="113A290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9</w:t>
            </w:r>
          </w:p>
        </w:tc>
        <w:tc>
          <w:tcPr>
            <w:tcW w:w="1311" w:type="dxa"/>
            <w:tcBorders>
              <w:top w:val="nil"/>
              <w:left w:val="nil"/>
              <w:bottom w:val="nil"/>
              <w:right w:val="nil"/>
            </w:tcBorders>
            <w:shd w:val="clear" w:color="auto" w:fill="auto"/>
            <w:noWrap/>
            <w:vAlign w:val="bottom"/>
            <w:hideMark/>
          </w:tcPr>
          <w:p w14:paraId="7F4505E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w:t>
            </w:r>
          </w:p>
        </w:tc>
        <w:tc>
          <w:tcPr>
            <w:tcW w:w="847" w:type="dxa"/>
            <w:tcBorders>
              <w:top w:val="nil"/>
              <w:left w:val="nil"/>
              <w:bottom w:val="nil"/>
              <w:right w:val="single" w:sz="8" w:space="0" w:color="auto"/>
            </w:tcBorders>
            <w:shd w:val="clear" w:color="auto" w:fill="auto"/>
            <w:noWrap/>
            <w:vAlign w:val="bottom"/>
            <w:hideMark/>
          </w:tcPr>
          <w:p w14:paraId="16003B4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120</w:t>
            </w:r>
          </w:p>
        </w:tc>
      </w:tr>
      <w:tr w:rsidR="00894A06" w:rsidRPr="00894A06" w14:paraId="6CAFA928"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5B0352BE"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February-17</w:t>
            </w:r>
          </w:p>
        </w:tc>
        <w:tc>
          <w:tcPr>
            <w:tcW w:w="1027" w:type="dxa"/>
            <w:tcBorders>
              <w:top w:val="nil"/>
              <w:left w:val="nil"/>
              <w:bottom w:val="nil"/>
              <w:right w:val="nil"/>
            </w:tcBorders>
            <w:shd w:val="clear" w:color="auto" w:fill="auto"/>
            <w:noWrap/>
            <w:vAlign w:val="bottom"/>
            <w:hideMark/>
          </w:tcPr>
          <w:p w14:paraId="298A3CC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5475</w:t>
            </w:r>
          </w:p>
        </w:tc>
        <w:tc>
          <w:tcPr>
            <w:tcW w:w="1456" w:type="dxa"/>
            <w:tcBorders>
              <w:top w:val="nil"/>
              <w:left w:val="nil"/>
              <w:bottom w:val="nil"/>
              <w:right w:val="nil"/>
            </w:tcBorders>
            <w:shd w:val="clear" w:color="auto" w:fill="auto"/>
            <w:noWrap/>
            <w:vAlign w:val="bottom"/>
            <w:hideMark/>
          </w:tcPr>
          <w:p w14:paraId="374AA4D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5251</w:t>
            </w:r>
          </w:p>
        </w:tc>
        <w:tc>
          <w:tcPr>
            <w:tcW w:w="1336" w:type="dxa"/>
            <w:tcBorders>
              <w:top w:val="nil"/>
              <w:left w:val="nil"/>
              <w:bottom w:val="nil"/>
              <w:right w:val="nil"/>
            </w:tcBorders>
            <w:shd w:val="clear" w:color="auto" w:fill="auto"/>
            <w:noWrap/>
            <w:vAlign w:val="bottom"/>
            <w:hideMark/>
          </w:tcPr>
          <w:p w14:paraId="45A394D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2015</w:t>
            </w:r>
          </w:p>
        </w:tc>
        <w:tc>
          <w:tcPr>
            <w:tcW w:w="1000" w:type="dxa"/>
            <w:tcBorders>
              <w:top w:val="nil"/>
              <w:left w:val="nil"/>
              <w:bottom w:val="nil"/>
              <w:right w:val="single" w:sz="8" w:space="0" w:color="auto"/>
            </w:tcBorders>
            <w:shd w:val="clear" w:color="auto" w:fill="auto"/>
            <w:noWrap/>
            <w:vAlign w:val="bottom"/>
            <w:hideMark/>
          </w:tcPr>
          <w:p w14:paraId="2F90EA4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14934</w:t>
            </w:r>
          </w:p>
        </w:tc>
        <w:tc>
          <w:tcPr>
            <w:tcW w:w="1070" w:type="dxa"/>
            <w:tcBorders>
              <w:top w:val="nil"/>
              <w:left w:val="nil"/>
              <w:bottom w:val="nil"/>
              <w:right w:val="nil"/>
            </w:tcBorders>
            <w:shd w:val="clear" w:color="auto" w:fill="auto"/>
            <w:noWrap/>
            <w:vAlign w:val="bottom"/>
            <w:hideMark/>
          </w:tcPr>
          <w:p w14:paraId="65792D5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41</w:t>
            </w:r>
          </w:p>
        </w:tc>
        <w:tc>
          <w:tcPr>
            <w:tcW w:w="1428" w:type="dxa"/>
            <w:tcBorders>
              <w:top w:val="nil"/>
              <w:left w:val="nil"/>
              <w:bottom w:val="nil"/>
              <w:right w:val="nil"/>
            </w:tcBorders>
            <w:shd w:val="clear" w:color="auto" w:fill="auto"/>
            <w:noWrap/>
            <w:vAlign w:val="bottom"/>
            <w:hideMark/>
          </w:tcPr>
          <w:p w14:paraId="74CC4FB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-23</w:t>
            </w:r>
          </w:p>
        </w:tc>
        <w:tc>
          <w:tcPr>
            <w:tcW w:w="1311" w:type="dxa"/>
            <w:tcBorders>
              <w:top w:val="nil"/>
              <w:left w:val="nil"/>
              <w:bottom w:val="nil"/>
              <w:right w:val="nil"/>
            </w:tcBorders>
            <w:shd w:val="clear" w:color="auto" w:fill="auto"/>
            <w:noWrap/>
            <w:vAlign w:val="bottom"/>
            <w:hideMark/>
          </w:tcPr>
          <w:p w14:paraId="5D1C2BA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56</w:t>
            </w:r>
          </w:p>
        </w:tc>
        <w:tc>
          <w:tcPr>
            <w:tcW w:w="847" w:type="dxa"/>
            <w:tcBorders>
              <w:top w:val="nil"/>
              <w:left w:val="nil"/>
              <w:bottom w:val="nil"/>
              <w:right w:val="single" w:sz="8" w:space="0" w:color="auto"/>
            </w:tcBorders>
            <w:shd w:val="clear" w:color="auto" w:fill="auto"/>
            <w:noWrap/>
            <w:vAlign w:val="bottom"/>
            <w:hideMark/>
          </w:tcPr>
          <w:p w14:paraId="1CC27FD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97</w:t>
            </w:r>
          </w:p>
        </w:tc>
      </w:tr>
      <w:tr w:rsidR="00894A06" w:rsidRPr="00894A06" w14:paraId="45E6DE6B"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29F95101"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March-17</w:t>
            </w:r>
          </w:p>
        </w:tc>
        <w:tc>
          <w:tcPr>
            <w:tcW w:w="1027" w:type="dxa"/>
            <w:tcBorders>
              <w:top w:val="nil"/>
              <w:left w:val="nil"/>
              <w:bottom w:val="nil"/>
              <w:right w:val="nil"/>
            </w:tcBorders>
            <w:shd w:val="clear" w:color="auto" w:fill="auto"/>
            <w:noWrap/>
            <w:vAlign w:val="bottom"/>
            <w:hideMark/>
          </w:tcPr>
          <w:p w14:paraId="5CA5556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5385</w:t>
            </w:r>
          </w:p>
        </w:tc>
        <w:tc>
          <w:tcPr>
            <w:tcW w:w="1456" w:type="dxa"/>
            <w:tcBorders>
              <w:top w:val="nil"/>
              <w:left w:val="nil"/>
              <w:bottom w:val="nil"/>
              <w:right w:val="nil"/>
            </w:tcBorders>
            <w:shd w:val="clear" w:color="auto" w:fill="auto"/>
            <w:noWrap/>
            <w:vAlign w:val="bottom"/>
            <w:hideMark/>
          </w:tcPr>
          <w:p w14:paraId="4DC91EB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5346</w:t>
            </w:r>
          </w:p>
        </w:tc>
        <w:tc>
          <w:tcPr>
            <w:tcW w:w="1336" w:type="dxa"/>
            <w:tcBorders>
              <w:top w:val="nil"/>
              <w:left w:val="nil"/>
              <w:bottom w:val="nil"/>
              <w:right w:val="nil"/>
            </w:tcBorders>
            <w:shd w:val="clear" w:color="auto" w:fill="auto"/>
            <w:noWrap/>
            <w:vAlign w:val="bottom"/>
            <w:hideMark/>
          </w:tcPr>
          <w:p w14:paraId="37AB257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2086</w:t>
            </w:r>
          </w:p>
        </w:tc>
        <w:tc>
          <w:tcPr>
            <w:tcW w:w="1000" w:type="dxa"/>
            <w:tcBorders>
              <w:top w:val="nil"/>
              <w:left w:val="nil"/>
              <w:bottom w:val="nil"/>
              <w:right w:val="single" w:sz="8" w:space="0" w:color="auto"/>
            </w:tcBorders>
            <w:shd w:val="clear" w:color="auto" w:fill="auto"/>
            <w:noWrap/>
            <w:vAlign w:val="bottom"/>
            <w:hideMark/>
          </w:tcPr>
          <w:p w14:paraId="3BC95D2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14996</w:t>
            </w:r>
          </w:p>
        </w:tc>
        <w:tc>
          <w:tcPr>
            <w:tcW w:w="1070" w:type="dxa"/>
            <w:tcBorders>
              <w:top w:val="nil"/>
              <w:left w:val="nil"/>
              <w:bottom w:val="nil"/>
              <w:right w:val="nil"/>
            </w:tcBorders>
            <w:shd w:val="clear" w:color="auto" w:fill="auto"/>
            <w:noWrap/>
            <w:vAlign w:val="bottom"/>
            <w:hideMark/>
          </w:tcPr>
          <w:p w14:paraId="3706DAD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-90</w:t>
            </w:r>
          </w:p>
        </w:tc>
        <w:tc>
          <w:tcPr>
            <w:tcW w:w="1428" w:type="dxa"/>
            <w:tcBorders>
              <w:top w:val="nil"/>
              <w:left w:val="nil"/>
              <w:bottom w:val="nil"/>
              <w:right w:val="nil"/>
            </w:tcBorders>
            <w:shd w:val="clear" w:color="auto" w:fill="auto"/>
            <w:noWrap/>
            <w:vAlign w:val="bottom"/>
            <w:hideMark/>
          </w:tcPr>
          <w:p w14:paraId="1D0521E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95</w:t>
            </w:r>
          </w:p>
        </w:tc>
        <w:tc>
          <w:tcPr>
            <w:tcW w:w="1311" w:type="dxa"/>
            <w:tcBorders>
              <w:top w:val="nil"/>
              <w:left w:val="nil"/>
              <w:bottom w:val="nil"/>
              <w:right w:val="nil"/>
            </w:tcBorders>
            <w:shd w:val="clear" w:color="auto" w:fill="auto"/>
            <w:noWrap/>
            <w:vAlign w:val="bottom"/>
            <w:hideMark/>
          </w:tcPr>
          <w:p w14:paraId="68F2413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71</w:t>
            </w:r>
          </w:p>
        </w:tc>
        <w:tc>
          <w:tcPr>
            <w:tcW w:w="847" w:type="dxa"/>
            <w:tcBorders>
              <w:top w:val="nil"/>
              <w:left w:val="nil"/>
              <w:bottom w:val="nil"/>
              <w:right w:val="single" w:sz="8" w:space="0" w:color="auto"/>
            </w:tcBorders>
            <w:shd w:val="clear" w:color="auto" w:fill="auto"/>
            <w:noWrap/>
            <w:vAlign w:val="bottom"/>
            <w:hideMark/>
          </w:tcPr>
          <w:p w14:paraId="30BC612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62</w:t>
            </w:r>
          </w:p>
        </w:tc>
      </w:tr>
      <w:tr w:rsidR="00894A06" w:rsidRPr="00894A06" w14:paraId="135A4A78"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44EF87E3"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April-17</w:t>
            </w:r>
          </w:p>
        </w:tc>
        <w:tc>
          <w:tcPr>
            <w:tcW w:w="1027" w:type="dxa"/>
            <w:tcBorders>
              <w:top w:val="nil"/>
              <w:left w:val="nil"/>
              <w:bottom w:val="nil"/>
              <w:right w:val="nil"/>
            </w:tcBorders>
            <w:shd w:val="clear" w:color="auto" w:fill="auto"/>
            <w:noWrap/>
            <w:vAlign w:val="bottom"/>
            <w:hideMark/>
          </w:tcPr>
          <w:p w14:paraId="343CE13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5351</w:t>
            </w:r>
          </w:p>
        </w:tc>
        <w:tc>
          <w:tcPr>
            <w:tcW w:w="1456" w:type="dxa"/>
            <w:tcBorders>
              <w:top w:val="nil"/>
              <w:left w:val="nil"/>
              <w:bottom w:val="nil"/>
              <w:right w:val="nil"/>
            </w:tcBorders>
            <w:shd w:val="clear" w:color="auto" w:fill="auto"/>
            <w:noWrap/>
            <w:vAlign w:val="bottom"/>
            <w:hideMark/>
          </w:tcPr>
          <w:p w14:paraId="1E98B4F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5372</w:t>
            </w:r>
          </w:p>
        </w:tc>
        <w:tc>
          <w:tcPr>
            <w:tcW w:w="1336" w:type="dxa"/>
            <w:tcBorders>
              <w:top w:val="nil"/>
              <w:left w:val="nil"/>
              <w:bottom w:val="nil"/>
              <w:right w:val="nil"/>
            </w:tcBorders>
            <w:shd w:val="clear" w:color="auto" w:fill="auto"/>
            <w:noWrap/>
            <w:vAlign w:val="bottom"/>
            <w:hideMark/>
          </w:tcPr>
          <w:p w14:paraId="6363A4E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2122</w:t>
            </w:r>
          </w:p>
        </w:tc>
        <w:tc>
          <w:tcPr>
            <w:tcW w:w="1000" w:type="dxa"/>
            <w:tcBorders>
              <w:top w:val="nil"/>
              <w:left w:val="nil"/>
              <w:bottom w:val="nil"/>
              <w:right w:val="single" w:sz="8" w:space="0" w:color="auto"/>
            </w:tcBorders>
            <w:shd w:val="clear" w:color="auto" w:fill="auto"/>
            <w:noWrap/>
            <w:vAlign w:val="bottom"/>
            <w:hideMark/>
          </w:tcPr>
          <w:p w14:paraId="00BAE43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15082</w:t>
            </w:r>
          </w:p>
        </w:tc>
        <w:tc>
          <w:tcPr>
            <w:tcW w:w="1070" w:type="dxa"/>
            <w:tcBorders>
              <w:top w:val="nil"/>
              <w:left w:val="nil"/>
              <w:bottom w:val="nil"/>
              <w:right w:val="nil"/>
            </w:tcBorders>
            <w:shd w:val="clear" w:color="auto" w:fill="auto"/>
            <w:noWrap/>
            <w:vAlign w:val="bottom"/>
            <w:hideMark/>
          </w:tcPr>
          <w:p w14:paraId="1CD24D8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-34</w:t>
            </w:r>
          </w:p>
        </w:tc>
        <w:tc>
          <w:tcPr>
            <w:tcW w:w="1428" w:type="dxa"/>
            <w:tcBorders>
              <w:top w:val="nil"/>
              <w:left w:val="nil"/>
              <w:bottom w:val="nil"/>
              <w:right w:val="nil"/>
            </w:tcBorders>
            <w:shd w:val="clear" w:color="auto" w:fill="auto"/>
            <w:noWrap/>
            <w:vAlign w:val="bottom"/>
            <w:hideMark/>
          </w:tcPr>
          <w:p w14:paraId="4AF50052"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26</w:t>
            </w:r>
          </w:p>
        </w:tc>
        <w:tc>
          <w:tcPr>
            <w:tcW w:w="1311" w:type="dxa"/>
            <w:tcBorders>
              <w:top w:val="nil"/>
              <w:left w:val="nil"/>
              <w:bottom w:val="nil"/>
              <w:right w:val="nil"/>
            </w:tcBorders>
            <w:shd w:val="clear" w:color="auto" w:fill="auto"/>
            <w:noWrap/>
            <w:vAlign w:val="bottom"/>
            <w:hideMark/>
          </w:tcPr>
          <w:p w14:paraId="341A2BA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36</w:t>
            </w:r>
          </w:p>
        </w:tc>
        <w:tc>
          <w:tcPr>
            <w:tcW w:w="847" w:type="dxa"/>
            <w:tcBorders>
              <w:top w:val="nil"/>
              <w:left w:val="nil"/>
              <w:bottom w:val="nil"/>
              <w:right w:val="single" w:sz="8" w:space="0" w:color="auto"/>
            </w:tcBorders>
            <w:shd w:val="clear" w:color="auto" w:fill="auto"/>
            <w:noWrap/>
            <w:vAlign w:val="bottom"/>
            <w:hideMark/>
          </w:tcPr>
          <w:p w14:paraId="6B0AAB4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86</w:t>
            </w:r>
          </w:p>
        </w:tc>
      </w:tr>
      <w:tr w:rsidR="00894A06" w:rsidRPr="00894A06" w14:paraId="0F74BA02"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09E79891"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May-17</w:t>
            </w:r>
          </w:p>
        </w:tc>
        <w:tc>
          <w:tcPr>
            <w:tcW w:w="1027" w:type="dxa"/>
            <w:tcBorders>
              <w:top w:val="nil"/>
              <w:left w:val="nil"/>
              <w:bottom w:val="nil"/>
              <w:right w:val="nil"/>
            </w:tcBorders>
            <w:shd w:val="clear" w:color="auto" w:fill="auto"/>
            <w:noWrap/>
            <w:vAlign w:val="bottom"/>
            <w:hideMark/>
          </w:tcPr>
          <w:p w14:paraId="14D4A44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5382</w:t>
            </w:r>
          </w:p>
        </w:tc>
        <w:tc>
          <w:tcPr>
            <w:tcW w:w="1456" w:type="dxa"/>
            <w:tcBorders>
              <w:top w:val="nil"/>
              <w:left w:val="nil"/>
              <w:bottom w:val="nil"/>
              <w:right w:val="nil"/>
            </w:tcBorders>
            <w:shd w:val="clear" w:color="auto" w:fill="auto"/>
            <w:noWrap/>
            <w:vAlign w:val="bottom"/>
            <w:hideMark/>
          </w:tcPr>
          <w:p w14:paraId="3CAF1B1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5386</w:t>
            </w:r>
          </w:p>
        </w:tc>
        <w:tc>
          <w:tcPr>
            <w:tcW w:w="1336" w:type="dxa"/>
            <w:tcBorders>
              <w:top w:val="nil"/>
              <w:left w:val="nil"/>
              <w:bottom w:val="nil"/>
              <w:right w:val="nil"/>
            </w:tcBorders>
            <w:shd w:val="clear" w:color="auto" w:fill="auto"/>
            <w:noWrap/>
            <w:vAlign w:val="bottom"/>
            <w:hideMark/>
          </w:tcPr>
          <w:p w14:paraId="24AE753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2087</w:t>
            </w:r>
          </w:p>
        </w:tc>
        <w:tc>
          <w:tcPr>
            <w:tcW w:w="1000" w:type="dxa"/>
            <w:tcBorders>
              <w:top w:val="nil"/>
              <w:left w:val="nil"/>
              <w:bottom w:val="nil"/>
              <w:right w:val="single" w:sz="8" w:space="0" w:color="auto"/>
            </w:tcBorders>
            <w:shd w:val="clear" w:color="auto" w:fill="auto"/>
            <w:noWrap/>
            <w:vAlign w:val="bottom"/>
            <w:hideMark/>
          </w:tcPr>
          <w:p w14:paraId="53D41D4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15157</w:t>
            </w:r>
          </w:p>
        </w:tc>
        <w:tc>
          <w:tcPr>
            <w:tcW w:w="1070" w:type="dxa"/>
            <w:tcBorders>
              <w:top w:val="nil"/>
              <w:left w:val="nil"/>
              <w:bottom w:val="nil"/>
              <w:right w:val="nil"/>
            </w:tcBorders>
            <w:shd w:val="clear" w:color="auto" w:fill="auto"/>
            <w:noWrap/>
            <w:vAlign w:val="bottom"/>
            <w:hideMark/>
          </w:tcPr>
          <w:p w14:paraId="0B749D5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31</w:t>
            </w:r>
          </w:p>
        </w:tc>
        <w:tc>
          <w:tcPr>
            <w:tcW w:w="1428" w:type="dxa"/>
            <w:tcBorders>
              <w:top w:val="nil"/>
              <w:left w:val="nil"/>
              <w:bottom w:val="nil"/>
              <w:right w:val="nil"/>
            </w:tcBorders>
            <w:shd w:val="clear" w:color="auto" w:fill="auto"/>
            <w:noWrap/>
            <w:vAlign w:val="bottom"/>
            <w:hideMark/>
          </w:tcPr>
          <w:p w14:paraId="13C3E27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14</w:t>
            </w:r>
          </w:p>
        </w:tc>
        <w:tc>
          <w:tcPr>
            <w:tcW w:w="1311" w:type="dxa"/>
            <w:tcBorders>
              <w:top w:val="nil"/>
              <w:left w:val="nil"/>
              <w:bottom w:val="nil"/>
              <w:right w:val="nil"/>
            </w:tcBorders>
            <w:shd w:val="clear" w:color="auto" w:fill="auto"/>
            <w:noWrap/>
            <w:vAlign w:val="bottom"/>
            <w:hideMark/>
          </w:tcPr>
          <w:p w14:paraId="5CD32E3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-35</w:t>
            </w:r>
          </w:p>
        </w:tc>
        <w:tc>
          <w:tcPr>
            <w:tcW w:w="847" w:type="dxa"/>
            <w:tcBorders>
              <w:top w:val="nil"/>
              <w:left w:val="nil"/>
              <w:bottom w:val="nil"/>
              <w:right w:val="single" w:sz="8" w:space="0" w:color="auto"/>
            </w:tcBorders>
            <w:shd w:val="clear" w:color="auto" w:fill="auto"/>
            <w:noWrap/>
            <w:vAlign w:val="bottom"/>
            <w:hideMark/>
          </w:tcPr>
          <w:p w14:paraId="2C9FF48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75</w:t>
            </w:r>
          </w:p>
        </w:tc>
      </w:tr>
      <w:tr w:rsidR="00894A06" w:rsidRPr="00894A06" w14:paraId="62AEDFAF"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0C10A5D6"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June-17</w:t>
            </w:r>
          </w:p>
        </w:tc>
        <w:tc>
          <w:tcPr>
            <w:tcW w:w="1027" w:type="dxa"/>
            <w:tcBorders>
              <w:top w:val="nil"/>
              <w:left w:val="nil"/>
              <w:bottom w:val="nil"/>
              <w:right w:val="nil"/>
            </w:tcBorders>
            <w:shd w:val="clear" w:color="auto" w:fill="auto"/>
            <w:noWrap/>
            <w:vAlign w:val="bottom"/>
            <w:hideMark/>
          </w:tcPr>
          <w:p w14:paraId="75B6C4A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5379</w:t>
            </w:r>
          </w:p>
        </w:tc>
        <w:tc>
          <w:tcPr>
            <w:tcW w:w="1456" w:type="dxa"/>
            <w:tcBorders>
              <w:top w:val="nil"/>
              <w:left w:val="nil"/>
              <w:bottom w:val="nil"/>
              <w:right w:val="nil"/>
            </w:tcBorders>
            <w:shd w:val="clear" w:color="auto" w:fill="auto"/>
            <w:noWrap/>
            <w:vAlign w:val="bottom"/>
            <w:hideMark/>
          </w:tcPr>
          <w:p w14:paraId="7FA41B0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5383</w:t>
            </w:r>
          </w:p>
        </w:tc>
        <w:tc>
          <w:tcPr>
            <w:tcW w:w="1336" w:type="dxa"/>
            <w:tcBorders>
              <w:top w:val="nil"/>
              <w:left w:val="nil"/>
              <w:bottom w:val="nil"/>
              <w:right w:val="nil"/>
            </w:tcBorders>
            <w:shd w:val="clear" w:color="auto" w:fill="auto"/>
            <w:noWrap/>
            <w:vAlign w:val="bottom"/>
            <w:hideMark/>
          </w:tcPr>
          <w:p w14:paraId="55AECBD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2078</w:t>
            </w:r>
          </w:p>
        </w:tc>
        <w:tc>
          <w:tcPr>
            <w:tcW w:w="1000" w:type="dxa"/>
            <w:tcBorders>
              <w:top w:val="nil"/>
              <w:left w:val="nil"/>
              <w:bottom w:val="nil"/>
              <w:right w:val="single" w:sz="8" w:space="0" w:color="auto"/>
            </w:tcBorders>
            <w:shd w:val="clear" w:color="auto" w:fill="auto"/>
            <w:noWrap/>
            <w:vAlign w:val="bottom"/>
            <w:hideMark/>
          </w:tcPr>
          <w:p w14:paraId="2DCDE1C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15266</w:t>
            </w:r>
          </w:p>
        </w:tc>
        <w:tc>
          <w:tcPr>
            <w:tcW w:w="1070" w:type="dxa"/>
            <w:tcBorders>
              <w:top w:val="nil"/>
              <w:left w:val="nil"/>
              <w:bottom w:val="nil"/>
              <w:right w:val="nil"/>
            </w:tcBorders>
            <w:shd w:val="clear" w:color="auto" w:fill="auto"/>
            <w:noWrap/>
            <w:vAlign w:val="bottom"/>
            <w:hideMark/>
          </w:tcPr>
          <w:p w14:paraId="4E5B4265"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w:t>
            </w:r>
          </w:p>
        </w:tc>
        <w:tc>
          <w:tcPr>
            <w:tcW w:w="1428" w:type="dxa"/>
            <w:tcBorders>
              <w:top w:val="nil"/>
              <w:left w:val="nil"/>
              <w:bottom w:val="nil"/>
              <w:right w:val="nil"/>
            </w:tcBorders>
            <w:shd w:val="clear" w:color="auto" w:fill="auto"/>
            <w:noWrap/>
            <w:vAlign w:val="bottom"/>
            <w:hideMark/>
          </w:tcPr>
          <w:p w14:paraId="1E0EF1E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w:t>
            </w:r>
          </w:p>
        </w:tc>
        <w:tc>
          <w:tcPr>
            <w:tcW w:w="1311" w:type="dxa"/>
            <w:tcBorders>
              <w:top w:val="nil"/>
              <w:left w:val="nil"/>
              <w:bottom w:val="nil"/>
              <w:right w:val="nil"/>
            </w:tcBorders>
            <w:shd w:val="clear" w:color="auto" w:fill="auto"/>
            <w:noWrap/>
            <w:vAlign w:val="bottom"/>
            <w:hideMark/>
          </w:tcPr>
          <w:p w14:paraId="3E62591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-9</w:t>
            </w:r>
          </w:p>
        </w:tc>
        <w:tc>
          <w:tcPr>
            <w:tcW w:w="847" w:type="dxa"/>
            <w:tcBorders>
              <w:top w:val="nil"/>
              <w:left w:val="nil"/>
              <w:bottom w:val="nil"/>
              <w:right w:val="single" w:sz="8" w:space="0" w:color="auto"/>
            </w:tcBorders>
            <w:shd w:val="clear" w:color="auto" w:fill="auto"/>
            <w:noWrap/>
            <w:vAlign w:val="bottom"/>
            <w:hideMark/>
          </w:tcPr>
          <w:p w14:paraId="5E00E06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109</w:t>
            </w:r>
          </w:p>
        </w:tc>
      </w:tr>
      <w:tr w:rsidR="00894A06" w:rsidRPr="00894A06" w14:paraId="42BA8D18"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69C822D9"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July-17</w:t>
            </w:r>
          </w:p>
        </w:tc>
        <w:tc>
          <w:tcPr>
            <w:tcW w:w="1027" w:type="dxa"/>
            <w:tcBorders>
              <w:top w:val="nil"/>
              <w:left w:val="nil"/>
              <w:bottom w:val="nil"/>
              <w:right w:val="nil"/>
            </w:tcBorders>
            <w:shd w:val="clear" w:color="auto" w:fill="auto"/>
            <w:noWrap/>
            <w:vAlign w:val="bottom"/>
            <w:hideMark/>
          </w:tcPr>
          <w:p w14:paraId="3DEDDCB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5506</w:t>
            </w:r>
          </w:p>
        </w:tc>
        <w:tc>
          <w:tcPr>
            <w:tcW w:w="1456" w:type="dxa"/>
            <w:tcBorders>
              <w:top w:val="nil"/>
              <w:left w:val="nil"/>
              <w:bottom w:val="nil"/>
              <w:right w:val="nil"/>
            </w:tcBorders>
            <w:shd w:val="clear" w:color="auto" w:fill="auto"/>
            <w:noWrap/>
            <w:vAlign w:val="bottom"/>
            <w:hideMark/>
          </w:tcPr>
          <w:p w14:paraId="693911F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5363</w:t>
            </w:r>
          </w:p>
        </w:tc>
        <w:tc>
          <w:tcPr>
            <w:tcW w:w="1336" w:type="dxa"/>
            <w:tcBorders>
              <w:top w:val="nil"/>
              <w:left w:val="nil"/>
              <w:bottom w:val="nil"/>
              <w:right w:val="nil"/>
            </w:tcBorders>
            <w:shd w:val="clear" w:color="auto" w:fill="auto"/>
            <w:noWrap/>
            <w:vAlign w:val="bottom"/>
            <w:hideMark/>
          </w:tcPr>
          <w:p w14:paraId="4D727D5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2098</w:t>
            </w:r>
          </w:p>
        </w:tc>
        <w:tc>
          <w:tcPr>
            <w:tcW w:w="1000" w:type="dxa"/>
            <w:tcBorders>
              <w:top w:val="nil"/>
              <w:left w:val="nil"/>
              <w:bottom w:val="nil"/>
              <w:right w:val="single" w:sz="8" w:space="0" w:color="auto"/>
            </w:tcBorders>
            <w:shd w:val="clear" w:color="auto" w:fill="auto"/>
            <w:noWrap/>
            <w:vAlign w:val="bottom"/>
            <w:hideMark/>
          </w:tcPr>
          <w:p w14:paraId="3C3EE87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15217</w:t>
            </w:r>
          </w:p>
        </w:tc>
        <w:tc>
          <w:tcPr>
            <w:tcW w:w="1070" w:type="dxa"/>
            <w:tcBorders>
              <w:top w:val="nil"/>
              <w:left w:val="nil"/>
              <w:bottom w:val="nil"/>
              <w:right w:val="nil"/>
            </w:tcBorders>
            <w:shd w:val="clear" w:color="auto" w:fill="auto"/>
            <w:noWrap/>
            <w:vAlign w:val="bottom"/>
            <w:hideMark/>
          </w:tcPr>
          <w:p w14:paraId="5469EF9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127</w:t>
            </w:r>
          </w:p>
        </w:tc>
        <w:tc>
          <w:tcPr>
            <w:tcW w:w="1428" w:type="dxa"/>
            <w:tcBorders>
              <w:top w:val="nil"/>
              <w:left w:val="nil"/>
              <w:bottom w:val="nil"/>
              <w:right w:val="nil"/>
            </w:tcBorders>
            <w:shd w:val="clear" w:color="auto" w:fill="auto"/>
            <w:noWrap/>
            <w:vAlign w:val="bottom"/>
            <w:hideMark/>
          </w:tcPr>
          <w:p w14:paraId="7F19F23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-20</w:t>
            </w:r>
          </w:p>
        </w:tc>
        <w:tc>
          <w:tcPr>
            <w:tcW w:w="1311" w:type="dxa"/>
            <w:tcBorders>
              <w:top w:val="nil"/>
              <w:left w:val="nil"/>
              <w:bottom w:val="nil"/>
              <w:right w:val="nil"/>
            </w:tcBorders>
            <w:shd w:val="clear" w:color="auto" w:fill="auto"/>
            <w:noWrap/>
            <w:vAlign w:val="bottom"/>
            <w:hideMark/>
          </w:tcPr>
          <w:p w14:paraId="216EDB5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20</w:t>
            </w:r>
          </w:p>
        </w:tc>
        <w:tc>
          <w:tcPr>
            <w:tcW w:w="847" w:type="dxa"/>
            <w:tcBorders>
              <w:top w:val="nil"/>
              <w:left w:val="nil"/>
              <w:bottom w:val="nil"/>
              <w:right w:val="single" w:sz="8" w:space="0" w:color="auto"/>
            </w:tcBorders>
            <w:shd w:val="clear" w:color="auto" w:fill="auto"/>
            <w:noWrap/>
            <w:vAlign w:val="bottom"/>
            <w:hideMark/>
          </w:tcPr>
          <w:p w14:paraId="34E14FA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-49</w:t>
            </w:r>
          </w:p>
        </w:tc>
      </w:tr>
      <w:tr w:rsidR="00894A06" w:rsidRPr="00894A06" w14:paraId="7614509D"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09C3A51E"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August-17</w:t>
            </w:r>
          </w:p>
        </w:tc>
        <w:tc>
          <w:tcPr>
            <w:tcW w:w="1027" w:type="dxa"/>
            <w:tcBorders>
              <w:top w:val="nil"/>
              <w:left w:val="nil"/>
              <w:bottom w:val="nil"/>
              <w:right w:val="nil"/>
            </w:tcBorders>
            <w:shd w:val="clear" w:color="auto" w:fill="auto"/>
            <w:noWrap/>
            <w:vAlign w:val="bottom"/>
            <w:hideMark/>
          </w:tcPr>
          <w:p w14:paraId="31A229B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5467</w:t>
            </w:r>
          </w:p>
        </w:tc>
        <w:tc>
          <w:tcPr>
            <w:tcW w:w="1456" w:type="dxa"/>
            <w:tcBorders>
              <w:top w:val="nil"/>
              <w:left w:val="nil"/>
              <w:bottom w:val="nil"/>
              <w:right w:val="nil"/>
            </w:tcBorders>
            <w:shd w:val="clear" w:color="auto" w:fill="auto"/>
            <w:noWrap/>
            <w:vAlign w:val="bottom"/>
            <w:hideMark/>
          </w:tcPr>
          <w:p w14:paraId="3528408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5437</w:t>
            </w:r>
          </w:p>
        </w:tc>
        <w:tc>
          <w:tcPr>
            <w:tcW w:w="1336" w:type="dxa"/>
            <w:tcBorders>
              <w:top w:val="nil"/>
              <w:left w:val="nil"/>
              <w:bottom w:val="nil"/>
              <w:right w:val="nil"/>
            </w:tcBorders>
            <w:shd w:val="clear" w:color="auto" w:fill="auto"/>
            <w:noWrap/>
            <w:vAlign w:val="bottom"/>
            <w:hideMark/>
          </w:tcPr>
          <w:p w14:paraId="64415BF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2152</w:t>
            </w:r>
          </w:p>
        </w:tc>
        <w:tc>
          <w:tcPr>
            <w:tcW w:w="1000" w:type="dxa"/>
            <w:tcBorders>
              <w:top w:val="nil"/>
              <w:left w:val="nil"/>
              <w:bottom w:val="nil"/>
              <w:right w:val="single" w:sz="8" w:space="0" w:color="auto"/>
            </w:tcBorders>
            <w:shd w:val="clear" w:color="auto" w:fill="auto"/>
            <w:noWrap/>
            <w:vAlign w:val="bottom"/>
            <w:hideMark/>
          </w:tcPr>
          <w:p w14:paraId="3A718DB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15316</w:t>
            </w:r>
          </w:p>
        </w:tc>
        <w:tc>
          <w:tcPr>
            <w:tcW w:w="1070" w:type="dxa"/>
            <w:tcBorders>
              <w:top w:val="nil"/>
              <w:left w:val="nil"/>
              <w:bottom w:val="nil"/>
              <w:right w:val="nil"/>
            </w:tcBorders>
            <w:shd w:val="clear" w:color="auto" w:fill="auto"/>
            <w:noWrap/>
            <w:vAlign w:val="bottom"/>
            <w:hideMark/>
          </w:tcPr>
          <w:p w14:paraId="3156527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-39</w:t>
            </w:r>
          </w:p>
        </w:tc>
        <w:tc>
          <w:tcPr>
            <w:tcW w:w="1428" w:type="dxa"/>
            <w:tcBorders>
              <w:top w:val="nil"/>
              <w:left w:val="nil"/>
              <w:bottom w:val="nil"/>
              <w:right w:val="nil"/>
            </w:tcBorders>
            <w:shd w:val="clear" w:color="auto" w:fill="auto"/>
            <w:noWrap/>
            <w:vAlign w:val="bottom"/>
            <w:hideMark/>
          </w:tcPr>
          <w:p w14:paraId="57A56BE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74</w:t>
            </w:r>
          </w:p>
        </w:tc>
        <w:tc>
          <w:tcPr>
            <w:tcW w:w="1311" w:type="dxa"/>
            <w:tcBorders>
              <w:top w:val="nil"/>
              <w:left w:val="nil"/>
              <w:bottom w:val="nil"/>
              <w:right w:val="nil"/>
            </w:tcBorders>
            <w:shd w:val="clear" w:color="auto" w:fill="auto"/>
            <w:noWrap/>
            <w:vAlign w:val="bottom"/>
            <w:hideMark/>
          </w:tcPr>
          <w:p w14:paraId="002A49C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54</w:t>
            </w:r>
          </w:p>
        </w:tc>
        <w:tc>
          <w:tcPr>
            <w:tcW w:w="847" w:type="dxa"/>
            <w:tcBorders>
              <w:top w:val="nil"/>
              <w:left w:val="nil"/>
              <w:bottom w:val="nil"/>
              <w:right w:val="single" w:sz="8" w:space="0" w:color="auto"/>
            </w:tcBorders>
            <w:shd w:val="clear" w:color="auto" w:fill="auto"/>
            <w:noWrap/>
            <w:vAlign w:val="bottom"/>
            <w:hideMark/>
          </w:tcPr>
          <w:p w14:paraId="715C1EB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99</w:t>
            </w:r>
          </w:p>
        </w:tc>
      </w:tr>
      <w:tr w:rsidR="00894A06" w:rsidRPr="00894A06" w14:paraId="0B521F6A"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04658D5A"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September-17</w:t>
            </w:r>
          </w:p>
        </w:tc>
        <w:tc>
          <w:tcPr>
            <w:tcW w:w="1027" w:type="dxa"/>
            <w:tcBorders>
              <w:top w:val="nil"/>
              <w:left w:val="nil"/>
              <w:bottom w:val="nil"/>
              <w:right w:val="nil"/>
            </w:tcBorders>
            <w:shd w:val="clear" w:color="auto" w:fill="auto"/>
            <w:noWrap/>
            <w:vAlign w:val="bottom"/>
            <w:hideMark/>
          </w:tcPr>
          <w:p w14:paraId="46EC61F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5529</w:t>
            </w:r>
          </w:p>
        </w:tc>
        <w:tc>
          <w:tcPr>
            <w:tcW w:w="1456" w:type="dxa"/>
            <w:tcBorders>
              <w:top w:val="nil"/>
              <w:left w:val="nil"/>
              <w:bottom w:val="nil"/>
              <w:right w:val="nil"/>
            </w:tcBorders>
            <w:shd w:val="clear" w:color="auto" w:fill="auto"/>
            <w:noWrap/>
            <w:vAlign w:val="bottom"/>
            <w:hideMark/>
          </w:tcPr>
          <w:p w14:paraId="75779B12"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5421</w:t>
            </w:r>
          </w:p>
        </w:tc>
        <w:tc>
          <w:tcPr>
            <w:tcW w:w="1336" w:type="dxa"/>
            <w:tcBorders>
              <w:top w:val="nil"/>
              <w:left w:val="nil"/>
              <w:bottom w:val="nil"/>
              <w:right w:val="nil"/>
            </w:tcBorders>
            <w:shd w:val="clear" w:color="auto" w:fill="auto"/>
            <w:noWrap/>
            <w:vAlign w:val="bottom"/>
            <w:hideMark/>
          </w:tcPr>
          <w:p w14:paraId="0884E6E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2126</w:t>
            </w:r>
          </w:p>
        </w:tc>
        <w:tc>
          <w:tcPr>
            <w:tcW w:w="1000" w:type="dxa"/>
            <w:tcBorders>
              <w:top w:val="nil"/>
              <w:left w:val="nil"/>
              <w:bottom w:val="nil"/>
              <w:right w:val="single" w:sz="8" w:space="0" w:color="auto"/>
            </w:tcBorders>
            <w:shd w:val="clear" w:color="auto" w:fill="auto"/>
            <w:noWrap/>
            <w:vAlign w:val="bottom"/>
            <w:hideMark/>
          </w:tcPr>
          <w:p w14:paraId="6D9B961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15420</w:t>
            </w:r>
          </w:p>
        </w:tc>
        <w:tc>
          <w:tcPr>
            <w:tcW w:w="1070" w:type="dxa"/>
            <w:tcBorders>
              <w:top w:val="nil"/>
              <w:left w:val="nil"/>
              <w:bottom w:val="nil"/>
              <w:right w:val="nil"/>
            </w:tcBorders>
            <w:shd w:val="clear" w:color="auto" w:fill="auto"/>
            <w:noWrap/>
            <w:vAlign w:val="bottom"/>
            <w:hideMark/>
          </w:tcPr>
          <w:p w14:paraId="04D8FC12"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62</w:t>
            </w:r>
          </w:p>
        </w:tc>
        <w:tc>
          <w:tcPr>
            <w:tcW w:w="1428" w:type="dxa"/>
            <w:tcBorders>
              <w:top w:val="nil"/>
              <w:left w:val="nil"/>
              <w:bottom w:val="nil"/>
              <w:right w:val="nil"/>
            </w:tcBorders>
            <w:shd w:val="clear" w:color="auto" w:fill="auto"/>
            <w:noWrap/>
            <w:vAlign w:val="bottom"/>
            <w:hideMark/>
          </w:tcPr>
          <w:p w14:paraId="134AF59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-16</w:t>
            </w:r>
          </w:p>
        </w:tc>
        <w:tc>
          <w:tcPr>
            <w:tcW w:w="1311" w:type="dxa"/>
            <w:tcBorders>
              <w:top w:val="nil"/>
              <w:left w:val="nil"/>
              <w:bottom w:val="nil"/>
              <w:right w:val="nil"/>
            </w:tcBorders>
            <w:shd w:val="clear" w:color="auto" w:fill="auto"/>
            <w:noWrap/>
            <w:vAlign w:val="bottom"/>
            <w:hideMark/>
          </w:tcPr>
          <w:p w14:paraId="3DBD4EE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-26</w:t>
            </w:r>
          </w:p>
        </w:tc>
        <w:tc>
          <w:tcPr>
            <w:tcW w:w="847" w:type="dxa"/>
            <w:tcBorders>
              <w:top w:val="nil"/>
              <w:left w:val="nil"/>
              <w:bottom w:val="nil"/>
              <w:right w:val="single" w:sz="8" w:space="0" w:color="auto"/>
            </w:tcBorders>
            <w:shd w:val="clear" w:color="auto" w:fill="auto"/>
            <w:noWrap/>
            <w:vAlign w:val="bottom"/>
            <w:hideMark/>
          </w:tcPr>
          <w:p w14:paraId="228960C5"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104</w:t>
            </w:r>
          </w:p>
        </w:tc>
      </w:tr>
      <w:tr w:rsidR="00894A06" w:rsidRPr="00894A06" w14:paraId="35422F5A"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688BE1AC"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October-17</w:t>
            </w:r>
          </w:p>
        </w:tc>
        <w:tc>
          <w:tcPr>
            <w:tcW w:w="1027" w:type="dxa"/>
            <w:tcBorders>
              <w:top w:val="nil"/>
              <w:left w:val="nil"/>
              <w:bottom w:val="nil"/>
              <w:right w:val="nil"/>
            </w:tcBorders>
            <w:shd w:val="clear" w:color="auto" w:fill="auto"/>
            <w:noWrap/>
            <w:vAlign w:val="bottom"/>
            <w:hideMark/>
          </w:tcPr>
          <w:p w14:paraId="595D7E3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5507</w:t>
            </w:r>
          </w:p>
        </w:tc>
        <w:tc>
          <w:tcPr>
            <w:tcW w:w="1456" w:type="dxa"/>
            <w:tcBorders>
              <w:top w:val="nil"/>
              <w:left w:val="nil"/>
              <w:bottom w:val="nil"/>
              <w:right w:val="nil"/>
            </w:tcBorders>
            <w:shd w:val="clear" w:color="auto" w:fill="auto"/>
            <w:noWrap/>
            <w:vAlign w:val="bottom"/>
            <w:hideMark/>
          </w:tcPr>
          <w:p w14:paraId="72BFF20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5470</w:t>
            </w:r>
          </w:p>
        </w:tc>
        <w:tc>
          <w:tcPr>
            <w:tcW w:w="1336" w:type="dxa"/>
            <w:tcBorders>
              <w:top w:val="nil"/>
              <w:left w:val="nil"/>
              <w:bottom w:val="nil"/>
              <w:right w:val="nil"/>
            </w:tcBorders>
            <w:shd w:val="clear" w:color="auto" w:fill="auto"/>
            <w:noWrap/>
            <w:vAlign w:val="bottom"/>
            <w:hideMark/>
          </w:tcPr>
          <w:p w14:paraId="48B5B00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2115</w:t>
            </w:r>
          </w:p>
        </w:tc>
        <w:tc>
          <w:tcPr>
            <w:tcW w:w="1000" w:type="dxa"/>
            <w:tcBorders>
              <w:top w:val="nil"/>
              <w:left w:val="nil"/>
              <w:bottom w:val="nil"/>
              <w:right w:val="single" w:sz="8" w:space="0" w:color="auto"/>
            </w:tcBorders>
            <w:shd w:val="clear" w:color="auto" w:fill="auto"/>
            <w:noWrap/>
            <w:vAlign w:val="bottom"/>
            <w:hideMark/>
          </w:tcPr>
          <w:p w14:paraId="7D2F6F3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15522</w:t>
            </w:r>
          </w:p>
        </w:tc>
        <w:tc>
          <w:tcPr>
            <w:tcW w:w="1070" w:type="dxa"/>
            <w:tcBorders>
              <w:top w:val="nil"/>
              <w:left w:val="nil"/>
              <w:bottom w:val="nil"/>
              <w:right w:val="nil"/>
            </w:tcBorders>
            <w:shd w:val="clear" w:color="auto" w:fill="auto"/>
            <w:noWrap/>
            <w:vAlign w:val="bottom"/>
            <w:hideMark/>
          </w:tcPr>
          <w:p w14:paraId="1FCB377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-22</w:t>
            </w:r>
          </w:p>
        </w:tc>
        <w:tc>
          <w:tcPr>
            <w:tcW w:w="1428" w:type="dxa"/>
            <w:tcBorders>
              <w:top w:val="nil"/>
              <w:left w:val="nil"/>
              <w:bottom w:val="nil"/>
              <w:right w:val="nil"/>
            </w:tcBorders>
            <w:shd w:val="clear" w:color="auto" w:fill="auto"/>
            <w:noWrap/>
            <w:vAlign w:val="bottom"/>
            <w:hideMark/>
          </w:tcPr>
          <w:p w14:paraId="521B0AE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49</w:t>
            </w:r>
          </w:p>
        </w:tc>
        <w:tc>
          <w:tcPr>
            <w:tcW w:w="1311" w:type="dxa"/>
            <w:tcBorders>
              <w:top w:val="nil"/>
              <w:left w:val="nil"/>
              <w:bottom w:val="nil"/>
              <w:right w:val="nil"/>
            </w:tcBorders>
            <w:shd w:val="clear" w:color="auto" w:fill="auto"/>
            <w:noWrap/>
            <w:vAlign w:val="bottom"/>
            <w:hideMark/>
          </w:tcPr>
          <w:p w14:paraId="727ED8E5"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-11</w:t>
            </w:r>
          </w:p>
        </w:tc>
        <w:tc>
          <w:tcPr>
            <w:tcW w:w="847" w:type="dxa"/>
            <w:tcBorders>
              <w:top w:val="nil"/>
              <w:left w:val="nil"/>
              <w:bottom w:val="nil"/>
              <w:right w:val="single" w:sz="8" w:space="0" w:color="auto"/>
            </w:tcBorders>
            <w:shd w:val="clear" w:color="auto" w:fill="auto"/>
            <w:noWrap/>
            <w:vAlign w:val="bottom"/>
            <w:hideMark/>
          </w:tcPr>
          <w:p w14:paraId="0753CF3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102</w:t>
            </w:r>
          </w:p>
        </w:tc>
      </w:tr>
      <w:tr w:rsidR="00894A06" w:rsidRPr="00894A06" w14:paraId="42E2BDB4"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471F6184"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November-17</w:t>
            </w:r>
          </w:p>
        </w:tc>
        <w:tc>
          <w:tcPr>
            <w:tcW w:w="1027" w:type="dxa"/>
            <w:tcBorders>
              <w:top w:val="nil"/>
              <w:left w:val="nil"/>
              <w:bottom w:val="nil"/>
              <w:right w:val="nil"/>
            </w:tcBorders>
            <w:shd w:val="clear" w:color="auto" w:fill="auto"/>
            <w:noWrap/>
            <w:vAlign w:val="bottom"/>
            <w:hideMark/>
          </w:tcPr>
          <w:p w14:paraId="19ECEC4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5520</w:t>
            </w:r>
          </w:p>
        </w:tc>
        <w:tc>
          <w:tcPr>
            <w:tcW w:w="1456" w:type="dxa"/>
            <w:tcBorders>
              <w:top w:val="nil"/>
              <w:left w:val="nil"/>
              <w:bottom w:val="nil"/>
              <w:right w:val="nil"/>
            </w:tcBorders>
            <w:shd w:val="clear" w:color="auto" w:fill="auto"/>
            <w:noWrap/>
            <w:vAlign w:val="bottom"/>
            <w:hideMark/>
          </w:tcPr>
          <w:p w14:paraId="31314C2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5470</w:t>
            </w:r>
          </w:p>
        </w:tc>
        <w:tc>
          <w:tcPr>
            <w:tcW w:w="1336" w:type="dxa"/>
            <w:tcBorders>
              <w:top w:val="nil"/>
              <w:left w:val="nil"/>
              <w:bottom w:val="nil"/>
              <w:right w:val="nil"/>
            </w:tcBorders>
            <w:shd w:val="clear" w:color="auto" w:fill="auto"/>
            <w:noWrap/>
            <w:vAlign w:val="bottom"/>
            <w:hideMark/>
          </w:tcPr>
          <w:p w14:paraId="4B42CD9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2143</w:t>
            </w:r>
          </w:p>
        </w:tc>
        <w:tc>
          <w:tcPr>
            <w:tcW w:w="1000" w:type="dxa"/>
            <w:tcBorders>
              <w:top w:val="nil"/>
              <w:left w:val="nil"/>
              <w:bottom w:val="nil"/>
              <w:right w:val="single" w:sz="8" w:space="0" w:color="auto"/>
            </w:tcBorders>
            <w:shd w:val="clear" w:color="auto" w:fill="auto"/>
            <w:noWrap/>
            <w:vAlign w:val="bottom"/>
            <w:hideMark/>
          </w:tcPr>
          <w:p w14:paraId="5CD5921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15606</w:t>
            </w:r>
          </w:p>
        </w:tc>
        <w:tc>
          <w:tcPr>
            <w:tcW w:w="1070" w:type="dxa"/>
            <w:tcBorders>
              <w:top w:val="nil"/>
              <w:left w:val="nil"/>
              <w:bottom w:val="nil"/>
              <w:right w:val="nil"/>
            </w:tcBorders>
            <w:shd w:val="clear" w:color="auto" w:fill="auto"/>
            <w:noWrap/>
            <w:vAlign w:val="bottom"/>
            <w:hideMark/>
          </w:tcPr>
          <w:p w14:paraId="08514DD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13</w:t>
            </w:r>
          </w:p>
        </w:tc>
        <w:tc>
          <w:tcPr>
            <w:tcW w:w="1428" w:type="dxa"/>
            <w:tcBorders>
              <w:top w:val="nil"/>
              <w:left w:val="nil"/>
              <w:bottom w:val="nil"/>
              <w:right w:val="nil"/>
            </w:tcBorders>
            <w:shd w:val="clear" w:color="auto" w:fill="auto"/>
            <w:noWrap/>
            <w:vAlign w:val="bottom"/>
            <w:hideMark/>
          </w:tcPr>
          <w:p w14:paraId="3224561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0</w:t>
            </w:r>
          </w:p>
        </w:tc>
        <w:tc>
          <w:tcPr>
            <w:tcW w:w="1311" w:type="dxa"/>
            <w:tcBorders>
              <w:top w:val="nil"/>
              <w:left w:val="nil"/>
              <w:bottom w:val="nil"/>
              <w:right w:val="nil"/>
            </w:tcBorders>
            <w:shd w:val="clear" w:color="auto" w:fill="auto"/>
            <w:noWrap/>
            <w:vAlign w:val="bottom"/>
            <w:hideMark/>
          </w:tcPr>
          <w:p w14:paraId="3707D5D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28</w:t>
            </w:r>
          </w:p>
        </w:tc>
        <w:tc>
          <w:tcPr>
            <w:tcW w:w="847" w:type="dxa"/>
            <w:tcBorders>
              <w:top w:val="nil"/>
              <w:left w:val="nil"/>
              <w:bottom w:val="nil"/>
              <w:right w:val="single" w:sz="8" w:space="0" w:color="auto"/>
            </w:tcBorders>
            <w:shd w:val="clear" w:color="auto" w:fill="auto"/>
            <w:noWrap/>
            <w:vAlign w:val="bottom"/>
            <w:hideMark/>
          </w:tcPr>
          <w:p w14:paraId="42A4AF3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84</w:t>
            </w:r>
          </w:p>
        </w:tc>
      </w:tr>
      <w:tr w:rsidR="00894A06" w:rsidRPr="00894A06" w14:paraId="18489EB9"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0F946B60"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December-17</w:t>
            </w:r>
          </w:p>
        </w:tc>
        <w:tc>
          <w:tcPr>
            <w:tcW w:w="1027" w:type="dxa"/>
            <w:tcBorders>
              <w:top w:val="nil"/>
              <w:left w:val="nil"/>
              <w:bottom w:val="nil"/>
              <w:right w:val="nil"/>
            </w:tcBorders>
            <w:shd w:val="clear" w:color="auto" w:fill="auto"/>
            <w:noWrap/>
            <w:vAlign w:val="bottom"/>
            <w:hideMark/>
          </w:tcPr>
          <w:p w14:paraId="4BE7F23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5550</w:t>
            </w:r>
          </w:p>
        </w:tc>
        <w:tc>
          <w:tcPr>
            <w:tcW w:w="1456" w:type="dxa"/>
            <w:tcBorders>
              <w:top w:val="nil"/>
              <w:left w:val="nil"/>
              <w:bottom w:val="nil"/>
              <w:right w:val="nil"/>
            </w:tcBorders>
            <w:shd w:val="clear" w:color="auto" w:fill="auto"/>
            <w:noWrap/>
            <w:vAlign w:val="bottom"/>
            <w:hideMark/>
          </w:tcPr>
          <w:p w14:paraId="1C4394C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5514</w:t>
            </w:r>
          </w:p>
        </w:tc>
        <w:tc>
          <w:tcPr>
            <w:tcW w:w="1336" w:type="dxa"/>
            <w:tcBorders>
              <w:top w:val="nil"/>
              <w:left w:val="nil"/>
              <w:bottom w:val="nil"/>
              <w:right w:val="nil"/>
            </w:tcBorders>
            <w:shd w:val="clear" w:color="auto" w:fill="auto"/>
            <w:noWrap/>
            <w:vAlign w:val="bottom"/>
            <w:hideMark/>
          </w:tcPr>
          <w:p w14:paraId="67B04321"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2179</w:t>
            </w:r>
          </w:p>
        </w:tc>
        <w:tc>
          <w:tcPr>
            <w:tcW w:w="1000" w:type="dxa"/>
            <w:tcBorders>
              <w:top w:val="nil"/>
              <w:left w:val="nil"/>
              <w:bottom w:val="nil"/>
              <w:right w:val="single" w:sz="8" w:space="0" w:color="auto"/>
            </w:tcBorders>
            <w:shd w:val="clear" w:color="auto" w:fill="auto"/>
            <w:noWrap/>
            <w:vAlign w:val="bottom"/>
            <w:hideMark/>
          </w:tcPr>
          <w:p w14:paraId="700C2DD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15612</w:t>
            </w:r>
          </w:p>
        </w:tc>
        <w:tc>
          <w:tcPr>
            <w:tcW w:w="1070" w:type="dxa"/>
            <w:tcBorders>
              <w:top w:val="nil"/>
              <w:left w:val="nil"/>
              <w:bottom w:val="nil"/>
              <w:right w:val="nil"/>
            </w:tcBorders>
            <w:shd w:val="clear" w:color="auto" w:fill="auto"/>
            <w:noWrap/>
            <w:vAlign w:val="bottom"/>
            <w:hideMark/>
          </w:tcPr>
          <w:p w14:paraId="1E477DA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30</w:t>
            </w:r>
          </w:p>
        </w:tc>
        <w:tc>
          <w:tcPr>
            <w:tcW w:w="1428" w:type="dxa"/>
            <w:tcBorders>
              <w:top w:val="nil"/>
              <w:left w:val="nil"/>
              <w:bottom w:val="nil"/>
              <w:right w:val="nil"/>
            </w:tcBorders>
            <w:shd w:val="clear" w:color="auto" w:fill="auto"/>
            <w:noWrap/>
            <w:vAlign w:val="bottom"/>
            <w:hideMark/>
          </w:tcPr>
          <w:p w14:paraId="37AD3755"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44</w:t>
            </w:r>
          </w:p>
        </w:tc>
        <w:tc>
          <w:tcPr>
            <w:tcW w:w="1311" w:type="dxa"/>
            <w:tcBorders>
              <w:top w:val="nil"/>
              <w:left w:val="nil"/>
              <w:bottom w:val="nil"/>
              <w:right w:val="nil"/>
            </w:tcBorders>
            <w:shd w:val="clear" w:color="auto" w:fill="auto"/>
            <w:noWrap/>
            <w:vAlign w:val="bottom"/>
            <w:hideMark/>
          </w:tcPr>
          <w:p w14:paraId="0B30776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36</w:t>
            </w:r>
          </w:p>
        </w:tc>
        <w:tc>
          <w:tcPr>
            <w:tcW w:w="847" w:type="dxa"/>
            <w:tcBorders>
              <w:top w:val="nil"/>
              <w:left w:val="nil"/>
              <w:bottom w:val="nil"/>
              <w:right w:val="single" w:sz="8" w:space="0" w:color="auto"/>
            </w:tcBorders>
            <w:shd w:val="clear" w:color="auto" w:fill="auto"/>
            <w:noWrap/>
            <w:vAlign w:val="bottom"/>
            <w:hideMark/>
          </w:tcPr>
          <w:p w14:paraId="5D621EE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6</w:t>
            </w:r>
          </w:p>
        </w:tc>
      </w:tr>
      <w:tr w:rsidR="00894A06" w:rsidRPr="00894A06" w14:paraId="0DADBFA0"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34FDDD06"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January-18</w:t>
            </w:r>
          </w:p>
        </w:tc>
        <w:tc>
          <w:tcPr>
            <w:tcW w:w="1027" w:type="dxa"/>
            <w:tcBorders>
              <w:top w:val="nil"/>
              <w:left w:val="nil"/>
              <w:bottom w:val="nil"/>
              <w:right w:val="nil"/>
            </w:tcBorders>
            <w:shd w:val="clear" w:color="auto" w:fill="auto"/>
            <w:noWrap/>
            <w:vAlign w:val="bottom"/>
            <w:hideMark/>
          </w:tcPr>
          <w:p w14:paraId="0A15036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5493</w:t>
            </w:r>
          </w:p>
        </w:tc>
        <w:tc>
          <w:tcPr>
            <w:tcW w:w="1456" w:type="dxa"/>
            <w:tcBorders>
              <w:top w:val="nil"/>
              <w:left w:val="nil"/>
              <w:bottom w:val="nil"/>
              <w:right w:val="nil"/>
            </w:tcBorders>
            <w:shd w:val="clear" w:color="auto" w:fill="auto"/>
            <w:noWrap/>
            <w:vAlign w:val="bottom"/>
            <w:hideMark/>
          </w:tcPr>
          <w:p w14:paraId="6330403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5567</w:t>
            </w:r>
          </w:p>
        </w:tc>
        <w:tc>
          <w:tcPr>
            <w:tcW w:w="1336" w:type="dxa"/>
            <w:tcBorders>
              <w:top w:val="nil"/>
              <w:left w:val="nil"/>
              <w:bottom w:val="nil"/>
              <w:right w:val="nil"/>
            </w:tcBorders>
            <w:shd w:val="clear" w:color="auto" w:fill="auto"/>
            <w:noWrap/>
            <w:vAlign w:val="bottom"/>
            <w:hideMark/>
          </w:tcPr>
          <w:p w14:paraId="4D1B4D0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2198</w:t>
            </w:r>
          </w:p>
        </w:tc>
        <w:tc>
          <w:tcPr>
            <w:tcW w:w="1000" w:type="dxa"/>
            <w:tcBorders>
              <w:top w:val="nil"/>
              <w:left w:val="nil"/>
              <w:bottom w:val="nil"/>
              <w:right w:val="single" w:sz="8" w:space="0" w:color="auto"/>
            </w:tcBorders>
            <w:shd w:val="clear" w:color="auto" w:fill="auto"/>
            <w:noWrap/>
            <w:vAlign w:val="bottom"/>
            <w:hideMark/>
          </w:tcPr>
          <w:p w14:paraId="2B65D17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15603</w:t>
            </w:r>
          </w:p>
        </w:tc>
        <w:tc>
          <w:tcPr>
            <w:tcW w:w="1070" w:type="dxa"/>
            <w:tcBorders>
              <w:top w:val="nil"/>
              <w:left w:val="nil"/>
              <w:bottom w:val="nil"/>
              <w:right w:val="nil"/>
            </w:tcBorders>
            <w:shd w:val="clear" w:color="auto" w:fill="auto"/>
            <w:noWrap/>
            <w:vAlign w:val="bottom"/>
            <w:hideMark/>
          </w:tcPr>
          <w:p w14:paraId="7C22961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-57</w:t>
            </w:r>
          </w:p>
        </w:tc>
        <w:tc>
          <w:tcPr>
            <w:tcW w:w="1428" w:type="dxa"/>
            <w:tcBorders>
              <w:top w:val="nil"/>
              <w:left w:val="nil"/>
              <w:bottom w:val="nil"/>
              <w:right w:val="nil"/>
            </w:tcBorders>
            <w:shd w:val="clear" w:color="auto" w:fill="auto"/>
            <w:noWrap/>
            <w:vAlign w:val="bottom"/>
            <w:hideMark/>
          </w:tcPr>
          <w:p w14:paraId="55E560A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w:t>
            </w:r>
          </w:p>
        </w:tc>
        <w:tc>
          <w:tcPr>
            <w:tcW w:w="1311" w:type="dxa"/>
            <w:tcBorders>
              <w:top w:val="nil"/>
              <w:left w:val="nil"/>
              <w:bottom w:val="nil"/>
              <w:right w:val="nil"/>
            </w:tcBorders>
            <w:shd w:val="clear" w:color="auto" w:fill="auto"/>
            <w:noWrap/>
            <w:vAlign w:val="bottom"/>
            <w:hideMark/>
          </w:tcPr>
          <w:p w14:paraId="5BB9AE3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19</w:t>
            </w:r>
          </w:p>
        </w:tc>
        <w:tc>
          <w:tcPr>
            <w:tcW w:w="847" w:type="dxa"/>
            <w:tcBorders>
              <w:top w:val="nil"/>
              <w:left w:val="nil"/>
              <w:bottom w:val="nil"/>
              <w:right w:val="single" w:sz="8" w:space="0" w:color="auto"/>
            </w:tcBorders>
            <w:shd w:val="clear" w:color="auto" w:fill="auto"/>
            <w:noWrap/>
            <w:vAlign w:val="bottom"/>
            <w:hideMark/>
          </w:tcPr>
          <w:p w14:paraId="7D5DAC7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-9</w:t>
            </w:r>
          </w:p>
        </w:tc>
      </w:tr>
      <w:tr w:rsidR="00894A06" w:rsidRPr="00894A06" w14:paraId="1014841A"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5D9D1CBD"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February-18</w:t>
            </w:r>
          </w:p>
        </w:tc>
        <w:tc>
          <w:tcPr>
            <w:tcW w:w="1027" w:type="dxa"/>
            <w:tcBorders>
              <w:top w:val="nil"/>
              <w:left w:val="nil"/>
              <w:bottom w:val="nil"/>
              <w:right w:val="nil"/>
            </w:tcBorders>
            <w:shd w:val="clear" w:color="auto" w:fill="auto"/>
            <w:noWrap/>
            <w:vAlign w:val="bottom"/>
            <w:hideMark/>
          </w:tcPr>
          <w:p w14:paraId="6F6460AA"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5419</w:t>
            </w:r>
          </w:p>
        </w:tc>
        <w:tc>
          <w:tcPr>
            <w:tcW w:w="1456" w:type="dxa"/>
            <w:tcBorders>
              <w:top w:val="nil"/>
              <w:left w:val="nil"/>
              <w:bottom w:val="nil"/>
              <w:right w:val="nil"/>
            </w:tcBorders>
            <w:shd w:val="clear" w:color="auto" w:fill="auto"/>
            <w:noWrap/>
            <w:vAlign w:val="bottom"/>
            <w:hideMark/>
          </w:tcPr>
          <w:p w14:paraId="78DD4A12"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5627</w:t>
            </w:r>
          </w:p>
        </w:tc>
        <w:tc>
          <w:tcPr>
            <w:tcW w:w="1336" w:type="dxa"/>
            <w:tcBorders>
              <w:top w:val="nil"/>
              <w:left w:val="nil"/>
              <w:bottom w:val="nil"/>
              <w:right w:val="nil"/>
            </w:tcBorders>
            <w:shd w:val="clear" w:color="auto" w:fill="auto"/>
            <w:noWrap/>
            <w:vAlign w:val="bottom"/>
            <w:hideMark/>
          </w:tcPr>
          <w:p w14:paraId="5C6F9F8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2192</w:t>
            </w:r>
          </w:p>
        </w:tc>
        <w:tc>
          <w:tcPr>
            <w:tcW w:w="1000" w:type="dxa"/>
            <w:tcBorders>
              <w:top w:val="nil"/>
              <w:left w:val="nil"/>
              <w:bottom w:val="nil"/>
              <w:right w:val="single" w:sz="8" w:space="0" w:color="auto"/>
            </w:tcBorders>
            <w:shd w:val="clear" w:color="auto" w:fill="auto"/>
            <w:noWrap/>
            <w:vAlign w:val="bottom"/>
            <w:hideMark/>
          </w:tcPr>
          <w:p w14:paraId="4147FC2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15647</w:t>
            </w:r>
          </w:p>
        </w:tc>
        <w:tc>
          <w:tcPr>
            <w:tcW w:w="1070" w:type="dxa"/>
            <w:tcBorders>
              <w:top w:val="nil"/>
              <w:left w:val="nil"/>
              <w:bottom w:val="nil"/>
              <w:right w:val="nil"/>
            </w:tcBorders>
            <w:shd w:val="clear" w:color="auto" w:fill="auto"/>
            <w:noWrap/>
            <w:vAlign w:val="bottom"/>
            <w:hideMark/>
          </w:tcPr>
          <w:p w14:paraId="01A10C2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-74</w:t>
            </w:r>
          </w:p>
        </w:tc>
        <w:tc>
          <w:tcPr>
            <w:tcW w:w="1428" w:type="dxa"/>
            <w:tcBorders>
              <w:top w:val="nil"/>
              <w:left w:val="nil"/>
              <w:bottom w:val="nil"/>
              <w:right w:val="nil"/>
            </w:tcBorders>
            <w:shd w:val="clear" w:color="auto" w:fill="auto"/>
            <w:noWrap/>
            <w:vAlign w:val="bottom"/>
            <w:hideMark/>
          </w:tcPr>
          <w:p w14:paraId="1A5D1A6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60</w:t>
            </w:r>
          </w:p>
        </w:tc>
        <w:tc>
          <w:tcPr>
            <w:tcW w:w="1311" w:type="dxa"/>
            <w:tcBorders>
              <w:top w:val="nil"/>
              <w:left w:val="nil"/>
              <w:bottom w:val="nil"/>
              <w:right w:val="nil"/>
            </w:tcBorders>
            <w:shd w:val="clear" w:color="auto" w:fill="auto"/>
            <w:noWrap/>
            <w:vAlign w:val="bottom"/>
            <w:hideMark/>
          </w:tcPr>
          <w:p w14:paraId="00CAA529"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-6</w:t>
            </w:r>
          </w:p>
        </w:tc>
        <w:tc>
          <w:tcPr>
            <w:tcW w:w="847" w:type="dxa"/>
            <w:tcBorders>
              <w:top w:val="nil"/>
              <w:left w:val="nil"/>
              <w:bottom w:val="nil"/>
              <w:right w:val="single" w:sz="8" w:space="0" w:color="auto"/>
            </w:tcBorders>
            <w:shd w:val="clear" w:color="auto" w:fill="auto"/>
            <w:noWrap/>
            <w:vAlign w:val="bottom"/>
            <w:hideMark/>
          </w:tcPr>
          <w:p w14:paraId="792EB64C"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44</w:t>
            </w:r>
          </w:p>
        </w:tc>
      </w:tr>
      <w:tr w:rsidR="00894A06" w:rsidRPr="00894A06" w14:paraId="2DD0652E"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7E1C91DD"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March-18</w:t>
            </w:r>
          </w:p>
        </w:tc>
        <w:tc>
          <w:tcPr>
            <w:tcW w:w="1027" w:type="dxa"/>
            <w:tcBorders>
              <w:top w:val="nil"/>
              <w:left w:val="nil"/>
              <w:bottom w:val="nil"/>
              <w:right w:val="nil"/>
            </w:tcBorders>
            <w:shd w:val="clear" w:color="auto" w:fill="auto"/>
            <w:noWrap/>
            <w:vAlign w:val="bottom"/>
            <w:hideMark/>
          </w:tcPr>
          <w:p w14:paraId="2914C2D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5362</w:t>
            </w:r>
          </w:p>
        </w:tc>
        <w:tc>
          <w:tcPr>
            <w:tcW w:w="1456" w:type="dxa"/>
            <w:tcBorders>
              <w:top w:val="nil"/>
              <w:left w:val="nil"/>
              <w:bottom w:val="nil"/>
              <w:right w:val="nil"/>
            </w:tcBorders>
            <w:shd w:val="clear" w:color="auto" w:fill="auto"/>
            <w:noWrap/>
            <w:vAlign w:val="bottom"/>
            <w:hideMark/>
          </w:tcPr>
          <w:p w14:paraId="1C84BAF5"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5618</w:t>
            </w:r>
          </w:p>
        </w:tc>
        <w:tc>
          <w:tcPr>
            <w:tcW w:w="1336" w:type="dxa"/>
            <w:tcBorders>
              <w:top w:val="nil"/>
              <w:left w:val="nil"/>
              <w:bottom w:val="nil"/>
              <w:right w:val="nil"/>
            </w:tcBorders>
            <w:shd w:val="clear" w:color="auto" w:fill="auto"/>
            <w:noWrap/>
            <w:vAlign w:val="bottom"/>
            <w:hideMark/>
          </w:tcPr>
          <w:p w14:paraId="2B05099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2143</w:t>
            </w:r>
          </w:p>
        </w:tc>
        <w:tc>
          <w:tcPr>
            <w:tcW w:w="1000" w:type="dxa"/>
            <w:tcBorders>
              <w:top w:val="nil"/>
              <w:left w:val="nil"/>
              <w:bottom w:val="nil"/>
              <w:right w:val="single" w:sz="8" w:space="0" w:color="auto"/>
            </w:tcBorders>
            <w:shd w:val="clear" w:color="auto" w:fill="auto"/>
            <w:noWrap/>
            <w:vAlign w:val="bottom"/>
            <w:hideMark/>
          </w:tcPr>
          <w:p w14:paraId="7B4DD5B8"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15692</w:t>
            </w:r>
          </w:p>
        </w:tc>
        <w:tc>
          <w:tcPr>
            <w:tcW w:w="1070" w:type="dxa"/>
            <w:tcBorders>
              <w:top w:val="nil"/>
              <w:left w:val="nil"/>
              <w:bottom w:val="nil"/>
              <w:right w:val="nil"/>
            </w:tcBorders>
            <w:shd w:val="clear" w:color="auto" w:fill="auto"/>
            <w:noWrap/>
            <w:vAlign w:val="bottom"/>
            <w:hideMark/>
          </w:tcPr>
          <w:p w14:paraId="740CFB5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-57</w:t>
            </w:r>
          </w:p>
        </w:tc>
        <w:tc>
          <w:tcPr>
            <w:tcW w:w="1428" w:type="dxa"/>
            <w:tcBorders>
              <w:top w:val="nil"/>
              <w:left w:val="nil"/>
              <w:bottom w:val="nil"/>
              <w:right w:val="nil"/>
            </w:tcBorders>
            <w:shd w:val="clear" w:color="auto" w:fill="auto"/>
            <w:noWrap/>
            <w:vAlign w:val="bottom"/>
            <w:hideMark/>
          </w:tcPr>
          <w:p w14:paraId="3112157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-9</w:t>
            </w:r>
          </w:p>
        </w:tc>
        <w:tc>
          <w:tcPr>
            <w:tcW w:w="1311" w:type="dxa"/>
            <w:tcBorders>
              <w:top w:val="nil"/>
              <w:left w:val="nil"/>
              <w:bottom w:val="nil"/>
              <w:right w:val="nil"/>
            </w:tcBorders>
            <w:shd w:val="clear" w:color="auto" w:fill="auto"/>
            <w:noWrap/>
            <w:vAlign w:val="bottom"/>
            <w:hideMark/>
          </w:tcPr>
          <w:p w14:paraId="1DCF25C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-49</w:t>
            </w:r>
          </w:p>
        </w:tc>
        <w:tc>
          <w:tcPr>
            <w:tcW w:w="847" w:type="dxa"/>
            <w:tcBorders>
              <w:top w:val="nil"/>
              <w:left w:val="nil"/>
              <w:bottom w:val="nil"/>
              <w:right w:val="single" w:sz="8" w:space="0" w:color="auto"/>
            </w:tcBorders>
            <w:shd w:val="clear" w:color="auto" w:fill="auto"/>
            <w:noWrap/>
            <w:vAlign w:val="bottom"/>
            <w:hideMark/>
          </w:tcPr>
          <w:p w14:paraId="2EE8A360"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45</w:t>
            </w:r>
          </w:p>
        </w:tc>
      </w:tr>
      <w:tr w:rsidR="00894A06" w:rsidRPr="00894A06" w14:paraId="55B802B4" w14:textId="77777777" w:rsidTr="00894A06">
        <w:trPr>
          <w:trHeight w:val="225"/>
        </w:trPr>
        <w:tc>
          <w:tcPr>
            <w:tcW w:w="1408" w:type="dxa"/>
            <w:tcBorders>
              <w:top w:val="nil"/>
              <w:left w:val="single" w:sz="8" w:space="0" w:color="auto"/>
              <w:bottom w:val="nil"/>
              <w:right w:val="single" w:sz="8" w:space="0" w:color="auto"/>
            </w:tcBorders>
            <w:shd w:val="clear" w:color="auto" w:fill="auto"/>
            <w:noWrap/>
            <w:vAlign w:val="bottom"/>
            <w:hideMark/>
          </w:tcPr>
          <w:p w14:paraId="2EC65E3E"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April-18</w:t>
            </w:r>
          </w:p>
        </w:tc>
        <w:tc>
          <w:tcPr>
            <w:tcW w:w="1027" w:type="dxa"/>
            <w:tcBorders>
              <w:top w:val="nil"/>
              <w:left w:val="nil"/>
              <w:bottom w:val="nil"/>
              <w:right w:val="nil"/>
            </w:tcBorders>
            <w:shd w:val="clear" w:color="auto" w:fill="auto"/>
            <w:noWrap/>
            <w:vAlign w:val="bottom"/>
            <w:hideMark/>
          </w:tcPr>
          <w:p w14:paraId="0B1A43C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5341</w:t>
            </w:r>
          </w:p>
        </w:tc>
        <w:tc>
          <w:tcPr>
            <w:tcW w:w="1456" w:type="dxa"/>
            <w:tcBorders>
              <w:top w:val="nil"/>
              <w:left w:val="nil"/>
              <w:bottom w:val="nil"/>
              <w:right w:val="nil"/>
            </w:tcBorders>
            <w:shd w:val="clear" w:color="auto" w:fill="auto"/>
            <w:noWrap/>
            <w:vAlign w:val="bottom"/>
            <w:hideMark/>
          </w:tcPr>
          <w:p w14:paraId="09A6AED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5650</w:t>
            </w:r>
          </w:p>
        </w:tc>
        <w:tc>
          <w:tcPr>
            <w:tcW w:w="1336" w:type="dxa"/>
            <w:tcBorders>
              <w:top w:val="nil"/>
              <w:left w:val="nil"/>
              <w:bottom w:val="nil"/>
              <w:right w:val="nil"/>
            </w:tcBorders>
            <w:shd w:val="clear" w:color="auto" w:fill="auto"/>
            <w:noWrap/>
            <w:vAlign w:val="bottom"/>
            <w:hideMark/>
          </w:tcPr>
          <w:p w14:paraId="5A8E3284"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2091</w:t>
            </w:r>
          </w:p>
        </w:tc>
        <w:tc>
          <w:tcPr>
            <w:tcW w:w="1000" w:type="dxa"/>
            <w:tcBorders>
              <w:top w:val="nil"/>
              <w:left w:val="nil"/>
              <w:bottom w:val="nil"/>
              <w:right w:val="single" w:sz="8" w:space="0" w:color="auto"/>
            </w:tcBorders>
            <w:shd w:val="clear" w:color="auto" w:fill="auto"/>
            <w:noWrap/>
            <w:vAlign w:val="bottom"/>
            <w:hideMark/>
          </w:tcPr>
          <w:p w14:paraId="1C34C593"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15697</w:t>
            </w:r>
          </w:p>
        </w:tc>
        <w:tc>
          <w:tcPr>
            <w:tcW w:w="1070" w:type="dxa"/>
            <w:tcBorders>
              <w:top w:val="nil"/>
              <w:left w:val="nil"/>
              <w:bottom w:val="nil"/>
              <w:right w:val="nil"/>
            </w:tcBorders>
            <w:shd w:val="clear" w:color="auto" w:fill="auto"/>
            <w:noWrap/>
            <w:vAlign w:val="bottom"/>
            <w:hideMark/>
          </w:tcPr>
          <w:p w14:paraId="2F8C6727"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-21</w:t>
            </w:r>
          </w:p>
        </w:tc>
        <w:tc>
          <w:tcPr>
            <w:tcW w:w="1428" w:type="dxa"/>
            <w:tcBorders>
              <w:top w:val="nil"/>
              <w:left w:val="nil"/>
              <w:bottom w:val="nil"/>
              <w:right w:val="nil"/>
            </w:tcBorders>
            <w:shd w:val="clear" w:color="auto" w:fill="auto"/>
            <w:noWrap/>
            <w:vAlign w:val="bottom"/>
            <w:hideMark/>
          </w:tcPr>
          <w:p w14:paraId="385E195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32</w:t>
            </w:r>
          </w:p>
        </w:tc>
        <w:tc>
          <w:tcPr>
            <w:tcW w:w="1311" w:type="dxa"/>
            <w:tcBorders>
              <w:top w:val="nil"/>
              <w:left w:val="nil"/>
              <w:bottom w:val="nil"/>
              <w:right w:val="nil"/>
            </w:tcBorders>
            <w:shd w:val="clear" w:color="auto" w:fill="auto"/>
            <w:noWrap/>
            <w:vAlign w:val="bottom"/>
            <w:hideMark/>
          </w:tcPr>
          <w:p w14:paraId="0CFECDBD"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-52</w:t>
            </w:r>
          </w:p>
        </w:tc>
        <w:tc>
          <w:tcPr>
            <w:tcW w:w="847" w:type="dxa"/>
            <w:tcBorders>
              <w:top w:val="nil"/>
              <w:left w:val="nil"/>
              <w:bottom w:val="nil"/>
              <w:right w:val="single" w:sz="8" w:space="0" w:color="auto"/>
            </w:tcBorders>
            <w:shd w:val="clear" w:color="auto" w:fill="auto"/>
            <w:noWrap/>
            <w:vAlign w:val="bottom"/>
            <w:hideMark/>
          </w:tcPr>
          <w:p w14:paraId="262788C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w:t>
            </w:r>
          </w:p>
        </w:tc>
      </w:tr>
      <w:tr w:rsidR="00894A06" w:rsidRPr="00894A06" w14:paraId="2E3D9505" w14:textId="77777777" w:rsidTr="00894A06">
        <w:trPr>
          <w:trHeight w:val="240"/>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14:paraId="0F4C9241" w14:textId="77777777" w:rsidR="00894A06" w:rsidRPr="00894A06" w:rsidRDefault="00894A06" w:rsidP="00894A06">
            <w:pPr>
              <w:suppressAutoHyphens w:val="0"/>
              <w:rPr>
                <w:rFonts w:ascii="Arial" w:hAnsi="Arial" w:cs="Arial"/>
                <w:b/>
                <w:bCs/>
                <w:sz w:val="18"/>
                <w:szCs w:val="16"/>
                <w:lang w:val="en-GB" w:eastAsia="en-GB"/>
              </w:rPr>
            </w:pPr>
            <w:r w:rsidRPr="00894A06">
              <w:rPr>
                <w:rFonts w:ascii="Arial" w:hAnsi="Arial" w:cs="Arial"/>
                <w:b/>
                <w:bCs/>
                <w:sz w:val="18"/>
                <w:szCs w:val="16"/>
                <w:lang w:val="en-GB" w:eastAsia="en-GB"/>
              </w:rPr>
              <w:t>May-18</w:t>
            </w:r>
          </w:p>
        </w:tc>
        <w:tc>
          <w:tcPr>
            <w:tcW w:w="1027" w:type="dxa"/>
            <w:tcBorders>
              <w:top w:val="nil"/>
              <w:left w:val="nil"/>
              <w:bottom w:val="single" w:sz="8" w:space="0" w:color="auto"/>
              <w:right w:val="nil"/>
            </w:tcBorders>
            <w:shd w:val="clear" w:color="auto" w:fill="auto"/>
            <w:noWrap/>
            <w:vAlign w:val="bottom"/>
            <w:hideMark/>
          </w:tcPr>
          <w:p w14:paraId="07937972"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5293</w:t>
            </w:r>
          </w:p>
        </w:tc>
        <w:tc>
          <w:tcPr>
            <w:tcW w:w="1456" w:type="dxa"/>
            <w:tcBorders>
              <w:top w:val="nil"/>
              <w:left w:val="nil"/>
              <w:bottom w:val="single" w:sz="8" w:space="0" w:color="auto"/>
              <w:right w:val="nil"/>
            </w:tcBorders>
            <w:shd w:val="clear" w:color="auto" w:fill="auto"/>
            <w:noWrap/>
            <w:vAlign w:val="bottom"/>
            <w:hideMark/>
          </w:tcPr>
          <w:p w14:paraId="3FA6B5D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5669</w:t>
            </w:r>
          </w:p>
        </w:tc>
        <w:tc>
          <w:tcPr>
            <w:tcW w:w="1336" w:type="dxa"/>
            <w:tcBorders>
              <w:top w:val="nil"/>
              <w:left w:val="nil"/>
              <w:bottom w:val="single" w:sz="8" w:space="0" w:color="auto"/>
              <w:right w:val="nil"/>
            </w:tcBorders>
            <w:shd w:val="clear" w:color="auto" w:fill="auto"/>
            <w:noWrap/>
            <w:vAlign w:val="bottom"/>
            <w:hideMark/>
          </w:tcPr>
          <w:p w14:paraId="799C135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2042</w:t>
            </w:r>
          </w:p>
        </w:tc>
        <w:tc>
          <w:tcPr>
            <w:tcW w:w="1000" w:type="dxa"/>
            <w:tcBorders>
              <w:top w:val="nil"/>
              <w:left w:val="nil"/>
              <w:bottom w:val="single" w:sz="8" w:space="0" w:color="auto"/>
              <w:right w:val="single" w:sz="8" w:space="0" w:color="auto"/>
            </w:tcBorders>
            <w:shd w:val="clear" w:color="auto" w:fill="auto"/>
            <w:noWrap/>
            <w:vAlign w:val="bottom"/>
            <w:hideMark/>
          </w:tcPr>
          <w:p w14:paraId="739EB696"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15678</w:t>
            </w:r>
          </w:p>
        </w:tc>
        <w:tc>
          <w:tcPr>
            <w:tcW w:w="1070" w:type="dxa"/>
            <w:tcBorders>
              <w:top w:val="nil"/>
              <w:left w:val="nil"/>
              <w:bottom w:val="single" w:sz="8" w:space="0" w:color="auto"/>
              <w:right w:val="nil"/>
            </w:tcBorders>
            <w:shd w:val="clear" w:color="auto" w:fill="auto"/>
            <w:noWrap/>
            <w:vAlign w:val="bottom"/>
            <w:hideMark/>
          </w:tcPr>
          <w:p w14:paraId="2ACF8B82"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-48</w:t>
            </w:r>
          </w:p>
        </w:tc>
        <w:tc>
          <w:tcPr>
            <w:tcW w:w="1428" w:type="dxa"/>
            <w:tcBorders>
              <w:top w:val="nil"/>
              <w:left w:val="nil"/>
              <w:bottom w:val="single" w:sz="8" w:space="0" w:color="auto"/>
              <w:right w:val="nil"/>
            </w:tcBorders>
            <w:shd w:val="clear" w:color="auto" w:fill="auto"/>
            <w:noWrap/>
            <w:vAlign w:val="bottom"/>
            <w:hideMark/>
          </w:tcPr>
          <w:p w14:paraId="7727CD2B"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19</w:t>
            </w:r>
          </w:p>
        </w:tc>
        <w:tc>
          <w:tcPr>
            <w:tcW w:w="1311" w:type="dxa"/>
            <w:tcBorders>
              <w:top w:val="nil"/>
              <w:left w:val="nil"/>
              <w:bottom w:val="single" w:sz="8" w:space="0" w:color="auto"/>
              <w:right w:val="nil"/>
            </w:tcBorders>
            <w:shd w:val="clear" w:color="auto" w:fill="auto"/>
            <w:noWrap/>
            <w:vAlign w:val="bottom"/>
            <w:hideMark/>
          </w:tcPr>
          <w:p w14:paraId="4CF6EDBF"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-49</w:t>
            </w:r>
          </w:p>
        </w:tc>
        <w:tc>
          <w:tcPr>
            <w:tcW w:w="847" w:type="dxa"/>
            <w:tcBorders>
              <w:top w:val="nil"/>
              <w:left w:val="nil"/>
              <w:bottom w:val="single" w:sz="8" w:space="0" w:color="auto"/>
              <w:right w:val="single" w:sz="8" w:space="0" w:color="auto"/>
            </w:tcBorders>
            <w:shd w:val="clear" w:color="auto" w:fill="auto"/>
            <w:noWrap/>
            <w:vAlign w:val="bottom"/>
            <w:hideMark/>
          </w:tcPr>
          <w:p w14:paraId="380B8D6E" w14:textId="77777777" w:rsidR="00894A06" w:rsidRPr="00894A06" w:rsidRDefault="00894A06" w:rsidP="00894A06">
            <w:pPr>
              <w:suppressAutoHyphens w:val="0"/>
              <w:jc w:val="center"/>
              <w:rPr>
                <w:rFonts w:ascii="Arial" w:hAnsi="Arial" w:cs="Arial"/>
                <w:sz w:val="18"/>
                <w:szCs w:val="16"/>
                <w:lang w:val="en-GB" w:eastAsia="en-GB"/>
              </w:rPr>
            </w:pPr>
            <w:r w:rsidRPr="00894A06">
              <w:rPr>
                <w:rFonts w:ascii="Arial" w:hAnsi="Arial" w:cs="Arial"/>
                <w:sz w:val="18"/>
                <w:szCs w:val="16"/>
                <w:lang w:val="en-GB" w:eastAsia="en-GB"/>
              </w:rPr>
              <w:t>-19</w:t>
            </w:r>
          </w:p>
        </w:tc>
      </w:tr>
    </w:tbl>
    <w:p w14:paraId="47F7F752" w14:textId="77777777" w:rsidR="0058759D" w:rsidRPr="0018555B" w:rsidRDefault="0058759D" w:rsidP="0058759D">
      <w:pPr>
        <w:rPr>
          <w:rFonts w:ascii="Arial" w:hAnsi="Arial" w:cs="Arial"/>
          <w:sz w:val="18"/>
          <w:szCs w:val="18"/>
          <w:lang w:val="en-US"/>
        </w:rPr>
      </w:pPr>
      <w:r w:rsidRPr="0018555B">
        <w:rPr>
          <w:rFonts w:ascii="Arial" w:hAnsi="Arial" w:cs="Arial"/>
          <w:sz w:val="18"/>
          <w:szCs w:val="18"/>
          <w:lang w:val="en-US"/>
        </w:rPr>
        <w:t xml:space="preserve">Source: </w:t>
      </w:r>
      <w:proofErr w:type="spellStart"/>
      <w:r w:rsidRPr="0018555B">
        <w:rPr>
          <w:rFonts w:ascii="Arial" w:hAnsi="Arial" w:cs="Arial"/>
          <w:sz w:val="18"/>
          <w:szCs w:val="18"/>
          <w:lang w:val="en-US"/>
        </w:rPr>
        <w:t>Turkstat</w:t>
      </w:r>
      <w:proofErr w:type="spellEnd"/>
      <w:r w:rsidRPr="0018555B">
        <w:rPr>
          <w:rFonts w:ascii="Arial" w:hAnsi="Arial" w:cs="Arial"/>
          <w:sz w:val="18"/>
          <w:szCs w:val="18"/>
          <w:lang w:val="en-US"/>
        </w:rPr>
        <w:t xml:space="preserve">, </w:t>
      </w:r>
      <w:proofErr w:type="spellStart"/>
      <w:r w:rsidRPr="0018555B">
        <w:rPr>
          <w:rFonts w:ascii="Arial" w:hAnsi="Arial" w:cs="Arial"/>
          <w:bCs/>
          <w:sz w:val="18"/>
          <w:szCs w:val="18"/>
          <w:lang w:val="en-US"/>
        </w:rPr>
        <w:t>Betam</w:t>
      </w:r>
      <w:proofErr w:type="spellEnd"/>
    </w:p>
    <w:p w14:paraId="0ED7CE72" w14:textId="77777777" w:rsidR="00667FE8" w:rsidRPr="0018555B" w:rsidRDefault="00667FE8" w:rsidP="00323218">
      <w:pPr>
        <w:rPr>
          <w:rFonts w:ascii="Arial" w:hAnsi="Arial" w:cs="Arial"/>
          <w:b/>
          <w:bCs/>
          <w:color w:val="FF0000"/>
          <w:sz w:val="20"/>
          <w:szCs w:val="20"/>
          <w:lang w:val="en-US"/>
        </w:rPr>
      </w:pPr>
    </w:p>
    <w:p w14:paraId="0817B419" w14:textId="77777777" w:rsidR="00667FE8" w:rsidRPr="0018555B" w:rsidRDefault="00667FE8" w:rsidP="009F39E3">
      <w:pPr>
        <w:rPr>
          <w:rFonts w:ascii="Arial" w:hAnsi="Arial" w:cs="Arial"/>
          <w:b/>
          <w:bCs/>
          <w:color w:val="FF0000"/>
          <w:sz w:val="20"/>
          <w:szCs w:val="20"/>
          <w:lang w:val="en-US"/>
        </w:rPr>
      </w:pPr>
    </w:p>
    <w:p w14:paraId="1064DDE7" w14:textId="77777777" w:rsidR="00D63113" w:rsidRPr="0018555B" w:rsidRDefault="00D63113" w:rsidP="009F39E3">
      <w:pPr>
        <w:rPr>
          <w:rFonts w:ascii="Arial" w:hAnsi="Arial" w:cs="Arial"/>
          <w:b/>
          <w:bCs/>
          <w:color w:val="FF0000"/>
          <w:sz w:val="20"/>
          <w:szCs w:val="20"/>
          <w:lang w:val="en-US"/>
        </w:rPr>
      </w:pPr>
    </w:p>
    <w:p w14:paraId="08A1B0F3" w14:textId="77777777" w:rsidR="00D63113" w:rsidRPr="0018555B" w:rsidRDefault="00D63113" w:rsidP="009F39E3">
      <w:pPr>
        <w:rPr>
          <w:rFonts w:ascii="Arial" w:hAnsi="Arial" w:cs="Arial"/>
          <w:b/>
          <w:bCs/>
          <w:color w:val="FF0000"/>
          <w:sz w:val="20"/>
          <w:szCs w:val="20"/>
          <w:lang w:val="en-US"/>
        </w:rPr>
      </w:pPr>
    </w:p>
    <w:p w14:paraId="3E0E1F70" w14:textId="77777777" w:rsidR="00D63113" w:rsidRPr="0018555B" w:rsidRDefault="00D63113" w:rsidP="009F39E3">
      <w:pPr>
        <w:rPr>
          <w:rFonts w:ascii="Arial" w:hAnsi="Arial" w:cs="Arial"/>
          <w:b/>
          <w:bCs/>
          <w:color w:val="FF0000"/>
          <w:sz w:val="20"/>
          <w:szCs w:val="20"/>
          <w:lang w:val="en-US"/>
        </w:rPr>
      </w:pPr>
    </w:p>
    <w:p w14:paraId="3ED8D844" w14:textId="77777777" w:rsidR="00D63113" w:rsidRPr="0018555B" w:rsidRDefault="00D63113" w:rsidP="009F39E3">
      <w:pPr>
        <w:rPr>
          <w:rFonts w:ascii="Arial" w:hAnsi="Arial" w:cs="Arial"/>
          <w:b/>
          <w:bCs/>
          <w:color w:val="FF0000"/>
          <w:sz w:val="20"/>
          <w:szCs w:val="20"/>
          <w:lang w:val="en-US"/>
        </w:rPr>
      </w:pPr>
    </w:p>
    <w:p w14:paraId="1FED749C" w14:textId="77777777" w:rsidR="00714ADD" w:rsidRPr="0018555B" w:rsidRDefault="00714ADD" w:rsidP="009F39E3">
      <w:pPr>
        <w:rPr>
          <w:rFonts w:ascii="Arial" w:hAnsi="Arial" w:cs="Arial"/>
          <w:b/>
          <w:bCs/>
          <w:color w:val="FF0000"/>
          <w:sz w:val="20"/>
          <w:szCs w:val="20"/>
          <w:lang w:val="en-US"/>
        </w:rPr>
      </w:pPr>
    </w:p>
    <w:p w14:paraId="739F3838" w14:textId="77777777" w:rsidR="00714ADD" w:rsidRPr="0018555B" w:rsidRDefault="00714ADD" w:rsidP="009F39E3">
      <w:pPr>
        <w:rPr>
          <w:rFonts w:ascii="Arial" w:hAnsi="Arial" w:cs="Arial"/>
          <w:b/>
          <w:bCs/>
          <w:color w:val="FF0000"/>
          <w:sz w:val="20"/>
          <w:szCs w:val="20"/>
          <w:lang w:val="en-US"/>
        </w:rPr>
      </w:pPr>
    </w:p>
    <w:p w14:paraId="3E3CBB59" w14:textId="77777777" w:rsidR="00714ADD" w:rsidRPr="0018555B" w:rsidRDefault="00714ADD" w:rsidP="009F39E3">
      <w:pPr>
        <w:rPr>
          <w:rFonts w:ascii="Arial" w:hAnsi="Arial" w:cs="Arial"/>
          <w:b/>
          <w:bCs/>
          <w:color w:val="FF0000"/>
          <w:sz w:val="20"/>
          <w:szCs w:val="20"/>
          <w:lang w:val="en-US"/>
        </w:rPr>
      </w:pPr>
    </w:p>
    <w:p w14:paraId="3AEC1AAD" w14:textId="77777777" w:rsidR="00714ADD" w:rsidRPr="0018555B" w:rsidRDefault="00714ADD" w:rsidP="009F39E3">
      <w:pPr>
        <w:rPr>
          <w:rFonts w:ascii="Arial" w:hAnsi="Arial" w:cs="Arial"/>
          <w:b/>
          <w:bCs/>
          <w:color w:val="FF0000"/>
          <w:sz w:val="20"/>
          <w:szCs w:val="20"/>
          <w:lang w:val="en-US"/>
        </w:rPr>
      </w:pPr>
    </w:p>
    <w:p w14:paraId="0EC8346B" w14:textId="77777777" w:rsidR="00714ADD" w:rsidRPr="0018555B" w:rsidRDefault="00714ADD" w:rsidP="009F39E3">
      <w:pPr>
        <w:rPr>
          <w:rFonts w:ascii="Arial" w:hAnsi="Arial" w:cs="Arial"/>
          <w:b/>
          <w:bCs/>
          <w:color w:val="FF0000"/>
          <w:sz w:val="20"/>
          <w:szCs w:val="20"/>
          <w:lang w:val="en-US"/>
        </w:rPr>
      </w:pPr>
    </w:p>
    <w:p w14:paraId="318FB0FB" w14:textId="77777777" w:rsidR="00714ADD" w:rsidRPr="0018555B" w:rsidRDefault="00714ADD" w:rsidP="009F39E3">
      <w:pPr>
        <w:rPr>
          <w:rFonts w:ascii="Arial" w:hAnsi="Arial" w:cs="Arial"/>
          <w:b/>
          <w:bCs/>
          <w:color w:val="FF0000"/>
          <w:sz w:val="20"/>
          <w:szCs w:val="20"/>
          <w:lang w:val="en-US"/>
        </w:rPr>
      </w:pPr>
    </w:p>
    <w:p w14:paraId="70856B4A" w14:textId="77777777" w:rsidR="00714ADD" w:rsidRPr="0018555B" w:rsidRDefault="00714ADD" w:rsidP="009F39E3">
      <w:pPr>
        <w:rPr>
          <w:rFonts w:ascii="Arial" w:hAnsi="Arial" w:cs="Arial"/>
          <w:b/>
          <w:bCs/>
          <w:color w:val="FF0000"/>
          <w:sz w:val="20"/>
          <w:szCs w:val="20"/>
          <w:lang w:val="en-US"/>
        </w:rPr>
      </w:pPr>
    </w:p>
    <w:p w14:paraId="4971FB7B" w14:textId="77777777" w:rsidR="000555A7" w:rsidRPr="0018555B" w:rsidRDefault="000555A7" w:rsidP="009F39E3">
      <w:pPr>
        <w:rPr>
          <w:rFonts w:ascii="Arial" w:hAnsi="Arial" w:cs="Arial"/>
          <w:b/>
          <w:bCs/>
          <w:color w:val="FF0000"/>
          <w:sz w:val="20"/>
          <w:szCs w:val="20"/>
          <w:lang w:val="en-US"/>
        </w:rPr>
      </w:pPr>
    </w:p>
    <w:p w14:paraId="34C9726E" w14:textId="77777777" w:rsidR="000555A7" w:rsidRPr="0018555B" w:rsidRDefault="000555A7" w:rsidP="009F39E3">
      <w:pPr>
        <w:rPr>
          <w:rFonts w:ascii="Arial" w:hAnsi="Arial" w:cs="Arial"/>
          <w:b/>
          <w:bCs/>
          <w:color w:val="FF0000"/>
          <w:sz w:val="20"/>
          <w:szCs w:val="20"/>
          <w:lang w:val="en-US"/>
        </w:rPr>
      </w:pPr>
    </w:p>
    <w:p w14:paraId="2F37AA26" w14:textId="77777777" w:rsidR="000555A7" w:rsidRPr="0018555B" w:rsidRDefault="000555A7" w:rsidP="009F39E3">
      <w:pPr>
        <w:rPr>
          <w:rFonts w:ascii="Arial" w:hAnsi="Arial" w:cs="Arial"/>
          <w:b/>
          <w:bCs/>
          <w:color w:val="FF0000"/>
          <w:sz w:val="20"/>
          <w:szCs w:val="20"/>
          <w:lang w:val="en-US"/>
        </w:rPr>
      </w:pPr>
    </w:p>
    <w:p w14:paraId="05873286" w14:textId="77777777" w:rsidR="000555A7" w:rsidRPr="0018555B" w:rsidRDefault="000555A7" w:rsidP="009F39E3">
      <w:pPr>
        <w:rPr>
          <w:rFonts w:ascii="Arial" w:hAnsi="Arial" w:cs="Arial"/>
          <w:b/>
          <w:bCs/>
          <w:color w:val="FF0000"/>
          <w:sz w:val="20"/>
          <w:szCs w:val="20"/>
          <w:lang w:val="en-US"/>
        </w:rPr>
      </w:pPr>
    </w:p>
    <w:p w14:paraId="2EA9F36E" w14:textId="77777777" w:rsidR="000555A7" w:rsidRPr="0018555B" w:rsidRDefault="000555A7" w:rsidP="009F39E3">
      <w:pPr>
        <w:rPr>
          <w:rFonts w:ascii="Arial" w:hAnsi="Arial" w:cs="Arial"/>
          <w:b/>
          <w:bCs/>
          <w:color w:val="FF0000"/>
          <w:sz w:val="20"/>
          <w:szCs w:val="20"/>
          <w:lang w:val="en-US"/>
        </w:rPr>
      </w:pPr>
    </w:p>
    <w:p w14:paraId="48EC9801" w14:textId="77777777" w:rsidR="000555A7" w:rsidRPr="0018555B" w:rsidRDefault="000555A7" w:rsidP="009F39E3">
      <w:pPr>
        <w:rPr>
          <w:rFonts w:ascii="Arial" w:hAnsi="Arial" w:cs="Arial"/>
          <w:b/>
          <w:bCs/>
          <w:color w:val="FF0000"/>
          <w:sz w:val="20"/>
          <w:szCs w:val="20"/>
          <w:lang w:val="en-US"/>
        </w:rPr>
      </w:pPr>
    </w:p>
    <w:p w14:paraId="37903E6C" w14:textId="77777777" w:rsidR="000555A7" w:rsidRPr="0018555B" w:rsidRDefault="000555A7" w:rsidP="009F39E3">
      <w:pPr>
        <w:rPr>
          <w:rFonts w:ascii="Arial" w:hAnsi="Arial" w:cs="Arial"/>
          <w:b/>
          <w:bCs/>
          <w:color w:val="FF0000"/>
          <w:sz w:val="20"/>
          <w:szCs w:val="20"/>
          <w:lang w:val="en-US"/>
        </w:rPr>
      </w:pPr>
    </w:p>
    <w:p w14:paraId="33B789D4" w14:textId="77777777" w:rsidR="000555A7" w:rsidRPr="0018555B" w:rsidRDefault="000555A7" w:rsidP="009F39E3">
      <w:pPr>
        <w:rPr>
          <w:rFonts w:ascii="Arial" w:hAnsi="Arial" w:cs="Arial"/>
          <w:b/>
          <w:bCs/>
          <w:color w:val="FF0000"/>
          <w:sz w:val="20"/>
          <w:szCs w:val="20"/>
          <w:lang w:val="en-US"/>
        </w:rPr>
      </w:pPr>
    </w:p>
    <w:p w14:paraId="232F66A1" w14:textId="77777777" w:rsidR="000555A7" w:rsidRPr="0018555B" w:rsidRDefault="000555A7" w:rsidP="009F39E3">
      <w:pPr>
        <w:rPr>
          <w:rFonts w:ascii="Arial" w:hAnsi="Arial" w:cs="Arial"/>
          <w:b/>
          <w:bCs/>
          <w:color w:val="FF0000"/>
          <w:sz w:val="20"/>
          <w:szCs w:val="20"/>
          <w:lang w:val="en-US"/>
        </w:rPr>
      </w:pPr>
    </w:p>
    <w:p w14:paraId="6C80F571" w14:textId="77777777" w:rsidR="000555A7" w:rsidRPr="0018555B" w:rsidRDefault="000555A7" w:rsidP="009F39E3">
      <w:pPr>
        <w:rPr>
          <w:rFonts w:ascii="Arial" w:hAnsi="Arial" w:cs="Arial"/>
          <w:b/>
          <w:bCs/>
          <w:color w:val="FF0000"/>
          <w:sz w:val="20"/>
          <w:szCs w:val="20"/>
          <w:lang w:val="en-US"/>
        </w:rPr>
      </w:pPr>
    </w:p>
    <w:p w14:paraId="2A54F0C7" w14:textId="77777777" w:rsidR="000555A7" w:rsidRPr="0018555B" w:rsidRDefault="000555A7" w:rsidP="009F39E3">
      <w:pPr>
        <w:rPr>
          <w:rFonts w:ascii="Arial" w:hAnsi="Arial" w:cs="Arial"/>
          <w:b/>
          <w:bCs/>
          <w:color w:val="FF0000"/>
          <w:sz w:val="20"/>
          <w:szCs w:val="20"/>
          <w:lang w:val="en-US"/>
        </w:rPr>
      </w:pPr>
    </w:p>
    <w:p w14:paraId="17A5DE88" w14:textId="77777777" w:rsidR="000555A7" w:rsidRPr="0018555B" w:rsidRDefault="000555A7" w:rsidP="009F39E3">
      <w:pPr>
        <w:rPr>
          <w:rFonts w:ascii="Arial" w:hAnsi="Arial" w:cs="Arial"/>
          <w:b/>
          <w:bCs/>
          <w:sz w:val="20"/>
          <w:szCs w:val="20"/>
          <w:lang w:val="en-US"/>
        </w:rPr>
      </w:pPr>
    </w:p>
    <w:p w14:paraId="5156D1E2" w14:textId="2CDA3880" w:rsidR="008C5016" w:rsidRPr="0018555B" w:rsidRDefault="0058759D" w:rsidP="008C5016">
      <w:pPr>
        <w:pStyle w:val="Caption"/>
        <w:keepNext/>
        <w:rPr>
          <w:rFonts w:ascii="Arial" w:hAnsi="Arial" w:cs="Arial"/>
          <w:lang w:val="en-US"/>
        </w:rPr>
      </w:pPr>
      <w:r w:rsidRPr="0018555B">
        <w:rPr>
          <w:rFonts w:ascii="Arial" w:hAnsi="Arial" w:cs="Arial"/>
          <w:lang w:val="en-US"/>
        </w:rPr>
        <w:lastRenderedPageBreak/>
        <w:t xml:space="preserve">Table </w:t>
      </w:r>
      <w:r w:rsidR="00311792" w:rsidRPr="0018555B">
        <w:rPr>
          <w:rFonts w:ascii="Arial" w:hAnsi="Arial" w:cs="Arial"/>
          <w:lang w:val="en-US"/>
        </w:rPr>
        <w:t>3</w:t>
      </w:r>
      <w:r w:rsidRPr="0018555B">
        <w:rPr>
          <w:rFonts w:ascii="Arial" w:hAnsi="Arial" w:cs="Arial"/>
          <w:lang w:val="en-US"/>
        </w:rPr>
        <w:t>: Seasonally adjusted non-agricultural labor force by gender (thousands)</w:t>
      </w:r>
    </w:p>
    <w:p w14:paraId="4AB63EB2" w14:textId="77777777" w:rsidR="006774EA" w:rsidRPr="0018555B" w:rsidRDefault="006774EA" w:rsidP="006774EA">
      <w:pPr>
        <w:rPr>
          <w:lang w:val="en-US"/>
        </w:rPr>
      </w:pPr>
    </w:p>
    <w:tbl>
      <w:tblPr>
        <w:tblW w:w="10666" w:type="dxa"/>
        <w:tblLook w:val="04A0" w:firstRow="1" w:lastRow="0" w:firstColumn="1" w:lastColumn="0" w:noHBand="0" w:noVBand="1"/>
      </w:tblPr>
      <w:tblGrid>
        <w:gridCol w:w="1482"/>
        <w:gridCol w:w="1505"/>
        <w:gridCol w:w="1559"/>
        <w:gridCol w:w="1559"/>
        <w:gridCol w:w="1384"/>
        <w:gridCol w:w="1618"/>
        <w:gridCol w:w="1559"/>
      </w:tblGrid>
      <w:tr w:rsidR="00894A06" w:rsidRPr="00894A06" w14:paraId="6344C2D1" w14:textId="77777777" w:rsidTr="00774839">
        <w:trPr>
          <w:trHeight w:val="463"/>
        </w:trPr>
        <w:tc>
          <w:tcPr>
            <w:tcW w:w="1482" w:type="dxa"/>
            <w:tcBorders>
              <w:top w:val="single" w:sz="8" w:space="0" w:color="auto"/>
              <w:left w:val="single" w:sz="8" w:space="0" w:color="auto"/>
              <w:bottom w:val="nil"/>
              <w:right w:val="single" w:sz="8" w:space="0" w:color="auto"/>
            </w:tcBorders>
            <w:shd w:val="clear" w:color="auto" w:fill="auto"/>
            <w:noWrap/>
            <w:vAlign w:val="bottom"/>
            <w:hideMark/>
          </w:tcPr>
          <w:p w14:paraId="450C31E7" w14:textId="77777777" w:rsidR="00894A06" w:rsidRPr="00894A06" w:rsidRDefault="00894A06" w:rsidP="00894A06">
            <w:pPr>
              <w:suppressAutoHyphens w:val="0"/>
              <w:rPr>
                <w:rFonts w:ascii="Arial" w:hAnsi="Arial" w:cs="Arial"/>
                <w:sz w:val="20"/>
                <w:szCs w:val="20"/>
                <w:lang w:val="en-GB" w:eastAsia="en-GB"/>
              </w:rPr>
            </w:pPr>
            <w:r w:rsidRPr="00894A06">
              <w:rPr>
                <w:rFonts w:ascii="Arial" w:hAnsi="Arial" w:cs="Arial"/>
                <w:sz w:val="20"/>
                <w:szCs w:val="20"/>
                <w:lang w:val="en-GB" w:eastAsia="en-GB"/>
              </w:rPr>
              <w:t> </w:t>
            </w:r>
          </w:p>
        </w:tc>
        <w:tc>
          <w:tcPr>
            <w:tcW w:w="1505" w:type="dxa"/>
            <w:tcBorders>
              <w:top w:val="single" w:sz="8" w:space="0" w:color="auto"/>
              <w:left w:val="nil"/>
              <w:bottom w:val="single" w:sz="8" w:space="0" w:color="auto"/>
              <w:right w:val="nil"/>
            </w:tcBorders>
            <w:shd w:val="clear" w:color="auto" w:fill="auto"/>
            <w:vAlign w:val="bottom"/>
            <w:hideMark/>
          </w:tcPr>
          <w:p w14:paraId="7FE335C5" w14:textId="77777777" w:rsidR="00894A06" w:rsidRPr="00774839" w:rsidRDefault="00894A06" w:rsidP="00894A06">
            <w:pPr>
              <w:suppressAutoHyphens w:val="0"/>
              <w:jc w:val="center"/>
              <w:rPr>
                <w:rFonts w:ascii="Arial" w:hAnsi="Arial" w:cs="Arial"/>
                <w:b/>
                <w:bCs/>
                <w:color w:val="000000"/>
                <w:sz w:val="18"/>
                <w:szCs w:val="22"/>
                <w:lang w:val="en-GB" w:eastAsia="en-GB"/>
              </w:rPr>
            </w:pPr>
            <w:r w:rsidRPr="00774839">
              <w:rPr>
                <w:rFonts w:ascii="Arial" w:hAnsi="Arial" w:cs="Arial"/>
                <w:b/>
                <w:bCs/>
                <w:color w:val="000000"/>
                <w:sz w:val="18"/>
                <w:szCs w:val="22"/>
                <w:lang w:val="en-GB" w:eastAsia="en-GB"/>
              </w:rPr>
              <w:t xml:space="preserve">Female </w:t>
            </w:r>
            <w:proofErr w:type="spellStart"/>
            <w:r w:rsidRPr="00774839">
              <w:rPr>
                <w:rFonts w:ascii="Arial" w:hAnsi="Arial" w:cs="Arial"/>
                <w:b/>
                <w:bCs/>
                <w:color w:val="000000"/>
                <w:sz w:val="18"/>
                <w:szCs w:val="22"/>
                <w:lang w:val="en-GB" w:eastAsia="en-GB"/>
              </w:rPr>
              <w:t>Labor</w:t>
            </w:r>
            <w:proofErr w:type="spellEnd"/>
            <w:r w:rsidRPr="00774839">
              <w:rPr>
                <w:rFonts w:ascii="Arial" w:hAnsi="Arial" w:cs="Arial"/>
                <w:b/>
                <w:bCs/>
                <w:color w:val="000000"/>
                <w:sz w:val="18"/>
                <w:szCs w:val="22"/>
                <w:lang w:val="en-GB" w:eastAsia="en-GB"/>
              </w:rPr>
              <w:t xml:space="preserve"> Force</w:t>
            </w:r>
          </w:p>
        </w:tc>
        <w:tc>
          <w:tcPr>
            <w:tcW w:w="1559" w:type="dxa"/>
            <w:tcBorders>
              <w:top w:val="single" w:sz="8" w:space="0" w:color="auto"/>
              <w:left w:val="nil"/>
              <w:bottom w:val="single" w:sz="8" w:space="0" w:color="auto"/>
              <w:right w:val="nil"/>
            </w:tcBorders>
            <w:shd w:val="clear" w:color="auto" w:fill="auto"/>
            <w:vAlign w:val="bottom"/>
            <w:hideMark/>
          </w:tcPr>
          <w:p w14:paraId="4A92B203" w14:textId="77777777" w:rsidR="00894A06" w:rsidRPr="00774839" w:rsidRDefault="00894A06" w:rsidP="00894A06">
            <w:pPr>
              <w:suppressAutoHyphens w:val="0"/>
              <w:jc w:val="center"/>
              <w:rPr>
                <w:rFonts w:ascii="Arial" w:hAnsi="Arial" w:cs="Arial"/>
                <w:b/>
                <w:bCs/>
                <w:color w:val="000000"/>
                <w:sz w:val="18"/>
                <w:szCs w:val="22"/>
                <w:lang w:val="en-GB" w:eastAsia="en-GB"/>
              </w:rPr>
            </w:pPr>
            <w:r w:rsidRPr="00774839">
              <w:rPr>
                <w:rFonts w:ascii="Arial" w:hAnsi="Arial" w:cs="Arial"/>
                <w:b/>
                <w:bCs/>
                <w:color w:val="000000"/>
                <w:sz w:val="18"/>
                <w:szCs w:val="22"/>
                <w:lang w:val="en-GB" w:eastAsia="en-GB"/>
              </w:rPr>
              <w:t>Female Employment</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78C40935" w14:textId="77777777" w:rsidR="00894A06" w:rsidRPr="00774839" w:rsidRDefault="00894A06" w:rsidP="00894A06">
            <w:pPr>
              <w:suppressAutoHyphens w:val="0"/>
              <w:jc w:val="center"/>
              <w:rPr>
                <w:rFonts w:ascii="Arial" w:hAnsi="Arial" w:cs="Arial"/>
                <w:b/>
                <w:bCs/>
                <w:color w:val="000000"/>
                <w:sz w:val="18"/>
                <w:szCs w:val="22"/>
                <w:lang w:val="en-GB" w:eastAsia="en-GB"/>
              </w:rPr>
            </w:pPr>
            <w:r w:rsidRPr="00774839">
              <w:rPr>
                <w:rFonts w:ascii="Arial" w:hAnsi="Arial" w:cs="Arial"/>
                <w:b/>
                <w:bCs/>
                <w:color w:val="000000"/>
                <w:sz w:val="18"/>
                <w:szCs w:val="22"/>
                <w:lang w:val="en-GB" w:eastAsia="en-GB"/>
              </w:rPr>
              <w:t>Female Unemployed</w:t>
            </w:r>
          </w:p>
        </w:tc>
        <w:tc>
          <w:tcPr>
            <w:tcW w:w="1384" w:type="dxa"/>
            <w:tcBorders>
              <w:top w:val="single" w:sz="8" w:space="0" w:color="auto"/>
              <w:left w:val="nil"/>
              <w:bottom w:val="nil"/>
              <w:right w:val="nil"/>
            </w:tcBorders>
            <w:shd w:val="clear" w:color="auto" w:fill="auto"/>
            <w:vAlign w:val="bottom"/>
            <w:hideMark/>
          </w:tcPr>
          <w:p w14:paraId="13A23A95" w14:textId="77777777" w:rsidR="00894A06" w:rsidRPr="00774839" w:rsidRDefault="00894A06" w:rsidP="00894A06">
            <w:pPr>
              <w:suppressAutoHyphens w:val="0"/>
              <w:jc w:val="center"/>
              <w:rPr>
                <w:rFonts w:ascii="Arial" w:hAnsi="Arial" w:cs="Arial"/>
                <w:b/>
                <w:bCs/>
                <w:color w:val="000000"/>
                <w:sz w:val="18"/>
                <w:szCs w:val="22"/>
                <w:lang w:val="en-GB" w:eastAsia="en-GB"/>
              </w:rPr>
            </w:pPr>
            <w:r w:rsidRPr="00774839">
              <w:rPr>
                <w:rFonts w:ascii="Arial" w:hAnsi="Arial" w:cs="Arial"/>
                <w:b/>
                <w:bCs/>
                <w:color w:val="000000"/>
                <w:sz w:val="18"/>
                <w:szCs w:val="22"/>
                <w:lang w:val="en-GB" w:eastAsia="en-GB"/>
              </w:rPr>
              <w:t xml:space="preserve">Male </w:t>
            </w:r>
            <w:proofErr w:type="spellStart"/>
            <w:r w:rsidRPr="00774839">
              <w:rPr>
                <w:rFonts w:ascii="Arial" w:hAnsi="Arial" w:cs="Arial"/>
                <w:b/>
                <w:bCs/>
                <w:color w:val="000000"/>
                <w:sz w:val="18"/>
                <w:szCs w:val="22"/>
                <w:lang w:val="en-GB" w:eastAsia="en-GB"/>
              </w:rPr>
              <w:t>Labor</w:t>
            </w:r>
            <w:proofErr w:type="spellEnd"/>
            <w:r w:rsidRPr="00774839">
              <w:rPr>
                <w:rFonts w:ascii="Arial" w:hAnsi="Arial" w:cs="Arial"/>
                <w:b/>
                <w:bCs/>
                <w:color w:val="000000"/>
                <w:sz w:val="18"/>
                <w:szCs w:val="22"/>
                <w:lang w:val="en-GB" w:eastAsia="en-GB"/>
              </w:rPr>
              <w:t xml:space="preserve"> Force</w:t>
            </w:r>
          </w:p>
        </w:tc>
        <w:tc>
          <w:tcPr>
            <w:tcW w:w="1618" w:type="dxa"/>
            <w:tcBorders>
              <w:top w:val="single" w:sz="8" w:space="0" w:color="auto"/>
              <w:left w:val="nil"/>
              <w:bottom w:val="nil"/>
              <w:right w:val="nil"/>
            </w:tcBorders>
            <w:shd w:val="clear" w:color="auto" w:fill="auto"/>
            <w:vAlign w:val="bottom"/>
            <w:hideMark/>
          </w:tcPr>
          <w:p w14:paraId="51AE1136" w14:textId="77777777" w:rsidR="00894A06" w:rsidRPr="00774839" w:rsidRDefault="00894A06" w:rsidP="00894A06">
            <w:pPr>
              <w:suppressAutoHyphens w:val="0"/>
              <w:jc w:val="center"/>
              <w:rPr>
                <w:rFonts w:ascii="Arial" w:hAnsi="Arial" w:cs="Arial"/>
                <w:b/>
                <w:bCs/>
                <w:color w:val="000000"/>
                <w:sz w:val="18"/>
                <w:szCs w:val="22"/>
                <w:lang w:val="en-GB" w:eastAsia="en-GB"/>
              </w:rPr>
            </w:pPr>
            <w:r w:rsidRPr="00774839">
              <w:rPr>
                <w:rFonts w:ascii="Arial" w:hAnsi="Arial" w:cs="Arial"/>
                <w:b/>
                <w:bCs/>
                <w:color w:val="000000"/>
                <w:sz w:val="18"/>
                <w:szCs w:val="22"/>
                <w:lang w:val="en-GB" w:eastAsia="en-GB"/>
              </w:rPr>
              <w:t>Male Employment</w:t>
            </w:r>
          </w:p>
        </w:tc>
        <w:tc>
          <w:tcPr>
            <w:tcW w:w="1559" w:type="dxa"/>
            <w:tcBorders>
              <w:top w:val="single" w:sz="8" w:space="0" w:color="auto"/>
              <w:left w:val="nil"/>
              <w:bottom w:val="nil"/>
              <w:right w:val="single" w:sz="8" w:space="0" w:color="auto"/>
            </w:tcBorders>
            <w:shd w:val="clear" w:color="auto" w:fill="auto"/>
            <w:vAlign w:val="bottom"/>
            <w:hideMark/>
          </w:tcPr>
          <w:p w14:paraId="1DD72F78" w14:textId="77777777" w:rsidR="00894A06" w:rsidRPr="00774839" w:rsidRDefault="00894A06" w:rsidP="00894A06">
            <w:pPr>
              <w:suppressAutoHyphens w:val="0"/>
              <w:jc w:val="center"/>
              <w:rPr>
                <w:rFonts w:ascii="Arial" w:hAnsi="Arial" w:cs="Arial"/>
                <w:b/>
                <w:bCs/>
                <w:color w:val="000000"/>
                <w:sz w:val="18"/>
                <w:szCs w:val="22"/>
                <w:lang w:val="en-GB" w:eastAsia="en-GB"/>
              </w:rPr>
            </w:pPr>
            <w:r w:rsidRPr="00774839">
              <w:rPr>
                <w:rFonts w:ascii="Arial" w:hAnsi="Arial" w:cs="Arial"/>
                <w:b/>
                <w:bCs/>
                <w:color w:val="000000"/>
                <w:sz w:val="18"/>
                <w:szCs w:val="22"/>
                <w:lang w:val="en-GB" w:eastAsia="en-GB"/>
              </w:rPr>
              <w:t>Male Unemployed</w:t>
            </w:r>
          </w:p>
        </w:tc>
      </w:tr>
      <w:tr w:rsidR="00894A06" w:rsidRPr="00894A06" w14:paraId="0A78FAAB"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5FF2BCEB"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May-15</w:t>
            </w:r>
          </w:p>
        </w:tc>
        <w:tc>
          <w:tcPr>
            <w:tcW w:w="1505" w:type="dxa"/>
            <w:tcBorders>
              <w:top w:val="nil"/>
              <w:left w:val="nil"/>
              <w:bottom w:val="nil"/>
              <w:right w:val="nil"/>
            </w:tcBorders>
            <w:shd w:val="clear" w:color="auto" w:fill="auto"/>
            <w:noWrap/>
            <w:vAlign w:val="bottom"/>
            <w:hideMark/>
          </w:tcPr>
          <w:p w14:paraId="7E4659E9"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6624</w:t>
            </w:r>
          </w:p>
        </w:tc>
        <w:tc>
          <w:tcPr>
            <w:tcW w:w="1559" w:type="dxa"/>
            <w:tcBorders>
              <w:top w:val="nil"/>
              <w:left w:val="nil"/>
              <w:bottom w:val="nil"/>
              <w:right w:val="nil"/>
            </w:tcBorders>
            <w:shd w:val="clear" w:color="auto" w:fill="auto"/>
            <w:noWrap/>
            <w:vAlign w:val="bottom"/>
            <w:hideMark/>
          </w:tcPr>
          <w:p w14:paraId="6BF437FA"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5442</w:t>
            </w:r>
          </w:p>
        </w:tc>
        <w:tc>
          <w:tcPr>
            <w:tcW w:w="1559" w:type="dxa"/>
            <w:tcBorders>
              <w:top w:val="nil"/>
              <w:left w:val="nil"/>
              <w:bottom w:val="nil"/>
              <w:right w:val="single" w:sz="8" w:space="0" w:color="auto"/>
            </w:tcBorders>
            <w:shd w:val="clear" w:color="auto" w:fill="auto"/>
            <w:noWrap/>
            <w:vAlign w:val="bottom"/>
            <w:hideMark/>
          </w:tcPr>
          <w:p w14:paraId="1314673C"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1182</w:t>
            </w:r>
          </w:p>
        </w:tc>
        <w:tc>
          <w:tcPr>
            <w:tcW w:w="1384" w:type="dxa"/>
            <w:tcBorders>
              <w:top w:val="single" w:sz="8" w:space="0" w:color="auto"/>
              <w:left w:val="nil"/>
              <w:bottom w:val="nil"/>
              <w:right w:val="nil"/>
            </w:tcBorders>
            <w:shd w:val="clear" w:color="auto" w:fill="auto"/>
            <w:noWrap/>
            <w:vAlign w:val="bottom"/>
            <w:hideMark/>
          </w:tcPr>
          <w:p w14:paraId="10C9348D"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17352</w:t>
            </w:r>
          </w:p>
        </w:tc>
        <w:tc>
          <w:tcPr>
            <w:tcW w:w="1618" w:type="dxa"/>
            <w:tcBorders>
              <w:top w:val="single" w:sz="8" w:space="0" w:color="auto"/>
              <w:left w:val="nil"/>
              <w:bottom w:val="nil"/>
              <w:right w:val="nil"/>
            </w:tcBorders>
            <w:shd w:val="clear" w:color="auto" w:fill="auto"/>
            <w:noWrap/>
            <w:vAlign w:val="bottom"/>
            <w:hideMark/>
          </w:tcPr>
          <w:p w14:paraId="11F1D134"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15521</w:t>
            </w:r>
          </w:p>
        </w:tc>
        <w:tc>
          <w:tcPr>
            <w:tcW w:w="1559" w:type="dxa"/>
            <w:tcBorders>
              <w:top w:val="single" w:sz="8" w:space="0" w:color="auto"/>
              <w:left w:val="nil"/>
              <w:bottom w:val="nil"/>
              <w:right w:val="single" w:sz="8" w:space="0" w:color="auto"/>
            </w:tcBorders>
            <w:shd w:val="clear" w:color="auto" w:fill="auto"/>
            <w:noWrap/>
            <w:vAlign w:val="bottom"/>
            <w:hideMark/>
          </w:tcPr>
          <w:p w14:paraId="04F3726A"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1831</w:t>
            </w:r>
          </w:p>
        </w:tc>
      </w:tr>
      <w:tr w:rsidR="00894A06" w:rsidRPr="00894A06" w14:paraId="5CF8A643"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5E352166"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June-15</w:t>
            </w:r>
          </w:p>
        </w:tc>
        <w:tc>
          <w:tcPr>
            <w:tcW w:w="1505" w:type="dxa"/>
            <w:tcBorders>
              <w:top w:val="nil"/>
              <w:left w:val="nil"/>
              <w:bottom w:val="nil"/>
              <w:right w:val="nil"/>
            </w:tcBorders>
            <w:shd w:val="clear" w:color="auto" w:fill="auto"/>
            <w:noWrap/>
            <w:vAlign w:val="bottom"/>
            <w:hideMark/>
          </w:tcPr>
          <w:p w14:paraId="374F377F"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6657</w:t>
            </w:r>
          </w:p>
        </w:tc>
        <w:tc>
          <w:tcPr>
            <w:tcW w:w="1559" w:type="dxa"/>
            <w:tcBorders>
              <w:top w:val="nil"/>
              <w:left w:val="nil"/>
              <w:bottom w:val="nil"/>
              <w:right w:val="nil"/>
            </w:tcBorders>
            <w:shd w:val="clear" w:color="auto" w:fill="auto"/>
            <w:noWrap/>
            <w:vAlign w:val="bottom"/>
            <w:hideMark/>
          </w:tcPr>
          <w:p w14:paraId="7510DD1F"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5506</w:t>
            </w:r>
          </w:p>
        </w:tc>
        <w:tc>
          <w:tcPr>
            <w:tcW w:w="1559" w:type="dxa"/>
            <w:tcBorders>
              <w:top w:val="nil"/>
              <w:left w:val="nil"/>
              <w:bottom w:val="nil"/>
              <w:right w:val="single" w:sz="8" w:space="0" w:color="auto"/>
            </w:tcBorders>
            <w:shd w:val="clear" w:color="auto" w:fill="auto"/>
            <w:noWrap/>
            <w:vAlign w:val="bottom"/>
            <w:hideMark/>
          </w:tcPr>
          <w:p w14:paraId="22FFF43C"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1151</w:t>
            </w:r>
          </w:p>
        </w:tc>
        <w:tc>
          <w:tcPr>
            <w:tcW w:w="1384" w:type="dxa"/>
            <w:tcBorders>
              <w:top w:val="nil"/>
              <w:left w:val="nil"/>
              <w:bottom w:val="nil"/>
              <w:right w:val="nil"/>
            </w:tcBorders>
            <w:shd w:val="clear" w:color="auto" w:fill="auto"/>
            <w:noWrap/>
            <w:vAlign w:val="bottom"/>
            <w:hideMark/>
          </w:tcPr>
          <w:p w14:paraId="504972F2"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17427</w:t>
            </w:r>
          </w:p>
        </w:tc>
        <w:tc>
          <w:tcPr>
            <w:tcW w:w="1618" w:type="dxa"/>
            <w:tcBorders>
              <w:top w:val="nil"/>
              <w:left w:val="nil"/>
              <w:bottom w:val="nil"/>
              <w:right w:val="nil"/>
            </w:tcBorders>
            <w:shd w:val="clear" w:color="auto" w:fill="auto"/>
            <w:noWrap/>
            <w:vAlign w:val="bottom"/>
            <w:hideMark/>
          </w:tcPr>
          <w:p w14:paraId="2CCB7CE4"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15571</w:t>
            </w:r>
          </w:p>
        </w:tc>
        <w:tc>
          <w:tcPr>
            <w:tcW w:w="1559" w:type="dxa"/>
            <w:tcBorders>
              <w:top w:val="nil"/>
              <w:left w:val="nil"/>
              <w:bottom w:val="nil"/>
              <w:right w:val="single" w:sz="8" w:space="0" w:color="auto"/>
            </w:tcBorders>
            <w:shd w:val="clear" w:color="auto" w:fill="auto"/>
            <w:noWrap/>
            <w:vAlign w:val="bottom"/>
            <w:hideMark/>
          </w:tcPr>
          <w:p w14:paraId="1582FB8A"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1856</w:t>
            </w:r>
          </w:p>
        </w:tc>
      </w:tr>
      <w:tr w:rsidR="00894A06" w:rsidRPr="00894A06" w14:paraId="4B7CC21B"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4A0F3CF8"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July-15</w:t>
            </w:r>
          </w:p>
        </w:tc>
        <w:tc>
          <w:tcPr>
            <w:tcW w:w="1505" w:type="dxa"/>
            <w:tcBorders>
              <w:top w:val="nil"/>
              <w:left w:val="nil"/>
              <w:bottom w:val="nil"/>
              <w:right w:val="nil"/>
            </w:tcBorders>
            <w:shd w:val="clear" w:color="auto" w:fill="auto"/>
            <w:noWrap/>
            <w:vAlign w:val="bottom"/>
            <w:hideMark/>
          </w:tcPr>
          <w:p w14:paraId="45A2CDC3"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6751</w:t>
            </w:r>
          </w:p>
        </w:tc>
        <w:tc>
          <w:tcPr>
            <w:tcW w:w="1559" w:type="dxa"/>
            <w:tcBorders>
              <w:top w:val="nil"/>
              <w:left w:val="nil"/>
              <w:bottom w:val="nil"/>
              <w:right w:val="nil"/>
            </w:tcBorders>
            <w:shd w:val="clear" w:color="auto" w:fill="auto"/>
            <w:noWrap/>
            <w:vAlign w:val="bottom"/>
            <w:hideMark/>
          </w:tcPr>
          <w:p w14:paraId="11BC7940"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5624</w:t>
            </w:r>
          </w:p>
        </w:tc>
        <w:tc>
          <w:tcPr>
            <w:tcW w:w="1559" w:type="dxa"/>
            <w:tcBorders>
              <w:top w:val="nil"/>
              <w:left w:val="nil"/>
              <w:bottom w:val="nil"/>
              <w:right w:val="single" w:sz="8" w:space="0" w:color="auto"/>
            </w:tcBorders>
            <w:shd w:val="clear" w:color="auto" w:fill="auto"/>
            <w:noWrap/>
            <w:vAlign w:val="bottom"/>
            <w:hideMark/>
          </w:tcPr>
          <w:p w14:paraId="068443B3"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1127</w:t>
            </w:r>
          </w:p>
        </w:tc>
        <w:tc>
          <w:tcPr>
            <w:tcW w:w="1384" w:type="dxa"/>
            <w:tcBorders>
              <w:top w:val="nil"/>
              <w:left w:val="nil"/>
              <w:bottom w:val="nil"/>
              <w:right w:val="nil"/>
            </w:tcBorders>
            <w:shd w:val="clear" w:color="auto" w:fill="auto"/>
            <w:noWrap/>
            <w:vAlign w:val="bottom"/>
            <w:hideMark/>
          </w:tcPr>
          <w:p w14:paraId="1B25ED64"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17487</w:t>
            </w:r>
          </w:p>
        </w:tc>
        <w:tc>
          <w:tcPr>
            <w:tcW w:w="1618" w:type="dxa"/>
            <w:tcBorders>
              <w:top w:val="nil"/>
              <w:left w:val="nil"/>
              <w:bottom w:val="nil"/>
              <w:right w:val="nil"/>
            </w:tcBorders>
            <w:shd w:val="clear" w:color="auto" w:fill="auto"/>
            <w:noWrap/>
            <w:vAlign w:val="bottom"/>
            <w:hideMark/>
          </w:tcPr>
          <w:p w14:paraId="1910D41F"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15699</w:t>
            </w:r>
          </w:p>
        </w:tc>
        <w:tc>
          <w:tcPr>
            <w:tcW w:w="1559" w:type="dxa"/>
            <w:tcBorders>
              <w:top w:val="nil"/>
              <w:left w:val="nil"/>
              <w:bottom w:val="nil"/>
              <w:right w:val="single" w:sz="8" w:space="0" w:color="auto"/>
            </w:tcBorders>
            <w:shd w:val="clear" w:color="auto" w:fill="auto"/>
            <w:noWrap/>
            <w:vAlign w:val="bottom"/>
            <w:hideMark/>
          </w:tcPr>
          <w:p w14:paraId="35A664FB"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1787</w:t>
            </w:r>
          </w:p>
        </w:tc>
      </w:tr>
      <w:tr w:rsidR="00894A06" w:rsidRPr="00894A06" w14:paraId="2EBAB155"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0C2F663F"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August-15</w:t>
            </w:r>
          </w:p>
        </w:tc>
        <w:tc>
          <w:tcPr>
            <w:tcW w:w="1505" w:type="dxa"/>
            <w:tcBorders>
              <w:top w:val="nil"/>
              <w:left w:val="nil"/>
              <w:bottom w:val="nil"/>
              <w:right w:val="nil"/>
            </w:tcBorders>
            <w:shd w:val="clear" w:color="auto" w:fill="auto"/>
            <w:noWrap/>
            <w:vAlign w:val="bottom"/>
            <w:hideMark/>
          </w:tcPr>
          <w:p w14:paraId="11722999"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6715</w:t>
            </w:r>
          </w:p>
        </w:tc>
        <w:tc>
          <w:tcPr>
            <w:tcW w:w="1559" w:type="dxa"/>
            <w:tcBorders>
              <w:top w:val="nil"/>
              <w:left w:val="nil"/>
              <w:bottom w:val="nil"/>
              <w:right w:val="nil"/>
            </w:tcBorders>
            <w:shd w:val="clear" w:color="auto" w:fill="auto"/>
            <w:noWrap/>
            <w:vAlign w:val="bottom"/>
            <w:hideMark/>
          </w:tcPr>
          <w:p w14:paraId="63B29A96"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5605</w:t>
            </w:r>
          </w:p>
        </w:tc>
        <w:tc>
          <w:tcPr>
            <w:tcW w:w="1559" w:type="dxa"/>
            <w:tcBorders>
              <w:top w:val="nil"/>
              <w:left w:val="nil"/>
              <w:bottom w:val="nil"/>
              <w:right w:val="single" w:sz="8" w:space="0" w:color="auto"/>
            </w:tcBorders>
            <w:shd w:val="clear" w:color="auto" w:fill="auto"/>
            <w:noWrap/>
            <w:vAlign w:val="bottom"/>
            <w:hideMark/>
          </w:tcPr>
          <w:p w14:paraId="55E15BAF"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1110</w:t>
            </w:r>
          </w:p>
        </w:tc>
        <w:tc>
          <w:tcPr>
            <w:tcW w:w="1384" w:type="dxa"/>
            <w:tcBorders>
              <w:top w:val="nil"/>
              <w:left w:val="nil"/>
              <w:bottom w:val="nil"/>
              <w:right w:val="nil"/>
            </w:tcBorders>
            <w:shd w:val="clear" w:color="auto" w:fill="auto"/>
            <w:noWrap/>
            <w:vAlign w:val="bottom"/>
            <w:hideMark/>
          </w:tcPr>
          <w:p w14:paraId="418737B1"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17483</w:t>
            </w:r>
          </w:p>
        </w:tc>
        <w:tc>
          <w:tcPr>
            <w:tcW w:w="1618" w:type="dxa"/>
            <w:tcBorders>
              <w:top w:val="nil"/>
              <w:left w:val="nil"/>
              <w:bottom w:val="nil"/>
              <w:right w:val="nil"/>
            </w:tcBorders>
            <w:shd w:val="clear" w:color="auto" w:fill="auto"/>
            <w:noWrap/>
            <w:vAlign w:val="bottom"/>
            <w:hideMark/>
          </w:tcPr>
          <w:p w14:paraId="7B706973"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15659</w:t>
            </w:r>
          </w:p>
        </w:tc>
        <w:tc>
          <w:tcPr>
            <w:tcW w:w="1559" w:type="dxa"/>
            <w:tcBorders>
              <w:top w:val="nil"/>
              <w:left w:val="nil"/>
              <w:bottom w:val="nil"/>
              <w:right w:val="single" w:sz="8" w:space="0" w:color="auto"/>
            </w:tcBorders>
            <w:shd w:val="clear" w:color="auto" w:fill="auto"/>
            <w:noWrap/>
            <w:vAlign w:val="bottom"/>
            <w:hideMark/>
          </w:tcPr>
          <w:p w14:paraId="228A4D0D"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1824</w:t>
            </w:r>
          </w:p>
        </w:tc>
      </w:tr>
      <w:tr w:rsidR="00894A06" w:rsidRPr="00894A06" w14:paraId="55482692"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4B31D9E7"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September-15</w:t>
            </w:r>
          </w:p>
        </w:tc>
        <w:tc>
          <w:tcPr>
            <w:tcW w:w="1505" w:type="dxa"/>
            <w:tcBorders>
              <w:top w:val="nil"/>
              <w:left w:val="nil"/>
              <w:bottom w:val="nil"/>
              <w:right w:val="nil"/>
            </w:tcBorders>
            <w:shd w:val="clear" w:color="auto" w:fill="auto"/>
            <w:noWrap/>
            <w:vAlign w:val="bottom"/>
            <w:hideMark/>
          </w:tcPr>
          <w:p w14:paraId="52814C75"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6760</w:t>
            </w:r>
          </w:p>
        </w:tc>
        <w:tc>
          <w:tcPr>
            <w:tcW w:w="1559" w:type="dxa"/>
            <w:tcBorders>
              <w:top w:val="nil"/>
              <w:left w:val="nil"/>
              <w:bottom w:val="nil"/>
              <w:right w:val="nil"/>
            </w:tcBorders>
            <w:shd w:val="clear" w:color="auto" w:fill="auto"/>
            <w:noWrap/>
            <w:vAlign w:val="bottom"/>
            <w:hideMark/>
          </w:tcPr>
          <w:p w14:paraId="455F00AA"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5661</w:t>
            </w:r>
          </w:p>
        </w:tc>
        <w:tc>
          <w:tcPr>
            <w:tcW w:w="1559" w:type="dxa"/>
            <w:tcBorders>
              <w:top w:val="nil"/>
              <w:left w:val="nil"/>
              <w:bottom w:val="nil"/>
              <w:right w:val="single" w:sz="8" w:space="0" w:color="auto"/>
            </w:tcBorders>
            <w:shd w:val="clear" w:color="auto" w:fill="auto"/>
            <w:noWrap/>
            <w:vAlign w:val="bottom"/>
            <w:hideMark/>
          </w:tcPr>
          <w:p w14:paraId="68A963A1"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1099</w:t>
            </w:r>
          </w:p>
        </w:tc>
        <w:tc>
          <w:tcPr>
            <w:tcW w:w="1384" w:type="dxa"/>
            <w:tcBorders>
              <w:top w:val="nil"/>
              <w:left w:val="nil"/>
              <w:bottom w:val="nil"/>
              <w:right w:val="nil"/>
            </w:tcBorders>
            <w:shd w:val="clear" w:color="auto" w:fill="auto"/>
            <w:noWrap/>
            <w:vAlign w:val="bottom"/>
            <w:hideMark/>
          </w:tcPr>
          <w:p w14:paraId="45600A94"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17577</w:t>
            </w:r>
          </w:p>
        </w:tc>
        <w:tc>
          <w:tcPr>
            <w:tcW w:w="1618" w:type="dxa"/>
            <w:tcBorders>
              <w:top w:val="nil"/>
              <w:left w:val="nil"/>
              <w:bottom w:val="nil"/>
              <w:right w:val="nil"/>
            </w:tcBorders>
            <w:shd w:val="clear" w:color="auto" w:fill="auto"/>
            <w:noWrap/>
            <w:vAlign w:val="bottom"/>
            <w:hideMark/>
          </w:tcPr>
          <w:p w14:paraId="1082A99C"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15741</w:t>
            </w:r>
          </w:p>
        </w:tc>
        <w:tc>
          <w:tcPr>
            <w:tcW w:w="1559" w:type="dxa"/>
            <w:tcBorders>
              <w:top w:val="nil"/>
              <w:left w:val="nil"/>
              <w:bottom w:val="nil"/>
              <w:right w:val="single" w:sz="8" w:space="0" w:color="auto"/>
            </w:tcBorders>
            <w:shd w:val="clear" w:color="auto" w:fill="auto"/>
            <w:noWrap/>
            <w:vAlign w:val="bottom"/>
            <w:hideMark/>
          </w:tcPr>
          <w:p w14:paraId="7FB170FA"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1837</w:t>
            </w:r>
          </w:p>
        </w:tc>
      </w:tr>
      <w:tr w:rsidR="00894A06" w:rsidRPr="00894A06" w14:paraId="7550A955"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4BFCA3B4"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October-15</w:t>
            </w:r>
          </w:p>
        </w:tc>
        <w:tc>
          <w:tcPr>
            <w:tcW w:w="1505" w:type="dxa"/>
            <w:tcBorders>
              <w:top w:val="nil"/>
              <w:left w:val="nil"/>
              <w:bottom w:val="nil"/>
              <w:right w:val="nil"/>
            </w:tcBorders>
            <w:shd w:val="clear" w:color="auto" w:fill="auto"/>
            <w:noWrap/>
            <w:vAlign w:val="bottom"/>
            <w:hideMark/>
          </w:tcPr>
          <w:p w14:paraId="3621031D"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6782</w:t>
            </w:r>
          </w:p>
        </w:tc>
        <w:tc>
          <w:tcPr>
            <w:tcW w:w="1559" w:type="dxa"/>
            <w:tcBorders>
              <w:top w:val="nil"/>
              <w:left w:val="nil"/>
              <w:bottom w:val="nil"/>
              <w:right w:val="nil"/>
            </w:tcBorders>
            <w:shd w:val="clear" w:color="auto" w:fill="auto"/>
            <w:noWrap/>
            <w:vAlign w:val="bottom"/>
            <w:hideMark/>
          </w:tcPr>
          <w:p w14:paraId="2B813765"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5650</w:t>
            </w:r>
          </w:p>
        </w:tc>
        <w:tc>
          <w:tcPr>
            <w:tcW w:w="1559" w:type="dxa"/>
            <w:tcBorders>
              <w:top w:val="nil"/>
              <w:left w:val="nil"/>
              <w:bottom w:val="nil"/>
              <w:right w:val="single" w:sz="8" w:space="0" w:color="auto"/>
            </w:tcBorders>
            <w:shd w:val="clear" w:color="auto" w:fill="auto"/>
            <w:noWrap/>
            <w:vAlign w:val="bottom"/>
            <w:hideMark/>
          </w:tcPr>
          <w:p w14:paraId="1736D896"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1132</w:t>
            </w:r>
          </w:p>
        </w:tc>
        <w:tc>
          <w:tcPr>
            <w:tcW w:w="1384" w:type="dxa"/>
            <w:tcBorders>
              <w:top w:val="nil"/>
              <w:left w:val="nil"/>
              <w:bottom w:val="nil"/>
              <w:right w:val="nil"/>
            </w:tcBorders>
            <w:shd w:val="clear" w:color="auto" w:fill="auto"/>
            <w:noWrap/>
            <w:vAlign w:val="bottom"/>
            <w:hideMark/>
          </w:tcPr>
          <w:p w14:paraId="2E1FC37E"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17616</w:t>
            </w:r>
          </w:p>
        </w:tc>
        <w:tc>
          <w:tcPr>
            <w:tcW w:w="1618" w:type="dxa"/>
            <w:tcBorders>
              <w:top w:val="nil"/>
              <w:left w:val="nil"/>
              <w:bottom w:val="nil"/>
              <w:right w:val="nil"/>
            </w:tcBorders>
            <w:shd w:val="clear" w:color="auto" w:fill="auto"/>
            <w:noWrap/>
            <w:vAlign w:val="bottom"/>
            <w:hideMark/>
          </w:tcPr>
          <w:p w14:paraId="139B79D0"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15753</w:t>
            </w:r>
          </w:p>
        </w:tc>
        <w:tc>
          <w:tcPr>
            <w:tcW w:w="1559" w:type="dxa"/>
            <w:tcBorders>
              <w:top w:val="nil"/>
              <w:left w:val="nil"/>
              <w:bottom w:val="nil"/>
              <w:right w:val="single" w:sz="8" w:space="0" w:color="auto"/>
            </w:tcBorders>
            <w:shd w:val="clear" w:color="auto" w:fill="auto"/>
            <w:noWrap/>
            <w:vAlign w:val="bottom"/>
            <w:hideMark/>
          </w:tcPr>
          <w:p w14:paraId="4E9CED83"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1864</w:t>
            </w:r>
          </w:p>
        </w:tc>
      </w:tr>
      <w:tr w:rsidR="00894A06" w:rsidRPr="00894A06" w14:paraId="1C0A4D9B"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327D0D8D"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November-15</w:t>
            </w:r>
          </w:p>
        </w:tc>
        <w:tc>
          <w:tcPr>
            <w:tcW w:w="1505" w:type="dxa"/>
            <w:tcBorders>
              <w:top w:val="nil"/>
              <w:left w:val="nil"/>
              <w:bottom w:val="nil"/>
              <w:right w:val="nil"/>
            </w:tcBorders>
            <w:shd w:val="clear" w:color="auto" w:fill="auto"/>
            <w:noWrap/>
            <w:vAlign w:val="bottom"/>
            <w:hideMark/>
          </w:tcPr>
          <w:p w14:paraId="027DB4D1"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6876</w:t>
            </w:r>
          </w:p>
        </w:tc>
        <w:tc>
          <w:tcPr>
            <w:tcW w:w="1559" w:type="dxa"/>
            <w:tcBorders>
              <w:top w:val="nil"/>
              <w:left w:val="nil"/>
              <w:bottom w:val="nil"/>
              <w:right w:val="nil"/>
            </w:tcBorders>
            <w:shd w:val="clear" w:color="auto" w:fill="auto"/>
            <w:noWrap/>
            <w:vAlign w:val="bottom"/>
            <w:hideMark/>
          </w:tcPr>
          <w:p w14:paraId="2B8E5A31"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5730</w:t>
            </w:r>
          </w:p>
        </w:tc>
        <w:tc>
          <w:tcPr>
            <w:tcW w:w="1559" w:type="dxa"/>
            <w:tcBorders>
              <w:top w:val="nil"/>
              <w:left w:val="nil"/>
              <w:bottom w:val="nil"/>
              <w:right w:val="single" w:sz="8" w:space="0" w:color="auto"/>
            </w:tcBorders>
            <w:shd w:val="clear" w:color="auto" w:fill="auto"/>
            <w:noWrap/>
            <w:vAlign w:val="bottom"/>
            <w:hideMark/>
          </w:tcPr>
          <w:p w14:paraId="0F26E059"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1146</w:t>
            </w:r>
          </w:p>
        </w:tc>
        <w:tc>
          <w:tcPr>
            <w:tcW w:w="1384" w:type="dxa"/>
            <w:tcBorders>
              <w:top w:val="nil"/>
              <w:left w:val="nil"/>
              <w:bottom w:val="nil"/>
              <w:right w:val="nil"/>
            </w:tcBorders>
            <w:shd w:val="clear" w:color="auto" w:fill="auto"/>
            <w:noWrap/>
            <w:vAlign w:val="bottom"/>
            <w:hideMark/>
          </w:tcPr>
          <w:p w14:paraId="617978F1"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17620</w:t>
            </w:r>
          </w:p>
        </w:tc>
        <w:tc>
          <w:tcPr>
            <w:tcW w:w="1618" w:type="dxa"/>
            <w:tcBorders>
              <w:top w:val="nil"/>
              <w:left w:val="nil"/>
              <w:bottom w:val="nil"/>
              <w:right w:val="nil"/>
            </w:tcBorders>
            <w:shd w:val="clear" w:color="auto" w:fill="auto"/>
            <w:noWrap/>
            <w:vAlign w:val="bottom"/>
            <w:hideMark/>
          </w:tcPr>
          <w:p w14:paraId="0C21A1C0"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15812</w:t>
            </w:r>
          </w:p>
        </w:tc>
        <w:tc>
          <w:tcPr>
            <w:tcW w:w="1559" w:type="dxa"/>
            <w:tcBorders>
              <w:top w:val="nil"/>
              <w:left w:val="nil"/>
              <w:bottom w:val="nil"/>
              <w:right w:val="single" w:sz="8" w:space="0" w:color="auto"/>
            </w:tcBorders>
            <w:shd w:val="clear" w:color="auto" w:fill="auto"/>
            <w:noWrap/>
            <w:vAlign w:val="bottom"/>
            <w:hideMark/>
          </w:tcPr>
          <w:p w14:paraId="01470152"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1808</w:t>
            </w:r>
          </w:p>
        </w:tc>
      </w:tr>
      <w:tr w:rsidR="00894A06" w:rsidRPr="00894A06" w14:paraId="7DC54B9C"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524FEA3B"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December-15</w:t>
            </w:r>
          </w:p>
        </w:tc>
        <w:tc>
          <w:tcPr>
            <w:tcW w:w="1505" w:type="dxa"/>
            <w:tcBorders>
              <w:top w:val="nil"/>
              <w:left w:val="nil"/>
              <w:bottom w:val="nil"/>
              <w:right w:val="nil"/>
            </w:tcBorders>
            <w:shd w:val="clear" w:color="auto" w:fill="auto"/>
            <w:noWrap/>
            <w:vAlign w:val="bottom"/>
            <w:hideMark/>
          </w:tcPr>
          <w:p w14:paraId="5ED9C43E"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6968</w:t>
            </w:r>
          </w:p>
        </w:tc>
        <w:tc>
          <w:tcPr>
            <w:tcW w:w="1559" w:type="dxa"/>
            <w:tcBorders>
              <w:top w:val="nil"/>
              <w:left w:val="nil"/>
              <w:bottom w:val="nil"/>
              <w:right w:val="nil"/>
            </w:tcBorders>
            <w:shd w:val="clear" w:color="auto" w:fill="auto"/>
            <w:noWrap/>
            <w:vAlign w:val="bottom"/>
            <w:hideMark/>
          </w:tcPr>
          <w:p w14:paraId="634A68C5"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5790</w:t>
            </w:r>
          </w:p>
        </w:tc>
        <w:tc>
          <w:tcPr>
            <w:tcW w:w="1559" w:type="dxa"/>
            <w:tcBorders>
              <w:top w:val="nil"/>
              <w:left w:val="nil"/>
              <w:bottom w:val="nil"/>
              <w:right w:val="single" w:sz="8" w:space="0" w:color="auto"/>
            </w:tcBorders>
            <w:shd w:val="clear" w:color="auto" w:fill="auto"/>
            <w:noWrap/>
            <w:vAlign w:val="bottom"/>
            <w:hideMark/>
          </w:tcPr>
          <w:p w14:paraId="38A23D23"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1178</w:t>
            </w:r>
          </w:p>
        </w:tc>
        <w:tc>
          <w:tcPr>
            <w:tcW w:w="1384" w:type="dxa"/>
            <w:tcBorders>
              <w:top w:val="nil"/>
              <w:left w:val="nil"/>
              <w:bottom w:val="nil"/>
              <w:right w:val="nil"/>
            </w:tcBorders>
            <w:shd w:val="clear" w:color="auto" w:fill="auto"/>
            <w:noWrap/>
            <w:vAlign w:val="bottom"/>
            <w:hideMark/>
          </w:tcPr>
          <w:p w14:paraId="43102CF3"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17658</w:t>
            </w:r>
          </w:p>
        </w:tc>
        <w:tc>
          <w:tcPr>
            <w:tcW w:w="1618" w:type="dxa"/>
            <w:tcBorders>
              <w:top w:val="nil"/>
              <w:left w:val="nil"/>
              <w:bottom w:val="nil"/>
              <w:right w:val="nil"/>
            </w:tcBorders>
            <w:shd w:val="clear" w:color="auto" w:fill="auto"/>
            <w:noWrap/>
            <w:vAlign w:val="bottom"/>
            <w:hideMark/>
          </w:tcPr>
          <w:p w14:paraId="5E9939D2"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15863</w:t>
            </w:r>
          </w:p>
        </w:tc>
        <w:tc>
          <w:tcPr>
            <w:tcW w:w="1559" w:type="dxa"/>
            <w:tcBorders>
              <w:top w:val="nil"/>
              <w:left w:val="nil"/>
              <w:bottom w:val="nil"/>
              <w:right w:val="single" w:sz="8" w:space="0" w:color="auto"/>
            </w:tcBorders>
            <w:shd w:val="clear" w:color="auto" w:fill="auto"/>
            <w:noWrap/>
            <w:vAlign w:val="bottom"/>
            <w:hideMark/>
          </w:tcPr>
          <w:p w14:paraId="374C1B6F"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1795</w:t>
            </w:r>
          </w:p>
        </w:tc>
      </w:tr>
      <w:tr w:rsidR="00894A06" w:rsidRPr="00894A06" w14:paraId="4B9E2CD4"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14F29B28"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January-16</w:t>
            </w:r>
          </w:p>
        </w:tc>
        <w:tc>
          <w:tcPr>
            <w:tcW w:w="1505" w:type="dxa"/>
            <w:tcBorders>
              <w:top w:val="nil"/>
              <w:left w:val="nil"/>
              <w:bottom w:val="nil"/>
              <w:right w:val="nil"/>
            </w:tcBorders>
            <w:shd w:val="clear" w:color="auto" w:fill="auto"/>
            <w:noWrap/>
            <w:vAlign w:val="bottom"/>
            <w:hideMark/>
          </w:tcPr>
          <w:p w14:paraId="3A370E32"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7011</w:t>
            </w:r>
          </w:p>
        </w:tc>
        <w:tc>
          <w:tcPr>
            <w:tcW w:w="1559" w:type="dxa"/>
            <w:tcBorders>
              <w:top w:val="nil"/>
              <w:left w:val="nil"/>
              <w:bottom w:val="nil"/>
              <w:right w:val="nil"/>
            </w:tcBorders>
            <w:shd w:val="clear" w:color="auto" w:fill="auto"/>
            <w:noWrap/>
            <w:vAlign w:val="bottom"/>
            <w:hideMark/>
          </w:tcPr>
          <w:p w14:paraId="6D2864A2"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5833</w:t>
            </w:r>
          </w:p>
        </w:tc>
        <w:tc>
          <w:tcPr>
            <w:tcW w:w="1559" w:type="dxa"/>
            <w:tcBorders>
              <w:top w:val="nil"/>
              <w:left w:val="nil"/>
              <w:bottom w:val="nil"/>
              <w:right w:val="single" w:sz="8" w:space="0" w:color="auto"/>
            </w:tcBorders>
            <w:shd w:val="clear" w:color="auto" w:fill="auto"/>
            <w:noWrap/>
            <w:vAlign w:val="bottom"/>
            <w:hideMark/>
          </w:tcPr>
          <w:p w14:paraId="41A99E33"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1178</w:t>
            </w:r>
          </w:p>
        </w:tc>
        <w:tc>
          <w:tcPr>
            <w:tcW w:w="1384" w:type="dxa"/>
            <w:tcBorders>
              <w:top w:val="nil"/>
              <w:left w:val="nil"/>
              <w:bottom w:val="nil"/>
              <w:right w:val="nil"/>
            </w:tcBorders>
            <w:shd w:val="clear" w:color="auto" w:fill="auto"/>
            <w:noWrap/>
            <w:vAlign w:val="bottom"/>
            <w:hideMark/>
          </w:tcPr>
          <w:p w14:paraId="2326F467"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17686</w:t>
            </w:r>
          </w:p>
        </w:tc>
        <w:tc>
          <w:tcPr>
            <w:tcW w:w="1618" w:type="dxa"/>
            <w:tcBorders>
              <w:top w:val="nil"/>
              <w:left w:val="nil"/>
              <w:bottom w:val="nil"/>
              <w:right w:val="nil"/>
            </w:tcBorders>
            <w:shd w:val="clear" w:color="auto" w:fill="auto"/>
            <w:noWrap/>
            <w:vAlign w:val="bottom"/>
            <w:hideMark/>
          </w:tcPr>
          <w:p w14:paraId="287AE025"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15908</w:t>
            </w:r>
          </w:p>
        </w:tc>
        <w:tc>
          <w:tcPr>
            <w:tcW w:w="1559" w:type="dxa"/>
            <w:tcBorders>
              <w:top w:val="nil"/>
              <w:left w:val="nil"/>
              <w:bottom w:val="nil"/>
              <w:right w:val="single" w:sz="8" w:space="0" w:color="auto"/>
            </w:tcBorders>
            <w:shd w:val="clear" w:color="auto" w:fill="auto"/>
            <w:noWrap/>
            <w:vAlign w:val="bottom"/>
            <w:hideMark/>
          </w:tcPr>
          <w:p w14:paraId="0CF5C549"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1778</w:t>
            </w:r>
          </w:p>
        </w:tc>
      </w:tr>
      <w:tr w:rsidR="00894A06" w:rsidRPr="00894A06" w14:paraId="675A68E8"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0E2A9A69"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February-16</w:t>
            </w:r>
          </w:p>
        </w:tc>
        <w:tc>
          <w:tcPr>
            <w:tcW w:w="1505" w:type="dxa"/>
            <w:tcBorders>
              <w:top w:val="nil"/>
              <w:left w:val="nil"/>
              <w:bottom w:val="nil"/>
              <w:right w:val="nil"/>
            </w:tcBorders>
            <w:shd w:val="clear" w:color="auto" w:fill="auto"/>
            <w:noWrap/>
            <w:vAlign w:val="bottom"/>
            <w:hideMark/>
          </w:tcPr>
          <w:p w14:paraId="13725602"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7044</w:t>
            </w:r>
          </w:p>
        </w:tc>
        <w:tc>
          <w:tcPr>
            <w:tcW w:w="1559" w:type="dxa"/>
            <w:tcBorders>
              <w:top w:val="nil"/>
              <w:left w:val="nil"/>
              <w:bottom w:val="nil"/>
              <w:right w:val="nil"/>
            </w:tcBorders>
            <w:shd w:val="clear" w:color="auto" w:fill="auto"/>
            <w:noWrap/>
            <w:vAlign w:val="bottom"/>
            <w:hideMark/>
          </w:tcPr>
          <w:p w14:paraId="245A567B"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5860</w:t>
            </w:r>
          </w:p>
        </w:tc>
        <w:tc>
          <w:tcPr>
            <w:tcW w:w="1559" w:type="dxa"/>
            <w:tcBorders>
              <w:top w:val="nil"/>
              <w:left w:val="nil"/>
              <w:bottom w:val="nil"/>
              <w:right w:val="single" w:sz="8" w:space="0" w:color="auto"/>
            </w:tcBorders>
            <w:shd w:val="clear" w:color="auto" w:fill="auto"/>
            <w:noWrap/>
            <w:vAlign w:val="bottom"/>
            <w:hideMark/>
          </w:tcPr>
          <w:p w14:paraId="38B478A9"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1184</w:t>
            </w:r>
          </w:p>
        </w:tc>
        <w:tc>
          <w:tcPr>
            <w:tcW w:w="1384" w:type="dxa"/>
            <w:tcBorders>
              <w:top w:val="nil"/>
              <w:left w:val="nil"/>
              <w:bottom w:val="nil"/>
              <w:right w:val="nil"/>
            </w:tcBorders>
            <w:shd w:val="clear" w:color="auto" w:fill="auto"/>
            <w:noWrap/>
            <w:vAlign w:val="bottom"/>
            <w:hideMark/>
          </w:tcPr>
          <w:p w14:paraId="7E85CC46"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17765</w:t>
            </w:r>
          </w:p>
        </w:tc>
        <w:tc>
          <w:tcPr>
            <w:tcW w:w="1618" w:type="dxa"/>
            <w:tcBorders>
              <w:top w:val="nil"/>
              <w:left w:val="nil"/>
              <w:bottom w:val="nil"/>
              <w:right w:val="nil"/>
            </w:tcBorders>
            <w:shd w:val="clear" w:color="auto" w:fill="auto"/>
            <w:noWrap/>
            <w:vAlign w:val="bottom"/>
            <w:hideMark/>
          </w:tcPr>
          <w:p w14:paraId="6DFA944F"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15917</w:t>
            </w:r>
          </w:p>
        </w:tc>
        <w:tc>
          <w:tcPr>
            <w:tcW w:w="1559" w:type="dxa"/>
            <w:tcBorders>
              <w:top w:val="nil"/>
              <w:left w:val="nil"/>
              <w:bottom w:val="nil"/>
              <w:right w:val="single" w:sz="8" w:space="0" w:color="auto"/>
            </w:tcBorders>
            <w:shd w:val="clear" w:color="auto" w:fill="auto"/>
            <w:noWrap/>
            <w:vAlign w:val="bottom"/>
            <w:hideMark/>
          </w:tcPr>
          <w:p w14:paraId="411896B5"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1848</w:t>
            </w:r>
          </w:p>
        </w:tc>
      </w:tr>
      <w:tr w:rsidR="00894A06" w:rsidRPr="00894A06" w14:paraId="17932A84"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12776D3E"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March-16</w:t>
            </w:r>
          </w:p>
        </w:tc>
        <w:tc>
          <w:tcPr>
            <w:tcW w:w="1505" w:type="dxa"/>
            <w:tcBorders>
              <w:top w:val="nil"/>
              <w:left w:val="nil"/>
              <w:bottom w:val="nil"/>
              <w:right w:val="nil"/>
            </w:tcBorders>
            <w:shd w:val="clear" w:color="auto" w:fill="auto"/>
            <w:noWrap/>
            <w:vAlign w:val="bottom"/>
            <w:hideMark/>
          </w:tcPr>
          <w:p w14:paraId="0AA698A7"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7058</w:t>
            </w:r>
          </w:p>
        </w:tc>
        <w:tc>
          <w:tcPr>
            <w:tcW w:w="1559" w:type="dxa"/>
            <w:tcBorders>
              <w:top w:val="nil"/>
              <w:left w:val="nil"/>
              <w:bottom w:val="nil"/>
              <w:right w:val="nil"/>
            </w:tcBorders>
            <w:shd w:val="clear" w:color="auto" w:fill="auto"/>
            <w:noWrap/>
            <w:vAlign w:val="bottom"/>
            <w:hideMark/>
          </w:tcPr>
          <w:p w14:paraId="343AE9D4"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5899</w:t>
            </w:r>
          </w:p>
        </w:tc>
        <w:tc>
          <w:tcPr>
            <w:tcW w:w="1559" w:type="dxa"/>
            <w:tcBorders>
              <w:top w:val="nil"/>
              <w:left w:val="nil"/>
              <w:bottom w:val="nil"/>
              <w:right w:val="single" w:sz="8" w:space="0" w:color="auto"/>
            </w:tcBorders>
            <w:shd w:val="clear" w:color="auto" w:fill="auto"/>
            <w:noWrap/>
            <w:vAlign w:val="bottom"/>
            <w:hideMark/>
          </w:tcPr>
          <w:p w14:paraId="53293578"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1159</w:t>
            </w:r>
          </w:p>
        </w:tc>
        <w:tc>
          <w:tcPr>
            <w:tcW w:w="1384" w:type="dxa"/>
            <w:tcBorders>
              <w:top w:val="nil"/>
              <w:left w:val="nil"/>
              <w:bottom w:val="nil"/>
              <w:right w:val="nil"/>
            </w:tcBorders>
            <w:shd w:val="clear" w:color="auto" w:fill="auto"/>
            <w:noWrap/>
            <w:vAlign w:val="bottom"/>
            <w:hideMark/>
          </w:tcPr>
          <w:p w14:paraId="6EF5130F"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17815</w:t>
            </w:r>
          </w:p>
        </w:tc>
        <w:tc>
          <w:tcPr>
            <w:tcW w:w="1618" w:type="dxa"/>
            <w:tcBorders>
              <w:top w:val="nil"/>
              <w:left w:val="nil"/>
              <w:bottom w:val="nil"/>
              <w:right w:val="nil"/>
            </w:tcBorders>
            <w:shd w:val="clear" w:color="auto" w:fill="auto"/>
            <w:noWrap/>
            <w:vAlign w:val="bottom"/>
            <w:hideMark/>
          </w:tcPr>
          <w:p w14:paraId="4AE917D1"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15942</w:t>
            </w:r>
          </w:p>
        </w:tc>
        <w:tc>
          <w:tcPr>
            <w:tcW w:w="1559" w:type="dxa"/>
            <w:tcBorders>
              <w:top w:val="nil"/>
              <w:left w:val="nil"/>
              <w:bottom w:val="nil"/>
              <w:right w:val="single" w:sz="8" w:space="0" w:color="auto"/>
            </w:tcBorders>
            <w:shd w:val="clear" w:color="auto" w:fill="auto"/>
            <w:noWrap/>
            <w:vAlign w:val="bottom"/>
            <w:hideMark/>
          </w:tcPr>
          <w:p w14:paraId="6B438005"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1873</w:t>
            </w:r>
          </w:p>
        </w:tc>
      </w:tr>
      <w:tr w:rsidR="00894A06" w:rsidRPr="00894A06" w14:paraId="0C475F56"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03D2D69C"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April-16</w:t>
            </w:r>
          </w:p>
        </w:tc>
        <w:tc>
          <w:tcPr>
            <w:tcW w:w="1505" w:type="dxa"/>
            <w:tcBorders>
              <w:top w:val="nil"/>
              <w:left w:val="nil"/>
              <w:bottom w:val="nil"/>
              <w:right w:val="nil"/>
            </w:tcBorders>
            <w:shd w:val="clear" w:color="auto" w:fill="auto"/>
            <w:noWrap/>
            <w:vAlign w:val="bottom"/>
            <w:hideMark/>
          </w:tcPr>
          <w:p w14:paraId="4A7FCB2E"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7143</w:t>
            </w:r>
          </w:p>
        </w:tc>
        <w:tc>
          <w:tcPr>
            <w:tcW w:w="1559" w:type="dxa"/>
            <w:tcBorders>
              <w:top w:val="nil"/>
              <w:left w:val="nil"/>
              <w:bottom w:val="nil"/>
              <w:right w:val="nil"/>
            </w:tcBorders>
            <w:shd w:val="clear" w:color="auto" w:fill="auto"/>
            <w:noWrap/>
            <w:vAlign w:val="bottom"/>
            <w:hideMark/>
          </w:tcPr>
          <w:p w14:paraId="23A27982"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5951</w:t>
            </w:r>
          </w:p>
        </w:tc>
        <w:tc>
          <w:tcPr>
            <w:tcW w:w="1559" w:type="dxa"/>
            <w:tcBorders>
              <w:top w:val="nil"/>
              <w:left w:val="nil"/>
              <w:bottom w:val="nil"/>
              <w:right w:val="single" w:sz="8" w:space="0" w:color="auto"/>
            </w:tcBorders>
            <w:shd w:val="clear" w:color="auto" w:fill="auto"/>
            <w:noWrap/>
            <w:vAlign w:val="bottom"/>
            <w:hideMark/>
          </w:tcPr>
          <w:p w14:paraId="2B1C22E1"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1191</w:t>
            </w:r>
          </w:p>
        </w:tc>
        <w:tc>
          <w:tcPr>
            <w:tcW w:w="1384" w:type="dxa"/>
            <w:tcBorders>
              <w:top w:val="nil"/>
              <w:left w:val="nil"/>
              <w:bottom w:val="nil"/>
              <w:right w:val="nil"/>
            </w:tcBorders>
            <w:shd w:val="clear" w:color="auto" w:fill="auto"/>
            <w:noWrap/>
            <w:vAlign w:val="bottom"/>
            <w:hideMark/>
          </w:tcPr>
          <w:p w14:paraId="7172E37B"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17844</w:t>
            </w:r>
          </w:p>
        </w:tc>
        <w:tc>
          <w:tcPr>
            <w:tcW w:w="1618" w:type="dxa"/>
            <w:tcBorders>
              <w:top w:val="nil"/>
              <w:left w:val="nil"/>
              <w:bottom w:val="nil"/>
              <w:right w:val="nil"/>
            </w:tcBorders>
            <w:shd w:val="clear" w:color="auto" w:fill="auto"/>
            <w:noWrap/>
            <w:vAlign w:val="bottom"/>
            <w:hideMark/>
          </w:tcPr>
          <w:p w14:paraId="5F8DEC67"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15993</w:t>
            </w:r>
          </w:p>
        </w:tc>
        <w:tc>
          <w:tcPr>
            <w:tcW w:w="1559" w:type="dxa"/>
            <w:tcBorders>
              <w:top w:val="nil"/>
              <w:left w:val="nil"/>
              <w:bottom w:val="nil"/>
              <w:right w:val="single" w:sz="8" w:space="0" w:color="auto"/>
            </w:tcBorders>
            <w:shd w:val="clear" w:color="auto" w:fill="auto"/>
            <w:noWrap/>
            <w:vAlign w:val="bottom"/>
            <w:hideMark/>
          </w:tcPr>
          <w:p w14:paraId="62B31C09"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1851</w:t>
            </w:r>
          </w:p>
        </w:tc>
      </w:tr>
      <w:tr w:rsidR="00894A06" w:rsidRPr="00894A06" w14:paraId="2713362B"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29212675"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May-16</w:t>
            </w:r>
          </w:p>
        </w:tc>
        <w:tc>
          <w:tcPr>
            <w:tcW w:w="1505" w:type="dxa"/>
            <w:tcBorders>
              <w:top w:val="nil"/>
              <w:left w:val="nil"/>
              <w:bottom w:val="nil"/>
              <w:right w:val="nil"/>
            </w:tcBorders>
            <w:shd w:val="clear" w:color="auto" w:fill="auto"/>
            <w:noWrap/>
            <w:vAlign w:val="bottom"/>
            <w:hideMark/>
          </w:tcPr>
          <w:p w14:paraId="77CD2387"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7174</w:t>
            </w:r>
          </w:p>
        </w:tc>
        <w:tc>
          <w:tcPr>
            <w:tcW w:w="1559" w:type="dxa"/>
            <w:tcBorders>
              <w:top w:val="nil"/>
              <w:left w:val="nil"/>
              <w:bottom w:val="nil"/>
              <w:right w:val="nil"/>
            </w:tcBorders>
            <w:shd w:val="clear" w:color="auto" w:fill="auto"/>
            <w:noWrap/>
            <w:vAlign w:val="bottom"/>
            <w:hideMark/>
          </w:tcPr>
          <w:p w14:paraId="13D8E7C2"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5983</w:t>
            </w:r>
          </w:p>
        </w:tc>
        <w:tc>
          <w:tcPr>
            <w:tcW w:w="1559" w:type="dxa"/>
            <w:tcBorders>
              <w:top w:val="nil"/>
              <w:left w:val="nil"/>
              <w:bottom w:val="nil"/>
              <w:right w:val="single" w:sz="8" w:space="0" w:color="auto"/>
            </w:tcBorders>
            <w:shd w:val="clear" w:color="auto" w:fill="auto"/>
            <w:noWrap/>
            <w:vAlign w:val="bottom"/>
            <w:hideMark/>
          </w:tcPr>
          <w:p w14:paraId="033FBEBE"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1191</w:t>
            </w:r>
          </w:p>
        </w:tc>
        <w:tc>
          <w:tcPr>
            <w:tcW w:w="1384" w:type="dxa"/>
            <w:tcBorders>
              <w:top w:val="nil"/>
              <w:left w:val="nil"/>
              <w:bottom w:val="nil"/>
              <w:right w:val="nil"/>
            </w:tcBorders>
            <w:shd w:val="clear" w:color="auto" w:fill="auto"/>
            <w:noWrap/>
            <w:vAlign w:val="bottom"/>
            <w:hideMark/>
          </w:tcPr>
          <w:p w14:paraId="3F853A84"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17929</w:t>
            </w:r>
          </w:p>
        </w:tc>
        <w:tc>
          <w:tcPr>
            <w:tcW w:w="1618" w:type="dxa"/>
            <w:tcBorders>
              <w:top w:val="nil"/>
              <w:left w:val="nil"/>
              <w:bottom w:val="nil"/>
              <w:right w:val="nil"/>
            </w:tcBorders>
            <w:shd w:val="clear" w:color="auto" w:fill="auto"/>
            <w:noWrap/>
            <w:vAlign w:val="bottom"/>
            <w:hideMark/>
          </w:tcPr>
          <w:p w14:paraId="7522BC55"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16009</w:t>
            </w:r>
          </w:p>
        </w:tc>
        <w:tc>
          <w:tcPr>
            <w:tcW w:w="1559" w:type="dxa"/>
            <w:tcBorders>
              <w:top w:val="nil"/>
              <w:left w:val="nil"/>
              <w:bottom w:val="nil"/>
              <w:right w:val="single" w:sz="8" w:space="0" w:color="auto"/>
            </w:tcBorders>
            <w:shd w:val="clear" w:color="auto" w:fill="auto"/>
            <w:noWrap/>
            <w:vAlign w:val="bottom"/>
            <w:hideMark/>
          </w:tcPr>
          <w:p w14:paraId="50A00CAD"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1920</w:t>
            </w:r>
          </w:p>
        </w:tc>
      </w:tr>
      <w:tr w:rsidR="00894A06" w:rsidRPr="00894A06" w14:paraId="43E1788C"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2711E9FD"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June-16</w:t>
            </w:r>
          </w:p>
        </w:tc>
        <w:tc>
          <w:tcPr>
            <w:tcW w:w="1505" w:type="dxa"/>
            <w:tcBorders>
              <w:top w:val="nil"/>
              <w:left w:val="nil"/>
              <w:bottom w:val="nil"/>
              <w:right w:val="nil"/>
            </w:tcBorders>
            <w:shd w:val="clear" w:color="auto" w:fill="auto"/>
            <w:noWrap/>
            <w:vAlign w:val="bottom"/>
            <w:hideMark/>
          </w:tcPr>
          <w:p w14:paraId="754A44A1"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7261</w:t>
            </w:r>
          </w:p>
        </w:tc>
        <w:tc>
          <w:tcPr>
            <w:tcW w:w="1559" w:type="dxa"/>
            <w:tcBorders>
              <w:top w:val="nil"/>
              <w:left w:val="nil"/>
              <w:bottom w:val="nil"/>
              <w:right w:val="nil"/>
            </w:tcBorders>
            <w:shd w:val="clear" w:color="auto" w:fill="auto"/>
            <w:noWrap/>
            <w:vAlign w:val="bottom"/>
            <w:hideMark/>
          </w:tcPr>
          <w:p w14:paraId="3D37DDC2"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5989</w:t>
            </w:r>
          </w:p>
        </w:tc>
        <w:tc>
          <w:tcPr>
            <w:tcW w:w="1559" w:type="dxa"/>
            <w:tcBorders>
              <w:top w:val="nil"/>
              <w:left w:val="nil"/>
              <w:bottom w:val="nil"/>
              <w:right w:val="single" w:sz="8" w:space="0" w:color="auto"/>
            </w:tcBorders>
            <w:shd w:val="clear" w:color="auto" w:fill="auto"/>
            <w:noWrap/>
            <w:vAlign w:val="bottom"/>
            <w:hideMark/>
          </w:tcPr>
          <w:p w14:paraId="23432C54"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1272</w:t>
            </w:r>
          </w:p>
        </w:tc>
        <w:tc>
          <w:tcPr>
            <w:tcW w:w="1384" w:type="dxa"/>
            <w:tcBorders>
              <w:top w:val="nil"/>
              <w:left w:val="nil"/>
              <w:bottom w:val="nil"/>
              <w:right w:val="nil"/>
            </w:tcBorders>
            <w:shd w:val="clear" w:color="auto" w:fill="auto"/>
            <w:noWrap/>
            <w:vAlign w:val="bottom"/>
            <w:hideMark/>
          </w:tcPr>
          <w:p w14:paraId="6308459D"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17869</w:t>
            </w:r>
          </w:p>
        </w:tc>
        <w:tc>
          <w:tcPr>
            <w:tcW w:w="1618" w:type="dxa"/>
            <w:tcBorders>
              <w:top w:val="nil"/>
              <w:left w:val="nil"/>
              <w:bottom w:val="nil"/>
              <w:right w:val="nil"/>
            </w:tcBorders>
            <w:shd w:val="clear" w:color="auto" w:fill="auto"/>
            <w:noWrap/>
            <w:vAlign w:val="bottom"/>
            <w:hideMark/>
          </w:tcPr>
          <w:p w14:paraId="4F639397"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15898</w:t>
            </w:r>
          </w:p>
        </w:tc>
        <w:tc>
          <w:tcPr>
            <w:tcW w:w="1559" w:type="dxa"/>
            <w:tcBorders>
              <w:top w:val="nil"/>
              <w:left w:val="nil"/>
              <w:bottom w:val="nil"/>
              <w:right w:val="single" w:sz="8" w:space="0" w:color="auto"/>
            </w:tcBorders>
            <w:shd w:val="clear" w:color="auto" w:fill="auto"/>
            <w:noWrap/>
            <w:vAlign w:val="bottom"/>
            <w:hideMark/>
          </w:tcPr>
          <w:p w14:paraId="3A21F5DA"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1971</w:t>
            </w:r>
          </w:p>
        </w:tc>
      </w:tr>
      <w:tr w:rsidR="00894A06" w:rsidRPr="00894A06" w14:paraId="7A1364AD"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3BDA7038"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July-16</w:t>
            </w:r>
          </w:p>
        </w:tc>
        <w:tc>
          <w:tcPr>
            <w:tcW w:w="1505" w:type="dxa"/>
            <w:tcBorders>
              <w:top w:val="nil"/>
              <w:left w:val="nil"/>
              <w:bottom w:val="nil"/>
              <w:right w:val="nil"/>
            </w:tcBorders>
            <w:shd w:val="clear" w:color="auto" w:fill="auto"/>
            <w:noWrap/>
            <w:vAlign w:val="bottom"/>
            <w:hideMark/>
          </w:tcPr>
          <w:p w14:paraId="460FFA9F"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7271</w:t>
            </w:r>
          </w:p>
        </w:tc>
        <w:tc>
          <w:tcPr>
            <w:tcW w:w="1559" w:type="dxa"/>
            <w:tcBorders>
              <w:top w:val="nil"/>
              <w:left w:val="nil"/>
              <w:bottom w:val="nil"/>
              <w:right w:val="nil"/>
            </w:tcBorders>
            <w:shd w:val="clear" w:color="auto" w:fill="auto"/>
            <w:noWrap/>
            <w:vAlign w:val="bottom"/>
            <w:hideMark/>
          </w:tcPr>
          <w:p w14:paraId="6E0E7D47"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5946</w:t>
            </w:r>
          </w:p>
        </w:tc>
        <w:tc>
          <w:tcPr>
            <w:tcW w:w="1559" w:type="dxa"/>
            <w:tcBorders>
              <w:top w:val="nil"/>
              <w:left w:val="nil"/>
              <w:bottom w:val="nil"/>
              <w:right w:val="single" w:sz="8" w:space="0" w:color="auto"/>
            </w:tcBorders>
            <w:shd w:val="clear" w:color="auto" w:fill="auto"/>
            <w:noWrap/>
            <w:vAlign w:val="bottom"/>
            <w:hideMark/>
          </w:tcPr>
          <w:p w14:paraId="3CE8ECA0"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1325</w:t>
            </w:r>
          </w:p>
        </w:tc>
        <w:tc>
          <w:tcPr>
            <w:tcW w:w="1384" w:type="dxa"/>
            <w:tcBorders>
              <w:top w:val="nil"/>
              <w:left w:val="nil"/>
              <w:bottom w:val="nil"/>
              <w:right w:val="nil"/>
            </w:tcBorders>
            <w:shd w:val="clear" w:color="auto" w:fill="auto"/>
            <w:noWrap/>
            <w:vAlign w:val="bottom"/>
            <w:hideMark/>
          </w:tcPr>
          <w:p w14:paraId="4ECA9C40"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17923</w:t>
            </w:r>
          </w:p>
        </w:tc>
        <w:tc>
          <w:tcPr>
            <w:tcW w:w="1618" w:type="dxa"/>
            <w:tcBorders>
              <w:top w:val="nil"/>
              <w:left w:val="nil"/>
              <w:bottom w:val="nil"/>
              <w:right w:val="nil"/>
            </w:tcBorders>
            <w:shd w:val="clear" w:color="auto" w:fill="auto"/>
            <w:noWrap/>
            <w:vAlign w:val="bottom"/>
            <w:hideMark/>
          </w:tcPr>
          <w:p w14:paraId="4DD93331"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15963</w:t>
            </w:r>
          </w:p>
        </w:tc>
        <w:tc>
          <w:tcPr>
            <w:tcW w:w="1559" w:type="dxa"/>
            <w:tcBorders>
              <w:top w:val="nil"/>
              <w:left w:val="nil"/>
              <w:bottom w:val="nil"/>
              <w:right w:val="single" w:sz="8" w:space="0" w:color="auto"/>
            </w:tcBorders>
            <w:shd w:val="clear" w:color="auto" w:fill="auto"/>
            <w:noWrap/>
            <w:vAlign w:val="bottom"/>
            <w:hideMark/>
          </w:tcPr>
          <w:p w14:paraId="208DC6E1"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1960</w:t>
            </w:r>
          </w:p>
        </w:tc>
      </w:tr>
      <w:tr w:rsidR="00894A06" w:rsidRPr="00894A06" w14:paraId="33BF4D3A"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550A30DD"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August-16</w:t>
            </w:r>
          </w:p>
        </w:tc>
        <w:tc>
          <w:tcPr>
            <w:tcW w:w="1505" w:type="dxa"/>
            <w:tcBorders>
              <w:top w:val="nil"/>
              <w:left w:val="nil"/>
              <w:bottom w:val="nil"/>
              <w:right w:val="nil"/>
            </w:tcBorders>
            <w:shd w:val="clear" w:color="auto" w:fill="auto"/>
            <w:noWrap/>
            <w:vAlign w:val="bottom"/>
            <w:hideMark/>
          </w:tcPr>
          <w:p w14:paraId="03017D68"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7328</w:t>
            </w:r>
          </w:p>
        </w:tc>
        <w:tc>
          <w:tcPr>
            <w:tcW w:w="1559" w:type="dxa"/>
            <w:tcBorders>
              <w:top w:val="nil"/>
              <w:left w:val="nil"/>
              <w:bottom w:val="nil"/>
              <w:right w:val="nil"/>
            </w:tcBorders>
            <w:shd w:val="clear" w:color="auto" w:fill="auto"/>
            <w:noWrap/>
            <w:vAlign w:val="bottom"/>
            <w:hideMark/>
          </w:tcPr>
          <w:p w14:paraId="6B34C091"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5940</w:t>
            </w:r>
          </w:p>
        </w:tc>
        <w:tc>
          <w:tcPr>
            <w:tcW w:w="1559" w:type="dxa"/>
            <w:tcBorders>
              <w:top w:val="nil"/>
              <w:left w:val="nil"/>
              <w:bottom w:val="nil"/>
              <w:right w:val="single" w:sz="8" w:space="0" w:color="auto"/>
            </w:tcBorders>
            <w:shd w:val="clear" w:color="auto" w:fill="auto"/>
            <w:noWrap/>
            <w:vAlign w:val="bottom"/>
            <w:hideMark/>
          </w:tcPr>
          <w:p w14:paraId="61CC66F3"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1388</w:t>
            </w:r>
          </w:p>
        </w:tc>
        <w:tc>
          <w:tcPr>
            <w:tcW w:w="1384" w:type="dxa"/>
            <w:tcBorders>
              <w:top w:val="nil"/>
              <w:left w:val="nil"/>
              <w:bottom w:val="nil"/>
              <w:right w:val="nil"/>
            </w:tcBorders>
            <w:shd w:val="clear" w:color="auto" w:fill="auto"/>
            <w:noWrap/>
            <w:vAlign w:val="bottom"/>
            <w:hideMark/>
          </w:tcPr>
          <w:p w14:paraId="799654D0"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17915</w:t>
            </w:r>
          </w:p>
        </w:tc>
        <w:tc>
          <w:tcPr>
            <w:tcW w:w="1618" w:type="dxa"/>
            <w:tcBorders>
              <w:top w:val="nil"/>
              <w:left w:val="nil"/>
              <w:bottom w:val="nil"/>
              <w:right w:val="nil"/>
            </w:tcBorders>
            <w:shd w:val="clear" w:color="auto" w:fill="auto"/>
            <w:noWrap/>
            <w:vAlign w:val="bottom"/>
            <w:hideMark/>
          </w:tcPr>
          <w:p w14:paraId="174095EB"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15904</w:t>
            </w:r>
          </w:p>
        </w:tc>
        <w:tc>
          <w:tcPr>
            <w:tcW w:w="1559" w:type="dxa"/>
            <w:tcBorders>
              <w:top w:val="nil"/>
              <w:left w:val="nil"/>
              <w:bottom w:val="nil"/>
              <w:right w:val="single" w:sz="8" w:space="0" w:color="auto"/>
            </w:tcBorders>
            <w:shd w:val="clear" w:color="auto" w:fill="auto"/>
            <w:noWrap/>
            <w:vAlign w:val="bottom"/>
            <w:hideMark/>
          </w:tcPr>
          <w:p w14:paraId="23C410A5"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2011</w:t>
            </w:r>
          </w:p>
        </w:tc>
      </w:tr>
      <w:tr w:rsidR="00894A06" w:rsidRPr="00894A06" w14:paraId="3F87EB6E"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4D028841"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September-16</w:t>
            </w:r>
          </w:p>
        </w:tc>
        <w:tc>
          <w:tcPr>
            <w:tcW w:w="1505" w:type="dxa"/>
            <w:tcBorders>
              <w:top w:val="nil"/>
              <w:left w:val="nil"/>
              <w:bottom w:val="nil"/>
              <w:right w:val="nil"/>
            </w:tcBorders>
            <w:shd w:val="clear" w:color="auto" w:fill="auto"/>
            <w:noWrap/>
            <w:vAlign w:val="bottom"/>
            <w:hideMark/>
          </w:tcPr>
          <w:p w14:paraId="75320BD0"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7377</w:t>
            </w:r>
          </w:p>
        </w:tc>
        <w:tc>
          <w:tcPr>
            <w:tcW w:w="1559" w:type="dxa"/>
            <w:tcBorders>
              <w:top w:val="nil"/>
              <w:left w:val="nil"/>
              <w:bottom w:val="nil"/>
              <w:right w:val="nil"/>
            </w:tcBorders>
            <w:shd w:val="clear" w:color="auto" w:fill="auto"/>
            <w:noWrap/>
            <w:vAlign w:val="bottom"/>
            <w:hideMark/>
          </w:tcPr>
          <w:p w14:paraId="1BFC217A"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5967</w:t>
            </w:r>
          </w:p>
        </w:tc>
        <w:tc>
          <w:tcPr>
            <w:tcW w:w="1559" w:type="dxa"/>
            <w:tcBorders>
              <w:top w:val="nil"/>
              <w:left w:val="nil"/>
              <w:bottom w:val="nil"/>
              <w:right w:val="single" w:sz="8" w:space="0" w:color="auto"/>
            </w:tcBorders>
            <w:shd w:val="clear" w:color="auto" w:fill="auto"/>
            <w:noWrap/>
            <w:vAlign w:val="bottom"/>
            <w:hideMark/>
          </w:tcPr>
          <w:p w14:paraId="329D02FD"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1410</w:t>
            </w:r>
          </w:p>
        </w:tc>
        <w:tc>
          <w:tcPr>
            <w:tcW w:w="1384" w:type="dxa"/>
            <w:tcBorders>
              <w:top w:val="nil"/>
              <w:left w:val="nil"/>
              <w:bottom w:val="nil"/>
              <w:right w:val="nil"/>
            </w:tcBorders>
            <w:shd w:val="clear" w:color="auto" w:fill="auto"/>
            <w:noWrap/>
            <w:vAlign w:val="bottom"/>
            <w:hideMark/>
          </w:tcPr>
          <w:p w14:paraId="4C886A31"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17982</w:t>
            </w:r>
          </w:p>
        </w:tc>
        <w:tc>
          <w:tcPr>
            <w:tcW w:w="1618" w:type="dxa"/>
            <w:tcBorders>
              <w:top w:val="nil"/>
              <w:left w:val="nil"/>
              <w:bottom w:val="nil"/>
              <w:right w:val="nil"/>
            </w:tcBorders>
            <w:shd w:val="clear" w:color="auto" w:fill="auto"/>
            <w:noWrap/>
            <w:vAlign w:val="bottom"/>
            <w:hideMark/>
          </w:tcPr>
          <w:p w14:paraId="285EC22D"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16010</w:t>
            </w:r>
          </w:p>
        </w:tc>
        <w:tc>
          <w:tcPr>
            <w:tcW w:w="1559" w:type="dxa"/>
            <w:tcBorders>
              <w:top w:val="nil"/>
              <w:left w:val="nil"/>
              <w:bottom w:val="nil"/>
              <w:right w:val="single" w:sz="8" w:space="0" w:color="auto"/>
            </w:tcBorders>
            <w:shd w:val="clear" w:color="auto" w:fill="auto"/>
            <w:noWrap/>
            <w:vAlign w:val="bottom"/>
            <w:hideMark/>
          </w:tcPr>
          <w:p w14:paraId="564C1329"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1973</w:t>
            </w:r>
          </w:p>
        </w:tc>
      </w:tr>
      <w:tr w:rsidR="00894A06" w:rsidRPr="00894A06" w14:paraId="6A49184B"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5C5FA523"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October-16</w:t>
            </w:r>
          </w:p>
        </w:tc>
        <w:tc>
          <w:tcPr>
            <w:tcW w:w="1505" w:type="dxa"/>
            <w:tcBorders>
              <w:top w:val="nil"/>
              <w:left w:val="nil"/>
              <w:bottom w:val="nil"/>
              <w:right w:val="nil"/>
            </w:tcBorders>
            <w:shd w:val="clear" w:color="auto" w:fill="auto"/>
            <w:noWrap/>
            <w:vAlign w:val="bottom"/>
            <w:hideMark/>
          </w:tcPr>
          <w:p w14:paraId="5C4F292C"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7443</w:t>
            </w:r>
          </w:p>
        </w:tc>
        <w:tc>
          <w:tcPr>
            <w:tcW w:w="1559" w:type="dxa"/>
            <w:tcBorders>
              <w:top w:val="nil"/>
              <w:left w:val="nil"/>
              <w:bottom w:val="nil"/>
              <w:right w:val="nil"/>
            </w:tcBorders>
            <w:shd w:val="clear" w:color="auto" w:fill="auto"/>
            <w:noWrap/>
            <w:vAlign w:val="bottom"/>
            <w:hideMark/>
          </w:tcPr>
          <w:p w14:paraId="63EB67AE"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5968</w:t>
            </w:r>
          </w:p>
        </w:tc>
        <w:tc>
          <w:tcPr>
            <w:tcW w:w="1559" w:type="dxa"/>
            <w:tcBorders>
              <w:top w:val="nil"/>
              <w:left w:val="nil"/>
              <w:bottom w:val="nil"/>
              <w:right w:val="single" w:sz="8" w:space="0" w:color="auto"/>
            </w:tcBorders>
            <w:shd w:val="clear" w:color="auto" w:fill="auto"/>
            <w:noWrap/>
            <w:vAlign w:val="bottom"/>
            <w:hideMark/>
          </w:tcPr>
          <w:p w14:paraId="58F5713A"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1475</w:t>
            </w:r>
          </w:p>
        </w:tc>
        <w:tc>
          <w:tcPr>
            <w:tcW w:w="1384" w:type="dxa"/>
            <w:tcBorders>
              <w:top w:val="nil"/>
              <w:left w:val="nil"/>
              <w:bottom w:val="nil"/>
              <w:right w:val="nil"/>
            </w:tcBorders>
            <w:shd w:val="clear" w:color="auto" w:fill="auto"/>
            <w:noWrap/>
            <w:vAlign w:val="bottom"/>
            <w:hideMark/>
          </w:tcPr>
          <w:p w14:paraId="5B0590F1"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18058</w:t>
            </w:r>
          </w:p>
        </w:tc>
        <w:tc>
          <w:tcPr>
            <w:tcW w:w="1618" w:type="dxa"/>
            <w:tcBorders>
              <w:top w:val="nil"/>
              <w:left w:val="nil"/>
              <w:bottom w:val="nil"/>
              <w:right w:val="nil"/>
            </w:tcBorders>
            <w:shd w:val="clear" w:color="auto" w:fill="auto"/>
            <w:noWrap/>
            <w:vAlign w:val="bottom"/>
            <w:hideMark/>
          </w:tcPr>
          <w:p w14:paraId="7F964357"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16014</w:t>
            </w:r>
          </w:p>
        </w:tc>
        <w:tc>
          <w:tcPr>
            <w:tcW w:w="1559" w:type="dxa"/>
            <w:tcBorders>
              <w:top w:val="nil"/>
              <w:left w:val="nil"/>
              <w:bottom w:val="nil"/>
              <w:right w:val="single" w:sz="8" w:space="0" w:color="auto"/>
            </w:tcBorders>
            <w:shd w:val="clear" w:color="auto" w:fill="auto"/>
            <w:noWrap/>
            <w:vAlign w:val="bottom"/>
            <w:hideMark/>
          </w:tcPr>
          <w:p w14:paraId="42A25FFC"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2044</w:t>
            </w:r>
          </w:p>
        </w:tc>
      </w:tr>
      <w:tr w:rsidR="00894A06" w:rsidRPr="00894A06" w14:paraId="74E208B8"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1135D59B"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November-16</w:t>
            </w:r>
          </w:p>
        </w:tc>
        <w:tc>
          <w:tcPr>
            <w:tcW w:w="1505" w:type="dxa"/>
            <w:tcBorders>
              <w:top w:val="nil"/>
              <w:left w:val="nil"/>
              <w:bottom w:val="nil"/>
              <w:right w:val="nil"/>
            </w:tcBorders>
            <w:shd w:val="clear" w:color="auto" w:fill="auto"/>
            <w:noWrap/>
            <w:vAlign w:val="bottom"/>
            <w:hideMark/>
          </w:tcPr>
          <w:p w14:paraId="59506569"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7460</w:t>
            </w:r>
          </w:p>
        </w:tc>
        <w:tc>
          <w:tcPr>
            <w:tcW w:w="1559" w:type="dxa"/>
            <w:tcBorders>
              <w:top w:val="nil"/>
              <w:left w:val="nil"/>
              <w:bottom w:val="nil"/>
              <w:right w:val="nil"/>
            </w:tcBorders>
            <w:shd w:val="clear" w:color="auto" w:fill="auto"/>
            <w:noWrap/>
            <w:vAlign w:val="bottom"/>
            <w:hideMark/>
          </w:tcPr>
          <w:p w14:paraId="7C4F5FA2"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5950</w:t>
            </w:r>
          </w:p>
        </w:tc>
        <w:tc>
          <w:tcPr>
            <w:tcW w:w="1559" w:type="dxa"/>
            <w:tcBorders>
              <w:top w:val="nil"/>
              <w:left w:val="nil"/>
              <w:bottom w:val="nil"/>
              <w:right w:val="single" w:sz="8" w:space="0" w:color="auto"/>
            </w:tcBorders>
            <w:shd w:val="clear" w:color="auto" w:fill="auto"/>
            <w:noWrap/>
            <w:vAlign w:val="bottom"/>
            <w:hideMark/>
          </w:tcPr>
          <w:p w14:paraId="0C14B8AD"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1510</w:t>
            </w:r>
          </w:p>
        </w:tc>
        <w:tc>
          <w:tcPr>
            <w:tcW w:w="1384" w:type="dxa"/>
            <w:tcBorders>
              <w:top w:val="nil"/>
              <w:left w:val="nil"/>
              <w:bottom w:val="nil"/>
              <w:right w:val="nil"/>
            </w:tcBorders>
            <w:shd w:val="clear" w:color="auto" w:fill="auto"/>
            <w:noWrap/>
            <w:vAlign w:val="bottom"/>
            <w:hideMark/>
          </w:tcPr>
          <w:p w14:paraId="11FD6AD7"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18147</w:t>
            </w:r>
          </w:p>
        </w:tc>
        <w:tc>
          <w:tcPr>
            <w:tcW w:w="1618" w:type="dxa"/>
            <w:tcBorders>
              <w:top w:val="nil"/>
              <w:left w:val="nil"/>
              <w:bottom w:val="nil"/>
              <w:right w:val="nil"/>
            </w:tcBorders>
            <w:shd w:val="clear" w:color="auto" w:fill="auto"/>
            <w:noWrap/>
            <w:vAlign w:val="bottom"/>
            <w:hideMark/>
          </w:tcPr>
          <w:p w14:paraId="41F8711A"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16083</w:t>
            </w:r>
          </w:p>
        </w:tc>
        <w:tc>
          <w:tcPr>
            <w:tcW w:w="1559" w:type="dxa"/>
            <w:tcBorders>
              <w:top w:val="nil"/>
              <w:left w:val="nil"/>
              <w:bottom w:val="nil"/>
              <w:right w:val="single" w:sz="8" w:space="0" w:color="auto"/>
            </w:tcBorders>
            <w:shd w:val="clear" w:color="auto" w:fill="auto"/>
            <w:noWrap/>
            <w:vAlign w:val="bottom"/>
            <w:hideMark/>
          </w:tcPr>
          <w:p w14:paraId="7317D8B8"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2064</w:t>
            </w:r>
          </w:p>
        </w:tc>
      </w:tr>
      <w:tr w:rsidR="00894A06" w:rsidRPr="00894A06" w14:paraId="7FD31398"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1E75810B"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December-16</w:t>
            </w:r>
          </w:p>
        </w:tc>
        <w:tc>
          <w:tcPr>
            <w:tcW w:w="1505" w:type="dxa"/>
            <w:tcBorders>
              <w:top w:val="nil"/>
              <w:left w:val="nil"/>
              <w:bottom w:val="nil"/>
              <w:right w:val="nil"/>
            </w:tcBorders>
            <w:shd w:val="clear" w:color="auto" w:fill="auto"/>
            <w:noWrap/>
            <w:vAlign w:val="bottom"/>
            <w:hideMark/>
          </w:tcPr>
          <w:p w14:paraId="1CE442C3"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7457</w:t>
            </w:r>
          </w:p>
        </w:tc>
        <w:tc>
          <w:tcPr>
            <w:tcW w:w="1559" w:type="dxa"/>
            <w:tcBorders>
              <w:top w:val="nil"/>
              <w:left w:val="nil"/>
              <w:bottom w:val="nil"/>
              <w:right w:val="nil"/>
            </w:tcBorders>
            <w:shd w:val="clear" w:color="auto" w:fill="auto"/>
            <w:noWrap/>
            <w:vAlign w:val="bottom"/>
            <w:hideMark/>
          </w:tcPr>
          <w:p w14:paraId="7BE1FC6B"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5950</w:t>
            </w:r>
          </w:p>
        </w:tc>
        <w:tc>
          <w:tcPr>
            <w:tcW w:w="1559" w:type="dxa"/>
            <w:tcBorders>
              <w:top w:val="nil"/>
              <w:left w:val="nil"/>
              <w:bottom w:val="nil"/>
              <w:right w:val="single" w:sz="8" w:space="0" w:color="auto"/>
            </w:tcBorders>
            <w:shd w:val="clear" w:color="auto" w:fill="auto"/>
            <w:noWrap/>
            <w:vAlign w:val="bottom"/>
            <w:hideMark/>
          </w:tcPr>
          <w:p w14:paraId="279D7CF3"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1507</w:t>
            </w:r>
          </w:p>
        </w:tc>
        <w:tc>
          <w:tcPr>
            <w:tcW w:w="1384" w:type="dxa"/>
            <w:tcBorders>
              <w:top w:val="nil"/>
              <w:left w:val="nil"/>
              <w:bottom w:val="nil"/>
              <w:right w:val="nil"/>
            </w:tcBorders>
            <w:shd w:val="clear" w:color="auto" w:fill="auto"/>
            <w:noWrap/>
            <w:vAlign w:val="bottom"/>
            <w:hideMark/>
          </w:tcPr>
          <w:p w14:paraId="5FCF354A"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18158</w:t>
            </w:r>
          </w:p>
        </w:tc>
        <w:tc>
          <w:tcPr>
            <w:tcW w:w="1618" w:type="dxa"/>
            <w:tcBorders>
              <w:top w:val="nil"/>
              <w:left w:val="nil"/>
              <w:bottom w:val="nil"/>
              <w:right w:val="nil"/>
            </w:tcBorders>
            <w:shd w:val="clear" w:color="auto" w:fill="auto"/>
            <w:noWrap/>
            <w:vAlign w:val="bottom"/>
            <w:hideMark/>
          </w:tcPr>
          <w:p w14:paraId="2B3C4EDF"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16011</w:t>
            </w:r>
          </w:p>
        </w:tc>
        <w:tc>
          <w:tcPr>
            <w:tcW w:w="1559" w:type="dxa"/>
            <w:tcBorders>
              <w:top w:val="nil"/>
              <w:left w:val="nil"/>
              <w:bottom w:val="nil"/>
              <w:right w:val="single" w:sz="8" w:space="0" w:color="auto"/>
            </w:tcBorders>
            <w:shd w:val="clear" w:color="auto" w:fill="auto"/>
            <w:noWrap/>
            <w:vAlign w:val="bottom"/>
            <w:hideMark/>
          </w:tcPr>
          <w:p w14:paraId="43AA8592"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2147</w:t>
            </w:r>
          </w:p>
        </w:tc>
      </w:tr>
      <w:tr w:rsidR="00894A06" w:rsidRPr="00894A06" w14:paraId="0FEB6696"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5FA39B17"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January-17</w:t>
            </w:r>
          </w:p>
        </w:tc>
        <w:tc>
          <w:tcPr>
            <w:tcW w:w="1505" w:type="dxa"/>
            <w:tcBorders>
              <w:top w:val="nil"/>
              <w:left w:val="nil"/>
              <w:bottom w:val="nil"/>
              <w:right w:val="nil"/>
            </w:tcBorders>
            <w:shd w:val="clear" w:color="auto" w:fill="auto"/>
            <w:noWrap/>
            <w:vAlign w:val="bottom"/>
            <w:hideMark/>
          </w:tcPr>
          <w:p w14:paraId="22819859"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7450</w:t>
            </w:r>
          </w:p>
        </w:tc>
        <w:tc>
          <w:tcPr>
            <w:tcW w:w="1559" w:type="dxa"/>
            <w:tcBorders>
              <w:top w:val="nil"/>
              <w:left w:val="nil"/>
              <w:bottom w:val="nil"/>
              <w:right w:val="nil"/>
            </w:tcBorders>
            <w:shd w:val="clear" w:color="auto" w:fill="auto"/>
            <w:noWrap/>
            <w:vAlign w:val="bottom"/>
            <w:hideMark/>
          </w:tcPr>
          <w:p w14:paraId="60BE63C0"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5981</w:t>
            </w:r>
          </w:p>
        </w:tc>
        <w:tc>
          <w:tcPr>
            <w:tcW w:w="1559" w:type="dxa"/>
            <w:tcBorders>
              <w:top w:val="nil"/>
              <w:left w:val="nil"/>
              <w:bottom w:val="nil"/>
              <w:right w:val="single" w:sz="8" w:space="0" w:color="auto"/>
            </w:tcBorders>
            <w:shd w:val="clear" w:color="auto" w:fill="auto"/>
            <w:noWrap/>
            <w:vAlign w:val="bottom"/>
            <w:hideMark/>
          </w:tcPr>
          <w:p w14:paraId="0305994A"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1469</w:t>
            </w:r>
          </w:p>
        </w:tc>
        <w:tc>
          <w:tcPr>
            <w:tcW w:w="1384" w:type="dxa"/>
            <w:tcBorders>
              <w:top w:val="nil"/>
              <w:left w:val="nil"/>
              <w:bottom w:val="nil"/>
              <w:right w:val="nil"/>
            </w:tcBorders>
            <w:shd w:val="clear" w:color="auto" w:fill="auto"/>
            <w:noWrap/>
            <w:vAlign w:val="bottom"/>
            <w:hideMark/>
          </w:tcPr>
          <w:p w14:paraId="08D66BE0"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18271</w:t>
            </w:r>
          </w:p>
        </w:tc>
        <w:tc>
          <w:tcPr>
            <w:tcW w:w="1618" w:type="dxa"/>
            <w:tcBorders>
              <w:top w:val="nil"/>
              <w:left w:val="nil"/>
              <w:bottom w:val="nil"/>
              <w:right w:val="nil"/>
            </w:tcBorders>
            <w:shd w:val="clear" w:color="auto" w:fill="auto"/>
            <w:noWrap/>
            <w:vAlign w:val="bottom"/>
            <w:hideMark/>
          </w:tcPr>
          <w:p w14:paraId="24F52880"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16077</w:t>
            </w:r>
          </w:p>
        </w:tc>
        <w:tc>
          <w:tcPr>
            <w:tcW w:w="1559" w:type="dxa"/>
            <w:tcBorders>
              <w:top w:val="nil"/>
              <w:left w:val="nil"/>
              <w:bottom w:val="nil"/>
              <w:right w:val="single" w:sz="8" w:space="0" w:color="auto"/>
            </w:tcBorders>
            <w:shd w:val="clear" w:color="auto" w:fill="auto"/>
            <w:noWrap/>
            <w:vAlign w:val="bottom"/>
            <w:hideMark/>
          </w:tcPr>
          <w:p w14:paraId="6C1F82D7"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2194</w:t>
            </w:r>
          </w:p>
        </w:tc>
      </w:tr>
      <w:tr w:rsidR="00894A06" w:rsidRPr="00894A06" w14:paraId="221AC206"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54CB36B9"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February-17</w:t>
            </w:r>
          </w:p>
        </w:tc>
        <w:tc>
          <w:tcPr>
            <w:tcW w:w="1505" w:type="dxa"/>
            <w:tcBorders>
              <w:top w:val="nil"/>
              <w:left w:val="nil"/>
              <w:bottom w:val="nil"/>
              <w:right w:val="nil"/>
            </w:tcBorders>
            <w:shd w:val="clear" w:color="auto" w:fill="auto"/>
            <w:noWrap/>
            <w:vAlign w:val="bottom"/>
            <w:hideMark/>
          </w:tcPr>
          <w:p w14:paraId="12FF33D2"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7509</w:t>
            </w:r>
          </w:p>
        </w:tc>
        <w:tc>
          <w:tcPr>
            <w:tcW w:w="1559" w:type="dxa"/>
            <w:tcBorders>
              <w:top w:val="nil"/>
              <w:left w:val="nil"/>
              <w:bottom w:val="nil"/>
              <w:right w:val="nil"/>
            </w:tcBorders>
            <w:shd w:val="clear" w:color="auto" w:fill="auto"/>
            <w:noWrap/>
            <w:vAlign w:val="bottom"/>
            <w:hideMark/>
          </w:tcPr>
          <w:p w14:paraId="6373C63F"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6053</w:t>
            </w:r>
          </w:p>
        </w:tc>
        <w:tc>
          <w:tcPr>
            <w:tcW w:w="1559" w:type="dxa"/>
            <w:tcBorders>
              <w:top w:val="nil"/>
              <w:left w:val="nil"/>
              <w:bottom w:val="nil"/>
              <w:right w:val="single" w:sz="8" w:space="0" w:color="auto"/>
            </w:tcBorders>
            <w:shd w:val="clear" w:color="auto" w:fill="auto"/>
            <w:noWrap/>
            <w:vAlign w:val="bottom"/>
            <w:hideMark/>
          </w:tcPr>
          <w:p w14:paraId="6B89393F"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1456</w:t>
            </w:r>
          </w:p>
        </w:tc>
        <w:tc>
          <w:tcPr>
            <w:tcW w:w="1384" w:type="dxa"/>
            <w:tcBorders>
              <w:top w:val="nil"/>
              <w:left w:val="nil"/>
              <w:bottom w:val="nil"/>
              <w:right w:val="nil"/>
            </w:tcBorders>
            <w:shd w:val="clear" w:color="auto" w:fill="auto"/>
            <w:noWrap/>
            <w:vAlign w:val="bottom"/>
            <w:hideMark/>
          </w:tcPr>
          <w:p w14:paraId="0A662857"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18303</w:t>
            </w:r>
          </w:p>
        </w:tc>
        <w:tc>
          <w:tcPr>
            <w:tcW w:w="1618" w:type="dxa"/>
            <w:tcBorders>
              <w:top w:val="nil"/>
              <w:left w:val="nil"/>
              <w:bottom w:val="nil"/>
              <w:right w:val="nil"/>
            </w:tcBorders>
            <w:shd w:val="clear" w:color="auto" w:fill="auto"/>
            <w:noWrap/>
            <w:vAlign w:val="bottom"/>
            <w:hideMark/>
          </w:tcPr>
          <w:p w14:paraId="0C264E3A"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16064</w:t>
            </w:r>
          </w:p>
        </w:tc>
        <w:tc>
          <w:tcPr>
            <w:tcW w:w="1559" w:type="dxa"/>
            <w:tcBorders>
              <w:top w:val="nil"/>
              <w:left w:val="nil"/>
              <w:bottom w:val="nil"/>
              <w:right w:val="single" w:sz="8" w:space="0" w:color="auto"/>
            </w:tcBorders>
            <w:shd w:val="clear" w:color="auto" w:fill="auto"/>
            <w:noWrap/>
            <w:vAlign w:val="bottom"/>
            <w:hideMark/>
          </w:tcPr>
          <w:p w14:paraId="3493B886"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2239</w:t>
            </w:r>
          </w:p>
        </w:tc>
      </w:tr>
      <w:tr w:rsidR="00894A06" w:rsidRPr="00894A06" w14:paraId="12548661"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779235BF"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March-17</w:t>
            </w:r>
          </w:p>
        </w:tc>
        <w:tc>
          <w:tcPr>
            <w:tcW w:w="1505" w:type="dxa"/>
            <w:tcBorders>
              <w:top w:val="nil"/>
              <w:left w:val="nil"/>
              <w:bottom w:val="nil"/>
              <w:right w:val="nil"/>
            </w:tcBorders>
            <w:shd w:val="clear" w:color="auto" w:fill="auto"/>
            <w:noWrap/>
            <w:vAlign w:val="bottom"/>
            <w:hideMark/>
          </w:tcPr>
          <w:p w14:paraId="3F24CADC"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7613</w:t>
            </w:r>
          </w:p>
        </w:tc>
        <w:tc>
          <w:tcPr>
            <w:tcW w:w="1559" w:type="dxa"/>
            <w:tcBorders>
              <w:top w:val="nil"/>
              <w:left w:val="nil"/>
              <w:bottom w:val="nil"/>
              <w:right w:val="nil"/>
            </w:tcBorders>
            <w:shd w:val="clear" w:color="auto" w:fill="auto"/>
            <w:noWrap/>
            <w:vAlign w:val="bottom"/>
            <w:hideMark/>
          </w:tcPr>
          <w:p w14:paraId="0187381C"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6146</w:t>
            </w:r>
          </w:p>
        </w:tc>
        <w:tc>
          <w:tcPr>
            <w:tcW w:w="1559" w:type="dxa"/>
            <w:tcBorders>
              <w:top w:val="nil"/>
              <w:left w:val="nil"/>
              <w:bottom w:val="nil"/>
              <w:right w:val="single" w:sz="8" w:space="0" w:color="auto"/>
            </w:tcBorders>
            <w:shd w:val="clear" w:color="auto" w:fill="auto"/>
            <w:noWrap/>
            <w:vAlign w:val="bottom"/>
            <w:hideMark/>
          </w:tcPr>
          <w:p w14:paraId="3B804A03"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1468</w:t>
            </w:r>
          </w:p>
        </w:tc>
        <w:tc>
          <w:tcPr>
            <w:tcW w:w="1384" w:type="dxa"/>
            <w:tcBorders>
              <w:top w:val="nil"/>
              <w:left w:val="nil"/>
              <w:bottom w:val="nil"/>
              <w:right w:val="nil"/>
            </w:tcBorders>
            <w:shd w:val="clear" w:color="auto" w:fill="auto"/>
            <w:noWrap/>
            <w:vAlign w:val="bottom"/>
            <w:hideMark/>
          </w:tcPr>
          <w:p w14:paraId="43A425A4"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18364</w:t>
            </w:r>
          </w:p>
        </w:tc>
        <w:tc>
          <w:tcPr>
            <w:tcW w:w="1618" w:type="dxa"/>
            <w:tcBorders>
              <w:top w:val="nil"/>
              <w:left w:val="nil"/>
              <w:bottom w:val="nil"/>
              <w:right w:val="nil"/>
            </w:tcBorders>
            <w:shd w:val="clear" w:color="auto" w:fill="auto"/>
            <w:noWrap/>
            <w:vAlign w:val="bottom"/>
            <w:hideMark/>
          </w:tcPr>
          <w:p w14:paraId="0B44CDA3"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16198</w:t>
            </w:r>
          </w:p>
        </w:tc>
        <w:tc>
          <w:tcPr>
            <w:tcW w:w="1559" w:type="dxa"/>
            <w:tcBorders>
              <w:top w:val="nil"/>
              <w:left w:val="nil"/>
              <w:bottom w:val="nil"/>
              <w:right w:val="single" w:sz="8" w:space="0" w:color="auto"/>
            </w:tcBorders>
            <w:shd w:val="clear" w:color="auto" w:fill="auto"/>
            <w:noWrap/>
            <w:vAlign w:val="bottom"/>
            <w:hideMark/>
          </w:tcPr>
          <w:p w14:paraId="69919D82"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2166</w:t>
            </w:r>
          </w:p>
        </w:tc>
      </w:tr>
      <w:tr w:rsidR="00894A06" w:rsidRPr="00894A06" w14:paraId="1A9C345A"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4FB3FE45"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April-17</w:t>
            </w:r>
          </w:p>
        </w:tc>
        <w:tc>
          <w:tcPr>
            <w:tcW w:w="1505" w:type="dxa"/>
            <w:tcBorders>
              <w:top w:val="nil"/>
              <w:left w:val="nil"/>
              <w:bottom w:val="nil"/>
              <w:right w:val="nil"/>
            </w:tcBorders>
            <w:shd w:val="clear" w:color="auto" w:fill="auto"/>
            <w:noWrap/>
            <w:vAlign w:val="bottom"/>
            <w:hideMark/>
          </w:tcPr>
          <w:p w14:paraId="472E7E66"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7600</w:t>
            </w:r>
          </w:p>
        </w:tc>
        <w:tc>
          <w:tcPr>
            <w:tcW w:w="1559" w:type="dxa"/>
            <w:tcBorders>
              <w:top w:val="nil"/>
              <w:left w:val="nil"/>
              <w:bottom w:val="nil"/>
              <w:right w:val="nil"/>
            </w:tcBorders>
            <w:shd w:val="clear" w:color="auto" w:fill="auto"/>
            <w:noWrap/>
            <w:vAlign w:val="bottom"/>
            <w:hideMark/>
          </w:tcPr>
          <w:p w14:paraId="5DB3E705"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6151</w:t>
            </w:r>
          </w:p>
        </w:tc>
        <w:tc>
          <w:tcPr>
            <w:tcW w:w="1559" w:type="dxa"/>
            <w:tcBorders>
              <w:top w:val="nil"/>
              <w:left w:val="nil"/>
              <w:bottom w:val="nil"/>
              <w:right w:val="single" w:sz="8" w:space="0" w:color="auto"/>
            </w:tcBorders>
            <w:shd w:val="clear" w:color="auto" w:fill="auto"/>
            <w:noWrap/>
            <w:vAlign w:val="bottom"/>
            <w:hideMark/>
          </w:tcPr>
          <w:p w14:paraId="59B28E18"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1449</w:t>
            </w:r>
          </w:p>
        </w:tc>
        <w:tc>
          <w:tcPr>
            <w:tcW w:w="1384" w:type="dxa"/>
            <w:tcBorders>
              <w:top w:val="nil"/>
              <w:left w:val="nil"/>
              <w:bottom w:val="nil"/>
              <w:right w:val="nil"/>
            </w:tcBorders>
            <w:shd w:val="clear" w:color="auto" w:fill="auto"/>
            <w:noWrap/>
            <w:vAlign w:val="bottom"/>
            <w:hideMark/>
          </w:tcPr>
          <w:p w14:paraId="32022269"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18390</w:t>
            </w:r>
          </w:p>
        </w:tc>
        <w:tc>
          <w:tcPr>
            <w:tcW w:w="1618" w:type="dxa"/>
            <w:tcBorders>
              <w:top w:val="nil"/>
              <w:left w:val="nil"/>
              <w:bottom w:val="nil"/>
              <w:right w:val="nil"/>
            </w:tcBorders>
            <w:shd w:val="clear" w:color="auto" w:fill="auto"/>
            <w:noWrap/>
            <w:vAlign w:val="bottom"/>
            <w:hideMark/>
          </w:tcPr>
          <w:p w14:paraId="16EEDB02"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16345</w:t>
            </w:r>
          </w:p>
        </w:tc>
        <w:tc>
          <w:tcPr>
            <w:tcW w:w="1559" w:type="dxa"/>
            <w:tcBorders>
              <w:top w:val="nil"/>
              <w:left w:val="nil"/>
              <w:bottom w:val="nil"/>
              <w:right w:val="single" w:sz="8" w:space="0" w:color="auto"/>
            </w:tcBorders>
            <w:shd w:val="clear" w:color="auto" w:fill="auto"/>
            <w:noWrap/>
            <w:vAlign w:val="bottom"/>
            <w:hideMark/>
          </w:tcPr>
          <w:p w14:paraId="64548C6E"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2045</w:t>
            </w:r>
          </w:p>
        </w:tc>
      </w:tr>
      <w:tr w:rsidR="00894A06" w:rsidRPr="00894A06" w14:paraId="112BE0AF"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759112BF"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May-17</w:t>
            </w:r>
          </w:p>
        </w:tc>
        <w:tc>
          <w:tcPr>
            <w:tcW w:w="1505" w:type="dxa"/>
            <w:tcBorders>
              <w:top w:val="nil"/>
              <w:left w:val="nil"/>
              <w:bottom w:val="nil"/>
              <w:right w:val="nil"/>
            </w:tcBorders>
            <w:shd w:val="clear" w:color="auto" w:fill="auto"/>
            <w:noWrap/>
            <w:vAlign w:val="bottom"/>
            <w:hideMark/>
          </w:tcPr>
          <w:p w14:paraId="5989101D"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7650</w:t>
            </w:r>
          </w:p>
        </w:tc>
        <w:tc>
          <w:tcPr>
            <w:tcW w:w="1559" w:type="dxa"/>
            <w:tcBorders>
              <w:top w:val="nil"/>
              <w:left w:val="nil"/>
              <w:bottom w:val="nil"/>
              <w:right w:val="nil"/>
            </w:tcBorders>
            <w:shd w:val="clear" w:color="auto" w:fill="auto"/>
            <w:noWrap/>
            <w:vAlign w:val="bottom"/>
            <w:hideMark/>
          </w:tcPr>
          <w:p w14:paraId="7A3C0392"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6210</w:t>
            </w:r>
          </w:p>
        </w:tc>
        <w:tc>
          <w:tcPr>
            <w:tcW w:w="1559" w:type="dxa"/>
            <w:tcBorders>
              <w:top w:val="nil"/>
              <w:left w:val="nil"/>
              <w:bottom w:val="nil"/>
              <w:right w:val="single" w:sz="8" w:space="0" w:color="auto"/>
            </w:tcBorders>
            <w:shd w:val="clear" w:color="auto" w:fill="auto"/>
            <w:noWrap/>
            <w:vAlign w:val="bottom"/>
            <w:hideMark/>
          </w:tcPr>
          <w:p w14:paraId="6B61EC7A"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1440</w:t>
            </w:r>
          </w:p>
        </w:tc>
        <w:tc>
          <w:tcPr>
            <w:tcW w:w="1384" w:type="dxa"/>
            <w:tcBorders>
              <w:top w:val="nil"/>
              <w:left w:val="nil"/>
              <w:bottom w:val="nil"/>
              <w:right w:val="nil"/>
            </w:tcBorders>
            <w:shd w:val="clear" w:color="auto" w:fill="auto"/>
            <w:noWrap/>
            <w:vAlign w:val="bottom"/>
            <w:hideMark/>
          </w:tcPr>
          <w:p w14:paraId="26B9E8A7"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18375</w:t>
            </w:r>
          </w:p>
        </w:tc>
        <w:tc>
          <w:tcPr>
            <w:tcW w:w="1618" w:type="dxa"/>
            <w:tcBorders>
              <w:top w:val="nil"/>
              <w:left w:val="nil"/>
              <w:bottom w:val="nil"/>
              <w:right w:val="nil"/>
            </w:tcBorders>
            <w:shd w:val="clear" w:color="auto" w:fill="auto"/>
            <w:noWrap/>
            <w:vAlign w:val="bottom"/>
            <w:hideMark/>
          </w:tcPr>
          <w:p w14:paraId="451F0A89"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16365</w:t>
            </w:r>
          </w:p>
        </w:tc>
        <w:tc>
          <w:tcPr>
            <w:tcW w:w="1559" w:type="dxa"/>
            <w:tcBorders>
              <w:top w:val="nil"/>
              <w:left w:val="nil"/>
              <w:bottom w:val="nil"/>
              <w:right w:val="single" w:sz="8" w:space="0" w:color="auto"/>
            </w:tcBorders>
            <w:shd w:val="clear" w:color="auto" w:fill="auto"/>
            <w:noWrap/>
            <w:vAlign w:val="bottom"/>
            <w:hideMark/>
          </w:tcPr>
          <w:p w14:paraId="52E408A1"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2011</w:t>
            </w:r>
          </w:p>
        </w:tc>
      </w:tr>
      <w:tr w:rsidR="00894A06" w:rsidRPr="00894A06" w14:paraId="04D61BA6"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5B574508"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June-17</w:t>
            </w:r>
          </w:p>
        </w:tc>
        <w:tc>
          <w:tcPr>
            <w:tcW w:w="1505" w:type="dxa"/>
            <w:tcBorders>
              <w:top w:val="nil"/>
              <w:left w:val="nil"/>
              <w:bottom w:val="nil"/>
              <w:right w:val="nil"/>
            </w:tcBorders>
            <w:shd w:val="clear" w:color="auto" w:fill="auto"/>
            <w:noWrap/>
            <w:vAlign w:val="bottom"/>
            <w:hideMark/>
          </w:tcPr>
          <w:p w14:paraId="3E002B3C"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7669</w:t>
            </w:r>
          </w:p>
        </w:tc>
        <w:tc>
          <w:tcPr>
            <w:tcW w:w="1559" w:type="dxa"/>
            <w:tcBorders>
              <w:top w:val="nil"/>
              <w:left w:val="nil"/>
              <w:bottom w:val="nil"/>
              <w:right w:val="nil"/>
            </w:tcBorders>
            <w:shd w:val="clear" w:color="auto" w:fill="auto"/>
            <w:noWrap/>
            <w:vAlign w:val="bottom"/>
            <w:hideMark/>
          </w:tcPr>
          <w:p w14:paraId="278762C8"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6229</w:t>
            </w:r>
          </w:p>
        </w:tc>
        <w:tc>
          <w:tcPr>
            <w:tcW w:w="1559" w:type="dxa"/>
            <w:tcBorders>
              <w:top w:val="nil"/>
              <w:left w:val="nil"/>
              <w:bottom w:val="nil"/>
              <w:right w:val="single" w:sz="8" w:space="0" w:color="auto"/>
            </w:tcBorders>
            <w:shd w:val="clear" w:color="auto" w:fill="auto"/>
            <w:noWrap/>
            <w:vAlign w:val="bottom"/>
            <w:hideMark/>
          </w:tcPr>
          <w:p w14:paraId="0FE55F29"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1440</w:t>
            </w:r>
          </w:p>
        </w:tc>
        <w:tc>
          <w:tcPr>
            <w:tcW w:w="1384" w:type="dxa"/>
            <w:tcBorders>
              <w:top w:val="nil"/>
              <w:left w:val="nil"/>
              <w:bottom w:val="nil"/>
              <w:right w:val="nil"/>
            </w:tcBorders>
            <w:shd w:val="clear" w:color="auto" w:fill="auto"/>
            <w:noWrap/>
            <w:vAlign w:val="bottom"/>
            <w:hideMark/>
          </w:tcPr>
          <w:p w14:paraId="6D806CD3"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18463</w:t>
            </w:r>
          </w:p>
        </w:tc>
        <w:tc>
          <w:tcPr>
            <w:tcW w:w="1618" w:type="dxa"/>
            <w:tcBorders>
              <w:top w:val="nil"/>
              <w:left w:val="nil"/>
              <w:bottom w:val="nil"/>
              <w:right w:val="nil"/>
            </w:tcBorders>
            <w:shd w:val="clear" w:color="auto" w:fill="auto"/>
            <w:noWrap/>
            <w:vAlign w:val="bottom"/>
            <w:hideMark/>
          </w:tcPr>
          <w:p w14:paraId="72DBDF0C"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16530</w:t>
            </w:r>
          </w:p>
        </w:tc>
        <w:tc>
          <w:tcPr>
            <w:tcW w:w="1559" w:type="dxa"/>
            <w:tcBorders>
              <w:top w:val="nil"/>
              <w:left w:val="nil"/>
              <w:bottom w:val="nil"/>
              <w:right w:val="single" w:sz="8" w:space="0" w:color="auto"/>
            </w:tcBorders>
            <w:shd w:val="clear" w:color="auto" w:fill="auto"/>
            <w:noWrap/>
            <w:vAlign w:val="bottom"/>
            <w:hideMark/>
          </w:tcPr>
          <w:p w14:paraId="7808CE0F"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1933</w:t>
            </w:r>
          </w:p>
        </w:tc>
      </w:tr>
      <w:tr w:rsidR="00894A06" w:rsidRPr="00894A06" w14:paraId="31603118"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24EF6F12"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July-17</w:t>
            </w:r>
          </w:p>
        </w:tc>
        <w:tc>
          <w:tcPr>
            <w:tcW w:w="1505" w:type="dxa"/>
            <w:tcBorders>
              <w:top w:val="nil"/>
              <w:left w:val="nil"/>
              <w:bottom w:val="nil"/>
              <w:right w:val="nil"/>
            </w:tcBorders>
            <w:shd w:val="clear" w:color="auto" w:fill="auto"/>
            <w:noWrap/>
            <w:vAlign w:val="bottom"/>
            <w:hideMark/>
          </w:tcPr>
          <w:p w14:paraId="1084CF1F"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7681</w:t>
            </w:r>
          </w:p>
        </w:tc>
        <w:tc>
          <w:tcPr>
            <w:tcW w:w="1559" w:type="dxa"/>
            <w:tcBorders>
              <w:top w:val="nil"/>
              <w:left w:val="nil"/>
              <w:bottom w:val="nil"/>
              <w:right w:val="nil"/>
            </w:tcBorders>
            <w:shd w:val="clear" w:color="auto" w:fill="auto"/>
            <w:noWrap/>
            <w:vAlign w:val="bottom"/>
            <w:hideMark/>
          </w:tcPr>
          <w:p w14:paraId="520A99F9"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6218</w:t>
            </w:r>
          </w:p>
        </w:tc>
        <w:tc>
          <w:tcPr>
            <w:tcW w:w="1559" w:type="dxa"/>
            <w:tcBorders>
              <w:top w:val="nil"/>
              <w:left w:val="nil"/>
              <w:bottom w:val="nil"/>
              <w:right w:val="single" w:sz="8" w:space="0" w:color="auto"/>
            </w:tcBorders>
            <w:shd w:val="clear" w:color="auto" w:fill="auto"/>
            <w:noWrap/>
            <w:vAlign w:val="bottom"/>
            <w:hideMark/>
          </w:tcPr>
          <w:p w14:paraId="7BC1CAC2"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1463</w:t>
            </w:r>
          </w:p>
        </w:tc>
        <w:tc>
          <w:tcPr>
            <w:tcW w:w="1384" w:type="dxa"/>
            <w:tcBorders>
              <w:top w:val="nil"/>
              <w:left w:val="nil"/>
              <w:bottom w:val="nil"/>
              <w:right w:val="nil"/>
            </w:tcBorders>
            <w:shd w:val="clear" w:color="auto" w:fill="auto"/>
            <w:noWrap/>
            <w:vAlign w:val="bottom"/>
            <w:hideMark/>
          </w:tcPr>
          <w:p w14:paraId="548C647E"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18460</w:t>
            </w:r>
          </w:p>
        </w:tc>
        <w:tc>
          <w:tcPr>
            <w:tcW w:w="1618" w:type="dxa"/>
            <w:tcBorders>
              <w:top w:val="nil"/>
              <w:left w:val="nil"/>
              <w:bottom w:val="nil"/>
              <w:right w:val="nil"/>
            </w:tcBorders>
            <w:shd w:val="clear" w:color="auto" w:fill="auto"/>
            <w:noWrap/>
            <w:vAlign w:val="bottom"/>
            <w:hideMark/>
          </w:tcPr>
          <w:p w14:paraId="28F824E5"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16519</w:t>
            </w:r>
          </w:p>
        </w:tc>
        <w:tc>
          <w:tcPr>
            <w:tcW w:w="1559" w:type="dxa"/>
            <w:tcBorders>
              <w:top w:val="nil"/>
              <w:left w:val="nil"/>
              <w:bottom w:val="nil"/>
              <w:right w:val="single" w:sz="8" w:space="0" w:color="auto"/>
            </w:tcBorders>
            <w:shd w:val="clear" w:color="auto" w:fill="auto"/>
            <w:noWrap/>
            <w:vAlign w:val="bottom"/>
            <w:hideMark/>
          </w:tcPr>
          <w:p w14:paraId="52AC26FA"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1941</w:t>
            </w:r>
          </w:p>
        </w:tc>
      </w:tr>
      <w:tr w:rsidR="00894A06" w:rsidRPr="00894A06" w14:paraId="1E6556EC"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52482B40"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August-17</w:t>
            </w:r>
          </w:p>
        </w:tc>
        <w:tc>
          <w:tcPr>
            <w:tcW w:w="1505" w:type="dxa"/>
            <w:tcBorders>
              <w:top w:val="nil"/>
              <w:left w:val="nil"/>
              <w:bottom w:val="nil"/>
              <w:right w:val="nil"/>
            </w:tcBorders>
            <w:shd w:val="clear" w:color="auto" w:fill="auto"/>
            <w:noWrap/>
            <w:vAlign w:val="bottom"/>
            <w:hideMark/>
          </w:tcPr>
          <w:p w14:paraId="35B025AB"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7734</w:t>
            </w:r>
          </w:p>
        </w:tc>
        <w:tc>
          <w:tcPr>
            <w:tcW w:w="1559" w:type="dxa"/>
            <w:tcBorders>
              <w:top w:val="nil"/>
              <w:left w:val="nil"/>
              <w:bottom w:val="nil"/>
              <w:right w:val="nil"/>
            </w:tcBorders>
            <w:shd w:val="clear" w:color="auto" w:fill="auto"/>
            <w:noWrap/>
            <w:vAlign w:val="bottom"/>
            <w:hideMark/>
          </w:tcPr>
          <w:p w14:paraId="41A1EEC8"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6289</w:t>
            </w:r>
          </w:p>
        </w:tc>
        <w:tc>
          <w:tcPr>
            <w:tcW w:w="1559" w:type="dxa"/>
            <w:tcBorders>
              <w:top w:val="nil"/>
              <w:left w:val="nil"/>
              <w:bottom w:val="nil"/>
              <w:right w:val="single" w:sz="8" w:space="0" w:color="auto"/>
            </w:tcBorders>
            <w:shd w:val="clear" w:color="auto" w:fill="auto"/>
            <w:noWrap/>
            <w:vAlign w:val="bottom"/>
            <w:hideMark/>
          </w:tcPr>
          <w:p w14:paraId="7C524A71"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1445</w:t>
            </w:r>
          </w:p>
        </w:tc>
        <w:tc>
          <w:tcPr>
            <w:tcW w:w="1384" w:type="dxa"/>
            <w:tcBorders>
              <w:top w:val="nil"/>
              <w:left w:val="nil"/>
              <w:bottom w:val="nil"/>
              <w:right w:val="nil"/>
            </w:tcBorders>
            <w:shd w:val="clear" w:color="auto" w:fill="auto"/>
            <w:noWrap/>
            <w:vAlign w:val="bottom"/>
            <w:hideMark/>
          </w:tcPr>
          <w:p w14:paraId="7BFEBE71"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18565</w:t>
            </w:r>
          </w:p>
        </w:tc>
        <w:tc>
          <w:tcPr>
            <w:tcW w:w="1618" w:type="dxa"/>
            <w:tcBorders>
              <w:top w:val="nil"/>
              <w:left w:val="nil"/>
              <w:bottom w:val="nil"/>
              <w:right w:val="nil"/>
            </w:tcBorders>
            <w:shd w:val="clear" w:color="auto" w:fill="auto"/>
            <w:noWrap/>
            <w:vAlign w:val="bottom"/>
            <w:hideMark/>
          </w:tcPr>
          <w:p w14:paraId="76DCFCBE"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16716</w:t>
            </w:r>
          </w:p>
        </w:tc>
        <w:tc>
          <w:tcPr>
            <w:tcW w:w="1559" w:type="dxa"/>
            <w:tcBorders>
              <w:top w:val="nil"/>
              <w:left w:val="nil"/>
              <w:bottom w:val="nil"/>
              <w:right w:val="single" w:sz="8" w:space="0" w:color="auto"/>
            </w:tcBorders>
            <w:shd w:val="clear" w:color="auto" w:fill="auto"/>
            <w:noWrap/>
            <w:vAlign w:val="bottom"/>
            <w:hideMark/>
          </w:tcPr>
          <w:p w14:paraId="16D9036E"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1849</w:t>
            </w:r>
          </w:p>
        </w:tc>
      </w:tr>
      <w:tr w:rsidR="00894A06" w:rsidRPr="00894A06" w14:paraId="7BF00C61"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30C46BE9"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September-17</w:t>
            </w:r>
          </w:p>
        </w:tc>
        <w:tc>
          <w:tcPr>
            <w:tcW w:w="1505" w:type="dxa"/>
            <w:tcBorders>
              <w:top w:val="nil"/>
              <w:left w:val="nil"/>
              <w:bottom w:val="nil"/>
              <w:right w:val="nil"/>
            </w:tcBorders>
            <w:shd w:val="clear" w:color="auto" w:fill="auto"/>
            <w:noWrap/>
            <w:vAlign w:val="bottom"/>
            <w:hideMark/>
          </w:tcPr>
          <w:p w14:paraId="7A6C8AC1"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7768</w:t>
            </w:r>
          </w:p>
        </w:tc>
        <w:tc>
          <w:tcPr>
            <w:tcW w:w="1559" w:type="dxa"/>
            <w:tcBorders>
              <w:top w:val="nil"/>
              <w:left w:val="nil"/>
              <w:bottom w:val="nil"/>
              <w:right w:val="nil"/>
            </w:tcBorders>
            <w:shd w:val="clear" w:color="auto" w:fill="auto"/>
            <w:noWrap/>
            <w:vAlign w:val="bottom"/>
            <w:hideMark/>
          </w:tcPr>
          <w:p w14:paraId="31140866"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6348</w:t>
            </w:r>
          </w:p>
        </w:tc>
        <w:tc>
          <w:tcPr>
            <w:tcW w:w="1559" w:type="dxa"/>
            <w:tcBorders>
              <w:top w:val="nil"/>
              <w:left w:val="nil"/>
              <w:bottom w:val="nil"/>
              <w:right w:val="single" w:sz="8" w:space="0" w:color="auto"/>
            </w:tcBorders>
            <w:shd w:val="clear" w:color="auto" w:fill="auto"/>
            <w:noWrap/>
            <w:vAlign w:val="bottom"/>
            <w:hideMark/>
          </w:tcPr>
          <w:p w14:paraId="6892F550"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1420</w:t>
            </w:r>
          </w:p>
        </w:tc>
        <w:tc>
          <w:tcPr>
            <w:tcW w:w="1384" w:type="dxa"/>
            <w:tcBorders>
              <w:top w:val="nil"/>
              <w:left w:val="nil"/>
              <w:bottom w:val="nil"/>
              <w:right w:val="nil"/>
            </w:tcBorders>
            <w:shd w:val="clear" w:color="auto" w:fill="auto"/>
            <w:noWrap/>
            <w:vAlign w:val="bottom"/>
            <w:hideMark/>
          </w:tcPr>
          <w:p w14:paraId="68D9EA1B"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18524</w:t>
            </w:r>
          </w:p>
        </w:tc>
        <w:tc>
          <w:tcPr>
            <w:tcW w:w="1618" w:type="dxa"/>
            <w:tcBorders>
              <w:top w:val="nil"/>
              <w:left w:val="nil"/>
              <w:bottom w:val="nil"/>
              <w:right w:val="nil"/>
            </w:tcBorders>
            <w:shd w:val="clear" w:color="auto" w:fill="auto"/>
            <w:noWrap/>
            <w:vAlign w:val="bottom"/>
            <w:hideMark/>
          </w:tcPr>
          <w:p w14:paraId="0AF70B2B"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16666</w:t>
            </w:r>
          </w:p>
        </w:tc>
        <w:tc>
          <w:tcPr>
            <w:tcW w:w="1559" w:type="dxa"/>
            <w:tcBorders>
              <w:top w:val="nil"/>
              <w:left w:val="nil"/>
              <w:bottom w:val="nil"/>
              <w:right w:val="single" w:sz="8" w:space="0" w:color="auto"/>
            </w:tcBorders>
            <w:shd w:val="clear" w:color="auto" w:fill="auto"/>
            <w:noWrap/>
            <w:vAlign w:val="bottom"/>
            <w:hideMark/>
          </w:tcPr>
          <w:p w14:paraId="42741FAD"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1859</w:t>
            </w:r>
          </w:p>
        </w:tc>
      </w:tr>
      <w:tr w:rsidR="00894A06" w:rsidRPr="00894A06" w14:paraId="7CE37D6B"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4317F1F4"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October-17</w:t>
            </w:r>
          </w:p>
        </w:tc>
        <w:tc>
          <w:tcPr>
            <w:tcW w:w="1505" w:type="dxa"/>
            <w:tcBorders>
              <w:top w:val="nil"/>
              <w:left w:val="nil"/>
              <w:bottom w:val="nil"/>
              <w:right w:val="nil"/>
            </w:tcBorders>
            <w:shd w:val="clear" w:color="auto" w:fill="auto"/>
            <w:noWrap/>
            <w:vAlign w:val="bottom"/>
            <w:hideMark/>
          </w:tcPr>
          <w:p w14:paraId="08A9FC47"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7793</w:t>
            </w:r>
          </w:p>
        </w:tc>
        <w:tc>
          <w:tcPr>
            <w:tcW w:w="1559" w:type="dxa"/>
            <w:tcBorders>
              <w:top w:val="nil"/>
              <w:left w:val="nil"/>
              <w:bottom w:val="nil"/>
              <w:right w:val="nil"/>
            </w:tcBorders>
            <w:shd w:val="clear" w:color="auto" w:fill="auto"/>
            <w:noWrap/>
            <w:vAlign w:val="bottom"/>
            <w:hideMark/>
          </w:tcPr>
          <w:p w14:paraId="7C3FF313"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6444</w:t>
            </w:r>
          </w:p>
        </w:tc>
        <w:tc>
          <w:tcPr>
            <w:tcW w:w="1559" w:type="dxa"/>
            <w:tcBorders>
              <w:top w:val="nil"/>
              <w:left w:val="nil"/>
              <w:bottom w:val="nil"/>
              <w:right w:val="single" w:sz="8" w:space="0" w:color="auto"/>
            </w:tcBorders>
            <w:shd w:val="clear" w:color="auto" w:fill="auto"/>
            <w:noWrap/>
            <w:vAlign w:val="bottom"/>
            <w:hideMark/>
          </w:tcPr>
          <w:p w14:paraId="3C5D2473"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1348</w:t>
            </w:r>
          </w:p>
        </w:tc>
        <w:tc>
          <w:tcPr>
            <w:tcW w:w="1384" w:type="dxa"/>
            <w:tcBorders>
              <w:top w:val="nil"/>
              <w:left w:val="nil"/>
              <w:bottom w:val="nil"/>
              <w:right w:val="nil"/>
            </w:tcBorders>
            <w:shd w:val="clear" w:color="auto" w:fill="auto"/>
            <w:noWrap/>
            <w:vAlign w:val="bottom"/>
            <w:hideMark/>
          </w:tcPr>
          <w:p w14:paraId="5C4C360E"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18498</w:t>
            </w:r>
          </w:p>
        </w:tc>
        <w:tc>
          <w:tcPr>
            <w:tcW w:w="1618" w:type="dxa"/>
            <w:tcBorders>
              <w:top w:val="nil"/>
              <w:left w:val="nil"/>
              <w:bottom w:val="nil"/>
              <w:right w:val="nil"/>
            </w:tcBorders>
            <w:shd w:val="clear" w:color="auto" w:fill="auto"/>
            <w:noWrap/>
            <w:vAlign w:val="bottom"/>
            <w:hideMark/>
          </w:tcPr>
          <w:p w14:paraId="72C28E99"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16685</w:t>
            </w:r>
          </w:p>
        </w:tc>
        <w:tc>
          <w:tcPr>
            <w:tcW w:w="1559" w:type="dxa"/>
            <w:tcBorders>
              <w:top w:val="nil"/>
              <w:left w:val="nil"/>
              <w:bottom w:val="nil"/>
              <w:right w:val="single" w:sz="8" w:space="0" w:color="auto"/>
            </w:tcBorders>
            <w:shd w:val="clear" w:color="auto" w:fill="auto"/>
            <w:noWrap/>
            <w:vAlign w:val="bottom"/>
            <w:hideMark/>
          </w:tcPr>
          <w:p w14:paraId="2CE589C8"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1814</w:t>
            </w:r>
          </w:p>
        </w:tc>
      </w:tr>
      <w:tr w:rsidR="00894A06" w:rsidRPr="00894A06" w14:paraId="6854A23C"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3E4F61D0"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November-17</w:t>
            </w:r>
          </w:p>
        </w:tc>
        <w:tc>
          <w:tcPr>
            <w:tcW w:w="1505" w:type="dxa"/>
            <w:tcBorders>
              <w:top w:val="nil"/>
              <w:left w:val="nil"/>
              <w:bottom w:val="nil"/>
              <w:right w:val="nil"/>
            </w:tcBorders>
            <w:shd w:val="clear" w:color="auto" w:fill="auto"/>
            <w:noWrap/>
            <w:vAlign w:val="bottom"/>
            <w:hideMark/>
          </w:tcPr>
          <w:p w14:paraId="066850CB"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7829</w:t>
            </w:r>
          </w:p>
        </w:tc>
        <w:tc>
          <w:tcPr>
            <w:tcW w:w="1559" w:type="dxa"/>
            <w:tcBorders>
              <w:top w:val="nil"/>
              <w:left w:val="nil"/>
              <w:bottom w:val="nil"/>
              <w:right w:val="nil"/>
            </w:tcBorders>
            <w:shd w:val="clear" w:color="auto" w:fill="auto"/>
            <w:noWrap/>
            <w:vAlign w:val="bottom"/>
            <w:hideMark/>
          </w:tcPr>
          <w:p w14:paraId="6AF02242"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6503</w:t>
            </w:r>
          </w:p>
        </w:tc>
        <w:tc>
          <w:tcPr>
            <w:tcW w:w="1559" w:type="dxa"/>
            <w:tcBorders>
              <w:top w:val="nil"/>
              <w:left w:val="nil"/>
              <w:bottom w:val="nil"/>
              <w:right w:val="single" w:sz="8" w:space="0" w:color="auto"/>
            </w:tcBorders>
            <w:shd w:val="clear" w:color="auto" w:fill="auto"/>
            <w:noWrap/>
            <w:vAlign w:val="bottom"/>
            <w:hideMark/>
          </w:tcPr>
          <w:p w14:paraId="195F25C1"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1326</w:t>
            </w:r>
          </w:p>
        </w:tc>
        <w:tc>
          <w:tcPr>
            <w:tcW w:w="1384" w:type="dxa"/>
            <w:tcBorders>
              <w:top w:val="nil"/>
              <w:left w:val="nil"/>
              <w:bottom w:val="nil"/>
              <w:right w:val="nil"/>
            </w:tcBorders>
            <w:shd w:val="clear" w:color="auto" w:fill="auto"/>
            <w:noWrap/>
            <w:vAlign w:val="bottom"/>
            <w:hideMark/>
          </w:tcPr>
          <w:p w14:paraId="7238269D"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18545</w:t>
            </w:r>
          </w:p>
        </w:tc>
        <w:tc>
          <w:tcPr>
            <w:tcW w:w="1618" w:type="dxa"/>
            <w:tcBorders>
              <w:top w:val="nil"/>
              <w:left w:val="nil"/>
              <w:bottom w:val="nil"/>
              <w:right w:val="nil"/>
            </w:tcBorders>
            <w:shd w:val="clear" w:color="auto" w:fill="auto"/>
            <w:noWrap/>
            <w:vAlign w:val="bottom"/>
            <w:hideMark/>
          </w:tcPr>
          <w:p w14:paraId="6F2E5C81"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16736</w:t>
            </w:r>
          </w:p>
        </w:tc>
        <w:tc>
          <w:tcPr>
            <w:tcW w:w="1559" w:type="dxa"/>
            <w:tcBorders>
              <w:top w:val="nil"/>
              <w:left w:val="nil"/>
              <w:bottom w:val="nil"/>
              <w:right w:val="single" w:sz="8" w:space="0" w:color="auto"/>
            </w:tcBorders>
            <w:shd w:val="clear" w:color="auto" w:fill="auto"/>
            <w:noWrap/>
            <w:vAlign w:val="bottom"/>
            <w:hideMark/>
          </w:tcPr>
          <w:p w14:paraId="609FAA49"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1809</w:t>
            </w:r>
          </w:p>
        </w:tc>
      </w:tr>
      <w:tr w:rsidR="00894A06" w:rsidRPr="00894A06" w14:paraId="1B96C741"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11E0D155"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December-17</w:t>
            </w:r>
          </w:p>
        </w:tc>
        <w:tc>
          <w:tcPr>
            <w:tcW w:w="1505" w:type="dxa"/>
            <w:tcBorders>
              <w:top w:val="nil"/>
              <w:left w:val="nil"/>
              <w:bottom w:val="nil"/>
              <w:right w:val="nil"/>
            </w:tcBorders>
            <w:shd w:val="clear" w:color="auto" w:fill="auto"/>
            <w:noWrap/>
            <w:vAlign w:val="bottom"/>
            <w:hideMark/>
          </w:tcPr>
          <w:p w14:paraId="78CB752E"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7887</w:t>
            </w:r>
          </w:p>
        </w:tc>
        <w:tc>
          <w:tcPr>
            <w:tcW w:w="1559" w:type="dxa"/>
            <w:tcBorders>
              <w:top w:val="nil"/>
              <w:left w:val="nil"/>
              <w:bottom w:val="nil"/>
              <w:right w:val="nil"/>
            </w:tcBorders>
            <w:shd w:val="clear" w:color="auto" w:fill="auto"/>
            <w:noWrap/>
            <w:vAlign w:val="bottom"/>
            <w:hideMark/>
          </w:tcPr>
          <w:p w14:paraId="305B549B"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6553</w:t>
            </w:r>
          </w:p>
        </w:tc>
        <w:tc>
          <w:tcPr>
            <w:tcW w:w="1559" w:type="dxa"/>
            <w:tcBorders>
              <w:top w:val="nil"/>
              <w:left w:val="nil"/>
              <w:bottom w:val="nil"/>
              <w:right w:val="single" w:sz="8" w:space="0" w:color="auto"/>
            </w:tcBorders>
            <w:shd w:val="clear" w:color="auto" w:fill="auto"/>
            <w:noWrap/>
            <w:vAlign w:val="bottom"/>
            <w:hideMark/>
          </w:tcPr>
          <w:p w14:paraId="3AC9918E"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1334</w:t>
            </w:r>
          </w:p>
        </w:tc>
        <w:tc>
          <w:tcPr>
            <w:tcW w:w="1384" w:type="dxa"/>
            <w:tcBorders>
              <w:top w:val="nil"/>
              <w:left w:val="nil"/>
              <w:bottom w:val="nil"/>
              <w:right w:val="nil"/>
            </w:tcBorders>
            <w:shd w:val="clear" w:color="auto" w:fill="auto"/>
            <w:noWrap/>
            <w:vAlign w:val="bottom"/>
            <w:hideMark/>
          </w:tcPr>
          <w:p w14:paraId="61E1C6DB"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18542</w:t>
            </w:r>
          </w:p>
        </w:tc>
        <w:tc>
          <w:tcPr>
            <w:tcW w:w="1618" w:type="dxa"/>
            <w:tcBorders>
              <w:top w:val="nil"/>
              <w:left w:val="nil"/>
              <w:bottom w:val="nil"/>
              <w:right w:val="nil"/>
            </w:tcBorders>
            <w:shd w:val="clear" w:color="auto" w:fill="auto"/>
            <w:noWrap/>
            <w:vAlign w:val="bottom"/>
            <w:hideMark/>
          </w:tcPr>
          <w:p w14:paraId="2D96AA55"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16773</w:t>
            </w:r>
          </w:p>
        </w:tc>
        <w:tc>
          <w:tcPr>
            <w:tcW w:w="1559" w:type="dxa"/>
            <w:tcBorders>
              <w:top w:val="nil"/>
              <w:left w:val="nil"/>
              <w:bottom w:val="nil"/>
              <w:right w:val="single" w:sz="8" w:space="0" w:color="auto"/>
            </w:tcBorders>
            <w:shd w:val="clear" w:color="auto" w:fill="auto"/>
            <w:noWrap/>
            <w:vAlign w:val="bottom"/>
            <w:hideMark/>
          </w:tcPr>
          <w:p w14:paraId="08115281"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1769</w:t>
            </w:r>
          </w:p>
        </w:tc>
      </w:tr>
      <w:tr w:rsidR="00894A06" w:rsidRPr="00894A06" w14:paraId="0FCAE158"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0266B86C"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January-18</w:t>
            </w:r>
          </w:p>
        </w:tc>
        <w:tc>
          <w:tcPr>
            <w:tcW w:w="1505" w:type="dxa"/>
            <w:tcBorders>
              <w:top w:val="nil"/>
              <w:left w:val="nil"/>
              <w:bottom w:val="nil"/>
              <w:right w:val="nil"/>
            </w:tcBorders>
            <w:shd w:val="clear" w:color="auto" w:fill="auto"/>
            <w:noWrap/>
            <w:vAlign w:val="bottom"/>
            <w:hideMark/>
          </w:tcPr>
          <w:p w14:paraId="39BDB65D"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7923</w:t>
            </w:r>
          </w:p>
        </w:tc>
        <w:tc>
          <w:tcPr>
            <w:tcW w:w="1559" w:type="dxa"/>
            <w:tcBorders>
              <w:top w:val="nil"/>
              <w:left w:val="nil"/>
              <w:bottom w:val="nil"/>
              <w:right w:val="nil"/>
            </w:tcBorders>
            <w:shd w:val="clear" w:color="auto" w:fill="auto"/>
            <w:noWrap/>
            <w:vAlign w:val="bottom"/>
            <w:hideMark/>
          </w:tcPr>
          <w:p w14:paraId="3E09F14B"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6578</w:t>
            </w:r>
          </w:p>
        </w:tc>
        <w:tc>
          <w:tcPr>
            <w:tcW w:w="1559" w:type="dxa"/>
            <w:tcBorders>
              <w:top w:val="nil"/>
              <w:left w:val="nil"/>
              <w:bottom w:val="nil"/>
              <w:right w:val="single" w:sz="8" w:space="0" w:color="auto"/>
            </w:tcBorders>
            <w:shd w:val="clear" w:color="auto" w:fill="auto"/>
            <w:noWrap/>
            <w:vAlign w:val="bottom"/>
            <w:hideMark/>
          </w:tcPr>
          <w:p w14:paraId="1E7A9D1F"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1345</w:t>
            </w:r>
          </w:p>
        </w:tc>
        <w:tc>
          <w:tcPr>
            <w:tcW w:w="1384" w:type="dxa"/>
            <w:tcBorders>
              <w:top w:val="nil"/>
              <w:left w:val="nil"/>
              <w:bottom w:val="nil"/>
              <w:right w:val="nil"/>
            </w:tcBorders>
            <w:shd w:val="clear" w:color="auto" w:fill="auto"/>
            <w:noWrap/>
            <w:vAlign w:val="bottom"/>
            <w:hideMark/>
          </w:tcPr>
          <w:p w14:paraId="60EA5DB1"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18539</w:t>
            </w:r>
          </w:p>
        </w:tc>
        <w:tc>
          <w:tcPr>
            <w:tcW w:w="1618" w:type="dxa"/>
            <w:tcBorders>
              <w:top w:val="nil"/>
              <w:left w:val="nil"/>
              <w:bottom w:val="nil"/>
              <w:right w:val="nil"/>
            </w:tcBorders>
            <w:shd w:val="clear" w:color="auto" w:fill="auto"/>
            <w:noWrap/>
            <w:vAlign w:val="bottom"/>
            <w:hideMark/>
          </w:tcPr>
          <w:p w14:paraId="1A192851"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16767</w:t>
            </w:r>
          </w:p>
        </w:tc>
        <w:tc>
          <w:tcPr>
            <w:tcW w:w="1559" w:type="dxa"/>
            <w:tcBorders>
              <w:top w:val="nil"/>
              <w:left w:val="nil"/>
              <w:bottom w:val="nil"/>
              <w:right w:val="single" w:sz="8" w:space="0" w:color="auto"/>
            </w:tcBorders>
            <w:shd w:val="clear" w:color="auto" w:fill="auto"/>
            <w:noWrap/>
            <w:vAlign w:val="bottom"/>
            <w:hideMark/>
          </w:tcPr>
          <w:p w14:paraId="522C7D2C"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1772</w:t>
            </w:r>
          </w:p>
        </w:tc>
      </w:tr>
      <w:tr w:rsidR="00894A06" w:rsidRPr="00894A06" w14:paraId="620C8DD4"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7533B712"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February-18</w:t>
            </w:r>
          </w:p>
        </w:tc>
        <w:tc>
          <w:tcPr>
            <w:tcW w:w="1505" w:type="dxa"/>
            <w:tcBorders>
              <w:top w:val="nil"/>
              <w:left w:val="nil"/>
              <w:bottom w:val="nil"/>
              <w:right w:val="nil"/>
            </w:tcBorders>
            <w:shd w:val="clear" w:color="auto" w:fill="auto"/>
            <w:noWrap/>
            <w:vAlign w:val="bottom"/>
            <w:hideMark/>
          </w:tcPr>
          <w:p w14:paraId="5C032007"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7952</w:t>
            </w:r>
          </w:p>
        </w:tc>
        <w:tc>
          <w:tcPr>
            <w:tcW w:w="1559" w:type="dxa"/>
            <w:tcBorders>
              <w:top w:val="nil"/>
              <w:left w:val="nil"/>
              <w:bottom w:val="nil"/>
              <w:right w:val="nil"/>
            </w:tcBorders>
            <w:shd w:val="clear" w:color="auto" w:fill="auto"/>
            <w:noWrap/>
            <w:vAlign w:val="bottom"/>
            <w:hideMark/>
          </w:tcPr>
          <w:p w14:paraId="7EF09B5C"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6581</w:t>
            </w:r>
          </w:p>
        </w:tc>
        <w:tc>
          <w:tcPr>
            <w:tcW w:w="1559" w:type="dxa"/>
            <w:tcBorders>
              <w:top w:val="nil"/>
              <w:left w:val="nil"/>
              <w:bottom w:val="nil"/>
              <w:right w:val="single" w:sz="8" w:space="0" w:color="auto"/>
            </w:tcBorders>
            <w:shd w:val="clear" w:color="auto" w:fill="auto"/>
            <w:noWrap/>
            <w:vAlign w:val="bottom"/>
            <w:hideMark/>
          </w:tcPr>
          <w:p w14:paraId="6F850B0F"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1371</w:t>
            </w:r>
          </w:p>
        </w:tc>
        <w:tc>
          <w:tcPr>
            <w:tcW w:w="1384" w:type="dxa"/>
            <w:tcBorders>
              <w:top w:val="nil"/>
              <w:left w:val="nil"/>
              <w:bottom w:val="nil"/>
              <w:right w:val="nil"/>
            </w:tcBorders>
            <w:shd w:val="clear" w:color="auto" w:fill="auto"/>
            <w:noWrap/>
            <w:vAlign w:val="bottom"/>
            <w:hideMark/>
          </w:tcPr>
          <w:p w14:paraId="5E063B5A"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18606</w:t>
            </w:r>
          </w:p>
        </w:tc>
        <w:tc>
          <w:tcPr>
            <w:tcW w:w="1618" w:type="dxa"/>
            <w:tcBorders>
              <w:top w:val="nil"/>
              <w:left w:val="nil"/>
              <w:bottom w:val="nil"/>
              <w:right w:val="nil"/>
            </w:tcBorders>
            <w:shd w:val="clear" w:color="auto" w:fill="auto"/>
            <w:noWrap/>
            <w:vAlign w:val="bottom"/>
            <w:hideMark/>
          </w:tcPr>
          <w:p w14:paraId="301FE41B"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16798</w:t>
            </w:r>
          </w:p>
        </w:tc>
        <w:tc>
          <w:tcPr>
            <w:tcW w:w="1559" w:type="dxa"/>
            <w:tcBorders>
              <w:top w:val="nil"/>
              <w:left w:val="nil"/>
              <w:bottom w:val="nil"/>
              <w:right w:val="single" w:sz="8" w:space="0" w:color="auto"/>
            </w:tcBorders>
            <w:shd w:val="clear" w:color="auto" w:fill="auto"/>
            <w:noWrap/>
            <w:vAlign w:val="bottom"/>
            <w:hideMark/>
          </w:tcPr>
          <w:p w14:paraId="527EB5AD"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1808</w:t>
            </w:r>
          </w:p>
        </w:tc>
      </w:tr>
      <w:tr w:rsidR="00894A06" w:rsidRPr="00894A06" w14:paraId="745D1567"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16A9F202"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March-18</w:t>
            </w:r>
          </w:p>
        </w:tc>
        <w:tc>
          <w:tcPr>
            <w:tcW w:w="1505" w:type="dxa"/>
            <w:tcBorders>
              <w:top w:val="nil"/>
              <w:left w:val="nil"/>
              <w:bottom w:val="nil"/>
              <w:right w:val="nil"/>
            </w:tcBorders>
            <w:shd w:val="clear" w:color="auto" w:fill="auto"/>
            <w:noWrap/>
            <w:vAlign w:val="bottom"/>
            <w:hideMark/>
          </w:tcPr>
          <w:p w14:paraId="10B5F119"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7948</w:t>
            </w:r>
          </w:p>
        </w:tc>
        <w:tc>
          <w:tcPr>
            <w:tcW w:w="1559" w:type="dxa"/>
            <w:tcBorders>
              <w:top w:val="nil"/>
              <w:left w:val="nil"/>
              <w:bottom w:val="nil"/>
              <w:right w:val="nil"/>
            </w:tcBorders>
            <w:shd w:val="clear" w:color="auto" w:fill="auto"/>
            <w:noWrap/>
            <w:vAlign w:val="bottom"/>
            <w:hideMark/>
          </w:tcPr>
          <w:p w14:paraId="2EEF12AA"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6577</w:t>
            </w:r>
          </w:p>
        </w:tc>
        <w:tc>
          <w:tcPr>
            <w:tcW w:w="1559" w:type="dxa"/>
            <w:tcBorders>
              <w:top w:val="nil"/>
              <w:left w:val="nil"/>
              <w:bottom w:val="nil"/>
              <w:right w:val="single" w:sz="8" w:space="0" w:color="auto"/>
            </w:tcBorders>
            <w:shd w:val="clear" w:color="auto" w:fill="auto"/>
            <w:noWrap/>
            <w:vAlign w:val="bottom"/>
            <w:hideMark/>
          </w:tcPr>
          <w:p w14:paraId="24ABE1A5"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1372</w:t>
            </w:r>
          </w:p>
        </w:tc>
        <w:tc>
          <w:tcPr>
            <w:tcW w:w="1384" w:type="dxa"/>
            <w:tcBorders>
              <w:top w:val="nil"/>
              <w:left w:val="nil"/>
              <w:bottom w:val="nil"/>
              <w:right w:val="nil"/>
            </w:tcBorders>
            <w:shd w:val="clear" w:color="auto" w:fill="auto"/>
            <w:noWrap/>
            <w:vAlign w:val="bottom"/>
            <w:hideMark/>
          </w:tcPr>
          <w:p w14:paraId="70FC4145"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18654</w:t>
            </w:r>
          </w:p>
        </w:tc>
        <w:tc>
          <w:tcPr>
            <w:tcW w:w="1618" w:type="dxa"/>
            <w:tcBorders>
              <w:top w:val="nil"/>
              <w:left w:val="nil"/>
              <w:bottom w:val="nil"/>
              <w:right w:val="nil"/>
            </w:tcBorders>
            <w:shd w:val="clear" w:color="auto" w:fill="auto"/>
            <w:noWrap/>
            <w:vAlign w:val="bottom"/>
            <w:hideMark/>
          </w:tcPr>
          <w:p w14:paraId="1860D51A"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16805</w:t>
            </w:r>
          </w:p>
        </w:tc>
        <w:tc>
          <w:tcPr>
            <w:tcW w:w="1559" w:type="dxa"/>
            <w:tcBorders>
              <w:top w:val="nil"/>
              <w:left w:val="nil"/>
              <w:bottom w:val="nil"/>
              <w:right w:val="single" w:sz="8" w:space="0" w:color="auto"/>
            </w:tcBorders>
            <w:shd w:val="clear" w:color="auto" w:fill="auto"/>
            <w:noWrap/>
            <w:vAlign w:val="bottom"/>
            <w:hideMark/>
          </w:tcPr>
          <w:p w14:paraId="55DC029D"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1849</w:t>
            </w:r>
          </w:p>
        </w:tc>
      </w:tr>
      <w:tr w:rsidR="00894A06" w:rsidRPr="00894A06" w14:paraId="084C97DE" w14:textId="77777777" w:rsidTr="00894A06">
        <w:trPr>
          <w:trHeight w:val="256"/>
        </w:trPr>
        <w:tc>
          <w:tcPr>
            <w:tcW w:w="1482" w:type="dxa"/>
            <w:tcBorders>
              <w:top w:val="nil"/>
              <w:left w:val="single" w:sz="8" w:space="0" w:color="auto"/>
              <w:bottom w:val="nil"/>
              <w:right w:val="single" w:sz="8" w:space="0" w:color="auto"/>
            </w:tcBorders>
            <w:shd w:val="clear" w:color="auto" w:fill="auto"/>
            <w:noWrap/>
            <w:vAlign w:val="bottom"/>
            <w:hideMark/>
          </w:tcPr>
          <w:p w14:paraId="320AFE7D"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April-18</w:t>
            </w:r>
          </w:p>
        </w:tc>
        <w:tc>
          <w:tcPr>
            <w:tcW w:w="1505" w:type="dxa"/>
            <w:tcBorders>
              <w:top w:val="nil"/>
              <w:left w:val="nil"/>
              <w:bottom w:val="nil"/>
              <w:right w:val="nil"/>
            </w:tcBorders>
            <w:shd w:val="clear" w:color="auto" w:fill="auto"/>
            <w:noWrap/>
            <w:vAlign w:val="bottom"/>
            <w:hideMark/>
          </w:tcPr>
          <w:p w14:paraId="6AD1D4CE"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7985</w:t>
            </w:r>
          </w:p>
        </w:tc>
        <w:tc>
          <w:tcPr>
            <w:tcW w:w="1559" w:type="dxa"/>
            <w:tcBorders>
              <w:top w:val="nil"/>
              <w:left w:val="nil"/>
              <w:bottom w:val="nil"/>
              <w:right w:val="nil"/>
            </w:tcBorders>
            <w:shd w:val="clear" w:color="auto" w:fill="auto"/>
            <w:noWrap/>
            <w:vAlign w:val="bottom"/>
            <w:hideMark/>
          </w:tcPr>
          <w:p w14:paraId="0EDDC30C"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6588</w:t>
            </w:r>
          </w:p>
        </w:tc>
        <w:tc>
          <w:tcPr>
            <w:tcW w:w="1559" w:type="dxa"/>
            <w:tcBorders>
              <w:top w:val="nil"/>
              <w:left w:val="nil"/>
              <w:bottom w:val="nil"/>
              <w:right w:val="single" w:sz="8" w:space="0" w:color="auto"/>
            </w:tcBorders>
            <w:shd w:val="clear" w:color="auto" w:fill="auto"/>
            <w:noWrap/>
            <w:vAlign w:val="bottom"/>
            <w:hideMark/>
          </w:tcPr>
          <w:p w14:paraId="6C905F86"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1397</w:t>
            </w:r>
          </w:p>
        </w:tc>
        <w:tc>
          <w:tcPr>
            <w:tcW w:w="1384" w:type="dxa"/>
            <w:tcBorders>
              <w:top w:val="nil"/>
              <w:left w:val="nil"/>
              <w:bottom w:val="nil"/>
              <w:right w:val="nil"/>
            </w:tcBorders>
            <w:shd w:val="clear" w:color="auto" w:fill="auto"/>
            <w:noWrap/>
            <w:vAlign w:val="bottom"/>
            <w:hideMark/>
          </w:tcPr>
          <w:p w14:paraId="79AD9269"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18692</w:t>
            </w:r>
          </w:p>
        </w:tc>
        <w:tc>
          <w:tcPr>
            <w:tcW w:w="1618" w:type="dxa"/>
            <w:tcBorders>
              <w:top w:val="nil"/>
              <w:left w:val="nil"/>
              <w:bottom w:val="nil"/>
              <w:right w:val="nil"/>
            </w:tcBorders>
            <w:shd w:val="clear" w:color="auto" w:fill="auto"/>
            <w:noWrap/>
            <w:vAlign w:val="bottom"/>
            <w:hideMark/>
          </w:tcPr>
          <w:p w14:paraId="12D6B45E"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16775</w:t>
            </w:r>
          </w:p>
        </w:tc>
        <w:tc>
          <w:tcPr>
            <w:tcW w:w="1559" w:type="dxa"/>
            <w:tcBorders>
              <w:top w:val="nil"/>
              <w:left w:val="nil"/>
              <w:bottom w:val="nil"/>
              <w:right w:val="single" w:sz="8" w:space="0" w:color="auto"/>
            </w:tcBorders>
            <w:shd w:val="clear" w:color="auto" w:fill="auto"/>
            <w:noWrap/>
            <w:vAlign w:val="bottom"/>
            <w:hideMark/>
          </w:tcPr>
          <w:p w14:paraId="51D2351E"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1917</w:t>
            </w:r>
          </w:p>
        </w:tc>
      </w:tr>
      <w:tr w:rsidR="00894A06" w:rsidRPr="00894A06" w14:paraId="3C917B58" w14:textId="77777777" w:rsidTr="00894A06">
        <w:trPr>
          <w:trHeight w:val="271"/>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14:paraId="7D6ADC90" w14:textId="77777777" w:rsidR="00894A06" w:rsidRPr="00894A06" w:rsidRDefault="00894A06" w:rsidP="00894A06">
            <w:pPr>
              <w:suppressAutoHyphens w:val="0"/>
              <w:rPr>
                <w:rFonts w:ascii="Arial" w:hAnsi="Arial" w:cs="Arial"/>
                <w:b/>
                <w:bCs/>
                <w:sz w:val="18"/>
                <w:szCs w:val="18"/>
                <w:lang w:val="en-GB" w:eastAsia="en-GB"/>
              </w:rPr>
            </w:pPr>
            <w:r w:rsidRPr="00894A06">
              <w:rPr>
                <w:rFonts w:ascii="Arial" w:hAnsi="Arial" w:cs="Arial"/>
                <w:b/>
                <w:bCs/>
                <w:sz w:val="18"/>
                <w:szCs w:val="18"/>
                <w:lang w:val="en-GB" w:eastAsia="en-GB"/>
              </w:rPr>
              <w:t>May-18</w:t>
            </w:r>
          </w:p>
        </w:tc>
        <w:tc>
          <w:tcPr>
            <w:tcW w:w="1505" w:type="dxa"/>
            <w:tcBorders>
              <w:top w:val="nil"/>
              <w:left w:val="nil"/>
              <w:bottom w:val="single" w:sz="8" w:space="0" w:color="auto"/>
              <w:right w:val="nil"/>
            </w:tcBorders>
            <w:shd w:val="clear" w:color="auto" w:fill="auto"/>
            <w:noWrap/>
            <w:vAlign w:val="bottom"/>
            <w:hideMark/>
          </w:tcPr>
          <w:p w14:paraId="079C7401"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8020</w:t>
            </w:r>
          </w:p>
        </w:tc>
        <w:tc>
          <w:tcPr>
            <w:tcW w:w="1559" w:type="dxa"/>
            <w:tcBorders>
              <w:top w:val="nil"/>
              <w:left w:val="nil"/>
              <w:bottom w:val="single" w:sz="8" w:space="0" w:color="auto"/>
              <w:right w:val="nil"/>
            </w:tcBorders>
            <w:shd w:val="clear" w:color="auto" w:fill="auto"/>
            <w:noWrap/>
            <w:vAlign w:val="bottom"/>
            <w:hideMark/>
          </w:tcPr>
          <w:p w14:paraId="181B0F3A"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6606</w:t>
            </w:r>
          </w:p>
        </w:tc>
        <w:tc>
          <w:tcPr>
            <w:tcW w:w="1559" w:type="dxa"/>
            <w:tcBorders>
              <w:top w:val="nil"/>
              <w:left w:val="nil"/>
              <w:bottom w:val="single" w:sz="8" w:space="0" w:color="auto"/>
              <w:right w:val="single" w:sz="8" w:space="0" w:color="auto"/>
            </w:tcBorders>
            <w:shd w:val="clear" w:color="auto" w:fill="auto"/>
            <w:noWrap/>
            <w:vAlign w:val="bottom"/>
            <w:hideMark/>
          </w:tcPr>
          <w:p w14:paraId="6123D4C6"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1414</w:t>
            </w:r>
          </w:p>
        </w:tc>
        <w:tc>
          <w:tcPr>
            <w:tcW w:w="1384" w:type="dxa"/>
            <w:tcBorders>
              <w:top w:val="nil"/>
              <w:left w:val="nil"/>
              <w:bottom w:val="single" w:sz="8" w:space="0" w:color="auto"/>
              <w:right w:val="nil"/>
            </w:tcBorders>
            <w:shd w:val="clear" w:color="auto" w:fill="auto"/>
            <w:noWrap/>
            <w:vAlign w:val="bottom"/>
            <w:hideMark/>
          </w:tcPr>
          <w:p w14:paraId="36A68C51"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18679</w:t>
            </w:r>
          </w:p>
        </w:tc>
        <w:tc>
          <w:tcPr>
            <w:tcW w:w="1618" w:type="dxa"/>
            <w:tcBorders>
              <w:top w:val="nil"/>
              <w:left w:val="nil"/>
              <w:bottom w:val="single" w:sz="8" w:space="0" w:color="auto"/>
              <w:right w:val="nil"/>
            </w:tcBorders>
            <w:shd w:val="clear" w:color="auto" w:fill="auto"/>
            <w:noWrap/>
            <w:vAlign w:val="bottom"/>
            <w:hideMark/>
          </w:tcPr>
          <w:p w14:paraId="2E61D7D8"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16716</w:t>
            </w:r>
          </w:p>
        </w:tc>
        <w:tc>
          <w:tcPr>
            <w:tcW w:w="1559" w:type="dxa"/>
            <w:tcBorders>
              <w:top w:val="nil"/>
              <w:left w:val="nil"/>
              <w:bottom w:val="single" w:sz="8" w:space="0" w:color="auto"/>
              <w:right w:val="single" w:sz="8" w:space="0" w:color="auto"/>
            </w:tcBorders>
            <w:shd w:val="clear" w:color="auto" w:fill="auto"/>
            <w:noWrap/>
            <w:vAlign w:val="bottom"/>
            <w:hideMark/>
          </w:tcPr>
          <w:p w14:paraId="7AA239D4" w14:textId="77777777" w:rsidR="00894A06" w:rsidRPr="00894A06" w:rsidRDefault="00894A06" w:rsidP="00894A06">
            <w:pPr>
              <w:suppressAutoHyphens w:val="0"/>
              <w:jc w:val="center"/>
              <w:rPr>
                <w:rFonts w:ascii="Arial" w:hAnsi="Arial" w:cs="Arial"/>
                <w:sz w:val="20"/>
                <w:szCs w:val="20"/>
                <w:lang w:val="en-GB" w:eastAsia="en-GB"/>
              </w:rPr>
            </w:pPr>
            <w:r w:rsidRPr="00894A06">
              <w:rPr>
                <w:rFonts w:ascii="Arial" w:hAnsi="Arial" w:cs="Arial"/>
                <w:sz w:val="20"/>
                <w:szCs w:val="20"/>
                <w:lang w:val="en-GB" w:eastAsia="en-GB"/>
              </w:rPr>
              <w:t>1964</w:t>
            </w:r>
          </w:p>
        </w:tc>
      </w:tr>
    </w:tbl>
    <w:p w14:paraId="6045D7FB" w14:textId="77777777" w:rsidR="0058759D" w:rsidRPr="0018555B" w:rsidRDefault="00380453" w:rsidP="0058759D">
      <w:pPr>
        <w:rPr>
          <w:rFonts w:ascii="Arial" w:hAnsi="Arial" w:cs="Arial"/>
          <w:sz w:val="18"/>
          <w:szCs w:val="18"/>
          <w:lang w:val="en-US"/>
        </w:rPr>
      </w:pPr>
      <w:r w:rsidRPr="0018555B">
        <w:rPr>
          <w:rFonts w:ascii="Arial" w:hAnsi="Arial" w:cs="Arial"/>
          <w:sz w:val="18"/>
          <w:szCs w:val="18"/>
          <w:lang w:val="en-US"/>
        </w:rPr>
        <w:t xml:space="preserve"> </w:t>
      </w:r>
      <w:r w:rsidR="0058759D" w:rsidRPr="0018555B">
        <w:rPr>
          <w:rFonts w:ascii="Arial" w:hAnsi="Arial" w:cs="Arial"/>
          <w:sz w:val="18"/>
          <w:szCs w:val="18"/>
          <w:lang w:val="en-US"/>
        </w:rPr>
        <w:t xml:space="preserve">Source: </w:t>
      </w:r>
      <w:proofErr w:type="spellStart"/>
      <w:r w:rsidR="0058759D" w:rsidRPr="0018555B">
        <w:rPr>
          <w:rFonts w:ascii="Arial" w:hAnsi="Arial" w:cs="Arial"/>
          <w:sz w:val="18"/>
          <w:szCs w:val="18"/>
          <w:lang w:val="en-US"/>
        </w:rPr>
        <w:t>Turkstat</w:t>
      </w:r>
      <w:proofErr w:type="spellEnd"/>
      <w:r w:rsidR="0058759D" w:rsidRPr="0018555B">
        <w:rPr>
          <w:rFonts w:ascii="Arial" w:hAnsi="Arial" w:cs="Arial"/>
          <w:sz w:val="18"/>
          <w:szCs w:val="18"/>
          <w:lang w:val="en-US"/>
        </w:rPr>
        <w:t xml:space="preserve">, </w:t>
      </w:r>
      <w:proofErr w:type="spellStart"/>
      <w:r w:rsidR="0058759D" w:rsidRPr="0018555B">
        <w:rPr>
          <w:rFonts w:ascii="Arial" w:hAnsi="Arial" w:cs="Arial"/>
          <w:bCs/>
          <w:sz w:val="18"/>
          <w:szCs w:val="18"/>
          <w:lang w:val="en-US"/>
        </w:rPr>
        <w:t>Betam</w:t>
      </w:r>
      <w:proofErr w:type="spellEnd"/>
    </w:p>
    <w:p w14:paraId="727BB3AA" w14:textId="77777777" w:rsidR="00F431C9" w:rsidRPr="0018555B" w:rsidRDefault="00F431C9" w:rsidP="00F431C9">
      <w:pPr>
        <w:rPr>
          <w:rFonts w:ascii="Arial" w:hAnsi="Arial" w:cs="Arial"/>
          <w:b/>
          <w:bCs/>
          <w:color w:val="FF0000"/>
          <w:sz w:val="20"/>
          <w:szCs w:val="20"/>
          <w:lang w:val="en-US"/>
        </w:rPr>
      </w:pPr>
    </w:p>
    <w:p w14:paraId="0EA867CA" w14:textId="77777777" w:rsidR="00D63113" w:rsidRPr="0018555B" w:rsidRDefault="00D63113" w:rsidP="009F39E3">
      <w:pPr>
        <w:rPr>
          <w:rFonts w:ascii="Arial" w:hAnsi="Arial" w:cs="Arial"/>
          <w:b/>
          <w:bCs/>
          <w:color w:val="FF0000"/>
          <w:sz w:val="20"/>
          <w:szCs w:val="20"/>
          <w:lang w:val="en-US"/>
        </w:rPr>
      </w:pPr>
    </w:p>
    <w:sectPr w:rsidR="00D63113" w:rsidRPr="0018555B" w:rsidSect="0059114E">
      <w:footerReference w:type="default" r:id="rId1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79656" w14:textId="77777777" w:rsidR="000E1750" w:rsidRDefault="000E1750">
      <w:r>
        <w:separator/>
      </w:r>
    </w:p>
  </w:endnote>
  <w:endnote w:type="continuationSeparator" w:id="0">
    <w:p w14:paraId="41C1A595" w14:textId="77777777" w:rsidR="000E1750" w:rsidRDefault="000E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B36A" w14:textId="1FB0D5B4" w:rsidR="00894A06" w:rsidRPr="00282515" w:rsidRDefault="00894A06"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394685">
      <w:rPr>
        <w:rStyle w:val="PageNumber"/>
        <w:rFonts w:ascii="Arial" w:hAnsi="Arial" w:cs="Arial"/>
        <w:noProof/>
      </w:rPr>
      <w:t>2</w:t>
    </w:r>
    <w:r w:rsidRPr="00282515">
      <w:rPr>
        <w:rStyle w:val="PageNumber"/>
        <w:rFonts w:ascii="Arial" w:hAnsi="Arial" w:cs="Arial"/>
      </w:rPr>
      <w:fldChar w:fldCharType="end"/>
    </w:r>
  </w:p>
  <w:p w14:paraId="031CB065" w14:textId="77777777" w:rsidR="00894A06" w:rsidRDefault="00894A06"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2FC6C" w14:textId="5D19ECED" w:rsidR="00894A06" w:rsidRDefault="00894A06"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4685">
      <w:rPr>
        <w:rStyle w:val="PageNumber"/>
        <w:noProof/>
      </w:rPr>
      <w:t>8</w:t>
    </w:r>
    <w:r>
      <w:rPr>
        <w:rStyle w:val="PageNumber"/>
      </w:rPr>
      <w:fldChar w:fldCharType="end"/>
    </w:r>
  </w:p>
  <w:p w14:paraId="4A4A681E" w14:textId="77777777" w:rsidR="00894A06" w:rsidRDefault="00894A06"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21FA9" w14:textId="77777777" w:rsidR="000E1750" w:rsidRDefault="000E1750">
      <w:r>
        <w:separator/>
      </w:r>
    </w:p>
  </w:footnote>
  <w:footnote w:type="continuationSeparator" w:id="0">
    <w:p w14:paraId="313DB537" w14:textId="77777777" w:rsidR="000E1750" w:rsidRDefault="000E1750">
      <w:r>
        <w:continuationSeparator/>
      </w:r>
    </w:p>
  </w:footnote>
  <w:footnote w:id="1">
    <w:p w14:paraId="15E60350" w14:textId="2F89B1E4" w:rsidR="00894A06" w:rsidRPr="00055C68" w:rsidRDefault="00894A06" w:rsidP="00627BF7">
      <w:pPr>
        <w:pStyle w:val="FootnoteText"/>
        <w:rPr>
          <w:lang w:val="en-US"/>
        </w:rPr>
      </w:pPr>
      <w:r w:rsidRPr="00055C68">
        <w:rPr>
          <w:rStyle w:val="FootnoteReference"/>
          <w:rFonts w:ascii="Arial" w:hAnsi="Arial" w:cs="Arial"/>
          <w:b/>
          <w:bCs/>
          <w:sz w:val="16"/>
          <w:szCs w:val="16"/>
          <w:lang w:val="en-US"/>
        </w:rPr>
        <w:t>*</w:t>
      </w:r>
      <w:r>
        <w:rPr>
          <w:rFonts w:ascii="Arial" w:hAnsi="Arial" w:cs="Arial"/>
          <w:b/>
          <w:bCs/>
          <w:sz w:val="16"/>
          <w:szCs w:val="16"/>
          <w:lang w:val="en-US"/>
        </w:rPr>
        <w:t xml:space="preserve"> </w:t>
      </w:r>
      <w:r>
        <w:rPr>
          <w:rFonts w:ascii="Arial" w:hAnsi="Arial" w:cs="Arial"/>
          <w:sz w:val="16"/>
          <w:szCs w:val="16"/>
        </w:rPr>
        <w:t>Seyfettin Gürsel</w:t>
      </w:r>
      <w:r w:rsidRPr="004543D7">
        <w:rPr>
          <w:rFonts w:ascii="Arial" w:hAnsi="Arial" w:cs="Arial"/>
          <w:sz w:val="16"/>
          <w:szCs w:val="16"/>
        </w:rPr>
        <w:t xml:space="preserve">, </w:t>
      </w:r>
      <w:r w:rsidRPr="002C7559">
        <w:rPr>
          <w:rFonts w:ascii="Arial" w:hAnsi="Arial" w:cs="Arial"/>
          <w:sz w:val="16"/>
          <w:szCs w:val="16"/>
        </w:rPr>
        <w:t xml:space="preserve">Betam, Direktör, </w:t>
      </w:r>
      <w:hyperlink r:id="rId1" w:history="1">
        <w:r w:rsidRPr="00A97C82">
          <w:rPr>
            <w:rStyle w:val="Hyperlink"/>
            <w:rFonts w:ascii="Arial" w:hAnsi="Arial" w:cs="Arial"/>
            <w:sz w:val="16"/>
            <w:szCs w:val="16"/>
          </w:rPr>
          <w:t>seyfettin.gursel@eas.bau.edu.tr</w:t>
        </w:r>
      </w:hyperlink>
    </w:p>
  </w:footnote>
  <w:footnote w:id="2">
    <w:p w14:paraId="2477AA6E" w14:textId="1330A19D" w:rsidR="00894A06" w:rsidRDefault="00894A06" w:rsidP="00627BF7">
      <w:pPr>
        <w:pStyle w:val="FootnoteText"/>
        <w:rPr>
          <w:rFonts w:ascii="Arial" w:hAnsi="Arial" w:cs="Arial"/>
          <w:sz w:val="16"/>
          <w:szCs w:val="16"/>
          <w:lang w:val="en-US"/>
        </w:rPr>
      </w:pPr>
      <w:r w:rsidRPr="00055C68">
        <w:rPr>
          <w:rStyle w:val="FootnoteReference"/>
          <w:rFonts w:ascii="Arial" w:hAnsi="Arial" w:cs="Arial"/>
          <w:sz w:val="16"/>
          <w:szCs w:val="16"/>
          <w:lang w:val="en-US"/>
        </w:rPr>
        <w:sym w:font="Symbol" w:char="F02A"/>
      </w:r>
      <w:r w:rsidRPr="00055C68">
        <w:rPr>
          <w:rStyle w:val="FootnoteReference"/>
          <w:rFonts w:ascii="Arial" w:hAnsi="Arial" w:cs="Arial"/>
          <w:sz w:val="16"/>
          <w:szCs w:val="16"/>
          <w:lang w:val="en-US"/>
        </w:rPr>
        <w:sym w:font="Symbol" w:char="F02A"/>
      </w:r>
      <w:r w:rsidRPr="00055C68">
        <w:rPr>
          <w:rFonts w:ascii="Arial" w:hAnsi="Arial" w:cs="Arial"/>
          <w:sz w:val="16"/>
          <w:szCs w:val="16"/>
          <w:lang w:val="en-US"/>
        </w:rPr>
        <w:t xml:space="preserve"> </w:t>
      </w:r>
      <w:r>
        <w:rPr>
          <w:rFonts w:ascii="Arial" w:hAnsi="Arial" w:cs="Arial"/>
          <w:sz w:val="16"/>
          <w:szCs w:val="16"/>
        </w:rPr>
        <w:t xml:space="preserve">Uğurcan Acar, Betam, Araştırma Görevlisi, </w:t>
      </w:r>
      <w:r>
        <w:fldChar w:fldCharType="begin"/>
      </w:r>
      <w:r>
        <w:instrText xml:space="preserve"> HYPERLINK "mailto:ugurcan.acar@eas.bau.edu.tr" </w:instrText>
      </w:r>
      <w:r>
        <w:fldChar w:fldCharType="separate"/>
      </w:r>
      <w:r w:rsidRPr="00554A27">
        <w:rPr>
          <w:rStyle w:val="Hyperlink"/>
          <w:rFonts w:ascii="Arial" w:hAnsi="Arial" w:cs="Arial"/>
          <w:sz w:val="16"/>
          <w:szCs w:val="16"/>
        </w:rPr>
        <w:t>ugurcan.acar@eas.bau.edu.tr</w:t>
      </w:r>
      <w:r>
        <w:rPr>
          <w:rStyle w:val="Hyperlink"/>
          <w:rFonts w:ascii="Arial" w:hAnsi="Arial" w:cs="Arial"/>
          <w:sz w:val="16"/>
          <w:szCs w:val="16"/>
        </w:rPr>
        <w:fldChar w:fldCharType="end"/>
      </w:r>
    </w:p>
    <w:p w14:paraId="38FF594A" w14:textId="77777777" w:rsidR="00894A06" w:rsidRPr="00055C68" w:rsidRDefault="00894A06" w:rsidP="00627BF7">
      <w:pPr>
        <w:pStyle w:val="FootnoteText"/>
        <w:rPr>
          <w:rFonts w:ascii="Arial" w:hAnsi="Arial" w:cs="Arial"/>
          <w:sz w:val="16"/>
          <w:szCs w:val="16"/>
          <w:lang w:val="en-US"/>
        </w:rPr>
      </w:pPr>
    </w:p>
    <w:p w14:paraId="1DD1FB1B" w14:textId="77777777" w:rsidR="00894A06" w:rsidRPr="00055C68" w:rsidRDefault="00894A06" w:rsidP="00627BF7">
      <w:pPr>
        <w:pStyle w:val="FootnoteText"/>
        <w:rPr>
          <w:rFonts w:ascii="Arial" w:hAnsi="Arial" w:cs="Arial"/>
          <w:sz w:val="16"/>
          <w:szCs w:val="16"/>
          <w:lang w:val="en-US"/>
        </w:rPr>
      </w:pPr>
    </w:p>
    <w:p w14:paraId="1B9AF6AE" w14:textId="77777777" w:rsidR="00894A06" w:rsidRPr="00055C68" w:rsidRDefault="00894A06" w:rsidP="00627BF7">
      <w:pPr>
        <w:pStyle w:val="FootnoteText"/>
        <w:rPr>
          <w:lang w:val="en-US"/>
        </w:rPr>
      </w:pPr>
    </w:p>
    <w:p w14:paraId="22F629B5" w14:textId="77777777" w:rsidR="00894A06" w:rsidRPr="00055C68" w:rsidRDefault="00894A06" w:rsidP="00627BF7">
      <w:pPr>
        <w:pStyle w:val="FootnoteText"/>
        <w:rPr>
          <w:lang w:val="en-US"/>
        </w:rPr>
      </w:pPr>
    </w:p>
  </w:footnote>
  <w:footnote w:id="3">
    <w:p w14:paraId="107BD3D5" w14:textId="77777777" w:rsidR="00894A06" w:rsidRPr="00055C68" w:rsidRDefault="00894A06" w:rsidP="007256D2">
      <w:pPr>
        <w:pStyle w:val="FootnoteText"/>
        <w:jc w:val="both"/>
        <w:rPr>
          <w:rFonts w:ascii="Arial" w:hAnsi="Arial" w:cs="Arial"/>
          <w:sz w:val="16"/>
          <w:szCs w:val="16"/>
          <w:lang w:val="en-US"/>
        </w:rPr>
      </w:pPr>
      <w:r w:rsidRPr="00055C68">
        <w:rPr>
          <w:rStyle w:val="FootnoteReference"/>
          <w:rFonts w:ascii="Arial" w:hAnsi="Arial" w:cs="Arial"/>
          <w:sz w:val="16"/>
          <w:szCs w:val="16"/>
          <w:lang w:val="en-US"/>
        </w:rPr>
        <w:footnoteRef/>
      </w:r>
      <w:r w:rsidRPr="00055C68">
        <w:rPr>
          <w:rFonts w:ascii="Arial" w:hAnsi="Arial" w:cs="Arial"/>
          <w:sz w:val="16"/>
          <w:szCs w:val="16"/>
          <w:lang w:val="en-US"/>
        </w:rPr>
        <w:t xml:space="preserve"> For detailed information on </w:t>
      </w:r>
      <w:proofErr w:type="spellStart"/>
      <w:r w:rsidRPr="00055C68">
        <w:rPr>
          <w:rFonts w:ascii="Arial" w:hAnsi="Arial" w:cs="Arial"/>
          <w:sz w:val="16"/>
          <w:szCs w:val="16"/>
          <w:lang w:val="en-US"/>
        </w:rPr>
        <w:t>Betam's</w:t>
      </w:r>
      <w:proofErr w:type="spellEnd"/>
      <w:r w:rsidRPr="00055C68">
        <w:rPr>
          <w:rFonts w:ascii="Arial" w:hAnsi="Arial" w:cs="Arial"/>
          <w:sz w:val="16"/>
          <w:szCs w:val="16"/>
          <w:lang w:val="en-US"/>
        </w:rPr>
        <w:t xml:space="preserve"> forecasting model, please see </w:t>
      </w:r>
      <w:proofErr w:type="spellStart"/>
      <w:r w:rsidRPr="00055C68">
        <w:rPr>
          <w:rFonts w:ascii="Arial" w:hAnsi="Arial" w:cs="Arial"/>
          <w:sz w:val="16"/>
          <w:szCs w:val="16"/>
          <w:lang w:val="en-US"/>
        </w:rPr>
        <w:t>Betam</w:t>
      </w:r>
      <w:proofErr w:type="spellEnd"/>
      <w:r w:rsidRPr="00055C68">
        <w:rPr>
          <w:rFonts w:ascii="Arial" w:hAnsi="Arial" w:cs="Arial"/>
          <w:sz w:val="16"/>
          <w:szCs w:val="16"/>
          <w:lang w:val="en-US"/>
        </w:rPr>
        <w:t xml:space="preserve"> Research Brief 168 titled as "</w:t>
      </w:r>
      <w:proofErr w:type="gramStart"/>
      <w:r w:rsidRPr="00055C68">
        <w:rPr>
          <w:rFonts w:ascii="Arial" w:hAnsi="Arial" w:cs="Arial"/>
          <w:sz w:val="16"/>
          <w:szCs w:val="16"/>
          <w:lang w:val="en-US"/>
        </w:rPr>
        <w:t xml:space="preserve">Kariyer.net  </w:t>
      </w:r>
      <w:proofErr w:type="spellStart"/>
      <w:r w:rsidRPr="00055C68">
        <w:rPr>
          <w:rFonts w:ascii="Arial" w:hAnsi="Arial" w:cs="Arial"/>
          <w:sz w:val="16"/>
          <w:szCs w:val="16"/>
          <w:lang w:val="en-US"/>
        </w:rPr>
        <w:t>Verisiyle</w:t>
      </w:r>
      <w:proofErr w:type="spellEnd"/>
      <w:proofErr w:type="gramEnd"/>
      <w:r w:rsidRPr="00055C68">
        <w:rPr>
          <w:rFonts w:ascii="Arial" w:hAnsi="Arial" w:cs="Arial"/>
          <w:sz w:val="16"/>
          <w:szCs w:val="16"/>
          <w:lang w:val="en-US"/>
        </w:rPr>
        <w:t xml:space="preserve"> </w:t>
      </w:r>
      <w:proofErr w:type="spellStart"/>
      <w:r w:rsidRPr="00055C68">
        <w:rPr>
          <w:rFonts w:ascii="Arial" w:hAnsi="Arial" w:cs="Arial"/>
          <w:sz w:val="16"/>
          <w:szCs w:val="16"/>
          <w:lang w:val="en-US"/>
        </w:rPr>
        <w:t>Kısa</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Vadeli</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Tarım</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Dışı</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İşsizlik</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Tahmini</w:t>
      </w:r>
      <w:proofErr w:type="spellEnd"/>
      <w:r w:rsidRPr="00055C68">
        <w:rPr>
          <w:rFonts w:ascii="Arial" w:hAnsi="Arial" w:cs="Arial"/>
          <w:sz w:val="16"/>
          <w:szCs w:val="16"/>
          <w:lang w:val="en-US"/>
        </w:rPr>
        <w:t xml:space="preserve">" . For the innovations in the model please see  </w:t>
      </w:r>
      <w:proofErr w:type="spellStart"/>
      <w:r w:rsidRPr="00055C68">
        <w:rPr>
          <w:rFonts w:ascii="Arial" w:hAnsi="Arial" w:cs="Arial"/>
          <w:sz w:val="16"/>
          <w:szCs w:val="16"/>
          <w:lang w:val="en-US"/>
        </w:rPr>
        <w:t>Betam</w:t>
      </w:r>
      <w:proofErr w:type="spellEnd"/>
      <w:r w:rsidRPr="00055C68">
        <w:rPr>
          <w:rFonts w:ascii="Arial" w:hAnsi="Arial" w:cs="Arial"/>
          <w:sz w:val="16"/>
          <w:szCs w:val="16"/>
          <w:lang w:val="en-US"/>
        </w:rPr>
        <w:t xml:space="preserve"> Research Brief 14 titled as "</w:t>
      </w:r>
      <w:proofErr w:type="spellStart"/>
      <w:r w:rsidRPr="00055C68">
        <w:rPr>
          <w:rFonts w:ascii="Arial" w:hAnsi="Arial" w:cs="Arial"/>
          <w:sz w:val="16"/>
          <w:szCs w:val="16"/>
          <w:lang w:val="en-US"/>
        </w:rPr>
        <w:t>Mevsim</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Etkilerinden</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Arındırılmış</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İşsizlik</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Tahmini</w:t>
      </w:r>
      <w:proofErr w:type="spellEnd"/>
      <w:r w:rsidRPr="00055C68">
        <w:rPr>
          <w:rFonts w:ascii="Arial" w:hAnsi="Arial" w:cs="Arial"/>
          <w:sz w:val="16"/>
          <w:szCs w:val="16"/>
          <w:lang w:val="en-US"/>
        </w:rPr>
        <w:t xml:space="preserve">" </w:t>
      </w:r>
    </w:p>
    <w:p w14:paraId="797A4BB2" w14:textId="77777777" w:rsidR="00894A06" w:rsidRPr="00055C68" w:rsidRDefault="00894A06" w:rsidP="007256D2">
      <w:pPr>
        <w:pStyle w:val="FootnoteText"/>
        <w:jc w:val="both"/>
        <w:rPr>
          <w:rFonts w:ascii="Arial" w:hAnsi="Arial" w:cs="Arial"/>
          <w:sz w:val="16"/>
          <w:szCs w:val="16"/>
          <w:lang w:val="en-US"/>
        </w:rPr>
      </w:pPr>
      <w:proofErr w:type="spellStart"/>
      <w:r w:rsidRPr="00055C68">
        <w:rPr>
          <w:rFonts w:ascii="Arial" w:hAnsi="Arial" w:cs="Arial"/>
          <w:sz w:val="16"/>
          <w:szCs w:val="16"/>
          <w:lang w:val="en-US"/>
        </w:rPr>
        <w:t>Soybilgen</w:t>
      </w:r>
      <w:proofErr w:type="spellEnd"/>
      <w:r w:rsidRPr="00055C68">
        <w:rPr>
          <w:rFonts w:ascii="Arial" w:hAnsi="Arial" w:cs="Arial"/>
          <w:sz w:val="16"/>
          <w:szCs w:val="16"/>
          <w:lang w:val="en-US"/>
        </w:rPr>
        <w:t xml:space="preserve">, B., "Kariyer.net </w:t>
      </w:r>
      <w:proofErr w:type="spellStart"/>
      <w:proofErr w:type="gramStart"/>
      <w:r w:rsidRPr="00055C68">
        <w:rPr>
          <w:rFonts w:ascii="Arial" w:hAnsi="Arial" w:cs="Arial"/>
          <w:sz w:val="16"/>
          <w:szCs w:val="16"/>
          <w:lang w:val="en-US"/>
        </w:rPr>
        <w:t>Verisiyle</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Kısa</w:t>
      </w:r>
      <w:proofErr w:type="spellEnd"/>
      <w:proofErr w:type="gramEnd"/>
      <w:r w:rsidRPr="00055C68">
        <w:rPr>
          <w:rFonts w:ascii="Arial" w:hAnsi="Arial" w:cs="Arial"/>
          <w:sz w:val="16"/>
          <w:szCs w:val="16"/>
          <w:lang w:val="en-US"/>
        </w:rPr>
        <w:t xml:space="preserve"> </w:t>
      </w:r>
      <w:proofErr w:type="spellStart"/>
      <w:r w:rsidRPr="00055C68">
        <w:rPr>
          <w:rFonts w:ascii="Arial" w:hAnsi="Arial" w:cs="Arial"/>
          <w:sz w:val="16"/>
          <w:szCs w:val="16"/>
          <w:lang w:val="en-US"/>
        </w:rPr>
        <w:t>Vadeli</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Tarım</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Dışı</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İşsizlik</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Tahmini</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Betam</w:t>
      </w:r>
      <w:proofErr w:type="spellEnd"/>
      <w:r w:rsidRPr="00055C68">
        <w:rPr>
          <w:rFonts w:ascii="Arial" w:hAnsi="Arial" w:cs="Arial"/>
          <w:sz w:val="16"/>
          <w:szCs w:val="16"/>
          <w:lang w:val="en-US"/>
        </w:rPr>
        <w:t xml:space="preserve"> Research Brief 168.</w:t>
      </w:r>
    </w:p>
    <w:p w14:paraId="63B6EA24" w14:textId="77777777" w:rsidR="00894A06" w:rsidRPr="00055C68" w:rsidRDefault="00894A06" w:rsidP="007256D2">
      <w:pPr>
        <w:pStyle w:val="FootnoteText"/>
        <w:jc w:val="both"/>
        <w:rPr>
          <w:rFonts w:ascii="Arial" w:hAnsi="Arial" w:cs="Arial"/>
          <w:sz w:val="16"/>
          <w:szCs w:val="16"/>
          <w:lang w:val="en-US"/>
        </w:rPr>
      </w:pPr>
      <w:hyperlink r:id="rId2" w:history="1">
        <w:r w:rsidRPr="00055C68">
          <w:rPr>
            <w:rStyle w:val="Hyperlink"/>
            <w:rFonts w:ascii="Arial" w:hAnsi="Arial" w:cs="Arial"/>
            <w:sz w:val="16"/>
            <w:szCs w:val="16"/>
            <w:lang w:val="en-US"/>
          </w:rPr>
          <w:t>http://betam.bahcesehir.edu.tr/tr/2014/06/kariyer-net-verisiyle-kisa-vadeli-tarim-disi-issizlik-tahmini/</w:t>
        </w:r>
      </w:hyperlink>
      <w:r w:rsidRPr="00055C68">
        <w:rPr>
          <w:rFonts w:ascii="Arial" w:hAnsi="Arial" w:cs="Arial"/>
          <w:sz w:val="16"/>
          <w:szCs w:val="16"/>
          <w:lang w:val="en-US"/>
        </w:rPr>
        <w:t xml:space="preserve"> </w:t>
      </w:r>
    </w:p>
    <w:p w14:paraId="7B41584B" w14:textId="77777777" w:rsidR="00894A06" w:rsidRPr="00055C68" w:rsidRDefault="00894A06" w:rsidP="007256D2">
      <w:pPr>
        <w:pStyle w:val="FootnoteText"/>
        <w:jc w:val="both"/>
        <w:rPr>
          <w:rFonts w:ascii="Arial" w:hAnsi="Arial" w:cs="Arial"/>
          <w:sz w:val="16"/>
          <w:szCs w:val="16"/>
          <w:lang w:val="en-US"/>
        </w:rPr>
      </w:pPr>
      <w:proofErr w:type="spellStart"/>
      <w:r w:rsidRPr="00055C68">
        <w:rPr>
          <w:rFonts w:ascii="Arial" w:hAnsi="Arial" w:cs="Arial"/>
          <w:sz w:val="16"/>
          <w:szCs w:val="16"/>
          <w:lang w:val="en-US"/>
        </w:rPr>
        <w:t>Soybilgen</w:t>
      </w:r>
      <w:proofErr w:type="spellEnd"/>
      <w:r w:rsidRPr="00055C68">
        <w:rPr>
          <w:rFonts w:ascii="Arial" w:hAnsi="Arial" w:cs="Arial"/>
          <w:sz w:val="16"/>
          <w:szCs w:val="16"/>
          <w:lang w:val="en-US"/>
        </w:rPr>
        <w:t>, B., "</w:t>
      </w:r>
      <w:proofErr w:type="spellStart"/>
      <w:r w:rsidRPr="00055C68">
        <w:rPr>
          <w:rFonts w:ascii="Arial" w:hAnsi="Arial" w:cs="Arial"/>
          <w:sz w:val="16"/>
          <w:szCs w:val="16"/>
          <w:lang w:val="en-US"/>
        </w:rPr>
        <w:t>Mevsim</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Etkilerinden</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Arındırılmış</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İşsizlik</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Tahmini</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Betam</w:t>
      </w:r>
      <w:proofErr w:type="spellEnd"/>
      <w:r w:rsidRPr="00055C68">
        <w:rPr>
          <w:rFonts w:ascii="Arial" w:hAnsi="Arial" w:cs="Arial"/>
          <w:sz w:val="16"/>
          <w:szCs w:val="16"/>
          <w:lang w:val="en-US"/>
        </w:rPr>
        <w:t xml:space="preserve"> Research Brief 14</w:t>
      </w:r>
    </w:p>
    <w:p w14:paraId="14E520B2" w14:textId="77777777" w:rsidR="00894A06" w:rsidRPr="00055C68" w:rsidRDefault="00894A06" w:rsidP="007256D2">
      <w:pPr>
        <w:pStyle w:val="FootnoteText"/>
        <w:jc w:val="both"/>
        <w:rPr>
          <w:rFonts w:ascii="Arial" w:hAnsi="Arial" w:cs="Arial"/>
          <w:sz w:val="16"/>
          <w:szCs w:val="16"/>
          <w:lang w:val="en-US"/>
        </w:rPr>
      </w:pPr>
      <w:hyperlink r:id="rId3" w:history="1">
        <w:r w:rsidRPr="00055C68">
          <w:rPr>
            <w:rStyle w:val="Hyperlink"/>
            <w:rFonts w:ascii="Arial" w:hAnsi="Arial" w:cs="Arial"/>
            <w:sz w:val="16"/>
            <w:szCs w:val="16"/>
            <w:lang w:val="en-US"/>
          </w:rPr>
          <w:t>http://betam.bahcesehir.edu.tr/2015/08/mevsim-etkilerinden-arindirilmis-tarim-disi-issizlik-tahmini/</w:t>
        </w:r>
      </w:hyperlink>
    </w:p>
  </w:footnote>
  <w:footnote w:id="4">
    <w:p w14:paraId="3524126C" w14:textId="77777777" w:rsidR="00894A06" w:rsidRPr="00055C68" w:rsidRDefault="00894A06" w:rsidP="007256D2">
      <w:pPr>
        <w:jc w:val="both"/>
        <w:rPr>
          <w:rFonts w:ascii="Arial" w:hAnsi="Arial" w:cs="Arial"/>
          <w:sz w:val="18"/>
          <w:szCs w:val="18"/>
          <w:lang w:val="en-US"/>
        </w:rPr>
      </w:pPr>
      <w:r w:rsidRPr="00055C68">
        <w:rPr>
          <w:rStyle w:val="FootnoteReference"/>
          <w:rFonts w:ascii="Arial" w:hAnsi="Arial" w:cs="Arial"/>
          <w:sz w:val="18"/>
          <w:szCs w:val="18"/>
          <w:lang w:val="en-US"/>
        </w:rPr>
        <w:footnoteRef/>
      </w:r>
      <w:r w:rsidRPr="00055C68">
        <w:rPr>
          <w:rFonts w:ascii="Arial" w:hAnsi="Arial" w:cs="Arial"/>
          <w:sz w:val="18"/>
          <w:szCs w:val="18"/>
          <w:lang w:val="en-US"/>
        </w:rPr>
        <w:t xml:space="preserve"> </w:t>
      </w:r>
      <w:proofErr w:type="spellStart"/>
      <w:r w:rsidRPr="00055C68">
        <w:rPr>
          <w:rFonts w:ascii="Arial" w:hAnsi="Arial" w:cs="Arial"/>
          <w:sz w:val="16"/>
          <w:szCs w:val="16"/>
          <w:lang w:val="en-US"/>
        </w:rPr>
        <w:t>Betam</w:t>
      </w:r>
      <w:proofErr w:type="spellEnd"/>
      <w:r w:rsidRPr="00055C68">
        <w:rPr>
          <w:rFonts w:ascii="Arial" w:hAnsi="Arial" w:cs="Arial"/>
          <w:sz w:val="16"/>
          <w:szCs w:val="16"/>
          <w:lang w:val="en-US"/>
        </w:rPr>
        <w:t xml:space="preserve">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is the average of three months. Therefore, application per vacancy statistics calculated using Kariyer.net series is the average of three months as well.</w:t>
      </w:r>
    </w:p>
  </w:footnote>
  <w:footnote w:id="5">
    <w:p w14:paraId="06F9569E" w14:textId="407777D6" w:rsidR="00894A06" w:rsidRPr="00055C68" w:rsidRDefault="00894A06" w:rsidP="007256D2">
      <w:pPr>
        <w:pStyle w:val="FootnoteText"/>
        <w:rPr>
          <w:sz w:val="18"/>
          <w:szCs w:val="18"/>
          <w:lang w:val="en-US"/>
        </w:rPr>
      </w:pPr>
      <w:r w:rsidRPr="00055C68">
        <w:rPr>
          <w:rStyle w:val="FootnoteReference"/>
          <w:rFonts w:ascii="Arial" w:hAnsi="Arial" w:cs="Arial"/>
          <w:sz w:val="16"/>
          <w:szCs w:val="16"/>
          <w:lang w:val="en-US"/>
        </w:rPr>
        <w:footnoteRef/>
      </w:r>
      <w:r w:rsidRPr="00055C68">
        <w:rPr>
          <w:rFonts w:ascii="Arial" w:hAnsi="Arial" w:cs="Arial"/>
          <w:sz w:val="16"/>
          <w:szCs w:val="16"/>
          <w:lang w:val="en-US"/>
        </w:rPr>
        <w:t xml:space="preserve"> </w:t>
      </w:r>
      <w:r>
        <w:rPr>
          <w:rFonts w:ascii="Arial" w:hAnsi="Arial" w:cs="Arial"/>
          <w:sz w:val="16"/>
          <w:szCs w:val="16"/>
          <w:lang w:val="en-GB"/>
        </w:rPr>
        <w:t>Employment in each sector is seasonally adjusted separately. Hence the sum of these series may differ from the seasonally adjusted series of total employment. The difference stems from the non-linearity of the seasonal adjustment process.</w:t>
      </w:r>
    </w:p>
  </w:footnote>
  <w:footnote w:id="6">
    <w:p w14:paraId="149E8FF6" w14:textId="555C0061" w:rsidR="00894A06" w:rsidRPr="00055C68" w:rsidRDefault="00894A06" w:rsidP="007256D2">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revised the labor market statistics drastically in February 2014. Within this framework, they back casted various labor market indicators and they also continued to announce seasonally adjusted series. However,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provided. From this period </w:t>
      </w:r>
      <w:proofErr w:type="spellStart"/>
      <w:r w:rsidRPr="00055C68">
        <w:rPr>
          <w:rFonts w:ascii="Arial" w:hAnsi="Arial" w:cs="Arial"/>
          <w:sz w:val="16"/>
          <w:szCs w:val="16"/>
          <w:lang w:val="en-US"/>
        </w:rPr>
        <w:t>Betam</w:t>
      </w:r>
      <w:proofErr w:type="spellEnd"/>
      <w:r w:rsidRPr="00055C68">
        <w:rPr>
          <w:rFonts w:ascii="Arial" w:hAnsi="Arial" w:cs="Arial"/>
          <w:sz w:val="16"/>
          <w:szCs w:val="16"/>
          <w:lang w:val="en-US"/>
        </w:rPr>
        <w:t xml:space="preserve"> get seasonal adjustment series in terms of gender. Nevertheless, it should not be forgotten that seasonal adjustment may cause extra volatility in the series for at least a while.</w:t>
      </w:r>
    </w:p>
    <w:p w14:paraId="220594EE" w14:textId="77777777" w:rsidR="00894A06" w:rsidRPr="00055C68" w:rsidRDefault="00894A06" w:rsidP="007256D2">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58A8"/>
    <w:rsid w:val="00005914"/>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988"/>
    <w:rsid w:val="000130AF"/>
    <w:rsid w:val="00013265"/>
    <w:rsid w:val="000132F9"/>
    <w:rsid w:val="000137D8"/>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92F"/>
    <w:rsid w:val="00021A7A"/>
    <w:rsid w:val="00021AE2"/>
    <w:rsid w:val="00021DC1"/>
    <w:rsid w:val="00022C50"/>
    <w:rsid w:val="00023194"/>
    <w:rsid w:val="000231A1"/>
    <w:rsid w:val="0002468C"/>
    <w:rsid w:val="00024BE6"/>
    <w:rsid w:val="000251FB"/>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A6"/>
    <w:rsid w:val="000548F2"/>
    <w:rsid w:val="00054ABD"/>
    <w:rsid w:val="000555A7"/>
    <w:rsid w:val="00055C68"/>
    <w:rsid w:val="00055DF3"/>
    <w:rsid w:val="00055F9C"/>
    <w:rsid w:val="000562EC"/>
    <w:rsid w:val="00057B0D"/>
    <w:rsid w:val="00057C22"/>
    <w:rsid w:val="0006014D"/>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88B"/>
    <w:rsid w:val="00075FC9"/>
    <w:rsid w:val="0007676E"/>
    <w:rsid w:val="00076BF2"/>
    <w:rsid w:val="00076D4E"/>
    <w:rsid w:val="00076F4E"/>
    <w:rsid w:val="00077360"/>
    <w:rsid w:val="00077899"/>
    <w:rsid w:val="00077C55"/>
    <w:rsid w:val="00077E66"/>
    <w:rsid w:val="00080488"/>
    <w:rsid w:val="0008051D"/>
    <w:rsid w:val="000809AC"/>
    <w:rsid w:val="0008112A"/>
    <w:rsid w:val="000812DE"/>
    <w:rsid w:val="00081619"/>
    <w:rsid w:val="00081D8E"/>
    <w:rsid w:val="000828AD"/>
    <w:rsid w:val="0008325F"/>
    <w:rsid w:val="00084A53"/>
    <w:rsid w:val="00084B32"/>
    <w:rsid w:val="00085CB9"/>
    <w:rsid w:val="000867C5"/>
    <w:rsid w:val="00087F49"/>
    <w:rsid w:val="000916DB"/>
    <w:rsid w:val="000920F8"/>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52D"/>
    <w:rsid w:val="000A2714"/>
    <w:rsid w:val="000A2976"/>
    <w:rsid w:val="000A2B08"/>
    <w:rsid w:val="000A2F8F"/>
    <w:rsid w:val="000A34A0"/>
    <w:rsid w:val="000A3A30"/>
    <w:rsid w:val="000A3DF0"/>
    <w:rsid w:val="000A66BE"/>
    <w:rsid w:val="000B025F"/>
    <w:rsid w:val="000B0C03"/>
    <w:rsid w:val="000B0DB4"/>
    <w:rsid w:val="000B14D2"/>
    <w:rsid w:val="000B2638"/>
    <w:rsid w:val="000B2860"/>
    <w:rsid w:val="000B380D"/>
    <w:rsid w:val="000B408A"/>
    <w:rsid w:val="000B4230"/>
    <w:rsid w:val="000B45CA"/>
    <w:rsid w:val="000B479F"/>
    <w:rsid w:val="000B5594"/>
    <w:rsid w:val="000B59B0"/>
    <w:rsid w:val="000B6451"/>
    <w:rsid w:val="000B7B24"/>
    <w:rsid w:val="000B7CEC"/>
    <w:rsid w:val="000B7D96"/>
    <w:rsid w:val="000B7FBA"/>
    <w:rsid w:val="000C01FA"/>
    <w:rsid w:val="000C05D7"/>
    <w:rsid w:val="000C0777"/>
    <w:rsid w:val="000C0D3E"/>
    <w:rsid w:val="000C0FB8"/>
    <w:rsid w:val="000C12D8"/>
    <w:rsid w:val="000C1FC1"/>
    <w:rsid w:val="000C374E"/>
    <w:rsid w:val="000C3D8D"/>
    <w:rsid w:val="000C4B0C"/>
    <w:rsid w:val="000C4C76"/>
    <w:rsid w:val="000C50B7"/>
    <w:rsid w:val="000C560C"/>
    <w:rsid w:val="000C5B31"/>
    <w:rsid w:val="000C663D"/>
    <w:rsid w:val="000C6B6A"/>
    <w:rsid w:val="000C6D2C"/>
    <w:rsid w:val="000C7145"/>
    <w:rsid w:val="000C7309"/>
    <w:rsid w:val="000C792A"/>
    <w:rsid w:val="000C7BA0"/>
    <w:rsid w:val="000D1454"/>
    <w:rsid w:val="000D183D"/>
    <w:rsid w:val="000D186C"/>
    <w:rsid w:val="000D2238"/>
    <w:rsid w:val="000D2614"/>
    <w:rsid w:val="000D2CDB"/>
    <w:rsid w:val="000D4023"/>
    <w:rsid w:val="000D4567"/>
    <w:rsid w:val="000D4CE0"/>
    <w:rsid w:val="000D522B"/>
    <w:rsid w:val="000D583D"/>
    <w:rsid w:val="000D6063"/>
    <w:rsid w:val="000D6257"/>
    <w:rsid w:val="000D6E93"/>
    <w:rsid w:val="000D7897"/>
    <w:rsid w:val="000E1008"/>
    <w:rsid w:val="000E1183"/>
    <w:rsid w:val="000E163E"/>
    <w:rsid w:val="000E1750"/>
    <w:rsid w:val="000E1CE8"/>
    <w:rsid w:val="000E1F6D"/>
    <w:rsid w:val="000E261E"/>
    <w:rsid w:val="000E28AC"/>
    <w:rsid w:val="000E2F19"/>
    <w:rsid w:val="000E2FF0"/>
    <w:rsid w:val="000E3006"/>
    <w:rsid w:val="000E328F"/>
    <w:rsid w:val="000E3D84"/>
    <w:rsid w:val="000E3D9E"/>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3F72"/>
    <w:rsid w:val="000F43A5"/>
    <w:rsid w:val="000F5492"/>
    <w:rsid w:val="000F58A1"/>
    <w:rsid w:val="000F5A37"/>
    <w:rsid w:val="000F6071"/>
    <w:rsid w:val="000F670C"/>
    <w:rsid w:val="000F6F76"/>
    <w:rsid w:val="000F70EF"/>
    <w:rsid w:val="000F7454"/>
    <w:rsid w:val="000F7764"/>
    <w:rsid w:val="000F7AC9"/>
    <w:rsid w:val="000F7B28"/>
    <w:rsid w:val="0010005B"/>
    <w:rsid w:val="001010FD"/>
    <w:rsid w:val="00101DF7"/>
    <w:rsid w:val="00102021"/>
    <w:rsid w:val="001020A6"/>
    <w:rsid w:val="00102160"/>
    <w:rsid w:val="001021D0"/>
    <w:rsid w:val="00102359"/>
    <w:rsid w:val="00102756"/>
    <w:rsid w:val="00102D0F"/>
    <w:rsid w:val="00102EB3"/>
    <w:rsid w:val="00102FD7"/>
    <w:rsid w:val="00103F0C"/>
    <w:rsid w:val="001040C1"/>
    <w:rsid w:val="001043F7"/>
    <w:rsid w:val="00104987"/>
    <w:rsid w:val="00104C96"/>
    <w:rsid w:val="001053B5"/>
    <w:rsid w:val="001053F7"/>
    <w:rsid w:val="001055AF"/>
    <w:rsid w:val="001057B5"/>
    <w:rsid w:val="00105834"/>
    <w:rsid w:val="00105908"/>
    <w:rsid w:val="00105F40"/>
    <w:rsid w:val="00105FB8"/>
    <w:rsid w:val="001061C5"/>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17FB"/>
    <w:rsid w:val="0012221C"/>
    <w:rsid w:val="00122CA2"/>
    <w:rsid w:val="0012338D"/>
    <w:rsid w:val="0012349F"/>
    <w:rsid w:val="001237F2"/>
    <w:rsid w:val="00123C46"/>
    <w:rsid w:val="00123CBD"/>
    <w:rsid w:val="0012402E"/>
    <w:rsid w:val="00124453"/>
    <w:rsid w:val="00124FAF"/>
    <w:rsid w:val="001257F4"/>
    <w:rsid w:val="00125BA9"/>
    <w:rsid w:val="00126998"/>
    <w:rsid w:val="00126ABD"/>
    <w:rsid w:val="00126E3F"/>
    <w:rsid w:val="00126F13"/>
    <w:rsid w:val="00126FD0"/>
    <w:rsid w:val="0012790F"/>
    <w:rsid w:val="00130FF2"/>
    <w:rsid w:val="00131136"/>
    <w:rsid w:val="001313B9"/>
    <w:rsid w:val="00131465"/>
    <w:rsid w:val="001314EB"/>
    <w:rsid w:val="00131E19"/>
    <w:rsid w:val="00131EE0"/>
    <w:rsid w:val="00132059"/>
    <w:rsid w:val="00132399"/>
    <w:rsid w:val="001330A0"/>
    <w:rsid w:val="00134486"/>
    <w:rsid w:val="0013543D"/>
    <w:rsid w:val="001356F2"/>
    <w:rsid w:val="001357F9"/>
    <w:rsid w:val="00135BED"/>
    <w:rsid w:val="001360F1"/>
    <w:rsid w:val="00136600"/>
    <w:rsid w:val="00136882"/>
    <w:rsid w:val="00136C92"/>
    <w:rsid w:val="00136EAC"/>
    <w:rsid w:val="001372C1"/>
    <w:rsid w:val="00137401"/>
    <w:rsid w:val="001375EB"/>
    <w:rsid w:val="00137CF1"/>
    <w:rsid w:val="00140975"/>
    <w:rsid w:val="00140DD4"/>
    <w:rsid w:val="00140F4A"/>
    <w:rsid w:val="00141A36"/>
    <w:rsid w:val="00142155"/>
    <w:rsid w:val="001427FE"/>
    <w:rsid w:val="00142F3D"/>
    <w:rsid w:val="00143283"/>
    <w:rsid w:val="00143E5B"/>
    <w:rsid w:val="00144376"/>
    <w:rsid w:val="00144CBA"/>
    <w:rsid w:val="001459B1"/>
    <w:rsid w:val="00145BA9"/>
    <w:rsid w:val="001462F5"/>
    <w:rsid w:val="001468BA"/>
    <w:rsid w:val="00146C31"/>
    <w:rsid w:val="00147B5D"/>
    <w:rsid w:val="00147FAF"/>
    <w:rsid w:val="0015011D"/>
    <w:rsid w:val="00150E7C"/>
    <w:rsid w:val="00151156"/>
    <w:rsid w:val="001520EF"/>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0DE"/>
    <w:rsid w:val="001562F3"/>
    <w:rsid w:val="00156446"/>
    <w:rsid w:val="00156BBA"/>
    <w:rsid w:val="00156DE1"/>
    <w:rsid w:val="001570DD"/>
    <w:rsid w:val="001571FC"/>
    <w:rsid w:val="0016041A"/>
    <w:rsid w:val="00160EC0"/>
    <w:rsid w:val="00161C29"/>
    <w:rsid w:val="00162215"/>
    <w:rsid w:val="00162C1D"/>
    <w:rsid w:val="00163EAE"/>
    <w:rsid w:val="0016401B"/>
    <w:rsid w:val="00164611"/>
    <w:rsid w:val="00164B58"/>
    <w:rsid w:val="00165157"/>
    <w:rsid w:val="00165655"/>
    <w:rsid w:val="001656AF"/>
    <w:rsid w:val="00165915"/>
    <w:rsid w:val="00165C13"/>
    <w:rsid w:val="00165FA1"/>
    <w:rsid w:val="0016603D"/>
    <w:rsid w:val="00166117"/>
    <w:rsid w:val="001662F7"/>
    <w:rsid w:val="00166F3F"/>
    <w:rsid w:val="001670E5"/>
    <w:rsid w:val="001672C0"/>
    <w:rsid w:val="00167933"/>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330"/>
    <w:rsid w:val="0017443E"/>
    <w:rsid w:val="00174F10"/>
    <w:rsid w:val="001750F2"/>
    <w:rsid w:val="00175CA9"/>
    <w:rsid w:val="00176145"/>
    <w:rsid w:val="00176447"/>
    <w:rsid w:val="00176470"/>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55B"/>
    <w:rsid w:val="00185726"/>
    <w:rsid w:val="00185FD6"/>
    <w:rsid w:val="00186D59"/>
    <w:rsid w:val="00187A3F"/>
    <w:rsid w:val="00190725"/>
    <w:rsid w:val="001914DA"/>
    <w:rsid w:val="00191588"/>
    <w:rsid w:val="00191840"/>
    <w:rsid w:val="00191945"/>
    <w:rsid w:val="00191983"/>
    <w:rsid w:val="00191DFA"/>
    <w:rsid w:val="00191E1F"/>
    <w:rsid w:val="0019280C"/>
    <w:rsid w:val="001931CA"/>
    <w:rsid w:val="00193D49"/>
    <w:rsid w:val="00194BBB"/>
    <w:rsid w:val="00194D01"/>
    <w:rsid w:val="001951C2"/>
    <w:rsid w:val="001952B2"/>
    <w:rsid w:val="001955C3"/>
    <w:rsid w:val="00195FC9"/>
    <w:rsid w:val="0019619A"/>
    <w:rsid w:val="00196ABD"/>
    <w:rsid w:val="00197D34"/>
    <w:rsid w:val="001A1395"/>
    <w:rsid w:val="001A149B"/>
    <w:rsid w:val="001A1BED"/>
    <w:rsid w:val="001A2260"/>
    <w:rsid w:val="001A3101"/>
    <w:rsid w:val="001A4412"/>
    <w:rsid w:val="001A5038"/>
    <w:rsid w:val="001A5B5C"/>
    <w:rsid w:val="001A5BCB"/>
    <w:rsid w:val="001A5D5E"/>
    <w:rsid w:val="001A5E0D"/>
    <w:rsid w:val="001A6211"/>
    <w:rsid w:val="001A624F"/>
    <w:rsid w:val="001A6319"/>
    <w:rsid w:val="001A6CFB"/>
    <w:rsid w:val="001A6D62"/>
    <w:rsid w:val="001A7EAC"/>
    <w:rsid w:val="001B06E2"/>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1D3D"/>
    <w:rsid w:val="001C2401"/>
    <w:rsid w:val="001C2ECE"/>
    <w:rsid w:val="001C308D"/>
    <w:rsid w:val="001C4950"/>
    <w:rsid w:val="001C4B45"/>
    <w:rsid w:val="001C4DB7"/>
    <w:rsid w:val="001C4E29"/>
    <w:rsid w:val="001C4F73"/>
    <w:rsid w:val="001C5B20"/>
    <w:rsid w:val="001C667A"/>
    <w:rsid w:val="001C7077"/>
    <w:rsid w:val="001C7C14"/>
    <w:rsid w:val="001D07AB"/>
    <w:rsid w:val="001D0E07"/>
    <w:rsid w:val="001D1220"/>
    <w:rsid w:val="001D1502"/>
    <w:rsid w:val="001D16B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1229"/>
    <w:rsid w:val="001E3E44"/>
    <w:rsid w:val="001E41AF"/>
    <w:rsid w:val="001E5C49"/>
    <w:rsid w:val="001E5EBA"/>
    <w:rsid w:val="001E6329"/>
    <w:rsid w:val="001E69CF"/>
    <w:rsid w:val="001E6B14"/>
    <w:rsid w:val="001E7A5D"/>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61A"/>
    <w:rsid w:val="00201765"/>
    <w:rsid w:val="0020193B"/>
    <w:rsid w:val="00203116"/>
    <w:rsid w:val="002038E7"/>
    <w:rsid w:val="00203D40"/>
    <w:rsid w:val="00204ED5"/>
    <w:rsid w:val="00205DFC"/>
    <w:rsid w:val="00205E88"/>
    <w:rsid w:val="0020640A"/>
    <w:rsid w:val="002065EE"/>
    <w:rsid w:val="00206C9C"/>
    <w:rsid w:val="00206DCD"/>
    <w:rsid w:val="00207CF7"/>
    <w:rsid w:val="00210393"/>
    <w:rsid w:val="00210D99"/>
    <w:rsid w:val="00211BC1"/>
    <w:rsid w:val="00211C75"/>
    <w:rsid w:val="00212969"/>
    <w:rsid w:val="002134E7"/>
    <w:rsid w:val="00213DE8"/>
    <w:rsid w:val="002140DA"/>
    <w:rsid w:val="0021444D"/>
    <w:rsid w:val="002145F4"/>
    <w:rsid w:val="00214BC3"/>
    <w:rsid w:val="00215426"/>
    <w:rsid w:val="00215658"/>
    <w:rsid w:val="00215B10"/>
    <w:rsid w:val="00215D7A"/>
    <w:rsid w:val="00216D1F"/>
    <w:rsid w:val="00217016"/>
    <w:rsid w:val="00217CB0"/>
    <w:rsid w:val="002206B4"/>
    <w:rsid w:val="00220DA1"/>
    <w:rsid w:val="0022185E"/>
    <w:rsid w:val="00221B32"/>
    <w:rsid w:val="00222EDC"/>
    <w:rsid w:val="002233FB"/>
    <w:rsid w:val="00223B11"/>
    <w:rsid w:val="00223B63"/>
    <w:rsid w:val="00224042"/>
    <w:rsid w:val="002245E1"/>
    <w:rsid w:val="002247A4"/>
    <w:rsid w:val="00224A7B"/>
    <w:rsid w:val="00224B90"/>
    <w:rsid w:val="00224C97"/>
    <w:rsid w:val="00224EFD"/>
    <w:rsid w:val="00225787"/>
    <w:rsid w:val="002262D0"/>
    <w:rsid w:val="00226A2C"/>
    <w:rsid w:val="00226CB0"/>
    <w:rsid w:val="00227734"/>
    <w:rsid w:val="00227B36"/>
    <w:rsid w:val="00230056"/>
    <w:rsid w:val="002307A3"/>
    <w:rsid w:val="00230990"/>
    <w:rsid w:val="00230DE3"/>
    <w:rsid w:val="00231931"/>
    <w:rsid w:val="00231977"/>
    <w:rsid w:val="00231A1E"/>
    <w:rsid w:val="00231FAD"/>
    <w:rsid w:val="002323C0"/>
    <w:rsid w:val="00232FFC"/>
    <w:rsid w:val="0023325C"/>
    <w:rsid w:val="00233CCF"/>
    <w:rsid w:val="002341AC"/>
    <w:rsid w:val="002343C3"/>
    <w:rsid w:val="002344C7"/>
    <w:rsid w:val="0023452F"/>
    <w:rsid w:val="00235393"/>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31A"/>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09B"/>
    <w:rsid w:val="00251233"/>
    <w:rsid w:val="0025200F"/>
    <w:rsid w:val="00252D00"/>
    <w:rsid w:val="00253094"/>
    <w:rsid w:val="002540FA"/>
    <w:rsid w:val="002547C1"/>
    <w:rsid w:val="00254E26"/>
    <w:rsid w:val="00255DE8"/>
    <w:rsid w:val="0025690C"/>
    <w:rsid w:val="00257036"/>
    <w:rsid w:val="00257842"/>
    <w:rsid w:val="00257FDD"/>
    <w:rsid w:val="002608EE"/>
    <w:rsid w:val="00260ACE"/>
    <w:rsid w:val="00260B29"/>
    <w:rsid w:val="00260E53"/>
    <w:rsid w:val="00260EBB"/>
    <w:rsid w:val="002612D7"/>
    <w:rsid w:val="00262AB6"/>
    <w:rsid w:val="00262E1F"/>
    <w:rsid w:val="0026312B"/>
    <w:rsid w:val="002640B9"/>
    <w:rsid w:val="00264AC9"/>
    <w:rsid w:val="00264DD7"/>
    <w:rsid w:val="00265527"/>
    <w:rsid w:val="00265805"/>
    <w:rsid w:val="002659BB"/>
    <w:rsid w:val="00265B42"/>
    <w:rsid w:val="00266ACE"/>
    <w:rsid w:val="00266D29"/>
    <w:rsid w:val="0026702F"/>
    <w:rsid w:val="00267455"/>
    <w:rsid w:val="002677FC"/>
    <w:rsid w:val="00267F1C"/>
    <w:rsid w:val="00267F23"/>
    <w:rsid w:val="002709A4"/>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B7C"/>
    <w:rsid w:val="00280E27"/>
    <w:rsid w:val="002816F3"/>
    <w:rsid w:val="00281EE8"/>
    <w:rsid w:val="0028200D"/>
    <w:rsid w:val="00282383"/>
    <w:rsid w:val="002823DF"/>
    <w:rsid w:val="00282515"/>
    <w:rsid w:val="00283CDA"/>
    <w:rsid w:val="00283EF9"/>
    <w:rsid w:val="0028435F"/>
    <w:rsid w:val="00284DF9"/>
    <w:rsid w:val="0028564F"/>
    <w:rsid w:val="002859FB"/>
    <w:rsid w:val="002873C5"/>
    <w:rsid w:val="002878E7"/>
    <w:rsid w:val="002900F0"/>
    <w:rsid w:val="002907A2"/>
    <w:rsid w:val="0029089C"/>
    <w:rsid w:val="00291544"/>
    <w:rsid w:val="00292A11"/>
    <w:rsid w:val="00292EFE"/>
    <w:rsid w:val="002933B3"/>
    <w:rsid w:val="00293F35"/>
    <w:rsid w:val="00295CCD"/>
    <w:rsid w:val="002963EE"/>
    <w:rsid w:val="0029660A"/>
    <w:rsid w:val="00296AE5"/>
    <w:rsid w:val="00296CB5"/>
    <w:rsid w:val="002979D6"/>
    <w:rsid w:val="002A099D"/>
    <w:rsid w:val="002A1488"/>
    <w:rsid w:val="002A1F4D"/>
    <w:rsid w:val="002A2A80"/>
    <w:rsid w:val="002A2FE4"/>
    <w:rsid w:val="002A3371"/>
    <w:rsid w:val="002A36AB"/>
    <w:rsid w:val="002A3996"/>
    <w:rsid w:val="002A41D5"/>
    <w:rsid w:val="002A48A5"/>
    <w:rsid w:val="002A49D9"/>
    <w:rsid w:val="002A5849"/>
    <w:rsid w:val="002A5BF6"/>
    <w:rsid w:val="002A613B"/>
    <w:rsid w:val="002A6697"/>
    <w:rsid w:val="002A6ABF"/>
    <w:rsid w:val="002A7C09"/>
    <w:rsid w:val="002A7D5C"/>
    <w:rsid w:val="002A7E57"/>
    <w:rsid w:val="002B091C"/>
    <w:rsid w:val="002B0B46"/>
    <w:rsid w:val="002B0C9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08FD"/>
    <w:rsid w:val="002C16DE"/>
    <w:rsid w:val="002C1B90"/>
    <w:rsid w:val="002C1B98"/>
    <w:rsid w:val="002C1E31"/>
    <w:rsid w:val="002C22DB"/>
    <w:rsid w:val="002C22F5"/>
    <w:rsid w:val="002C252D"/>
    <w:rsid w:val="002C372F"/>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1E3A"/>
    <w:rsid w:val="002E25AD"/>
    <w:rsid w:val="002E2A1B"/>
    <w:rsid w:val="002E2A70"/>
    <w:rsid w:val="002E3C31"/>
    <w:rsid w:val="002E44DA"/>
    <w:rsid w:val="002E5428"/>
    <w:rsid w:val="002E5793"/>
    <w:rsid w:val="002E5B24"/>
    <w:rsid w:val="002F0F9A"/>
    <w:rsid w:val="002F1674"/>
    <w:rsid w:val="002F1D16"/>
    <w:rsid w:val="002F2FB3"/>
    <w:rsid w:val="002F347A"/>
    <w:rsid w:val="002F3A43"/>
    <w:rsid w:val="002F5849"/>
    <w:rsid w:val="002F654E"/>
    <w:rsid w:val="002F7676"/>
    <w:rsid w:val="00300891"/>
    <w:rsid w:val="00302531"/>
    <w:rsid w:val="00302B4A"/>
    <w:rsid w:val="003037C7"/>
    <w:rsid w:val="00303DD1"/>
    <w:rsid w:val="0030402B"/>
    <w:rsid w:val="003041A3"/>
    <w:rsid w:val="003042A3"/>
    <w:rsid w:val="0030443B"/>
    <w:rsid w:val="003047F3"/>
    <w:rsid w:val="00305983"/>
    <w:rsid w:val="0030751D"/>
    <w:rsid w:val="00307929"/>
    <w:rsid w:val="003106D2"/>
    <w:rsid w:val="003106F9"/>
    <w:rsid w:val="00310DAC"/>
    <w:rsid w:val="00311792"/>
    <w:rsid w:val="003122B1"/>
    <w:rsid w:val="00312F38"/>
    <w:rsid w:val="003132CE"/>
    <w:rsid w:val="00314B3E"/>
    <w:rsid w:val="00316147"/>
    <w:rsid w:val="003169BE"/>
    <w:rsid w:val="0031705F"/>
    <w:rsid w:val="003171C4"/>
    <w:rsid w:val="00317F92"/>
    <w:rsid w:val="003202DD"/>
    <w:rsid w:val="00320D1B"/>
    <w:rsid w:val="00321777"/>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0928"/>
    <w:rsid w:val="003438EA"/>
    <w:rsid w:val="00343E50"/>
    <w:rsid w:val="003440C6"/>
    <w:rsid w:val="003445BF"/>
    <w:rsid w:val="003446E4"/>
    <w:rsid w:val="00344DA4"/>
    <w:rsid w:val="00345A03"/>
    <w:rsid w:val="003464A8"/>
    <w:rsid w:val="003470C2"/>
    <w:rsid w:val="0034741E"/>
    <w:rsid w:val="00347740"/>
    <w:rsid w:val="00347C9B"/>
    <w:rsid w:val="00350AEC"/>
    <w:rsid w:val="00350CD8"/>
    <w:rsid w:val="0035123B"/>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3B4F"/>
    <w:rsid w:val="00363FFB"/>
    <w:rsid w:val="003641FE"/>
    <w:rsid w:val="0036478C"/>
    <w:rsid w:val="00364F38"/>
    <w:rsid w:val="00365DFC"/>
    <w:rsid w:val="0036629D"/>
    <w:rsid w:val="00366959"/>
    <w:rsid w:val="00366A27"/>
    <w:rsid w:val="003677B2"/>
    <w:rsid w:val="00367D8C"/>
    <w:rsid w:val="00367DF6"/>
    <w:rsid w:val="003704F6"/>
    <w:rsid w:val="00370592"/>
    <w:rsid w:val="0037189B"/>
    <w:rsid w:val="003718AD"/>
    <w:rsid w:val="00371976"/>
    <w:rsid w:val="00371AE9"/>
    <w:rsid w:val="00371F91"/>
    <w:rsid w:val="00372579"/>
    <w:rsid w:val="00372E66"/>
    <w:rsid w:val="003736D1"/>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0453"/>
    <w:rsid w:val="00381516"/>
    <w:rsid w:val="003816B6"/>
    <w:rsid w:val="00381C58"/>
    <w:rsid w:val="00382C32"/>
    <w:rsid w:val="0038346F"/>
    <w:rsid w:val="0038357C"/>
    <w:rsid w:val="00384BC1"/>
    <w:rsid w:val="00384F1D"/>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685"/>
    <w:rsid w:val="003949B5"/>
    <w:rsid w:val="00394A44"/>
    <w:rsid w:val="00394AEA"/>
    <w:rsid w:val="00394B91"/>
    <w:rsid w:val="00395D5E"/>
    <w:rsid w:val="00395DB6"/>
    <w:rsid w:val="00396EB8"/>
    <w:rsid w:val="003973E9"/>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D82"/>
    <w:rsid w:val="003A6E54"/>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CA6"/>
    <w:rsid w:val="003B7CB4"/>
    <w:rsid w:val="003B7D55"/>
    <w:rsid w:val="003B7FA9"/>
    <w:rsid w:val="003C18D6"/>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AC"/>
    <w:rsid w:val="003D5F8E"/>
    <w:rsid w:val="003D61D0"/>
    <w:rsid w:val="003D64A0"/>
    <w:rsid w:val="003D7069"/>
    <w:rsid w:val="003D70A5"/>
    <w:rsid w:val="003D7667"/>
    <w:rsid w:val="003D77B2"/>
    <w:rsid w:val="003D7818"/>
    <w:rsid w:val="003D7D14"/>
    <w:rsid w:val="003E1224"/>
    <w:rsid w:val="003E196A"/>
    <w:rsid w:val="003E299A"/>
    <w:rsid w:val="003E2E23"/>
    <w:rsid w:val="003E3B34"/>
    <w:rsid w:val="003E3F95"/>
    <w:rsid w:val="003E4081"/>
    <w:rsid w:val="003E420B"/>
    <w:rsid w:val="003E4283"/>
    <w:rsid w:val="003E4786"/>
    <w:rsid w:val="003E4CFE"/>
    <w:rsid w:val="003E4D91"/>
    <w:rsid w:val="003E5A50"/>
    <w:rsid w:val="003E6CC2"/>
    <w:rsid w:val="003F0634"/>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EC1"/>
    <w:rsid w:val="00403A80"/>
    <w:rsid w:val="0040419C"/>
    <w:rsid w:val="004041CA"/>
    <w:rsid w:val="0040435C"/>
    <w:rsid w:val="0040498D"/>
    <w:rsid w:val="00404C20"/>
    <w:rsid w:val="004060C8"/>
    <w:rsid w:val="00406781"/>
    <w:rsid w:val="004069A0"/>
    <w:rsid w:val="0040738B"/>
    <w:rsid w:val="00407D8C"/>
    <w:rsid w:val="00407FD8"/>
    <w:rsid w:val="00410134"/>
    <w:rsid w:val="0041178C"/>
    <w:rsid w:val="00411E81"/>
    <w:rsid w:val="0041252B"/>
    <w:rsid w:val="00412E50"/>
    <w:rsid w:val="004136DA"/>
    <w:rsid w:val="00413E46"/>
    <w:rsid w:val="004145C8"/>
    <w:rsid w:val="004146F2"/>
    <w:rsid w:val="00414AB8"/>
    <w:rsid w:val="00414E6E"/>
    <w:rsid w:val="00416FC5"/>
    <w:rsid w:val="00417933"/>
    <w:rsid w:val="00417BBE"/>
    <w:rsid w:val="00417EEE"/>
    <w:rsid w:val="00420D66"/>
    <w:rsid w:val="00421919"/>
    <w:rsid w:val="00422613"/>
    <w:rsid w:val="0042281F"/>
    <w:rsid w:val="004233C8"/>
    <w:rsid w:val="004237CE"/>
    <w:rsid w:val="004239AB"/>
    <w:rsid w:val="00424130"/>
    <w:rsid w:val="004243FA"/>
    <w:rsid w:val="00424541"/>
    <w:rsid w:val="00424C32"/>
    <w:rsid w:val="00425A74"/>
    <w:rsid w:val="00425AE3"/>
    <w:rsid w:val="00425FB3"/>
    <w:rsid w:val="004263B4"/>
    <w:rsid w:val="004263D4"/>
    <w:rsid w:val="00427CC3"/>
    <w:rsid w:val="00430209"/>
    <w:rsid w:val="004305A7"/>
    <w:rsid w:val="00430C71"/>
    <w:rsid w:val="00431111"/>
    <w:rsid w:val="00431833"/>
    <w:rsid w:val="004319DD"/>
    <w:rsid w:val="00431CD3"/>
    <w:rsid w:val="00432A71"/>
    <w:rsid w:val="00432E6F"/>
    <w:rsid w:val="00433652"/>
    <w:rsid w:val="00433E47"/>
    <w:rsid w:val="00433FA2"/>
    <w:rsid w:val="00434DD3"/>
    <w:rsid w:val="004353DA"/>
    <w:rsid w:val="00435C5F"/>
    <w:rsid w:val="004363B3"/>
    <w:rsid w:val="00436B80"/>
    <w:rsid w:val="00436D66"/>
    <w:rsid w:val="004373AA"/>
    <w:rsid w:val="004374E1"/>
    <w:rsid w:val="00437A84"/>
    <w:rsid w:val="00437C5D"/>
    <w:rsid w:val="0044013F"/>
    <w:rsid w:val="0044036D"/>
    <w:rsid w:val="00440B08"/>
    <w:rsid w:val="00441213"/>
    <w:rsid w:val="0044248B"/>
    <w:rsid w:val="00442E2E"/>
    <w:rsid w:val="004433C7"/>
    <w:rsid w:val="00443DCB"/>
    <w:rsid w:val="00443E37"/>
    <w:rsid w:val="00444C41"/>
    <w:rsid w:val="00445B18"/>
    <w:rsid w:val="00446827"/>
    <w:rsid w:val="004469BD"/>
    <w:rsid w:val="004469E4"/>
    <w:rsid w:val="00446EC2"/>
    <w:rsid w:val="0044703C"/>
    <w:rsid w:val="00447133"/>
    <w:rsid w:val="00447BDA"/>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963"/>
    <w:rsid w:val="00474A77"/>
    <w:rsid w:val="00474EEA"/>
    <w:rsid w:val="0047506B"/>
    <w:rsid w:val="004750D5"/>
    <w:rsid w:val="00475663"/>
    <w:rsid w:val="00475ED1"/>
    <w:rsid w:val="00476774"/>
    <w:rsid w:val="004767F6"/>
    <w:rsid w:val="0047742F"/>
    <w:rsid w:val="00477435"/>
    <w:rsid w:val="00477F6F"/>
    <w:rsid w:val="0048026B"/>
    <w:rsid w:val="004805C9"/>
    <w:rsid w:val="0048065F"/>
    <w:rsid w:val="004808E7"/>
    <w:rsid w:val="00480970"/>
    <w:rsid w:val="0048228D"/>
    <w:rsid w:val="00483E55"/>
    <w:rsid w:val="0048402E"/>
    <w:rsid w:val="00484334"/>
    <w:rsid w:val="004847EE"/>
    <w:rsid w:val="00484E28"/>
    <w:rsid w:val="00485796"/>
    <w:rsid w:val="00486054"/>
    <w:rsid w:val="00486374"/>
    <w:rsid w:val="00486DC3"/>
    <w:rsid w:val="00487D2B"/>
    <w:rsid w:val="0049007D"/>
    <w:rsid w:val="0049064C"/>
    <w:rsid w:val="004907F3"/>
    <w:rsid w:val="00490E3E"/>
    <w:rsid w:val="00491689"/>
    <w:rsid w:val="004920C0"/>
    <w:rsid w:val="00493FA6"/>
    <w:rsid w:val="00495495"/>
    <w:rsid w:val="0049574B"/>
    <w:rsid w:val="004965BE"/>
    <w:rsid w:val="0049664A"/>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C95"/>
    <w:rsid w:val="004B4BE1"/>
    <w:rsid w:val="004B4CEB"/>
    <w:rsid w:val="004B5036"/>
    <w:rsid w:val="004B503F"/>
    <w:rsid w:val="004B5220"/>
    <w:rsid w:val="004B594C"/>
    <w:rsid w:val="004B6715"/>
    <w:rsid w:val="004B6FDD"/>
    <w:rsid w:val="004B734B"/>
    <w:rsid w:val="004B7579"/>
    <w:rsid w:val="004B7ACA"/>
    <w:rsid w:val="004B7CFC"/>
    <w:rsid w:val="004B7E13"/>
    <w:rsid w:val="004C0A48"/>
    <w:rsid w:val="004C0C3A"/>
    <w:rsid w:val="004C10F3"/>
    <w:rsid w:val="004C1DE5"/>
    <w:rsid w:val="004C44BA"/>
    <w:rsid w:val="004C5AE8"/>
    <w:rsid w:val="004C6336"/>
    <w:rsid w:val="004C646C"/>
    <w:rsid w:val="004C68F6"/>
    <w:rsid w:val="004C6AB3"/>
    <w:rsid w:val="004C6BB3"/>
    <w:rsid w:val="004C6F3B"/>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A8F"/>
    <w:rsid w:val="004D730D"/>
    <w:rsid w:val="004E0036"/>
    <w:rsid w:val="004E0584"/>
    <w:rsid w:val="004E1885"/>
    <w:rsid w:val="004E1CFE"/>
    <w:rsid w:val="004E24A7"/>
    <w:rsid w:val="004E24CF"/>
    <w:rsid w:val="004E2556"/>
    <w:rsid w:val="004E2C25"/>
    <w:rsid w:val="004E2DFA"/>
    <w:rsid w:val="004E31A6"/>
    <w:rsid w:val="004E34B2"/>
    <w:rsid w:val="004E3563"/>
    <w:rsid w:val="004E35E0"/>
    <w:rsid w:val="004E3A24"/>
    <w:rsid w:val="004E3F23"/>
    <w:rsid w:val="004E4011"/>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6093"/>
    <w:rsid w:val="004F71A5"/>
    <w:rsid w:val="004F73AA"/>
    <w:rsid w:val="004F7B25"/>
    <w:rsid w:val="0050010B"/>
    <w:rsid w:val="00500532"/>
    <w:rsid w:val="00500FA2"/>
    <w:rsid w:val="00501487"/>
    <w:rsid w:val="00502710"/>
    <w:rsid w:val="00503323"/>
    <w:rsid w:val="00503565"/>
    <w:rsid w:val="0050371E"/>
    <w:rsid w:val="00503E38"/>
    <w:rsid w:val="00503FEB"/>
    <w:rsid w:val="0050449E"/>
    <w:rsid w:val="00504DA6"/>
    <w:rsid w:val="00505A3A"/>
    <w:rsid w:val="0050621C"/>
    <w:rsid w:val="005067C8"/>
    <w:rsid w:val="00506D91"/>
    <w:rsid w:val="00506FA9"/>
    <w:rsid w:val="0050761E"/>
    <w:rsid w:val="005077DB"/>
    <w:rsid w:val="00510B5E"/>
    <w:rsid w:val="005112A1"/>
    <w:rsid w:val="0051167B"/>
    <w:rsid w:val="005116B9"/>
    <w:rsid w:val="00511849"/>
    <w:rsid w:val="00511D46"/>
    <w:rsid w:val="00511EEF"/>
    <w:rsid w:val="005123D1"/>
    <w:rsid w:val="005134DD"/>
    <w:rsid w:val="00513B8E"/>
    <w:rsid w:val="00513CF1"/>
    <w:rsid w:val="005146AA"/>
    <w:rsid w:val="005146F7"/>
    <w:rsid w:val="00514824"/>
    <w:rsid w:val="00514863"/>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4FF"/>
    <w:rsid w:val="005368D9"/>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837"/>
    <w:rsid w:val="005519AA"/>
    <w:rsid w:val="005519EB"/>
    <w:rsid w:val="005520AD"/>
    <w:rsid w:val="00552A79"/>
    <w:rsid w:val="00552CCA"/>
    <w:rsid w:val="005538AE"/>
    <w:rsid w:val="00553A60"/>
    <w:rsid w:val="005547FB"/>
    <w:rsid w:val="005552BA"/>
    <w:rsid w:val="00555945"/>
    <w:rsid w:val="0055687C"/>
    <w:rsid w:val="00556A64"/>
    <w:rsid w:val="00557044"/>
    <w:rsid w:val="00557CC4"/>
    <w:rsid w:val="00557E51"/>
    <w:rsid w:val="0056049F"/>
    <w:rsid w:val="00560833"/>
    <w:rsid w:val="0056110B"/>
    <w:rsid w:val="00561989"/>
    <w:rsid w:val="00561F70"/>
    <w:rsid w:val="005624F0"/>
    <w:rsid w:val="00563BAF"/>
    <w:rsid w:val="00563CA0"/>
    <w:rsid w:val="005640F7"/>
    <w:rsid w:val="005642E6"/>
    <w:rsid w:val="0056495C"/>
    <w:rsid w:val="00564AD6"/>
    <w:rsid w:val="00565729"/>
    <w:rsid w:val="0056577B"/>
    <w:rsid w:val="005657F2"/>
    <w:rsid w:val="00566206"/>
    <w:rsid w:val="00566667"/>
    <w:rsid w:val="00566734"/>
    <w:rsid w:val="00567E2D"/>
    <w:rsid w:val="0057043F"/>
    <w:rsid w:val="005705AA"/>
    <w:rsid w:val="0057090E"/>
    <w:rsid w:val="0057191C"/>
    <w:rsid w:val="00572324"/>
    <w:rsid w:val="00572554"/>
    <w:rsid w:val="0057290B"/>
    <w:rsid w:val="00573913"/>
    <w:rsid w:val="00573CEF"/>
    <w:rsid w:val="00573D3F"/>
    <w:rsid w:val="00573E8F"/>
    <w:rsid w:val="0057430E"/>
    <w:rsid w:val="00574A60"/>
    <w:rsid w:val="005752EB"/>
    <w:rsid w:val="00575F08"/>
    <w:rsid w:val="00576D96"/>
    <w:rsid w:val="00576FBF"/>
    <w:rsid w:val="00577DE4"/>
    <w:rsid w:val="005812E8"/>
    <w:rsid w:val="005818A7"/>
    <w:rsid w:val="00582475"/>
    <w:rsid w:val="005836A9"/>
    <w:rsid w:val="00583D2A"/>
    <w:rsid w:val="00583D88"/>
    <w:rsid w:val="0058444D"/>
    <w:rsid w:val="0058488F"/>
    <w:rsid w:val="00585009"/>
    <w:rsid w:val="00586247"/>
    <w:rsid w:val="00586324"/>
    <w:rsid w:val="005864AC"/>
    <w:rsid w:val="0058759D"/>
    <w:rsid w:val="00590769"/>
    <w:rsid w:val="0059114E"/>
    <w:rsid w:val="0059155A"/>
    <w:rsid w:val="00592162"/>
    <w:rsid w:val="0059240D"/>
    <w:rsid w:val="00594BD7"/>
    <w:rsid w:val="00594C12"/>
    <w:rsid w:val="005952BB"/>
    <w:rsid w:val="0059565F"/>
    <w:rsid w:val="0059610E"/>
    <w:rsid w:val="00596224"/>
    <w:rsid w:val="00596533"/>
    <w:rsid w:val="00596636"/>
    <w:rsid w:val="00596D54"/>
    <w:rsid w:val="00596ED3"/>
    <w:rsid w:val="00597481"/>
    <w:rsid w:val="00597B35"/>
    <w:rsid w:val="005A0A5A"/>
    <w:rsid w:val="005A14C4"/>
    <w:rsid w:val="005A199F"/>
    <w:rsid w:val="005A1DD3"/>
    <w:rsid w:val="005A1F3E"/>
    <w:rsid w:val="005A289E"/>
    <w:rsid w:val="005A3063"/>
    <w:rsid w:val="005A3250"/>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5A91"/>
    <w:rsid w:val="005C62A4"/>
    <w:rsid w:val="005C6C61"/>
    <w:rsid w:val="005C70B6"/>
    <w:rsid w:val="005C7217"/>
    <w:rsid w:val="005C7635"/>
    <w:rsid w:val="005D009D"/>
    <w:rsid w:val="005D02D2"/>
    <w:rsid w:val="005D071F"/>
    <w:rsid w:val="005D0CC6"/>
    <w:rsid w:val="005D0DD9"/>
    <w:rsid w:val="005D0FAD"/>
    <w:rsid w:val="005D1F3D"/>
    <w:rsid w:val="005D22F0"/>
    <w:rsid w:val="005D236B"/>
    <w:rsid w:val="005D272E"/>
    <w:rsid w:val="005D2A0C"/>
    <w:rsid w:val="005D355D"/>
    <w:rsid w:val="005D36B4"/>
    <w:rsid w:val="005D3A5F"/>
    <w:rsid w:val="005D51D9"/>
    <w:rsid w:val="005D5237"/>
    <w:rsid w:val="005D54A9"/>
    <w:rsid w:val="005D571C"/>
    <w:rsid w:val="005D59A9"/>
    <w:rsid w:val="005D670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D3F"/>
    <w:rsid w:val="005F2FB8"/>
    <w:rsid w:val="005F44C9"/>
    <w:rsid w:val="005F476C"/>
    <w:rsid w:val="005F4847"/>
    <w:rsid w:val="005F48C6"/>
    <w:rsid w:val="005F49C0"/>
    <w:rsid w:val="005F4C97"/>
    <w:rsid w:val="005F4E6A"/>
    <w:rsid w:val="005F5886"/>
    <w:rsid w:val="005F62A8"/>
    <w:rsid w:val="005F6501"/>
    <w:rsid w:val="005F76ED"/>
    <w:rsid w:val="005F7A7C"/>
    <w:rsid w:val="00600100"/>
    <w:rsid w:val="00600FF4"/>
    <w:rsid w:val="006012E1"/>
    <w:rsid w:val="00601461"/>
    <w:rsid w:val="006017C4"/>
    <w:rsid w:val="0060202A"/>
    <w:rsid w:val="00602749"/>
    <w:rsid w:val="00602819"/>
    <w:rsid w:val="00603CBD"/>
    <w:rsid w:val="00604196"/>
    <w:rsid w:val="0060453B"/>
    <w:rsid w:val="006045C2"/>
    <w:rsid w:val="00604D98"/>
    <w:rsid w:val="0060508F"/>
    <w:rsid w:val="00605162"/>
    <w:rsid w:val="00605B73"/>
    <w:rsid w:val="00605DE0"/>
    <w:rsid w:val="00606626"/>
    <w:rsid w:val="00606E24"/>
    <w:rsid w:val="00607992"/>
    <w:rsid w:val="00607B79"/>
    <w:rsid w:val="006104AB"/>
    <w:rsid w:val="00610642"/>
    <w:rsid w:val="006110D9"/>
    <w:rsid w:val="00611C01"/>
    <w:rsid w:val="00612C67"/>
    <w:rsid w:val="00612C6C"/>
    <w:rsid w:val="00612D9C"/>
    <w:rsid w:val="00613A25"/>
    <w:rsid w:val="0061466E"/>
    <w:rsid w:val="0061511B"/>
    <w:rsid w:val="006160FC"/>
    <w:rsid w:val="00616D07"/>
    <w:rsid w:val="00620649"/>
    <w:rsid w:val="006209B2"/>
    <w:rsid w:val="006209D0"/>
    <w:rsid w:val="00620CBE"/>
    <w:rsid w:val="006211C1"/>
    <w:rsid w:val="006215E2"/>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25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5CB"/>
    <w:rsid w:val="00642CDB"/>
    <w:rsid w:val="006431B2"/>
    <w:rsid w:val="006432EF"/>
    <w:rsid w:val="0064368B"/>
    <w:rsid w:val="006445E2"/>
    <w:rsid w:val="00644E1C"/>
    <w:rsid w:val="0064503D"/>
    <w:rsid w:val="00645090"/>
    <w:rsid w:val="006469BD"/>
    <w:rsid w:val="00647A68"/>
    <w:rsid w:val="00647A77"/>
    <w:rsid w:val="00647FAF"/>
    <w:rsid w:val="00650335"/>
    <w:rsid w:val="00650429"/>
    <w:rsid w:val="00650E30"/>
    <w:rsid w:val="006510C2"/>
    <w:rsid w:val="00651E2E"/>
    <w:rsid w:val="0065206B"/>
    <w:rsid w:val="006528F3"/>
    <w:rsid w:val="00653720"/>
    <w:rsid w:val="00653EA2"/>
    <w:rsid w:val="0065431E"/>
    <w:rsid w:val="00654C97"/>
    <w:rsid w:val="00655928"/>
    <w:rsid w:val="00655AA5"/>
    <w:rsid w:val="00655E38"/>
    <w:rsid w:val="00656569"/>
    <w:rsid w:val="006568DA"/>
    <w:rsid w:val="00657236"/>
    <w:rsid w:val="00657A32"/>
    <w:rsid w:val="00657B42"/>
    <w:rsid w:val="00657E28"/>
    <w:rsid w:val="00657FF3"/>
    <w:rsid w:val="00660BC2"/>
    <w:rsid w:val="00660C4B"/>
    <w:rsid w:val="00660E1B"/>
    <w:rsid w:val="00661475"/>
    <w:rsid w:val="00662196"/>
    <w:rsid w:val="00662BD2"/>
    <w:rsid w:val="00663454"/>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0E6E"/>
    <w:rsid w:val="006716F7"/>
    <w:rsid w:val="00671952"/>
    <w:rsid w:val="00672409"/>
    <w:rsid w:val="00673252"/>
    <w:rsid w:val="00673803"/>
    <w:rsid w:val="0067389E"/>
    <w:rsid w:val="00673DA1"/>
    <w:rsid w:val="00674D8B"/>
    <w:rsid w:val="00674F4C"/>
    <w:rsid w:val="0067523C"/>
    <w:rsid w:val="00675F14"/>
    <w:rsid w:val="00676083"/>
    <w:rsid w:val="006764DE"/>
    <w:rsid w:val="00676F0F"/>
    <w:rsid w:val="00677466"/>
    <w:rsid w:val="006774EA"/>
    <w:rsid w:val="00677EF4"/>
    <w:rsid w:val="00682184"/>
    <w:rsid w:val="00682A9A"/>
    <w:rsid w:val="0068305B"/>
    <w:rsid w:val="00683308"/>
    <w:rsid w:val="006842CF"/>
    <w:rsid w:val="0068461B"/>
    <w:rsid w:val="006846FE"/>
    <w:rsid w:val="00684E8E"/>
    <w:rsid w:val="00685145"/>
    <w:rsid w:val="00685492"/>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9B7"/>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1F1"/>
    <w:rsid w:val="006B0356"/>
    <w:rsid w:val="006B04C5"/>
    <w:rsid w:val="006B0AC0"/>
    <w:rsid w:val="006B0DC6"/>
    <w:rsid w:val="006B137B"/>
    <w:rsid w:val="006B2E54"/>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678"/>
    <w:rsid w:val="006D071A"/>
    <w:rsid w:val="006D106B"/>
    <w:rsid w:val="006D12DE"/>
    <w:rsid w:val="006D15AD"/>
    <w:rsid w:val="006D1AD0"/>
    <w:rsid w:val="006D231D"/>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28"/>
    <w:rsid w:val="006E309A"/>
    <w:rsid w:val="006E30AC"/>
    <w:rsid w:val="006E3191"/>
    <w:rsid w:val="006E4574"/>
    <w:rsid w:val="006E4674"/>
    <w:rsid w:val="006E4E1A"/>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545D"/>
    <w:rsid w:val="006F65D4"/>
    <w:rsid w:val="006F705E"/>
    <w:rsid w:val="006F7434"/>
    <w:rsid w:val="006F7C0E"/>
    <w:rsid w:val="00700A0B"/>
    <w:rsid w:val="0070131B"/>
    <w:rsid w:val="00701A6C"/>
    <w:rsid w:val="00702BC1"/>
    <w:rsid w:val="00703220"/>
    <w:rsid w:val="00703880"/>
    <w:rsid w:val="00704DCE"/>
    <w:rsid w:val="00704E91"/>
    <w:rsid w:val="007051E3"/>
    <w:rsid w:val="00705C60"/>
    <w:rsid w:val="007060A1"/>
    <w:rsid w:val="00706C52"/>
    <w:rsid w:val="00707431"/>
    <w:rsid w:val="00707443"/>
    <w:rsid w:val="007074F9"/>
    <w:rsid w:val="00707C25"/>
    <w:rsid w:val="007101DC"/>
    <w:rsid w:val="00710D7A"/>
    <w:rsid w:val="00710F5E"/>
    <w:rsid w:val="00711002"/>
    <w:rsid w:val="0071145E"/>
    <w:rsid w:val="00711A6C"/>
    <w:rsid w:val="007124B2"/>
    <w:rsid w:val="00713873"/>
    <w:rsid w:val="00713E52"/>
    <w:rsid w:val="007145AE"/>
    <w:rsid w:val="0071491D"/>
    <w:rsid w:val="0071496C"/>
    <w:rsid w:val="00714ADD"/>
    <w:rsid w:val="0071538B"/>
    <w:rsid w:val="00715708"/>
    <w:rsid w:val="00715877"/>
    <w:rsid w:val="00715A7C"/>
    <w:rsid w:val="00715B4A"/>
    <w:rsid w:val="00715EF9"/>
    <w:rsid w:val="00716058"/>
    <w:rsid w:val="00716FC7"/>
    <w:rsid w:val="00716FCF"/>
    <w:rsid w:val="00717734"/>
    <w:rsid w:val="00717AA1"/>
    <w:rsid w:val="00717F95"/>
    <w:rsid w:val="00720EC0"/>
    <w:rsid w:val="00721F23"/>
    <w:rsid w:val="007231C5"/>
    <w:rsid w:val="007241DE"/>
    <w:rsid w:val="00724357"/>
    <w:rsid w:val="00724D1E"/>
    <w:rsid w:val="00724E99"/>
    <w:rsid w:val="007250DA"/>
    <w:rsid w:val="007251D1"/>
    <w:rsid w:val="0072540A"/>
    <w:rsid w:val="007256D2"/>
    <w:rsid w:val="007258E5"/>
    <w:rsid w:val="00726545"/>
    <w:rsid w:val="00727C74"/>
    <w:rsid w:val="007313DA"/>
    <w:rsid w:val="00731506"/>
    <w:rsid w:val="007315E3"/>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42117"/>
    <w:rsid w:val="0074217B"/>
    <w:rsid w:val="0074224E"/>
    <w:rsid w:val="00742C70"/>
    <w:rsid w:val="00742F66"/>
    <w:rsid w:val="0074391C"/>
    <w:rsid w:val="00743FFE"/>
    <w:rsid w:val="007440AD"/>
    <w:rsid w:val="00745062"/>
    <w:rsid w:val="00745C06"/>
    <w:rsid w:val="007473EA"/>
    <w:rsid w:val="00747D2E"/>
    <w:rsid w:val="00750641"/>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839"/>
    <w:rsid w:val="00774944"/>
    <w:rsid w:val="00774A69"/>
    <w:rsid w:val="00775576"/>
    <w:rsid w:val="007761BF"/>
    <w:rsid w:val="007769D6"/>
    <w:rsid w:val="007779B2"/>
    <w:rsid w:val="00777CC7"/>
    <w:rsid w:val="007803EF"/>
    <w:rsid w:val="00781004"/>
    <w:rsid w:val="007812A6"/>
    <w:rsid w:val="00781C10"/>
    <w:rsid w:val="00781D76"/>
    <w:rsid w:val="00782312"/>
    <w:rsid w:val="00782523"/>
    <w:rsid w:val="0078298A"/>
    <w:rsid w:val="007832EA"/>
    <w:rsid w:val="00783338"/>
    <w:rsid w:val="007839AF"/>
    <w:rsid w:val="00784218"/>
    <w:rsid w:val="007844A6"/>
    <w:rsid w:val="007846B5"/>
    <w:rsid w:val="007847B2"/>
    <w:rsid w:val="00784B8C"/>
    <w:rsid w:val="00785107"/>
    <w:rsid w:val="007852D7"/>
    <w:rsid w:val="00785628"/>
    <w:rsid w:val="0078567E"/>
    <w:rsid w:val="00785793"/>
    <w:rsid w:val="00785F1B"/>
    <w:rsid w:val="0078627E"/>
    <w:rsid w:val="0078657D"/>
    <w:rsid w:val="0078682A"/>
    <w:rsid w:val="00786F82"/>
    <w:rsid w:val="007872BF"/>
    <w:rsid w:val="0078774D"/>
    <w:rsid w:val="00787E48"/>
    <w:rsid w:val="0079068C"/>
    <w:rsid w:val="00790852"/>
    <w:rsid w:val="00790EC3"/>
    <w:rsid w:val="007917A6"/>
    <w:rsid w:val="00792190"/>
    <w:rsid w:val="007926B7"/>
    <w:rsid w:val="00792E9F"/>
    <w:rsid w:val="0079331A"/>
    <w:rsid w:val="00793B63"/>
    <w:rsid w:val="00794863"/>
    <w:rsid w:val="00795059"/>
    <w:rsid w:val="00795E40"/>
    <w:rsid w:val="007965DB"/>
    <w:rsid w:val="00796CC5"/>
    <w:rsid w:val="00797ABC"/>
    <w:rsid w:val="007A004A"/>
    <w:rsid w:val="007A02B1"/>
    <w:rsid w:val="007A079B"/>
    <w:rsid w:val="007A0F4F"/>
    <w:rsid w:val="007A105F"/>
    <w:rsid w:val="007A1791"/>
    <w:rsid w:val="007A1ED9"/>
    <w:rsid w:val="007A2F63"/>
    <w:rsid w:val="007A35A9"/>
    <w:rsid w:val="007A3C15"/>
    <w:rsid w:val="007A4412"/>
    <w:rsid w:val="007A4AFA"/>
    <w:rsid w:val="007A4BE9"/>
    <w:rsid w:val="007A57BB"/>
    <w:rsid w:val="007A5E1D"/>
    <w:rsid w:val="007A621E"/>
    <w:rsid w:val="007A6433"/>
    <w:rsid w:val="007A6BD9"/>
    <w:rsid w:val="007A7351"/>
    <w:rsid w:val="007A79AF"/>
    <w:rsid w:val="007B00C5"/>
    <w:rsid w:val="007B0EF0"/>
    <w:rsid w:val="007B1B0D"/>
    <w:rsid w:val="007B1C0E"/>
    <w:rsid w:val="007B1E89"/>
    <w:rsid w:val="007B2C3E"/>
    <w:rsid w:val="007B35A4"/>
    <w:rsid w:val="007B3C5B"/>
    <w:rsid w:val="007B4B2C"/>
    <w:rsid w:val="007B593F"/>
    <w:rsid w:val="007B60AF"/>
    <w:rsid w:val="007B629C"/>
    <w:rsid w:val="007B65DD"/>
    <w:rsid w:val="007B68CE"/>
    <w:rsid w:val="007B7CC9"/>
    <w:rsid w:val="007B7FD0"/>
    <w:rsid w:val="007C0C62"/>
    <w:rsid w:val="007C1F03"/>
    <w:rsid w:val="007C23F1"/>
    <w:rsid w:val="007C3532"/>
    <w:rsid w:val="007C3667"/>
    <w:rsid w:val="007C4F40"/>
    <w:rsid w:val="007C4F64"/>
    <w:rsid w:val="007C60D5"/>
    <w:rsid w:val="007C7AE4"/>
    <w:rsid w:val="007C7B07"/>
    <w:rsid w:val="007D000D"/>
    <w:rsid w:val="007D04E6"/>
    <w:rsid w:val="007D0F5E"/>
    <w:rsid w:val="007D1A6C"/>
    <w:rsid w:val="007D2CF7"/>
    <w:rsid w:val="007D3687"/>
    <w:rsid w:val="007D3CF2"/>
    <w:rsid w:val="007D3DFF"/>
    <w:rsid w:val="007D3E58"/>
    <w:rsid w:val="007D41EA"/>
    <w:rsid w:val="007D4341"/>
    <w:rsid w:val="007D4686"/>
    <w:rsid w:val="007D4FBE"/>
    <w:rsid w:val="007D53BE"/>
    <w:rsid w:val="007D5513"/>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5EF"/>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6E7D"/>
    <w:rsid w:val="00817B54"/>
    <w:rsid w:val="00817F1B"/>
    <w:rsid w:val="00820581"/>
    <w:rsid w:val="00820D35"/>
    <w:rsid w:val="00822243"/>
    <w:rsid w:val="00822F4B"/>
    <w:rsid w:val="00824A5E"/>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841"/>
    <w:rsid w:val="0083287F"/>
    <w:rsid w:val="008334A7"/>
    <w:rsid w:val="008338FA"/>
    <w:rsid w:val="00833BFC"/>
    <w:rsid w:val="00834746"/>
    <w:rsid w:val="00834B77"/>
    <w:rsid w:val="008354E3"/>
    <w:rsid w:val="008360AC"/>
    <w:rsid w:val="008366AD"/>
    <w:rsid w:val="0083718F"/>
    <w:rsid w:val="0083763E"/>
    <w:rsid w:val="008378C7"/>
    <w:rsid w:val="00840268"/>
    <w:rsid w:val="0084088D"/>
    <w:rsid w:val="008415BA"/>
    <w:rsid w:val="008416A2"/>
    <w:rsid w:val="00841D97"/>
    <w:rsid w:val="008423BF"/>
    <w:rsid w:val="00842D50"/>
    <w:rsid w:val="008435C8"/>
    <w:rsid w:val="008435EE"/>
    <w:rsid w:val="00843647"/>
    <w:rsid w:val="0084366C"/>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13E"/>
    <w:rsid w:val="008558EF"/>
    <w:rsid w:val="00855C78"/>
    <w:rsid w:val="00855CB9"/>
    <w:rsid w:val="00855D16"/>
    <w:rsid w:val="00855E85"/>
    <w:rsid w:val="00857087"/>
    <w:rsid w:val="008571A5"/>
    <w:rsid w:val="00857D4A"/>
    <w:rsid w:val="00857EC0"/>
    <w:rsid w:val="00861F60"/>
    <w:rsid w:val="0086227D"/>
    <w:rsid w:val="008626A6"/>
    <w:rsid w:val="008626B6"/>
    <w:rsid w:val="008626D6"/>
    <w:rsid w:val="0086279B"/>
    <w:rsid w:val="00862F9B"/>
    <w:rsid w:val="00863693"/>
    <w:rsid w:val="00863759"/>
    <w:rsid w:val="0086412C"/>
    <w:rsid w:val="00865615"/>
    <w:rsid w:val="00865ADD"/>
    <w:rsid w:val="00865B78"/>
    <w:rsid w:val="00865BF9"/>
    <w:rsid w:val="008667D3"/>
    <w:rsid w:val="00866B68"/>
    <w:rsid w:val="00867977"/>
    <w:rsid w:val="00867BE8"/>
    <w:rsid w:val="00867E11"/>
    <w:rsid w:val="00867F4A"/>
    <w:rsid w:val="00867FAA"/>
    <w:rsid w:val="008705A2"/>
    <w:rsid w:val="0087063A"/>
    <w:rsid w:val="008709B5"/>
    <w:rsid w:val="00870CD8"/>
    <w:rsid w:val="00870E42"/>
    <w:rsid w:val="00870F90"/>
    <w:rsid w:val="0087101D"/>
    <w:rsid w:val="00871175"/>
    <w:rsid w:val="008711A7"/>
    <w:rsid w:val="0087160B"/>
    <w:rsid w:val="00872E2D"/>
    <w:rsid w:val="00873F43"/>
    <w:rsid w:val="0087404A"/>
    <w:rsid w:val="00874C1F"/>
    <w:rsid w:val="00875B43"/>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3030"/>
    <w:rsid w:val="00894A06"/>
    <w:rsid w:val="00895B70"/>
    <w:rsid w:val="008968C3"/>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2C27"/>
    <w:rsid w:val="008B2FA6"/>
    <w:rsid w:val="008B38FD"/>
    <w:rsid w:val="008B3C56"/>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5EAC"/>
    <w:rsid w:val="008C621C"/>
    <w:rsid w:val="008C64B2"/>
    <w:rsid w:val="008C6619"/>
    <w:rsid w:val="008C740E"/>
    <w:rsid w:val="008C74EA"/>
    <w:rsid w:val="008C788F"/>
    <w:rsid w:val="008D05E6"/>
    <w:rsid w:val="008D06C7"/>
    <w:rsid w:val="008D09E9"/>
    <w:rsid w:val="008D128F"/>
    <w:rsid w:val="008D41DE"/>
    <w:rsid w:val="008D46D9"/>
    <w:rsid w:val="008D53FB"/>
    <w:rsid w:val="008D5663"/>
    <w:rsid w:val="008D56EA"/>
    <w:rsid w:val="008D57FF"/>
    <w:rsid w:val="008D6873"/>
    <w:rsid w:val="008D70B2"/>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5F7"/>
    <w:rsid w:val="00903EE6"/>
    <w:rsid w:val="009040C2"/>
    <w:rsid w:val="00904300"/>
    <w:rsid w:val="009044AD"/>
    <w:rsid w:val="00905BC3"/>
    <w:rsid w:val="00905FBA"/>
    <w:rsid w:val="009067BE"/>
    <w:rsid w:val="00906DCC"/>
    <w:rsid w:val="00906E21"/>
    <w:rsid w:val="00907A31"/>
    <w:rsid w:val="00907F33"/>
    <w:rsid w:val="00910624"/>
    <w:rsid w:val="0091073F"/>
    <w:rsid w:val="00911034"/>
    <w:rsid w:val="009110B4"/>
    <w:rsid w:val="00911113"/>
    <w:rsid w:val="00911356"/>
    <w:rsid w:val="00912231"/>
    <w:rsid w:val="009122A5"/>
    <w:rsid w:val="009123AF"/>
    <w:rsid w:val="0091297C"/>
    <w:rsid w:val="00913ACA"/>
    <w:rsid w:val="00913E2D"/>
    <w:rsid w:val="009140FF"/>
    <w:rsid w:val="00914401"/>
    <w:rsid w:val="00914A5C"/>
    <w:rsid w:val="00914FC2"/>
    <w:rsid w:val="009156F6"/>
    <w:rsid w:val="00915A86"/>
    <w:rsid w:val="00917E25"/>
    <w:rsid w:val="0092118A"/>
    <w:rsid w:val="00922826"/>
    <w:rsid w:val="00922A41"/>
    <w:rsid w:val="00923608"/>
    <w:rsid w:val="00923F41"/>
    <w:rsid w:val="00924145"/>
    <w:rsid w:val="00924522"/>
    <w:rsid w:val="00924D36"/>
    <w:rsid w:val="00925114"/>
    <w:rsid w:val="009253F2"/>
    <w:rsid w:val="0092649A"/>
    <w:rsid w:val="009264BD"/>
    <w:rsid w:val="0092663D"/>
    <w:rsid w:val="00926E4E"/>
    <w:rsid w:val="009271D1"/>
    <w:rsid w:val="0092747E"/>
    <w:rsid w:val="009275E1"/>
    <w:rsid w:val="00927ECF"/>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BFA"/>
    <w:rsid w:val="00937A2B"/>
    <w:rsid w:val="00937B3B"/>
    <w:rsid w:val="00937E18"/>
    <w:rsid w:val="00940161"/>
    <w:rsid w:val="0094018A"/>
    <w:rsid w:val="00940698"/>
    <w:rsid w:val="00942953"/>
    <w:rsid w:val="00942AC4"/>
    <w:rsid w:val="00944069"/>
    <w:rsid w:val="00944CD6"/>
    <w:rsid w:val="00944EB8"/>
    <w:rsid w:val="00945189"/>
    <w:rsid w:val="0094550F"/>
    <w:rsid w:val="009462B4"/>
    <w:rsid w:val="009470EA"/>
    <w:rsid w:val="00947E50"/>
    <w:rsid w:val="00950119"/>
    <w:rsid w:val="00950985"/>
    <w:rsid w:val="00950C0A"/>
    <w:rsid w:val="009510A4"/>
    <w:rsid w:val="0095175B"/>
    <w:rsid w:val="00951CA2"/>
    <w:rsid w:val="00951E12"/>
    <w:rsid w:val="0095231A"/>
    <w:rsid w:val="00952921"/>
    <w:rsid w:val="009529DA"/>
    <w:rsid w:val="00952F9D"/>
    <w:rsid w:val="00953440"/>
    <w:rsid w:val="00953D90"/>
    <w:rsid w:val="00954FE1"/>
    <w:rsid w:val="0095590D"/>
    <w:rsid w:val="00955C4D"/>
    <w:rsid w:val="00955F40"/>
    <w:rsid w:val="00956C9D"/>
    <w:rsid w:val="00956DC0"/>
    <w:rsid w:val="00957A72"/>
    <w:rsid w:val="00957BB7"/>
    <w:rsid w:val="009604AE"/>
    <w:rsid w:val="00960CAB"/>
    <w:rsid w:val="009611F4"/>
    <w:rsid w:val="009614B0"/>
    <w:rsid w:val="009628AD"/>
    <w:rsid w:val="00962A4F"/>
    <w:rsid w:val="00962EB5"/>
    <w:rsid w:val="009630BA"/>
    <w:rsid w:val="009635B0"/>
    <w:rsid w:val="00964614"/>
    <w:rsid w:val="00964BFD"/>
    <w:rsid w:val="009653DA"/>
    <w:rsid w:val="00965C02"/>
    <w:rsid w:val="00967294"/>
    <w:rsid w:val="009676C1"/>
    <w:rsid w:val="00967788"/>
    <w:rsid w:val="00970134"/>
    <w:rsid w:val="009703C3"/>
    <w:rsid w:val="0097070B"/>
    <w:rsid w:val="00970DE9"/>
    <w:rsid w:val="009711A5"/>
    <w:rsid w:val="00971817"/>
    <w:rsid w:val="0097219F"/>
    <w:rsid w:val="0097231E"/>
    <w:rsid w:val="009731A6"/>
    <w:rsid w:val="0097389C"/>
    <w:rsid w:val="00974B49"/>
    <w:rsid w:val="00974D10"/>
    <w:rsid w:val="00974E82"/>
    <w:rsid w:val="00974E9D"/>
    <w:rsid w:val="009752F3"/>
    <w:rsid w:val="00975EF5"/>
    <w:rsid w:val="009762E1"/>
    <w:rsid w:val="009767F1"/>
    <w:rsid w:val="009777C4"/>
    <w:rsid w:val="00977B33"/>
    <w:rsid w:val="00977D6E"/>
    <w:rsid w:val="00977DCA"/>
    <w:rsid w:val="00980D6C"/>
    <w:rsid w:val="009812BC"/>
    <w:rsid w:val="0098168E"/>
    <w:rsid w:val="009824B7"/>
    <w:rsid w:val="009827C2"/>
    <w:rsid w:val="00982B1B"/>
    <w:rsid w:val="0098342A"/>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2FC1"/>
    <w:rsid w:val="00993874"/>
    <w:rsid w:val="009939AE"/>
    <w:rsid w:val="009942E3"/>
    <w:rsid w:val="00994359"/>
    <w:rsid w:val="00994B51"/>
    <w:rsid w:val="00994EA6"/>
    <w:rsid w:val="0099553A"/>
    <w:rsid w:val="009965A9"/>
    <w:rsid w:val="00996953"/>
    <w:rsid w:val="0099707B"/>
    <w:rsid w:val="00997372"/>
    <w:rsid w:val="0099755F"/>
    <w:rsid w:val="009979A3"/>
    <w:rsid w:val="009979DF"/>
    <w:rsid w:val="00997CD8"/>
    <w:rsid w:val="009A0114"/>
    <w:rsid w:val="009A06D8"/>
    <w:rsid w:val="009A20A2"/>
    <w:rsid w:val="009A3802"/>
    <w:rsid w:val="009A3B44"/>
    <w:rsid w:val="009A3FDA"/>
    <w:rsid w:val="009A44F5"/>
    <w:rsid w:val="009A4578"/>
    <w:rsid w:val="009A467B"/>
    <w:rsid w:val="009A4B7D"/>
    <w:rsid w:val="009A4DA4"/>
    <w:rsid w:val="009A4EA6"/>
    <w:rsid w:val="009A559D"/>
    <w:rsid w:val="009A58C5"/>
    <w:rsid w:val="009A5981"/>
    <w:rsid w:val="009A5E4F"/>
    <w:rsid w:val="009A696C"/>
    <w:rsid w:val="009A7790"/>
    <w:rsid w:val="009B06AB"/>
    <w:rsid w:val="009B0A41"/>
    <w:rsid w:val="009B164C"/>
    <w:rsid w:val="009B1968"/>
    <w:rsid w:val="009B1C45"/>
    <w:rsid w:val="009B2CE5"/>
    <w:rsid w:val="009B334D"/>
    <w:rsid w:val="009B3A21"/>
    <w:rsid w:val="009B3CDF"/>
    <w:rsid w:val="009B3D14"/>
    <w:rsid w:val="009B3F78"/>
    <w:rsid w:val="009B4FF1"/>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21ED"/>
    <w:rsid w:val="009C279F"/>
    <w:rsid w:val="009C2B0A"/>
    <w:rsid w:val="009C338C"/>
    <w:rsid w:val="009C4044"/>
    <w:rsid w:val="009C4C0C"/>
    <w:rsid w:val="009C598B"/>
    <w:rsid w:val="009C5A94"/>
    <w:rsid w:val="009C5D0E"/>
    <w:rsid w:val="009C61A8"/>
    <w:rsid w:val="009C69A4"/>
    <w:rsid w:val="009D0114"/>
    <w:rsid w:val="009D01B5"/>
    <w:rsid w:val="009D034A"/>
    <w:rsid w:val="009D07F3"/>
    <w:rsid w:val="009D17A5"/>
    <w:rsid w:val="009D1C73"/>
    <w:rsid w:val="009D27C0"/>
    <w:rsid w:val="009D2D1C"/>
    <w:rsid w:val="009D2D42"/>
    <w:rsid w:val="009D32FB"/>
    <w:rsid w:val="009D36BF"/>
    <w:rsid w:val="009D38AA"/>
    <w:rsid w:val="009D3FF0"/>
    <w:rsid w:val="009D490F"/>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10B4"/>
    <w:rsid w:val="009E1416"/>
    <w:rsid w:val="009E16CC"/>
    <w:rsid w:val="009E1CEA"/>
    <w:rsid w:val="009E1EE8"/>
    <w:rsid w:val="009E22F0"/>
    <w:rsid w:val="009E2390"/>
    <w:rsid w:val="009E24DB"/>
    <w:rsid w:val="009E41F6"/>
    <w:rsid w:val="009E5BEE"/>
    <w:rsid w:val="009E5F55"/>
    <w:rsid w:val="009E64BF"/>
    <w:rsid w:val="009E70FA"/>
    <w:rsid w:val="009E7C07"/>
    <w:rsid w:val="009E7CE0"/>
    <w:rsid w:val="009E7E5A"/>
    <w:rsid w:val="009E7F78"/>
    <w:rsid w:val="009F023D"/>
    <w:rsid w:val="009F05DA"/>
    <w:rsid w:val="009F1538"/>
    <w:rsid w:val="009F15E2"/>
    <w:rsid w:val="009F1CC8"/>
    <w:rsid w:val="009F1D46"/>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5D4F"/>
    <w:rsid w:val="00A062D6"/>
    <w:rsid w:val="00A06376"/>
    <w:rsid w:val="00A10B32"/>
    <w:rsid w:val="00A10F86"/>
    <w:rsid w:val="00A116F1"/>
    <w:rsid w:val="00A11DAA"/>
    <w:rsid w:val="00A11F98"/>
    <w:rsid w:val="00A125B9"/>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5FC"/>
    <w:rsid w:val="00A21766"/>
    <w:rsid w:val="00A22049"/>
    <w:rsid w:val="00A227E7"/>
    <w:rsid w:val="00A22822"/>
    <w:rsid w:val="00A230A5"/>
    <w:rsid w:val="00A23661"/>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71E"/>
    <w:rsid w:val="00A31956"/>
    <w:rsid w:val="00A31EA2"/>
    <w:rsid w:val="00A32012"/>
    <w:rsid w:val="00A3232D"/>
    <w:rsid w:val="00A3259F"/>
    <w:rsid w:val="00A328AE"/>
    <w:rsid w:val="00A33265"/>
    <w:rsid w:val="00A3368F"/>
    <w:rsid w:val="00A33E72"/>
    <w:rsid w:val="00A342E2"/>
    <w:rsid w:val="00A345BB"/>
    <w:rsid w:val="00A34E77"/>
    <w:rsid w:val="00A352B5"/>
    <w:rsid w:val="00A358E9"/>
    <w:rsid w:val="00A35B38"/>
    <w:rsid w:val="00A363E0"/>
    <w:rsid w:val="00A370F1"/>
    <w:rsid w:val="00A37FB2"/>
    <w:rsid w:val="00A4047F"/>
    <w:rsid w:val="00A4059B"/>
    <w:rsid w:val="00A406F1"/>
    <w:rsid w:val="00A40816"/>
    <w:rsid w:val="00A408B2"/>
    <w:rsid w:val="00A40997"/>
    <w:rsid w:val="00A42996"/>
    <w:rsid w:val="00A42E8B"/>
    <w:rsid w:val="00A42EBA"/>
    <w:rsid w:val="00A430AE"/>
    <w:rsid w:val="00A431F7"/>
    <w:rsid w:val="00A437D1"/>
    <w:rsid w:val="00A43CCB"/>
    <w:rsid w:val="00A44173"/>
    <w:rsid w:val="00A448CC"/>
    <w:rsid w:val="00A44A12"/>
    <w:rsid w:val="00A44C00"/>
    <w:rsid w:val="00A455E8"/>
    <w:rsid w:val="00A45CB0"/>
    <w:rsid w:val="00A461FD"/>
    <w:rsid w:val="00A46AAD"/>
    <w:rsid w:val="00A47017"/>
    <w:rsid w:val="00A47357"/>
    <w:rsid w:val="00A50651"/>
    <w:rsid w:val="00A50798"/>
    <w:rsid w:val="00A50A0F"/>
    <w:rsid w:val="00A516EA"/>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70035"/>
    <w:rsid w:val="00A7094F"/>
    <w:rsid w:val="00A710B6"/>
    <w:rsid w:val="00A71ACC"/>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D02"/>
    <w:rsid w:val="00A83221"/>
    <w:rsid w:val="00A8349F"/>
    <w:rsid w:val="00A8388E"/>
    <w:rsid w:val="00A83E0C"/>
    <w:rsid w:val="00A840B8"/>
    <w:rsid w:val="00A858CE"/>
    <w:rsid w:val="00A85FE7"/>
    <w:rsid w:val="00A8626F"/>
    <w:rsid w:val="00A86BC9"/>
    <w:rsid w:val="00A87508"/>
    <w:rsid w:val="00A9038C"/>
    <w:rsid w:val="00A90892"/>
    <w:rsid w:val="00A9098F"/>
    <w:rsid w:val="00A90F0A"/>
    <w:rsid w:val="00A91D1D"/>
    <w:rsid w:val="00A92522"/>
    <w:rsid w:val="00A92B4E"/>
    <w:rsid w:val="00A93D8B"/>
    <w:rsid w:val="00A940FB"/>
    <w:rsid w:val="00A942A7"/>
    <w:rsid w:val="00A9446D"/>
    <w:rsid w:val="00A95807"/>
    <w:rsid w:val="00A95BF7"/>
    <w:rsid w:val="00A95EA4"/>
    <w:rsid w:val="00A95F56"/>
    <w:rsid w:val="00A95F7A"/>
    <w:rsid w:val="00A965CB"/>
    <w:rsid w:val="00A966FF"/>
    <w:rsid w:val="00A96B14"/>
    <w:rsid w:val="00A97D45"/>
    <w:rsid w:val="00AA02FA"/>
    <w:rsid w:val="00AA1159"/>
    <w:rsid w:val="00AA2221"/>
    <w:rsid w:val="00AA388F"/>
    <w:rsid w:val="00AA451B"/>
    <w:rsid w:val="00AA5170"/>
    <w:rsid w:val="00AA5662"/>
    <w:rsid w:val="00AA58FB"/>
    <w:rsid w:val="00AA74EB"/>
    <w:rsid w:val="00AB053C"/>
    <w:rsid w:val="00AB11F6"/>
    <w:rsid w:val="00AB178D"/>
    <w:rsid w:val="00AB1D8D"/>
    <w:rsid w:val="00AB21F9"/>
    <w:rsid w:val="00AB257D"/>
    <w:rsid w:val="00AB29E7"/>
    <w:rsid w:val="00AB317A"/>
    <w:rsid w:val="00AB4500"/>
    <w:rsid w:val="00AB4F74"/>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6C78"/>
    <w:rsid w:val="00AC7A58"/>
    <w:rsid w:val="00AD0270"/>
    <w:rsid w:val="00AD029C"/>
    <w:rsid w:val="00AD05BA"/>
    <w:rsid w:val="00AD07BB"/>
    <w:rsid w:val="00AD125A"/>
    <w:rsid w:val="00AD12EA"/>
    <w:rsid w:val="00AD2341"/>
    <w:rsid w:val="00AD3009"/>
    <w:rsid w:val="00AD32B2"/>
    <w:rsid w:val="00AD366F"/>
    <w:rsid w:val="00AD4853"/>
    <w:rsid w:val="00AD492E"/>
    <w:rsid w:val="00AD5D13"/>
    <w:rsid w:val="00AD60B8"/>
    <w:rsid w:val="00AD6499"/>
    <w:rsid w:val="00AD65A4"/>
    <w:rsid w:val="00AD7801"/>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2FF8"/>
    <w:rsid w:val="00B13322"/>
    <w:rsid w:val="00B14642"/>
    <w:rsid w:val="00B1490F"/>
    <w:rsid w:val="00B14B0C"/>
    <w:rsid w:val="00B14BAA"/>
    <w:rsid w:val="00B162C2"/>
    <w:rsid w:val="00B1633B"/>
    <w:rsid w:val="00B16745"/>
    <w:rsid w:val="00B1692F"/>
    <w:rsid w:val="00B17276"/>
    <w:rsid w:val="00B174A3"/>
    <w:rsid w:val="00B20313"/>
    <w:rsid w:val="00B2191E"/>
    <w:rsid w:val="00B2193B"/>
    <w:rsid w:val="00B21A90"/>
    <w:rsid w:val="00B22CB5"/>
    <w:rsid w:val="00B23121"/>
    <w:rsid w:val="00B2358B"/>
    <w:rsid w:val="00B23652"/>
    <w:rsid w:val="00B243C6"/>
    <w:rsid w:val="00B244AA"/>
    <w:rsid w:val="00B247EB"/>
    <w:rsid w:val="00B24BC1"/>
    <w:rsid w:val="00B25F8B"/>
    <w:rsid w:val="00B277B5"/>
    <w:rsid w:val="00B3001D"/>
    <w:rsid w:val="00B301D7"/>
    <w:rsid w:val="00B30E8A"/>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BDC"/>
    <w:rsid w:val="00B41483"/>
    <w:rsid w:val="00B415E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4840"/>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41"/>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5C34"/>
    <w:rsid w:val="00B76188"/>
    <w:rsid w:val="00B76501"/>
    <w:rsid w:val="00B7655D"/>
    <w:rsid w:val="00B768B5"/>
    <w:rsid w:val="00B7697C"/>
    <w:rsid w:val="00B77CBC"/>
    <w:rsid w:val="00B77F90"/>
    <w:rsid w:val="00B80191"/>
    <w:rsid w:val="00B80602"/>
    <w:rsid w:val="00B807F9"/>
    <w:rsid w:val="00B80988"/>
    <w:rsid w:val="00B8153C"/>
    <w:rsid w:val="00B81822"/>
    <w:rsid w:val="00B818CF"/>
    <w:rsid w:val="00B823C2"/>
    <w:rsid w:val="00B833BE"/>
    <w:rsid w:val="00B83567"/>
    <w:rsid w:val="00B85340"/>
    <w:rsid w:val="00B855F6"/>
    <w:rsid w:val="00B86096"/>
    <w:rsid w:val="00B860F3"/>
    <w:rsid w:val="00B8790D"/>
    <w:rsid w:val="00B90510"/>
    <w:rsid w:val="00B90B7D"/>
    <w:rsid w:val="00B91197"/>
    <w:rsid w:val="00B91383"/>
    <w:rsid w:val="00B92D44"/>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2C44"/>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2AF"/>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2B20"/>
    <w:rsid w:val="00BF3A66"/>
    <w:rsid w:val="00BF40FE"/>
    <w:rsid w:val="00BF440A"/>
    <w:rsid w:val="00BF48F7"/>
    <w:rsid w:val="00BF5073"/>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AB8"/>
    <w:rsid w:val="00C07B6D"/>
    <w:rsid w:val="00C07E14"/>
    <w:rsid w:val="00C07FD8"/>
    <w:rsid w:val="00C1001A"/>
    <w:rsid w:val="00C1074F"/>
    <w:rsid w:val="00C109D2"/>
    <w:rsid w:val="00C116DA"/>
    <w:rsid w:val="00C1174C"/>
    <w:rsid w:val="00C11821"/>
    <w:rsid w:val="00C1270E"/>
    <w:rsid w:val="00C127B0"/>
    <w:rsid w:val="00C127CE"/>
    <w:rsid w:val="00C13161"/>
    <w:rsid w:val="00C1425E"/>
    <w:rsid w:val="00C143F0"/>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E77"/>
    <w:rsid w:val="00C35F52"/>
    <w:rsid w:val="00C360E7"/>
    <w:rsid w:val="00C36BD3"/>
    <w:rsid w:val="00C3748B"/>
    <w:rsid w:val="00C40021"/>
    <w:rsid w:val="00C404BF"/>
    <w:rsid w:val="00C4095A"/>
    <w:rsid w:val="00C41497"/>
    <w:rsid w:val="00C417DE"/>
    <w:rsid w:val="00C41A01"/>
    <w:rsid w:val="00C41D62"/>
    <w:rsid w:val="00C42BF0"/>
    <w:rsid w:val="00C42D63"/>
    <w:rsid w:val="00C42D6D"/>
    <w:rsid w:val="00C434C3"/>
    <w:rsid w:val="00C43B77"/>
    <w:rsid w:val="00C44676"/>
    <w:rsid w:val="00C4495D"/>
    <w:rsid w:val="00C44D08"/>
    <w:rsid w:val="00C44EF8"/>
    <w:rsid w:val="00C4531D"/>
    <w:rsid w:val="00C455D6"/>
    <w:rsid w:val="00C45A8F"/>
    <w:rsid w:val="00C4641D"/>
    <w:rsid w:val="00C47807"/>
    <w:rsid w:val="00C50D04"/>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5EC5"/>
    <w:rsid w:val="00C67E0E"/>
    <w:rsid w:val="00C67E4C"/>
    <w:rsid w:val="00C70F4E"/>
    <w:rsid w:val="00C7158A"/>
    <w:rsid w:val="00C7191B"/>
    <w:rsid w:val="00C71D1A"/>
    <w:rsid w:val="00C71EFF"/>
    <w:rsid w:val="00C72358"/>
    <w:rsid w:val="00C724D3"/>
    <w:rsid w:val="00C72DC3"/>
    <w:rsid w:val="00C7361B"/>
    <w:rsid w:val="00C73867"/>
    <w:rsid w:val="00C7388A"/>
    <w:rsid w:val="00C73B20"/>
    <w:rsid w:val="00C73F42"/>
    <w:rsid w:val="00C74204"/>
    <w:rsid w:val="00C745E5"/>
    <w:rsid w:val="00C74DFC"/>
    <w:rsid w:val="00C7566A"/>
    <w:rsid w:val="00C763E9"/>
    <w:rsid w:val="00C76544"/>
    <w:rsid w:val="00C7684A"/>
    <w:rsid w:val="00C772BB"/>
    <w:rsid w:val="00C7748D"/>
    <w:rsid w:val="00C8104D"/>
    <w:rsid w:val="00C81EBD"/>
    <w:rsid w:val="00C82050"/>
    <w:rsid w:val="00C82566"/>
    <w:rsid w:val="00C825EE"/>
    <w:rsid w:val="00C832F1"/>
    <w:rsid w:val="00C839C2"/>
    <w:rsid w:val="00C84052"/>
    <w:rsid w:val="00C84410"/>
    <w:rsid w:val="00C84604"/>
    <w:rsid w:val="00C85F6E"/>
    <w:rsid w:val="00C861EC"/>
    <w:rsid w:val="00C86285"/>
    <w:rsid w:val="00C86AF8"/>
    <w:rsid w:val="00C8740F"/>
    <w:rsid w:val="00C914A0"/>
    <w:rsid w:val="00C9172A"/>
    <w:rsid w:val="00C91B92"/>
    <w:rsid w:val="00C92256"/>
    <w:rsid w:val="00C923C1"/>
    <w:rsid w:val="00C925A6"/>
    <w:rsid w:val="00C92F47"/>
    <w:rsid w:val="00C946D4"/>
    <w:rsid w:val="00C94E70"/>
    <w:rsid w:val="00C94F53"/>
    <w:rsid w:val="00C95F16"/>
    <w:rsid w:val="00C95F20"/>
    <w:rsid w:val="00C960DE"/>
    <w:rsid w:val="00C962DA"/>
    <w:rsid w:val="00C968E2"/>
    <w:rsid w:val="00C97ACD"/>
    <w:rsid w:val="00CA0A3D"/>
    <w:rsid w:val="00CA11CA"/>
    <w:rsid w:val="00CA1307"/>
    <w:rsid w:val="00CA13FF"/>
    <w:rsid w:val="00CA153C"/>
    <w:rsid w:val="00CA225B"/>
    <w:rsid w:val="00CA24AF"/>
    <w:rsid w:val="00CA26A1"/>
    <w:rsid w:val="00CA2902"/>
    <w:rsid w:val="00CA2909"/>
    <w:rsid w:val="00CA3668"/>
    <w:rsid w:val="00CA3B43"/>
    <w:rsid w:val="00CA4190"/>
    <w:rsid w:val="00CA495F"/>
    <w:rsid w:val="00CA4996"/>
    <w:rsid w:val="00CA4E88"/>
    <w:rsid w:val="00CA541E"/>
    <w:rsid w:val="00CA6878"/>
    <w:rsid w:val="00CA6E16"/>
    <w:rsid w:val="00CA746A"/>
    <w:rsid w:val="00CB0869"/>
    <w:rsid w:val="00CB0E9D"/>
    <w:rsid w:val="00CB1254"/>
    <w:rsid w:val="00CB2A3C"/>
    <w:rsid w:val="00CB314A"/>
    <w:rsid w:val="00CB387D"/>
    <w:rsid w:val="00CB4E29"/>
    <w:rsid w:val="00CB5977"/>
    <w:rsid w:val="00CB667C"/>
    <w:rsid w:val="00CB6F45"/>
    <w:rsid w:val="00CB77DB"/>
    <w:rsid w:val="00CB799A"/>
    <w:rsid w:val="00CC00D5"/>
    <w:rsid w:val="00CC04A7"/>
    <w:rsid w:val="00CC0639"/>
    <w:rsid w:val="00CC138D"/>
    <w:rsid w:val="00CC1C26"/>
    <w:rsid w:val="00CC20EE"/>
    <w:rsid w:val="00CC27E5"/>
    <w:rsid w:val="00CC32D2"/>
    <w:rsid w:val="00CC4CA9"/>
    <w:rsid w:val="00CC5284"/>
    <w:rsid w:val="00CC531B"/>
    <w:rsid w:val="00CC565B"/>
    <w:rsid w:val="00CC5A6D"/>
    <w:rsid w:val="00CC5C58"/>
    <w:rsid w:val="00CC5EB7"/>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080"/>
    <w:rsid w:val="00CE44BD"/>
    <w:rsid w:val="00CE498C"/>
    <w:rsid w:val="00CE4E7B"/>
    <w:rsid w:val="00CE563E"/>
    <w:rsid w:val="00CE6629"/>
    <w:rsid w:val="00CE6875"/>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BEA"/>
    <w:rsid w:val="00D07E8C"/>
    <w:rsid w:val="00D10409"/>
    <w:rsid w:val="00D119A5"/>
    <w:rsid w:val="00D119D9"/>
    <w:rsid w:val="00D11E7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AA2"/>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1337"/>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7FB"/>
    <w:rsid w:val="00D42E82"/>
    <w:rsid w:val="00D43002"/>
    <w:rsid w:val="00D438DF"/>
    <w:rsid w:val="00D4478C"/>
    <w:rsid w:val="00D44933"/>
    <w:rsid w:val="00D449D4"/>
    <w:rsid w:val="00D44AD6"/>
    <w:rsid w:val="00D45444"/>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C37"/>
    <w:rsid w:val="00D54E7C"/>
    <w:rsid w:val="00D550DA"/>
    <w:rsid w:val="00D552BF"/>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463"/>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6B29"/>
    <w:rsid w:val="00D86CB6"/>
    <w:rsid w:val="00D86D50"/>
    <w:rsid w:val="00D87585"/>
    <w:rsid w:val="00D87DE7"/>
    <w:rsid w:val="00D9018D"/>
    <w:rsid w:val="00D90BAF"/>
    <w:rsid w:val="00D918E4"/>
    <w:rsid w:val="00D91A85"/>
    <w:rsid w:val="00D91E1A"/>
    <w:rsid w:val="00D92052"/>
    <w:rsid w:val="00D9235A"/>
    <w:rsid w:val="00D94E86"/>
    <w:rsid w:val="00D95087"/>
    <w:rsid w:val="00D95163"/>
    <w:rsid w:val="00D95270"/>
    <w:rsid w:val="00D95363"/>
    <w:rsid w:val="00D95447"/>
    <w:rsid w:val="00D96FFB"/>
    <w:rsid w:val="00D97269"/>
    <w:rsid w:val="00D979A4"/>
    <w:rsid w:val="00D97E5E"/>
    <w:rsid w:val="00DA0B22"/>
    <w:rsid w:val="00DA2B9D"/>
    <w:rsid w:val="00DA2BE8"/>
    <w:rsid w:val="00DA32A7"/>
    <w:rsid w:val="00DA538D"/>
    <w:rsid w:val="00DA5727"/>
    <w:rsid w:val="00DA5B85"/>
    <w:rsid w:val="00DA5D52"/>
    <w:rsid w:val="00DA5E13"/>
    <w:rsid w:val="00DA74BA"/>
    <w:rsid w:val="00DA75F6"/>
    <w:rsid w:val="00DB06E9"/>
    <w:rsid w:val="00DB381B"/>
    <w:rsid w:val="00DB47E7"/>
    <w:rsid w:val="00DB4B55"/>
    <w:rsid w:val="00DB4BA2"/>
    <w:rsid w:val="00DB5E37"/>
    <w:rsid w:val="00DB614A"/>
    <w:rsid w:val="00DB67CC"/>
    <w:rsid w:val="00DB6D4E"/>
    <w:rsid w:val="00DB7118"/>
    <w:rsid w:val="00DB7670"/>
    <w:rsid w:val="00DB7D8F"/>
    <w:rsid w:val="00DC00E0"/>
    <w:rsid w:val="00DC0153"/>
    <w:rsid w:val="00DC0727"/>
    <w:rsid w:val="00DC089E"/>
    <w:rsid w:val="00DC101E"/>
    <w:rsid w:val="00DC20E3"/>
    <w:rsid w:val="00DC2705"/>
    <w:rsid w:val="00DC298E"/>
    <w:rsid w:val="00DC3F94"/>
    <w:rsid w:val="00DC4633"/>
    <w:rsid w:val="00DC5A5F"/>
    <w:rsid w:val="00DC601D"/>
    <w:rsid w:val="00DC6870"/>
    <w:rsid w:val="00DC708B"/>
    <w:rsid w:val="00DC73E3"/>
    <w:rsid w:val="00DD00B3"/>
    <w:rsid w:val="00DD03B2"/>
    <w:rsid w:val="00DD07A6"/>
    <w:rsid w:val="00DD099F"/>
    <w:rsid w:val="00DD0A9A"/>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D7944"/>
    <w:rsid w:val="00DE00D6"/>
    <w:rsid w:val="00DE0B85"/>
    <w:rsid w:val="00DE0EA2"/>
    <w:rsid w:val="00DE19B3"/>
    <w:rsid w:val="00DE2F0B"/>
    <w:rsid w:val="00DE3D98"/>
    <w:rsid w:val="00DE4382"/>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A06"/>
    <w:rsid w:val="00E03EA8"/>
    <w:rsid w:val="00E046C2"/>
    <w:rsid w:val="00E05517"/>
    <w:rsid w:val="00E05820"/>
    <w:rsid w:val="00E0663F"/>
    <w:rsid w:val="00E0670A"/>
    <w:rsid w:val="00E06D52"/>
    <w:rsid w:val="00E075BA"/>
    <w:rsid w:val="00E075CA"/>
    <w:rsid w:val="00E07A97"/>
    <w:rsid w:val="00E07C11"/>
    <w:rsid w:val="00E07C39"/>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2C6D"/>
    <w:rsid w:val="00E23422"/>
    <w:rsid w:val="00E23FA2"/>
    <w:rsid w:val="00E24294"/>
    <w:rsid w:val="00E24FDC"/>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1FBA"/>
    <w:rsid w:val="00E43084"/>
    <w:rsid w:val="00E43763"/>
    <w:rsid w:val="00E44175"/>
    <w:rsid w:val="00E447B6"/>
    <w:rsid w:val="00E44F03"/>
    <w:rsid w:val="00E46013"/>
    <w:rsid w:val="00E465D1"/>
    <w:rsid w:val="00E46B8E"/>
    <w:rsid w:val="00E46E30"/>
    <w:rsid w:val="00E47973"/>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45"/>
    <w:rsid w:val="00E56CB4"/>
    <w:rsid w:val="00E57B32"/>
    <w:rsid w:val="00E57E6B"/>
    <w:rsid w:val="00E60490"/>
    <w:rsid w:val="00E60D84"/>
    <w:rsid w:val="00E6164B"/>
    <w:rsid w:val="00E61965"/>
    <w:rsid w:val="00E620F9"/>
    <w:rsid w:val="00E627EF"/>
    <w:rsid w:val="00E62AF7"/>
    <w:rsid w:val="00E62C39"/>
    <w:rsid w:val="00E62CFB"/>
    <w:rsid w:val="00E63968"/>
    <w:rsid w:val="00E63EAE"/>
    <w:rsid w:val="00E64AC3"/>
    <w:rsid w:val="00E6563A"/>
    <w:rsid w:val="00E65758"/>
    <w:rsid w:val="00E661B0"/>
    <w:rsid w:val="00E6640A"/>
    <w:rsid w:val="00E66C42"/>
    <w:rsid w:val="00E67138"/>
    <w:rsid w:val="00E672B0"/>
    <w:rsid w:val="00E67896"/>
    <w:rsid w:val="00E67906"/>
    <w:rsid w:val="00E67CC8"/>
    <w:rsid w:val="00E7019A"/>
    <w:rsid w:val="00E70955"/>
    <w:rsid w:val="00E70E0C"/>
    <w:rsid w:val="00E712A4"/>
    <w:rsid w:val="00E717FA"/>
    <w:rsid w:val="00E72283"/>
    <w:rsid w:val="00E73781"/>
    <w:rsid w:val="00E738BD"/>
    <w:rsid w:val="00E73E19"/>
    <w:rsid w:val="00E73FEC"/>
    <w:rsid w:val="00E74125"/>
    <w:rsid w:val="00E74BFE"/>
    <w:rsid w:val="00E74CDC"/>
    <w:rsid w:val="00E75944"/>
    <w:rsid w:val="00E75AF5"/>
    <w:rsid w:val="00E7604A"/>
    <w:rsid w:val="00E7685F"/>
    <w:rsid w:val="00E768C7"/>
    <w:rsid w:val="00E76CA2"/>
    <w:rsid w:val="00E76FB1"/>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87D77"/>
    <w:rsid w:val="00E902E1"/>
    <w:rsid w:val="00E90CD3"/>
    <w:rsid w:val="00E91C54"/>
    <w:rsid w:val="00E92A32"/>
    <w:rsid w:val="00E93654"/>
    <w:rsid w:val="00E938FA"/>
    <w:rsid w:val="00E94742"/>
    <w:rsid w:val="00E9487C"/>
    <w:rsid w:val="00E9512F"/>
    <w:rsid w:val="00E9603F"/>
    <w:rsid w:val="00E960F1"/>
    <w:rsid w:val="00E9637B"/>
    <w:rsid w:val="00E9640A"/>
    <w:rsid w:val="00E96DF8"/>
    <w:rsid w:val="00E9702A"/>
    <w:rsid w:val="00E9759B"/>
    <w:rsid w:val="00EA0FB4"/>
    <w:rsid w:val="00EA14C1"/>
    <w:rsid w:val="00EA1960"/>
    <w:rsid w:val="00EA23EA"/>
    <w:rsid w:val="00EA3BF5"/>
    <w:rsid w:val="00EA3F0A"/>
    <w:rsid w:val="00EA46AD"/>
    <w:rsid w:val="00EA4AA9"/>
    <w:rsid w:val="00EA52B8"/>
    <w:rsid w:val="00EA5695"/>
    <w:rsid w:val="00EA56C8"/>
    <w:rsid w:val="00EA5F2B"/>
    <w:rsid w:val="00EA6E42"/>
    <w:rsid w:val="00EA706D"/>
    <w:rsid w:val="00EA7A42"/>
    <w:rsid w:val="00EB002F"/>
    <w:rsid w:val="00EB243F"/>
    <w:rsid w:val="00EB3087"/>
    <w:rsid w:val="00EB3135"/>
    <w:rsid w:val="00EB39B8"/>
    <w:rsid w:val="00EB3EFC"/>
    <w:rsid w:val="00EB4070"/>
    <w:rsid w:val="00EB4B52"/>
    <w:rsid w:val="00EB5FBF"/>
    <w:rsid w:val="00EB66AD"/>
    <w:rsid w:val="00EB6B7E"/>
    <w:rsid w:val="00EB7258"/>
    <w:rsid w:val="00EB748E"/>
    <w:rsid w:val="00EB770A"/>
    <w:rsid w:val="00EC0062"/>
    <w:rsid w:val="00EC030C"/>
    <w:rsid w:val="00EC0A31"/>
    <w:rsid w:val="00EC2602"/>
    <w:rsid w:val="00EC2BA1"/>
    <w:rsid w:val="00EC365E"/>
    <w:rsid w:val="00EC3F6D"/>
    <w:rsid w:val="00EC44D9"/>
    <w:rsid w:val="00EC4749"/>
    <w:rsid w:val="00EC4E34"/>
    <w:rsid w:val="00EC52C9"/>
    <w:rsid w:val="00EC5330"/>
    <w:rsid w:val="00EC6343"/>
    <w:rsid w:val="00EC6766"/>
    <w:rsid w:val="00EC6B85"/>
    <w:rsid w:val="00EC73A4"/>
    <w:rsid w:val="00EC7701"/>
    <w:rsid w:val="00EC7AE1"/>
    <w:rsid w:val="00ED2EA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D7D72"/>
    <w:rsid w:val="00EE0F94"/>
    <w:rsid w:val="00EE1240"/>
    <w:rsid w:val="00EE1736"/>
    <w:rsid w:val="00EE1CEE"/>
    <w:rsid w:val="00EE2B07"/>
    <w:rsid w:val="00EE2D2A"/>
    <w:rsid w:val="00EE31D2"/>
    <w:rsid w:val="00EE3BC2"/>
    <w:rsid w:val="00EE4254"/>
    <w:rsid w:val="00EE59FE"/>
    <w:rsid w:val="00EE5BBC"/>
    <w:rsid w:val="00EE5DB1"/>
    <w:rsid w:val="00EE6DA0"/>
    <w:rsid w:val="00EE78EC"/>
    <w:rsid w:val="00EE7D43"/>
    <w:rsid w:val="00EF0051"/>
    <w:rsid w:val="00EF0648"/>
    <w:rsid w:val="00EF076A"/>
    <w:rsid w:val="00EF0D1E"/>
    <w:rsid w:val="00EF1286"/>
    <w:rsid w:val="00EF13E8"/>
    <w:rsid w:val="00EF1675"/>
    <w:rsid w:val="00EF1B4B"/>
    <w:rsid w:val="00EF1BFE"/>
    <w:rsid w:val="00EF1D89"/>
    <w:rsid w:val="00EF2749"/>
    <w:rsid w:val="00EF29C8"/>
    <w:rsid w:val="00EF3036"/>
    <w:rsid w:val="00EF3E29"/>
    <w:rsid w:val="00EF4CCA"/>
    <w:rsid w:val="00EF50F7"/>
    <w:rsid w:val="00EF5104"/>
    <w:rsid w:val="00EF52B7"/>
    <w:rsid w:val="00EF572E"/>
    <w:rsid w:val="00EF5765"/>
    <w:rsid w:val="00EF5936"/>
    <w:rsid w:val="00EF5D3A"/>
    <w:rsid w:val="00EF5DD4"/>
    <w:rsid w:val="00EF6611"/>
    <w:rsid w:val="00EF6A94"/>
    <w:rsid w:val="00EF6C81"/>
    <w:rsid w:val="00EF7745"/>
    <w:rsid w:val="00F00D77"/>
    <w:rsid w:val="00F01150"/>
    <w:rsid w:val="00F0122E"/>
    <w:rsid w:val="00F012C7"/>
    <w:rsid w:val="00F01636"/>
    <w:rsid w:val="00F04D8D"/>
    <w:rsid w:val="00F06A3B"/>
    <w:rsid w:val="00F06C6C"/>
    <w:rsid w:val="00F06EF7"/>
    <w:rsid w:val="00F070A8"/>
    <w:rsid w:val="00F074C4"/>
    <w:rsid w:val="00F07AFD"/>
    <w:rsid w:val="00F1085D"/>
    <w:rsid w:val="00F11B05"/>
    <w:rsid w:val="00F11D17"/>
    <w:rsid w:val="00F11D30"/>
    <w:rsid w:val="00F11D48"/>
    <w:rsid w:val="00F11DC5"/>
    <w:rsid w:val="00F12812"/>
    <w:rsid w:val="00F12C64"/>
    <w:rsid w:val="00F133D8"/>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7762"/>
    <w:rsid w:val="00F3040B"/>
    <w:rsid w:val="00F30B50"/>
    <w:rsid w:val="00F3100A"/>
    <w:rsid w:val="00F3124B"/>
    <w:rsid w:val="00F31B5A"/>
    <w:rsid w:val="00F31CE5"/>
    <w:rsid w:val="00F31EAD"/>
    <w:rsid w:val="00F322EE"/>
    <w:rsid w:val="00F323B8"/>
    <w:rsid w:val="00F335AE"/>
    <w:rsid w:val="00F341E9"/>
    <w:rsid w:val="00F34AA6"/>
    <w:rsid w:val="00F34FC2"/>
    <w:rsid w:val="00F3533B"/>
    <w:rsid w:val="00F35782"/>
    <w:rsid w:val="00F3678E"/>
    <w:rsid w:val="00F36976"/>
    <w:rsid w:val="00F36AC0"/>
    <w:rsid w:val="00F37155"/>
    <w:rsid w:val="00F37259"/>
    <w:rsid w:val="00F41140"/>
    <w:rsid w:val="00F41723"/>
    <w:rsid w:val="00F419A4"/>
    <w:rsid w:val="00F431C9"/>
    <w:rsid w:val="00F432B6"/>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73A"/>
    <w:rsid w:val="00F52251"/>
    <w:rsid w:val="00F52675"/>
    <w:rsid w:val="00F530B0"/>
    <w:rsid w:val="00F5376C"/>
    <w:rsid w:val="00F5388D"/>
    <w:rsid w:val="00F53C57"/>
    <w:rsid w:val="00F54885"/>
    <w:rsid w:val="00F5507E"/>
    <w:rsid w:val="00F56D98"/>
    <w:rsid w:val="00F602D5"/>
    <w:rsid w:val="00F6079E"/>
    <w:rsid w:val="00F60A0B"/>
    <w:rsid w:val="00F60F35"/>
    <w:rsid w:val="00F610D5"/>
    <w:rsid w:val="00F613D7"/>
    <w:rsid w:val="00F62855"/>
    <w:rsid w:val="00F62D03"/>
    <w:rsid w:val="00F63195"/>
    <w:rsid w:val="00F635C3"/>
    <w:rsid w:val="00F642C4"/>
    <w:rsid w:val="00F64DEB"/>
    <w:rsid w:val="00F66C8A"/>
    <w:rsid w:val="00F679F7"/>
    <w:rsid w:val="00F7007D"/>
    <w:rsid w:val="00F70721"/>
    <w:rsid w:val="00F70CA8"/>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136"/>
    <w:rsid w:val="00F824ED"/>
    <w:rsid w:val="00F82660"/>
    <w:rsid w:val="00F827A0"/>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29A2"/>
    <w:rsid w:val="00FA3ECC"/>
    <w:rsid w:val="00FA4B1C"/>
    <w:rsid w:val="00FA5183"/>
    <w:rsid w:val="00FA6688"/>
    <w:rsid w:val="00FA6B8B"/>
    <w:rsid w:val="00FA76B5"/>
    <w:rsid w:val="00FB028C"/>
    <w:rsid w:val="00FB0DDC"/>
    <w:rsid w:val="00FB1905"/>
    <w:rsid w:val="00FB1DA5"/>
    <w:rsid w:val="00FB32A4"/>
    <w:rsid w:val="00FB32B9"/>
    <w:rsid w:val="00FB44F6"/>
    <w:rsid w:val="00FB6150"/>
    <w:rsid w:val="00FB626B"/>
    <w:rsid w:val="00FB6718"/>
    <w:rsid w:val="00FB67CB"/>
    <w:rsid w:val="00FB7098"/>
    <w:rsid w:val="00FC01A9"/>
    <w:rsid w:val="00FC029E"/>
    <w:rsid w:val="00FC12AE"/>
    <w:rsid w:val="00FC2488"/>
    <w:rsid w:val="00FC37D3"/>
    <w:rsid w:val="00FC468F"/>
    <w:rsid w:val="00FC54A4"/>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0C8"/>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33D0"/>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1C3D"/>
    <w:rsid w:val="00FF2698"/>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E49D6"/>
  <w15:docId w15:val="{AE517432-801D-4C2C-9C4E-112860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91073F"/>
    <w:rPr>
      <w:color w:val="808080"/>
      <w:shd w:val="clear" w:color="auto" w:fill="E6E6E6"/>
    </w:rPr>
  </w:style>
  <w:style w:type="character" w:customStyle="1" w:styleId="zmlenmeyenBahsetme2">
    <w:name w:val="Çözümlenmeyen Bahsetme2"/>
    <w:basedOn w:val="DefaultParagraphFont"/>
    <w:uiPriority w:val="99"/>
    <w:semiHidden/>
    <w:unhideWhenUsed/>
    <w:rsid w:val="00055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158">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2777528">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6531479">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9546367">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9153210">
      <w:bodyDiv w:val="1"/>
      <w:marLeft w:val="0"/>
      <w:marRight w:val="0"/>
      <w:marTop w:val="0"/>
      <w:marBottom w:val="0"/>
      <w:divBdr>
        <w:top w:val="none" w:sz="0" w:space="0" w:color="auto"/>
        <w:left w:val="none" w:sz="0" w:space="0" w:color="auto"/>
        <w:bottom w:val="none" w:sz="0" w:space="0" w:color="auto"/>
        <w:right w:val="none" w:sz="0" w:space="0" w:color="auto"/>
      </w:divBdr>
    </w:div>
    <w:div w:id="160437669">
      <w:bodyDiv w:val="1"/>
      <w:marLeft w:val="0"/>
      <w:marRight w:val="0"/>
      <w:marTop w:val="0"/>
      <w:marBottom w:val="0"/>
      <w:divBdr>
        <w:top w:val="none" w:sz="0" w:space="0" w:color="auto"/>
        <w:left w:val="none" w:sz="0" w:space="0" w:color="auto"/>
        <w:bottom w:val="none" w:sz="0" w:space="0" w:color="auto"/>
        <w:right w:val="none" w:sz="0" w:space="0" w:color="auto"/>
      </w:divBdr>
    </w:div>
    <w:div w:id="162816149">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06514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1135927">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6426171">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92657499">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43161346">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4312920">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8917999">
      <w:bodyDiv w:val="1"/>
      <w:marLeft w:val="0"/>
      <w:marRight w:val="0"/>
      <w:marTop w:val="0"/>
      <w:marBottom w:val="0"/>
      <w:divBdr>
        <w:top w:val="none" w:sz="0" w:space="0" w:color="auto"/>
        <w:left w:val="none" w:sz="0" w:space="0" w:color="auto"/>
        <w:bottom w:val="none" w:sz="0" w:space="0" w:color="auto"/>
        <w:right w:val="none" w:sz="0" w:space="0" w:color="auto"/>
      </w:divBdr>
    </w:div>
    <w:div w:id="727191776">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9602440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1288140">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5625606">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777138">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487456">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0679433">
      <w:bodyDiv w:val="1"/>
      <w:marLeft w:val="0"/>
      <w:marRight w:val="0"/>
      <w:marTop w:val="0"/>
      <w:marBottom w:val="0"/>
      <w:divBdr>
        <w:top w:val="none" w:sz="0" w:space="0" w:color="auto"/>
        <w:left w:val="none" w:sz="0" w:space="0" w:color="auto"/>
        <w:bottom w:val="none" w:sz="0" w:space="0" w:color="auto"/>
        <w:right w:val="none" w:sz="0" w:space="0" w:color="auto"/>
      </w:divBdr>
    </w:div>
    <w:div w:id="1101225588">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19116666">
      <w:bodyDiv w:val="1"/>
      <w:marLeft w:val="0"/>
      <w:marRight w:val="0"/>
      <w:marTop w:val="0"/>
      <w:marBottom w:val="0"/>
      <w:divBdr>
        <w:top w:val="none" w:sz="0" w:space="0" w:color="auto"/>
        <w:left w:val="none" w:sz="0" w:space="0" w:color="auto"/>
        <w:bottom w:val="none" w:sz="0" w:space="0" w:color="auto"/>
        <w:right w:val="none" w:sz="0" w:space="0" w:color="auto"/>
      </w:divBdr>
    </w:div>
    <w:div w:id="1334913217">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3168560">
      <w:bodyDiv w:val="1"/>
      <w:marLeft w:val="0"/>
      <w:marRight w:val="0"/>
      <w:marTop w:val="0"/>
      <w:marBottom w:val="0"/>
      <w:divBdr>
        <w:top w:val="none" w:sz="0" w:space="0" w:color="auto"/>
        <w:left w:val="none" w:sz="0" w:space="0" w:color="auto"/>
        <w:bottom w:val="none" w:sz="0" w:space="0" w:color="auto"/>
        <w:right w:val="none" w:sz="0" w:space="0" w:color="auto"/>
      </w:divBdr>
    </w:div>
    <w:div w:id="1346707921">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7945726">
      <w:bodyDiv w:val="1"/>
      <w:marLeft w:val="0"/>
      <w:marRight w:val="0"/>
      <w:marTop w:val="0"/>
      <w:marBottom w:val="0"/>
      <w:divBdr>
        <w:top w:val="none" w:sz="0" w:space="0" w:color="auto"/>
        <w:left w:val="none" w:sz="0" w:space="0" w:color="auto"/>
        <w:bottom w:val="none" w:sz="0" w:space="0" w:color="auto"/>
        <w:right w:val="none" w:sz="0" w:space="0" w:color="auto"/>
      </w:divBdr>
    </w:div>
    <w:div w:id="138884628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6264958">
      <w:bodyDiv w:val="1"/>
      <w:marLeft w:val="0"/>
      <w:marRight w:val="0"/>
      <w:marTop w:val="0"/>
      <w:marBottom w:val="0"/>
      <w:divBdr>
        <w:top w:val="none" w:sz="0" w:space="0" w:color="auto"/>
        <w:left w:val="none" w:sz="0" w:space="0" w:color="auto"/>
        <w:bottom w:val="none" w:sz="0" w:space="0" w:color="auto"/>
        <w:right w:val="none" w:sz="0" w:space="0" w:color="auto"/>
      </w:divBdr>
    </w:div>
    <w:div w:id="1518230764">
      <w:bodyDiv w:val="1"/>
      <w:marLeft w:val="0"/>
      <w:marRight w:val="0"/>
      <w:marTop w:val="0"/>
      <w:marBottom w:val="0"/>
      <w:divBdr>
        <w:top w:val="none" w:sz="0" w:space="0" w:color="auto"/>
        <w:left w:val="none" w:sz="0" w:space="0" w:color="auto"/>
        <w:bottom w:val="none" w:sz="0" w:space="0" w:color="auto"/>
        <w:right w:val="none" w:sz="0" w:space="0" w:color="auto"/>
      </w:divBdr>
    </w:div>
    <w:div w:id="152640614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7408653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475400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8359030">
      <w:bodyDiv w:val="1"/>
      <w:marLeft w:val="0"/>
      <w:marRight w:val="0"/>
      <w:marTop w:val="0"/>
      <w:marBottom w:val="0"/>
      <w:divBdr>
        <w:top w:val="none" w:sz="0" w:space="0" w:color="auto"/>
        <w:left w:val="none" w:sz="0" w:space="0" w:color="auto"/>
        <w:bottom w:val="none" w:sz="0" w:space="0" w:color="auto"/>
        <w:right w:val="none" w:sz="0" w:space="0" w:color="auto"/>
      </w:divBdr>
    </w:div>
    <w:div w:id="2104034239">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2015/08/mevsim-etkilerinden-arindirilmis-tarim-disi-issizlik-tahmini/" TargetMode="External"/><Relationship Id="rId2" Type="http://schemas.openxmlformats.org/officeDocument/2006/relationships/hyperlink" Target="http://betam.bahcesehir.edu.tr/tr/2014/06/kariyer-net-verisiyle-kisa-vadeli-tarim-disi-issizlik-tahmini/%20" TargetMode="External"/><Relationship Id="rId1" Type="http://schemas.openxmlformats.org/officeDocument/2006/relationships/hyperlink" Target="mailto:seyfettin.gurse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B8288-2DD8-4FA2-9076-081B0307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Pages>
  <Words>1612</Words>
  <Characters>9191</Characters>
  <Application>Microsoft Office Word</Application>
  <DocSecurity>0</DocSecurity>
  <Lines>76</Lines>
  <Paragraphs>21</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unv</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ugurcan.acar</cp:lastModifiedBy>
  <cp:revision>39</cp:revision>
  <cp:lastPrinted>2018-06-18T11:44:00Z</cp:lastPrinted>
  <dcterms:created xsi:type="dcterms:W3CDTF">2018-06-19T12:26:00Z</dcterms:created>
  <dcterms:modified xsi:type="dcterms:W3CDTF">2018-08-16T09:53:00Z</dcterms:modified>
</cp:coreProperties>
</file>