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FB67CB" w:rsidRDefault="00D4165E">
      <w:pPr>
        <w:rPr>
          <w:rFonts w:ascii="Arial" w:hAnsi="Arial" w:cs="Arial"/>
          <w:color w:val="FF0000"/>
          <w:sz w:val="20"/>
          <w:szCs w:val="20"/>
          <w:lang w:val="en-GB"/>
        </w:rPr>
      </w:pPr>
      <w:r w:rsidRPr="00FB67CB">
        <w:rPr>
          <w:noProof/>
          <w:color w:val="FF0000"/>
          <w:sz w:val="20"/>
          <w:szCs w:val="20"/>
          <w:lang w:eastAsia="tr-TR"/>
        </w:rPr>
        <mc:AlternateContent>
          <mc:Choice Requires="wps">
            <w:drawing>
              <wp:anchor distT="0" distB="0" distL="114935" distR="114935" simplePos="0" relativeHeight="251656704" behindDoc="0" locked="0" layoutInCell="1" allowOverlap="1" wp14:anchorId="57D2FBB1" wp14:editId="540EA385">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F0A" w:rsidRDefault="00A90F0A" w:rsidP="00160EC0">
                            <w:pPr>
                              <w:jc w:val="center"/>
                              <w:rPr>
                                <w:b/>
                                <w:sz w:val="40"/>
                                <w:szCs w:val="40"/>
                              </w:rPr>
                            </w:pPr>
                            <w:r>
                              <w:rPr>
                                <w:b/>
                                <w:sz w:val="40"/>
                                <w:szCs w:val="40"/>
                              </w:rPr>
                              <w:t>Labor Market Outlook</w:t>
                            </w:r>
                            <w:r w:rsidRPr="009529DA">
                              <w:rPr>
                                <w:b/>
                                <w:sz w:val="40"/>
                                <w:szCs w:val="40"/>
                              </w:rPr>
                              <w:t>:</w:t>
                            </w:r>
                          </w:p>
                          <w:p w:rsidR="00A90F0A" w:rsidRPr="009529DA" w:rsidRDefault="00A90F0A" w:rsidP="00160EC0">
                            <w:pPr>
                              <w:jc w:val="center"/>
                              <w:rPr>
                                <w:b/>
                                <w:sz w:val="40"/>
                                <w:szCs w:val="40"/>
                              </w:rPr>
                            </w:pPr>
                            <w:r>
                              <w:rPr>
                                <w:b/>
                                <w:sz w:val="40"/>
                                <w:szCs w:val="40"/>
                              </w:rPr>
                              <w:t>December 2017</w:t>
                            </w:r>
                          </w:p>
                          <w:p w:rsidR="00A90F0A" w:rsidRPr="00526178" w:rsidRDefault="00A90F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rsidR="00A90F0A" w:rsidRDefault="00A90F0A" w:rsidP="00160EC0">
                      <w:pPr>
                        <w:jc w:val="center"/>
                        <w:rPr>
                          <w:b/>
                          <w:sz w:val="40"/>
                          <w:szCs w:val="40"/>
                        </w:rPr>
                      </w:pPr>
                      <w:r>
                        <w:rPr>
                          <w:b/>
                          <w:sz w:val="40"/>
                          <w:szCs w:val="40"/>
                        </w:rPr>
                        <w:t>Labor Market Outlook</w:t>
                      </w:r>
                      <w:r w:rsidRPr="009529DA">
                        <w:rPr>
                          <w:b/>
                          <w:sz w:val="40"/>
                          <w:szCs w:val="40"/>
                        </w:rPr>
                        <w:t>:</w:t>
                      </w:r>
                    </w:p>
                    <w:p w:rsidR="00A90F0A" w:rsidRPr="009529DA" w:rsidRDefault="00A90F0A" w:rsidP="00160EC0">
                      <w:pPr>
                        <w:jc w:val="center"/>
                        <w:rPr>
                          <w:b/>
                          <w:sz w:val="40"/>
                          <w:szCs w:val="40"/>
                        </w:rPr>
                      </w:pPr>
                      <w:r>
                        <w:rPr>
                          <w:b/>
                          <w:sz w:val="40"/>
                          <w:szCs w:val="40"/>
                        </w:rPr>
                        <w:t>December 2017</w:t>
                      </w:r>
                    </w:p>
                    <w:p w:rsidR="00A90F0A" w:rsidRPr="00526178" w:rsidRDefault="00A90F0A"/>
                  </w:txbxContent>
                </v:textbox>
              </v:shape>
            </w:pict>
          </mc:Fallback>
        </mc:AlternateContent>
      </w:r>
      <w:r w:rsidR="009A4578" w:rsidRPr="00FB67CB">
        <w:rPr>
          <w:noProof/>
          <w:color w:val="FF0000"/>
          <w:sz w:val="20"/>
          <w:szCs w:val="20"/>
          <w:lang w:eastAsia="tr-TR"/>
        </w:rPr>
        <w:drawing>
          <wp:anchor distT="0" distB="0" distL="114300" distR="114300" simplePos="0" relativeHeight="251658752" behindDoc="1" locked="0" layoutInCell="1" allowOverlap="1" wp14:anchorId="50A40693" wp14:editId="3F9D0666">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FB67CB" w:rsidRDefault="00667FE8">
      <w:pPr>
        <w:rPr>
          <w:rFonts w:ascii="Arial" w:hAnsi="Arial" w:cs="Arial"/>
          <w:color w:val="FF0000"/>
          <w:sz w:val="20"/>
          <w:szCs w:val="20"/>
          <w:lang w:val="en-GB"/>
        </w:rPr>
      </w:pPr>
    </w:p>
    <w:p w:rsidR="00667FE8" w:rsidRPr="00FB67CB" w:rsidRDefault="005538AE">
      <w:pPr>
        <w:rPr>
          <w:rFonts w:ascii="Arial" w:hAnsi="Arial" w:cs="Arial"/>
          <w:color w:val="FF0000"/>
          <w:sz w:val="20"/>
          <w:szCs w:val="20"/>
          <w:lang w:val="en-GB"/>
        </w:rPr>
      </w:pPr>
      <w:r w:rsidRPr="00FB67CB">
        <w:rPr>
          <w:noProof/>
          <w:color w:val="FF0000"/>
          <w:sz w:val="20"/>
          <w:szCs w:val="20"/>
          <w:lang w:eastAsia="tr-TR"/>
        </w:rPr>
        <mc:AlternateContent>
          <mc:Choice Requires="wps">
            <w:drawing>
              <wp:anchor distT="0" distB="0" distL="114935" distR="114935" simplePos="0" relativeHeight="251657728" behindDoc="0" locked="0" layoutInCell="1" allowOverlap="1" wp14:anchorId="060B5E76" wp14:editId="7D337B74">
                <wp:simplePos x="0" y="0"/>
                <wp:positionH relativeFrom="page">
                  <wp:posOffset>6191986</wp:posOffset>
                </wp:positionH>
                <wp:positionV relativeFrom="paragraph">
                  <wp:posOffset>9830</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F0A" w:rsidRPr="00AF5A90" w:rsidRDefault="00A90F0A">
                            <w:r w:rsidRPr="00455E88">
                              <w:rPr>
                                <w:b/>
                                <w:color w:val="FFFFFF"/>
                                <w:sz w:val="22"/>
                                <w:szCs w:val="22"/>
                              </w:rPr>
                              <w:t xml:space="preserve"> </w:t>
                            </w:r>
                            <w:r>
                              <w:rPr>
                                <w:b/>
                                <w:color w:val="FFFFFF"/>
                                <w:sz w:val="22"/>
                                <w:szCs w:val="22"/>
                              </w:rPr>
                              <w:t xml:space="preserve">15 </w:t>
                            </w:r>
                            <w:r>
                              <w:rPr>
                                <w:b/>
                                <w:color w:val="FFFFFF"/>
                                <w:sz w:val="22"/>
                                <w:szCs w:val="22"/>
                              </w:rPr>
                              <w:t>December</w:t>
                            </w:r>
                            <w:r w:rsidRPr="00455E88">
                              <w:rPr>
                                <w:b/>
                                <w:color w:val="FFFFFF"/>
                                <w:sz w:val="22"/>
                                <w:szCs w:val="22"/>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87.55pt;margin-top:.7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MIX1PzdAAAACQEAAA8AAAAAAAAAAAAAAAAA4gQAAGRycy9kb3ducmV2LnhtbFBLBQYAAAAA&#10;BAAEAPMAAADsBQAAAAA=&#10;" stroked="f">
                <v:fill opacity="0"/>
                <v:textbox inset="0,0,0,0">
                  <w:txbxContent>
                    <w:p w:rsidR="00A90F0A" w:rsidRPr="00AF5A90" w:rsidRDefault="00A90F0A">
                      <w:r w:rsidRPr="00455E88">
                        <w:rPr>
                          <w:b/>
                          <w:color w:val="FFFFFF"/>
                          <w:sz w:val="22"/>
                          <w:szCs w:val="22"/>
                        </w:rPr>
                        <w:t xml:space="preserve"> </w:t>
                      </w:r>
                      <w:r>
                        <w:rPr>
                          <w:b/>
                          <w:color w:val="FFFFFF"/>
                          <w:sz w:val="22"/>
                          <w:szCs w:val="22"/>
                        </w:rPr>
                        <w:t xml:space="preserve">15 </w:t>
                      </w:r>
                      <w:r>
                        <w:rPr>
                          <w:b/>
                          <w:color w:val="FFFFFF"/>
                          <w:sz w:val="22"/>
                          <w:szCs w:val="22"/>
                        </w:rPr>
                        <w:t>December</w:t>
                      </w:r>
                      <w:r w:rsidRPr="00455E88">
                        <w:rPr>
                          <w:b/>
                          <w:color w:val="FFFFFF"/>
                          <w:sz w:val="22"/>
                          <w:szCs w:val="22"/>
                        </w:rPr>
                        <w:t xml:space="preserve"> 2017</w:t>
                      </w:r>
                    </w:p>
                  </w:txbxContent>
                </v:textbox>
                <w10:wrap anchorx="page"/>
              </v:shape>
            </w:pict>
          </mc:Fallback>
        </mc:AlternateContent>
      </w:r>
    </w:p>
    <w:p w:rsidR="00667FE8" w:rsidRPr="00FB67CB" w:rsidRDefault="00667FE8">
      <w:pPr>
        <w:rPr>
          <w:rFonts w:ascii="Arial" w:hAnsi="Arial" w:cs="Arial"/>
          <w:color w:val="FF0000"/>
          <w:sz w:val="20"/>
          <w:szCs w:val="20"/>
          <w:lang w:val="en-GB"/>
        </w:rPr>
      </w:pPr>
    </w:p>
    <w:p w:rsidR="00A168BF" w:rsidRPr="00FB67CB" w:rsidRDefault="00A168BF" w:rsidP="008D57FF">
      <w:pPr>
        <w:spacing w:before="120"/>
        <w:jc w:val="center"/>
        <w:rPr>
          <w:rFonts w:ascii="Arial" w:hAnsi="Arial" w:cs="Arial"/>
          <w:b/>
          <w:bCs/>
          <w:color w:val="FF0000"/>
          <w:sz w:val="20"/>
          <w:szCs w:val="20"/>
          <w:lang w:val="en-GB"/>
        </w:rPr>
      </w:pPr>
    </w:p>
    <w:p w:rsidR="000132F9" w:rsidRPr="00FB67CB" w:rsidRDefault="00042616" w:rsidP="00042616">
      <w:pPr>
        <w:tabs>
          <w:tab w:val="center" w:pos="5102"/>
          <w:tab w:val="right" w:pos="10204"/>
        </w:tabs>
        <w:spacing w:before="120"/>
        <w:rPr>
          <w:rFonts w:ascii="Arial" w:hAnsi="Arial" w:cs="Arial"/>
          <w:b/>
          <w:bCs/>
          <w:lang w:val="en-GB"/>
        </w:rPr>
      </w:pPr>
      <w:r w:rsidRPr="00FB67CB">
        <w:rPr>
          <w:rFonts w:ascii="Arial" w:hAnsi="Arial" w:cs="Arial"/>
          <w:b/>
          <w:bCs/>
          <w:lang w:val="en-GB"/>
        </w:rPr>
        <w:tab/>
      </w:r>
      <w:r w:rsidR="009D38AA" w:rsidRPr="00FB67CB">
        <w:rPr>
          <w:rFonts w:ascii="Arial" w:hAnsi="Arial" w:cs="Arial"/>
          <w:b/>
          <w:bCs/>
          <w:lang w:val="en-GB"/>
        </w:rPr>
        <w:t>UNEMPLOYMENT</w:t>
      </w:r>
      <w:r w:rsidR="00187A3F" w:rsidRPr="00FB67CB">
        <w:rPr>
          <w:rFonts w:ascii="Arial" w:hAnsi="Arial" w:cs="Arial"/>
          <w:b/>
          <w:bCs/>
          <w:lang w:val="en-GB"/>
        </w:rPr>
        <w:t xml:space="preserve"> CONTUNIOUS </w:t>
      </w:r>
      <w:proofErr w:type="gramStart"/>
      <w:r w:rsidR="00D427FB">
        <w:rPr>
          <w:rFonts w:ascii="Arial" w:hAnsi="Arial" w:cs="Arial"/>
          <w:b/>
          <w:bCs/>
          <w:lang w:val="en-GB"/>
        </w:rPr>
        <w:t>ITS</w:t>
      </w:r>
      <w:proofErr w:type="gramEnd"/>
      <w:r w:rsidR="00D427FB">
        <w:rPr>
          <w:rFonts w:ascii="Arial" w:hAnsi="Arial" w:cs="Arial"/>
          <w:b/>
          <w:bCs/>
          <w:lang w:val="en-GB"/>
        </w:rPr>
        <w:t xml:space="preserve"> DECREASE</w:t>
      </w:r>
      <w:r w:rsidR="00187A3F" w:rsidRPr="00FB67CB">
        <w:rPr>
          <w:rFonts w:ascii="Arial" w:hAnsi="Arial" w:cs="Arial"/>
          <w:b/>
          <w:bCs/>
          <w:lang w:val="en-GB"/>
        </w:rPr>
        <w:t xml:space="preserve"> </w:t>
      </w:r>
      <w:r w:rsidRPr="00FB67CB">
        <w:rPr>
          <w:rFonts w:ascii="Arial" w:hAnsi="Arial" w:cs="Arial"/>
          <w:b/>
          <w:bCs/>
          <w:lang w:val="en-GB"/>
        </w:rPr>
        <w:tab/>
      </w:r>
    </w:p>
    <w:p w:rsidR="00627BF7" w:rsidRPr="00FB67CB" w:rsidRDefault="00627BF7" w:rsidP="00627BF7">
      <w:pPr>
        <w:spacing w:before="120"/>
        <w:jc w:val="center"/>
        <w:rPr>
          <w:rFonts w:ascii="Arial" w:hAnsi="Arial" w:cs="Arial"/>
          <w:b/>
          <w:bCs/>
          <w:sz w:val="20"/>
          <w:szCs w:val="20"/>
          <w:lang w:val="en-GB"/>
        </w:rPr>
      </w:pPr>
      <w:proofErr w:type="spellStart"/>
      <w:r w:rsidRPr="00FB67CB">
        <w:rPr>
          <w:rFonts w:ascii="Arial" w:hAnsi="Arial" w:cs="Arial"/>
          <w:b/>
          <w:bCs/>
          <w:sz w:val="20"/>
          <w:szCs w:val="20"/>
          <w:lang w:val="en-GB"/>
        </w:rPr>
        <w:t>Seyfettin</w:t>
      </w:r>
      <w:proofErr w:type="spellEnd"/>
      <w:r w:rsidRPr="00FB67CB">
        <w:rPr>
          <w:rFonts w:ascii="Arial" w:hAnsi="Arial" w:cs="Arial"/>
          <w:b/>
          <w:bCs/>
          <w:sz w:val="20"/>
          <w:szCs w:val="20"/>
          <w:lang w:val="en-GB"/>
        </w:rPr>
        <w:t xml:space="preserve"> Gürsel</w:t>
      </w:r>
      <w:r w:rsidRPr="00FB67CB">
        <w:rPr>
          <w:rStyle w:val="FootnoteReference"/>
          <w:rFonts w:ascii="Arial" w:hAnsi="Arial" w:cs="Arial"/>
          <w:b/>
          <w:bCs/>
          <w:sz w:val="20"/>
          <w:szCs w:val="20"/>
          <w:lang w:val="en-GB"/>
        </w:rPr>
        <w:footnoteReference w:customMarkFollows="1" w:id="1"/>
        <w:t>*</w:t>
      </w:r>
      <w:r w:rsidR="00D8402B" w:rsidRPr="00FB67CB">
        <w:rPr>
          <w:rFonts w:ascii="Arial" w:hAnsi="Arial" w:cs="Arial"/>
          <w:b/>
          <w:bCs/>
          <w:sz w:val="20"/>
          <w:szCs w:val="20"/>
          <w:lang w:val="en-GB"/>
        </w:rPr>
        <w:t xml:space="preserve">, </w:t>
      </w:r>
      <w:r w:rsidR="00B76501" w:rsidRPr="00FB67CB">
        <w:rPr>
          <w:rFonts w:ascii="Arial" w:hAnsi="Arial" w:cs="Arial"/>
          <w:b/>
          <w:bCs/>
          <w:sz w:val="20"/>
          <w:szCs w:val="20"/>
          <w:lang w:val="en-GB"/>
        </w:rPr>
        <w:t>Mine Durmaz</w:t>
      </w:r>
      <w:r w:rsidR="00D8402B" w:rsidRPr="00FB67CB">
        <w:rPr>
          <w:rFonts w:ascii="Arial" w:hAnsi="Arial" w:cs="Arial"/>
          <w:b/>
          <w:bCs/>
          <w:sz w:val="20"/>
          <w:szCs w:val="20"/>
          <w:lang w:val="en-GB"/>
        </w:rPr>
        <w:t xml:space="preserve"> Aslan</w:t>
      </w:r>
      <w:r w:rsidRPr="00FB67CB">
        <w:rPr>
          <w:rStyle w:val="FootnoteReference"/>
          <w:rFonts w:ascii="Arial" w:hAnsi="Arial" w:cs="Arial"/>
          <w:b/>
          <w:bCs/>
          <w:sz w:val="20"/>
          <w:szCs w:val="20"/>
          <w:lang w:val="en-GB"/>
        </w:rPr>
        <w:t xml:space="preserve"> </w:t>
      </w:r>
      <w:r w:rsidRPr="00FB67CB">
        <w:rPr>
          <w:rStyle w:val="FootnoteReference"/>
          <w:rFonts w:ascii="Arial" w:hAnsi="Arial" w:cs="Arial"/>
          <w:b/>
          <w:bCs/>
          <w:sz w:val="20"/>
          <w:szCs w:val="20"/>
          <w:lang w:val="en-GB"/>
        </w:rPr>
        <w:footnoteReference w:customMarkFollows="1" w:id="2"/>
        <w:sym w:font="Symbol" w:char="F02A"/>
      </w:r>
      <w:r w:rsidRPr="00FB67CB">
        <w:rPr>
          <w:rStyle w:val="FootnoteReference"/>
          <w:rFonts w:ascii="Arial" w:hAnsi="Arial" w:cs="Arial"/>
          <w:b/>
          <w:bCs/>
          <w:sz w:val="20"/>
          <w:szCs w:val="20"/>
          <w:lang w:val="en-GB"/>
        </w:rPr>
        <w:sym w:font="Symbol" w:char="F02A"/>
      </w:r>
      <w:r w:rsidR="00D8402B" w:rsidRPr="00FB67CB">
        <w:rPr>
          <w:rStyle w:val="FootnoteReference"/>
          <w:rFonts w:ascii="Arial" w:hAnsi="Arial" w:cs="Arial"/>
          <w:b/>
          <w:bCs/>
          <w:sz w:val="20"/>
          <w:szCs w:val="20"/>
          <w:lang w:val="en-GB"/>
        </w:rPr>
        <w:t xml:space="preserve"> </w:t>
      </w:r>
      <w:r w:rsidR="00C45A8F" w:rsidRPr="00FB67CB">
        <w:rPr>
          <w:rFonts w:ascii="Arial" w:hAnsi="Arial" w:cs="Arial"/>
          <w:b/>
          <w:bCs/>
          <w:sz w:val="20"/>
          <w:szCs w:val="20"/>
          <w:lang w:val="en-GB"/>
        </w:rPr>
        <w:t xml:space="preserve"> and</w:t>
      </w:r>
      <w:r w:rsidR="00D8402B" w:rsidRPr="00FB67CB">
        <w:rPr>
          <w:rFonts w:ascii="Arial" w:hAnsi="Arial" w:cs="Arial"/>
          <w:b/>
          <w:bCs/>
          <w:sz w:val="20"/>
          <w:szCs w:val="20"/>
          <w:lang w:val="en-GB"/>
        </w:rPr>
        <w:t xml:space="preserve"> Yazgı Genç***</w:t>
      </w:r>
    </w:p>
    <w:p w:rsidR="00DC4633" w:rsidRPr="00FB67CB" w:rsidRDefault="00DC4633" w:rsidP="00223B63">
      <w:pPr>
        <w:jc w:val="center"/>
        <w:rPr>
          <w:rFonts w:ascii="Arial" w:hAnsi="Arial" w:cs="Arial"/>
          <w:b/>
          <w:bCs/>
          <w:sz w:val="20"/>
          <w:szCs w:val="20"/>
          <w:lang w:val="en-GB"/>
        </w:rPr>
      </w:pPr>
    </w:p>
    <w:p w:rsidR="009D38AA" w:rsidRPr="00FB67CB" w:rsidRDefault="009D38AA" w:rsidP="009D38AA">
      <w:pPr>
        <w:jc w:val="center"/>
        <w:rPr>
          <w:rFonts w:ascii="Arial" w:hAnsi="Arial" w:cs="Arial"/>
          <w:b/>
          <w:bCs/>
          <w:color w:val="000000" w:themeColor="text1"/>
          <w:sz w:val="20"/>
          <w:szCs w:val="20"/>
          <w:lang w:val="en-GB"/>
        </w:rPr>
      </w:pPr>
      <w:r w:rsidRPr="00FB67CB">
        <w:rPr>
          <w:rFonts w:ascii="Arial" w:hAnsi="Arial" w:cs="Arial"/>
          <w:b/>
          <w:bCs/>
          <w:color w:val="000000" w:themeColor="text1"/>
          <w:sz w:val="20"/>
          <w:szCs w:val="20"/>
          <w:lang w:val="en-GB"/>
        </w:rPr>
        <w:t>Executive Summary</w:t>
      </w:r>
    </w:p>
    <w:p w:rsidR="007D5513" w:rsidRPr="00FB67CB" w:rsidRDefault="007D5513" w:rsidP="009D38AA">
      <w:pPr>
        <w:jc w:val="center"/>
        <w:rPr>
          <w:rFonts w:ascii="Arial" w:hAnsi="Arial" w:cs="Arial"/>
          <w:b/>
          <w:bCs/>
          <w:color w:val="000000" w:themeColor="text1"/>
          <w:sz w:val="20"/>
          <w:szCs w:val="20"/>
          <w:lang w:val="en-GB"/>
        </w:rPr>
      </w:pPr>
    </w:p>
    <w:p w:rsidR="007D5513" w:rsidRPr="00FB67CB" w:rsidRDefault="009D38AA" w:rsidP="007D5513">
      <w:pPr>
        <w:jc w:val="both"/>
        <w:rPr>
          <w:rFonts w:ascii="Arial" w:hAnsi="Arial" w:cs="Arial"/>
          <w:color w:val="000000" w:themeColor="text1"/>
          <w:sz w:val="20"/>
          <w:szCs w:val="20"/>
          <w:lang w:val="en-GB"/>
        </w:rPr>
      </w:pPr>
      <w:r w:rsidRPr="00FB67CB">
        <w:rPr>
          <w:rFonts w:ascii="Arial" w:hAnsi="Arial" w:cs="Arial"/>
          <w:bCs/>
          <w:color w:val="000000" w:themeColor="text1"/>
          <w:sz w:val="20"/>
          <w:szCs w:val="20"/>
          <w:lang w:val="en-GB"/>
        </w:rPr>
        <w:t>Seasonally adjusted labor market data show that non-agricultural unemployment rate decreased by 0.</w:t>
      </w:r>
      <w:r w:rsidR="00187A3F" w:rsidRPr="00FB67CB">
        <w:rPr>
          <w:rFonts w:ascii="Arial" w:hAnsi="Arial" w:cs="Arial"/>
          <w:bCs/>
          <w:color w:val="000000" w:themeColor="text1"/>
          <w:sz w:val="20"/>
          <w:szCs w:val="20"/>
          <w:lang w:val="en-GB"/>
        </w:rPr>
        <w:t>1</w:t>
      </w:r>
      <w:r w:rsidRPr="00FB67CB">
        <w:rPr>
          <w:rFonts w:ascii="Arial" w:hAnsi="Arial" w:cs="Arial"/>
          <w:bCs/>
          <w:color w:val="000000" w:themeColor="text1"/>
          <w:sz w:val="20"/>
          <w:szCs w:val="20"/>
          <w:lang w:val="en-GB"/>
        </w:rPr>
        <w:t xml:space="preserve"> points in the period of </w:t>
      </w:r>
      <w:r w:rsidR="00187A3F" w:rsidRPr="00FB67CB">
        <w:rPr>
          <w:rFonts w:ascii="Arial" w:hAnsi="Arial" w:cs="Arial"/>
          <w:bCs/>
          <w:color w:val="000000" w:themeColor="text1"/>
          <w:sz w:val="20"/>
          <w:szCs w:val="20"/>
          <w:lang w:val="en-GB"/>
        </w:rPr>
        <w:t>September</w:t>
      </w:r>
      <w:r w:rsidRPr="00FB67CB">
        <w:rPr>
          <w:rFonts w:ascii="Arial" w:hAnsi="Arial" w:cs="Arial"/>
          <w:bCs/>
          <w:color w:val="000000" w:themeColor="text1"/>
          <w:sz w:val="20"/>
          <w:szCs w:val="20"/>
          <w:lang w:val="en-GB"/>
        </w:rPr>
        <w:t xml:space="preserve"> from </w:t>
      </w:r>
      <w:r w:rsidR="00187A3F" w:rsidRPr="00FB67CB">
        <w:rPr>
          <w:rFonts w:ascii="Arial" w:hAnsi="Arial" w:cs="Arial"/>
          <w:bCs/>
          <w:color w:val="000000" w:themeColor="text1"/>
          <w:sz w:val="20"/>
          <w:szCs w:val="20"/>
          <w:lang w:val="en-GB"/>
        </w:rPr>
        <w:t>August</w:t>
      </w:r>
      <w:r w:rsidRPr="00FB67CB">
        <w:rPr>
          <w:rFonts w:ascii="Arial" w:hAnsi="Arial" w:cs="Arial"/>
          <w:bCs/>
          <w:color w:val="000000" w:themeColor="text1"/>
          <w:sz w:val="20"/>
          <w:szCs w:val="20"/>
          <w:lang w:val="en-GB"/>
        </w:rPr>
        <w:t xml:space="preserve"> reaching 12.</w:t>
      </w:r>
      <w:r w:rsidR="00187A3F" w:rsidRPr="00FB67CB">
        <w:rPr>
          <w:rFonts w:ascii="Arial" w:hAnsi="Arial" w:cs="Arial"/>
          <w:bCs/>
          <w:color w:val="000000" w:themeColor="text1"/>
          <w:sz w:val="20"/>
          <w:szCs w:val="20"/>
          <w:lang w:val="en-GB"/>
        </w:rPr>
        <w:t>7</w:t>
      </w:r>
      <w:r w:rsidRPr="00FB67CB">
        <w:rPr>
          <w:rFonts w:ascii="Arial" w:hAnsi="Arial" w:cs="Arial"/>
          <w:bCs/>
          <w:color w:val="000000" w:themeColor="text1"/>
          <w:sz w:val="20"/>
          <w:szCs w:val="20"/>
          <w:lang w:val="en-GB"/>
        </w:rPr>
        <w:t xml:space="preserve"> percent</w:t>
      </w:r>
      <w:r w:rsidRPr="00FB67CB">
        <w:rPr>
          <w:rFonts w:ascii="Arial" w:hAnsi="Arial" w:cs="Arial"/>
          <w:color w:val="000000" w:themeColor="text1"/>
          <w:sz w:val="20"/>
          <w:szCs w:val="20"/>
          <w:lang w:val="en-GB"/>
        </w:rPr>
        <w:t xml:space="preserve">. </w:t>
      </w:r>
      <w:r w:rsidR="00187A3F" w:rsidRPr="00FB67CB">
        <w:rPr>
          <w:rFonts w:ascii="Arial" w:hAnsi="Arial" w:cs="Arial"/>
          <w:color w:val="000000" w:themeColor="text1"/>
          <w:sz w:val="20"/>
          <w:szCs w:val="20"/>
          <w:lang w:val="en-GB"/>
        </w:rPr>
        <w:t xml:space="preserve"> </w:t>
      </w:r>
      <w:r w:rsidR="007D5513" w:rsidRPr="00FB67CB">
        <w:rPr>
          <w:rFonts w:ascii="Arial" w:hAnsi="Arial" w:cs="Arial"/>
          <w:color w:val="000000" w:themeColor="text1"/>
          <w:sz w:val="20"/>
          <w:szCs w:val="20"/>
          <w:lang w:val="en-GB"/>
        </w:rPr>
        <w:t>On the other hand, according to seasonally adjusted labor data, non-agricultural unemployment rate of females decreased</w:t>
      </w:r>
      <w:r w:rsidR="00187A3F" w:rsidRPr="00FB67CB">
        <w:rPr>
          <w:rFonts w:ascii="Arial" w:hAnsi="Arial" w:cs="Arial"/>
          <w:color w:val="000000" w:themeColor="text1"/>
          <w:sz w:val="20"/>
          <w:szCs w:val="20"/>
          <w:lang w:val="en-GB"/>
        </w:rPr>
        <w:t xml:space="preserve"> while non-agricultural unemployment rate of males increased. </w:t>
      </w:r>
      <w:r w:rsidR="007D5513" w:rsidRPr="00FB67CB">
        <w:rPr>
          <w:rFonts w:ascii="Arial" w:hAnsi="Arial" w:cs="Arial"/>
          <w:color w:val="000000" w:themeColor="text1"/>
          <w:sz w:val="20"/>
          <w:szCs w:val="20"/>
          <w:lang w:val="en-GB"/>
        </w:rPr>
        <w:t xml:space="preserve"> </w:t>
      </w:r>
      <w:proofErr w:type="spellStart"/>
      <w:r w:rsidR="007D5513" w:rsidRPr="00FB67CB">
        <w:rPr>
          <w:rFonts w:ascii="Arial" w:hAnsi="Arial" w:cs="Arial"/>
          <w:sz w:val="20"/>
          <w:szCs w:val="20"/>
          <w:lang w:val="en-GB"/>
        </w:rPr>
        <w:t>Betam’s</w:t>
      </w:r>
      <w:proofErr w:type="spellEnd"/>
      <w:r w:rsidR="007D5513" w:rsidRPr="00FB67CB">
        <w:rPr>
          <w:rFonts w:ascii="Arial" w:hAnsi="Arial" w:cs="Arial"/>
          <w:sz w:val="20"/>
          <w:szCs w:val="20"/>
          <w:lang w:val="en-GB"/>
        </w:rPr>
        <w:t xml:space="preserve"> forecasting model predicts that the non-agricultural unemployment will </w:t>
      </w:r>
      <w:r w:rsidR="00187A3F" w:rsidRPr="00FB67CB">
        <w:rPr>
          <w:rFonts w:ascii="Arial" w:hAnsi="Arial" w:cs="Arial"/>
          <w:sz w:val="20"/>
          <w:szCs w:val="20"/>
          <w:lang w:val="en-GB"/>
        </w:rPr>
        <w:t>decrease</w:t>
      </w:r>
      <w:r w:rsidR="007D5513" w:rsidRPr="00FB67CB">
        <w:rPr>
          <w:rFonts w:ascii="Arial" w:hAnsi="Arial" w:cs="Arial"/>
          <w:sz w:val="20"/>
          <w:szCs w:val="20"/>
          <w:lang w:val="en-GB"/>
        </w:rPr>
        <w:t xml:space="preserve"> at 12.</w:t>
      </w:r>
      <w:r w:rsidR="00187A3F" w:rsidRPr="00FB67CB">
        <w:rPr>
          <w:rFonts w:ascii="Arial" w:hAnsi="Arial" w:cs="Arial"/>
          <w:sz w:val="20"/>
          <w:szCs w:val="20"/>
          <w:lang w:val="en-GB"/>
        </w:rPr>
        <w:t>5</w:t>
      </w:r>
      <w:r w:rsidR="007D5513" w:rsidRPr="00FB67CB">
        <w:rPr>
          <w:rFonts w:ascii="Arial" w:hAnsi="Arial" w:cs="Arial"/>
          <w:sz w:val="20"/>
          <w:szCs w:val="20"/>
          <w:lang w:val="en-GB"/>
        </w:rPr>
        <w:t xml:space="preserve"> percent in the period of </w:t>
      </w:r>
      <w:r w:rsidR="00187A3F" w:rsidRPr="00FB67CB">
        <w:rPr>
          <w:rFonts w:ascii="Arial" w:hAnsi="Arial" w:cs="Arial"/>
          <w:sz w:val="20"/>
          <w:szCs w:val="20"/>
          <w:lang w:val="en-GB"/>
        </w:rPr>
        <w:t xml:space="preserve">October </w:t>
      </w:r>
      <w:r w:rsidR="007D5513" w:rsidRPr="00FB67CB">
        <w:rPr>
          <w:rFonts w:ascii="Arial" w:hAnsi="Arial" w:cs="Arial"/>
          <w:sz w:val="20"/>
          <w:szCs w:val="20"/>
          <w:lang w:val="en-GB"/>
        </w:rPr>
        <w:t>2017.</w:t>
      </w:r>
    </w:p>
    <w:p w:rsidR="00F35782" w:rsidRPr="00FB67CB" w:rsidRDefault="00F35782" w:rsidP="00224A7B">
      <w:pPr>
        <w:rPr>
          <w:rFonts w:ascii="Arial" w:hAnsi="Arial" w:cs="Arial"/>
          <w:b/>
          <w:bCs/>
          <w:sz w:val="22"/>
          <w:szCs w:val="22"/>
          <w:lang w:val="en-GB"/>
        </w:rPr>
      </w:pPr>
    </w:p>
    <w:p w:rsidR="00165FA1" w:rsidRPr="00FB67CB" w:rsidRDefault="00165FA1" w:rsidP="00224A7B">
      <w:pPr>
        <w:rPr>
          <w:rFonts w:ascii="Arial" w:hAnsi="Arial" w:cs="Arial"/>
          <w:b/>
          <w:bCs/>
          <w:color w:val="000000" w:themeColor="text1"/>
          <w:sz w:val="20"/>
          <w:szCs w:val="20"/>
          <w:lang w:val="en-GB"/>
        </w:rPr>
      </w:pPr>
      <w:r w:rsidRPr="00FB67CB">
        <w:rPr>
          <w:rFonts w:ascii="Arial" w:hAnsi="Arial" w:cs="Arial"/>
          <w:b/>
          <w:bCs/>
          <w:color w:val="000000" w:themeColor="text1"/>
          <w:sz w:val="20"/>
          <w:szCs w:val="20"/>
          <w:lang w:val="en-GB"/>
        </w:rPr>
        <w:t>Decline in unemployment continues</w:t>
      </w:r>
    </w:p>
    <w:p w:rsidR="00165FA1" w:rsidRPr="00FB67CB" w:rsidRDefault="00165FA1" w:rsidP="00224A7B">
      <w:pPr>
        <w:rPr>
          <w:rFonts w:ascii="Arial" w:hAnsi="Arial" w:cs="Arial"/>
          <w:b/>
          <w:bCs/>
          <w:color w:val="FF0000"/>
          <w:sz w:val="20"/>
          <w:szCs w:val="20"/>
          <w:lang w:val="en-GB"/>
        </w:rPr>
      </w:pPr>
    </w:p>
    <w:p w:rsidR="007D5513" w:rsidRPr="00FB67CB" w:rsidRDefault="007D5513" w:rsidP="007D5513">
      <w:pPr>
        <w:jc w:val="both"/>
        <w:rPr>
          <w:rFonts w:ascii="Arial" w:hAnsi="Arial" w:cs="Arial"/>
          <w:color w:val="000000" w:themeColor="text1"/>
          <w:sz w:val="20"/>
          <w:szCs w:val="20"/>
          <w:lang w:val="en-GB"/>
        </w:rPr>
      </w:pPr>
      <w:r w:rsidRPr="00FB67CB">
        <w:rPr>
          <w:rFonts w:ascii="Arial" w:hAnsi="Arial" w:cs="Arial"/>
          <w:color w:val="000000" w:themeColor="text1"/>
          <w:sz w:val="20"/>
          <w:szCs w:val="20"/>
          <w:lang w:val="en-GB"/>
        </w:rPr>
        <w:t xml:space="preserve">According to seasonally adjusted labor market data, in the period of </w:t>
      </w:r>
      <w:r w:rsidR="00165FA1" w:rsidRPr="00FB67CB">
        <w:rPr>
          <w:rFonts w:ascii="Arial" w:hAnsi="Arial" w:cs="Arial"/>
          <w:color w:val="000000" w:themeColor="text1"/>
          <w:sz w:val="20"/>
          <w:szCs w:val="20"/>
          <w:lang w:val="en-GB"/>
        </w:rPr>
        <w:t>September</w:t>
      </w:r>
      <w:r w:rsidRPr="00FB67CB">
        <w:rPr>
          <w:rFonts w:ascii="Arial" w:hAnsi="Arial" w:cs="Arial"/>
          <w:color w:val="000000" w:themeColor="text1"/>
          <w:sz w:val="20"/>
          <w:szCs w:val="20"/>
          <w:lang w:val="en-GB"/>
        </w:rPr>
        <w:t xml:space="preserve"> 2017 compared to </w:t>
      </w:r>
      <w:r w:rsidR="00165FA1" w:rsidRPr="00FB67CB">
        <w:rPr>
          <w:rFonts w:ascii="Arial" w:hAnsi="Arial" w:cs="Arial"/>
          <w:color w:val="000000" w:themeColor="text1"/>
          <w:sz w:val="20"/>
          <w:szCs w:val="20"/>
          <w:lang w:val="en-GB"/>
        </w:rPr>
        <w:t>August</w:t>
      </w:r>
      <w:r w:rsidRPr="00FB67CB">
        <w:rPr>
          <w:rFonts w:ascii="Arial" w:hAnsi="Arial" w:cs="Arial"/>
          <w:color w:val="000000" w:themeColor="text1"/>
          <w:sz w:val="20"/>
          <w:szCs w:val="20"/>
          <w:lang w:val="en-GB"/>
        </w:rPr>
        <w:t xml:space="preserve"> 2017, the </w:t>
      </w:r>
      <w:r w:rsidR="001656AF" w:rsidRPr="00FB67CB">
        <w:rPr>
          <w:rFonts w:ascii="Arial" w:hAnsi="Arial" w:cs="Arial"/>
          <w:color w:val="000000" w:themeColor="text1"/>
          <w:sz w:val="20"/>
          <w:szCs w:val="20"/>
          <w:lang w:val="en-GB"/>
        </w:rPr>
        <w:t>non-agricultural</w:t>
      </w:r>
      <w:r w:rsidRPr="00FB67CB">
        <w:rPr>
          <w:rFonts w:ascii="Arial" w:hAnsi="Arial" w:cs="Arial"/>
          <w:color w:val="000000" w:themeColor="text1"/>
          <w:sz w:val="20"/>
          <w:szCs w:val="20"/>
          <w:lang w:val="en-GB"/>
        </w:rPr>
        <w:t xml:space="preserve"> labor force increased by </w:t>
      </w:r>
      <w:r w:rsidR="00165FA1" w:rsidRPr="00FB67CB">
        <w:rPr>
          <w:rFonts w:ascii="Arial" w:hAnsi="Arial" w:cs="Arial"/>
          <w:color w:val="000000" w:themeColor="text1"/>
          <w:sz w:val="20"/>
          <w:szCs w:val="20"/>
          <w:lang w:val="en-GB"/>
        </w:rPr>
        <w:t>49</w:t>
      </w:r>
      <w:r w:rsidRPr="00FB67CB">
        <w:rPr>
          <w:rFonts w:ascii="Arial" w:hAnsi="Arial" w:cs="Arial"/>
          <w:color w:val="000000" w:themeColor="text1"/>
          <w:sz w:val="20"/>
          <w:szCs w:val="20"/>
          <w:lang w:val="en-GB"/>
        </w:rPr>
        <w:t xml:space="preserve"> thousand and reached 26 million 2</w:t>
      </w:r>
      <w:r w:rsidR="00165FA1" w:rsidRPr="00FB67CB">
        <w:rPr>
          <w:rFonts w:ascii="Arial" w:hAnsi="Arial" w:cs="Arial"/>
          <w:color w:val="000000" w:themeColor="text1"/>
          <w:sz w:val="20"/>
          <w:szCs w:val="20"/>
          <w:lang w:val="en-GB"/>
        </w:rPr>
        <w:t>96</w:t>
      </w:r>
      <w:r w:rsidRPr="00FB67CB">
        <w:rPr>
          <w:rFonts w:ascii="Arial" w:hAnsi="Arial" w:cs="Arial"/>
          <w:color w:val="000000" w:themeColor="text1"/>
          <w:sz w:val="20"/>
          <w:szCs w:val="20"/>
          <w:lang w:val="en-GB"/>
        </w:rPr>
        <w:t xml:space="preserve"> thousand and the number people employed in non-agricultural sectors increased by </w:t>
      </w:r>
      <w:r w:rsidR="00165FA1" w:rsidRPr="00FB67CB">
        <w:rPr>
          <w:rFonts w:ascii="Arial" w:hAnsi="Arial" w:cs="Arial"/>
          <w:color w:val="000000" w:themeColor="text1"/>
          <w:sz w:val="20"/>
          <w:szCs w:val="20"/>
          <w:lang w:val="en-GB"/>
        </w:rPr>
        <w:t>69</w:t>
      </w:r>
      <w:r w:rsidRPr="00FB67CB">
        <w:rPr>
          <w:rFonts w:ascii="Arial" w:hAnsi="Arial" w:cs="Arial"/>
          <w:color w:val="000000" w:themeColor="text1"/>
          <w:sz w:val="20"/>
          <w:szCs w:val="20"/>
          <w:lang w:val="en-GB"/>
        </w:rPr>
        <w:t xml:space="preserve"> thousand and reached 22 million </w:t>
      </w:r>
      <w:r w:rsidR="00165FA1" w:rsidRPr="00FB67CB">
        <w:rPr>
          <w:rFonts w:ascii="Arial" w:hAnsi="Arial" w:cs="Arial"/>
          <w:color w:val="000000" w:themeColor="text1"/>
          <w:sz w:val="20"/>
          <w:szCs w:val="20"/>
          <w:lang w:val="en-GB"/>
        </w:rPr>
        <w:t>956</w:t>
      </w:r>
      <w:r w:rsidRPr="00FB67CB">
        <w:rPr>
          <w:rFonts w:ascii="Arial" w:hAnsi="Arial" w:cs="Arial"/>
          <w:color w:val="000000" w:themeColor="text1"/>
          <w:sz w:val="20"/>
          <w:szCs w:val="20"/>
          <w:lang w:val="en-GB"/>
        </w:rPr>
        <w:t xml:space="preserve"> thousand (Figure 1, Table 1). In this framework, </w:t>
      </w:r>
      <w:r w:rsidRPr="00FB67CB">
        <w:rPr>
          <w:rFonts w:ascii="Arial" w:hAnsi="Arial" w:cs="Arial"/>
          <w:sz w:val="20"/>
          <w:szCs w:val="20"/>
          <w:lang w:val="en-GB"/>
        </w:rPr>
        <w:t xml:space="preserve">the number of unemployed in </w:t>
      </w:r>
      <w:r w:rsidR="001656AF" w:rsidRPr="00FB67CB">
        <w:rPr>
          <w:rFonts w:ascii="Arial" w:hAnsi="Arial" w:cs="Arial"/>
          <w:sz w:val="20"/>
          <w:szCs w:val="20"/>
          <w:lang w:val="en-GB"/>
        </w:rPr>
        <w:t>non-agricultural</w:t>
      </w:r>
      <w:r w:rsidRPr="00FB67CB">
        <w:rPr>
          <w:rFonts w:ascii="Arial" w:hAnsi="Arial" w:cs="Arial"/>
          <w:sz w:val="20"/>
          <w:szCs w:val="20"/>
          <w:lang w:val="en-GB"/>
        </w:rPr>
        <w:t xml:space="preserve"> sectors </w:t>
      </w:r>
      <w:r w:rsidR="001E7A5D" w:rsidRPr="00FB67CB">
        <w:rPr>
          <w:rFonts w:ascii="Arial" w:hAnsi="Arial" w:cs="Arial"/>
          <w:sz w:val="20"/>
          <w:szCs w:val="20"/>
          <w:lang w:val="en-GB"/>
        </w:rPr>
        <w:t xml:space="preserve">decreased </w:t>
      </w:r>
      <w:r w:rsidRPr="00FB67CB">
        <w:rPr>
          <w:rFonts w:ascii="Arial" w:hAnsi="Arial" w:cs="Arial"/>
          <w:sz w:val="20"/>
          <w:szCs w:val="20"/>
          <w:lang w:val="en-GB"/>
        </w:rPr>
        <w:t>by</w:t>
      </w:r>
      <w:r w:rsidR="001E7A5D" w:rsidRPr="00FB67CB">
        <w:rPr>
          <w:rFonts w:ascii="Arial" w:hAnsi="Arial" w:cs="Arial"/>
          <w:sz w:val="20"/>
          <w:szCs w:val="20"/>
          <w:lang w:val="en-GB"/>
        </w:rPr>
        <w:t xml:space="preserve"> </w:t>
      </w:r>
      <w:r w:rsidR="004B4BE1" w:rsidRPr="00FB67CB">
        <w:rPr>
          <w:rFonts w:ascii="Arial" w:hAnsi="Arial" w:cs="Arial"/>
          <w:sz w:val="20"/>
          <w:szCs w:val="20"/>
          <w:lang w:val="en-GB"/>
        </w:rPr>
        <w:t>20</w:t>
      </w:r>
      <w:r w:rsidRPr="00FB67CB">
        <w:rPr>
          <w:rFonts w:ascii="Arial" w:hAnsi="Arial" w:cs="Arial"/>
          <w:sz w:val="20"/>
          <w:szCs w:val="20"/>
          <w:lang w:val="en-GB"/>
        </w:rPr>
        <w:t xml:space="preserve"> thousand and recorded as 3 million </w:t>
      </w:r>
      <w:r w:rsidR="001E7A5D" w:rsidRPr="00FB67CB">
        <w:rPr>
          <w:rFonts w:ascii="Arial" w:hAnsi="Arial" w:cs="Arial"/>
          <w:sz w:val="20"/>
          <w:szCs w:val="20"/>
          <w:lang w:val="en-GB"/>
        </w:rPr>
        <w:t>3</w:t>
      </w:r>
      <w:r w:rsidR="004B4BE1" w:rsidRPr="00FB67CB">
        <w:rPr>
          <w:rFonts w:ascii="Arial" w:hAnsi="Arial" w:cs="Arial"/>
          <w:sz w:val="20"/>
          <w:szCs w:val="20"/>
          <w:lang w:val="en-GB"/>
        </w:rPr>
        <w:t>40</w:t>
      </w:r>
      <w:r w:rsidRPr="00FB67CB">
        <w:rPr>
          <w:rFonts w:ascii="Arial" w:hAnsi="Arial" w:cs="Arial"/>
          <w:sz w:val="20"/>
          <w:szCs w:val="20"/>
          <w:lang w:val="en-GB"/>
        </w:rPr>
        <w:t xml:space="preserve"> thousand, the </w:t>
      </w:r>
      <w:r w:rsidR="001656AF" w:rsidRPr="00FB67CB">
        <w:rPr>
          <w:rFonts w:ascii="Arial" w:hAnsi="Arial" w:cs="Arial"/>
          <w:sz w:val="20"/>
          <w:szCs w:val="20"/>
          <w:lang w:val="en-GB"/>
        </w:rPr>
        <w:t>non-agricultural</w:t>
      </w:r>
      <w:r w:rsidRPr="00FB67CB">
        <w:rPr>
          <w:rFonts w:ascii="Arial" w:hAnsi="Arial" w:cs="Arial"/>
          <w:sz w:val="20"/>
          <w:szCs w:val="20"/>
          <w:lang w:val="en-GB"/>
        </w:rPr>
        <w:t xml:space="preserve"> unemployment rate </w:t>
      </w:r>
      <w:r w:rsidR="001E7A5D" w:rsidRPr="00FB67CB">
        <w:rPr>
          <w:rFonts w:ascii="Arial" w:hAnsi="Arial" w:cs="Arial"/>
          <w:sz w:val="20"/>
          <w:szCs w:val="20"/>
          <w:lang w:val="en-GB"/>
        </w:rPr>
        <w:t>decreas</w:t>
      </w:r>
      <w:r w:rsidRPr="00FB67CB">
        <w:rPr>
          <w:rFonts w:ascii="Arial" w:hAnsi="Arial" w:cs="Arial"/>
          <w:sz w:val="20"/>
          <w:szCs w:val="20"/>
          <w:lang w:val="en-GB"/>
        </w:rPr>
        <w:t>ed from 1</w:t>
      </w:r>
      <w:r w:rsidR="004B4BE1" w:rsidRPr="00FB67CB">
        <w:rPr>
          <w:rFonts w:ascii="Arial" w:hAnsi="Arial" w:cs="Arial"/>
          <w:sz w:val="20"/>
          <w:szCs w:val="20"/>
          <w:lang w:val="en-GB"/>
        </w:rPr>
        <w:t>2.8</w:t>
      </w:r>
      <w:r w:rsidRPr="00FB67CB">
        <w:rPr>
          <w:rFonts w:ascii="Arial" w:hAnsi="Arial" w:cs="Arial"/>
          <w:sz w:val="20"/>
          <w:szCs w:val="20"/>
          <w:lang w:val="en-GB"/>
        </w:rPr>
        <w:t xml:space="preserve"> percent to 1</w:t>
      </w:r>
      <w:r w:rsidR="001E7A5D" w:rsidRPr="00FB67CB">
        <w:rPr>
          <w:rFonts w:ascii="Arial" w:hAnsi="Arial" w:cs="Arial"/>
          <w:sz w:val="20"/>
          <w:szCs w:val="20"/>
          <w:lang w:val="en-GB"/>
        </w:rPr>
        <w:t>2.</w:t>
      </w:r>
      <w:r w:rsidR="004B4BE1" w:rsidRPr="00FB67CB">
        <w:rPr>
          <w:rFonts w:ascii="Arial" w:hAnsi="Arial" w:cs="Arial"/>
          <w:sz w:val="20"/>
          <w:szCs w:val="20"/>
          <w:lang w:val="en-GB"/>
        </w:rPr>
        <w:t>7</w:t>
      </w:r>
      <w:r w:rsidRPr="00FB67CB">
        <w:rPr>
          <w:rFonts w:ascii="Arial" w:hAnsi="Arial" w:cs="Arial"/>
          <w:sz w:val="20"/>
          <w:szCs w:val="20"/>
          <w:lang w:val="en-GB"/>
        </w:rPr>
        <w:t xml:space="preserve"> percent.  </w:t>
      </w:r>
      <w:r w:rsidR="001E7A5D" w:rsidRPr="00FB67CB">
        <w:rPr>
          <w:rFonts w:ascii="Arial" w:hAnsi="Arial" w:cs="Arial"/>
          <w:sz w:val="20"/>
          <w:szCs w:val="20"/>
          <w:lang w:val="en-GB"/>
        </w:rPr>
        <w:t xml:space="preserve">In the period of </w:t>
      </w:r>
      <w:r w:rsidR="004B4BE1" w:rsidRPr="00FB67CB">
        <w:rPr>
          <w:rFonts w:ascii="Arial" w:hAnsi="Arial" w:cs="Arial"/>
          <w:sz w:val="20"/>
          <w:szCs w:val="20"/>
          <w:lang w:val="en-GB"/>
        </w:rPr>
        <w:t>August</w:t>
      </w:r>
      <w:r w:rsidR="001E7A5D" w:rsidRPr="00FB67CB">
        <w:rPr>
          <w:rFonts w:ascii="Arial" w:hAnsi="Arial" w:cs="Arial"/>
          <w:sz w:val="20"/>
          <w:szCs w:val="20"/>
          <w:lang w:val="en-GB"/>
        </w:rPr>
        <w:t xml:space="preserve">, the rate of non-agricultural unemployment </w:t>
      </w:r>
      <w:r w:rsidR="008C788F">
        <w:rPr>
          <w:rFonts w:ascii="Arial" w:hAnsi="Arial" w:cs="Arial"/>
          <w:sz w:val="20"/>
          <w:szCs w:val="20"/>
          <w:lang w:val="en-GB"/>
        </w:rPr>
        <w:t>had d</w:t>
      </w:r>
      <w:r w:rsidR="004B4BE1" w:rsidRPr="00FB67CB">
        <w:rPr>
          <w:rFonts w:ascii="Arial" w:hAnsi="Arial" w:cs="Arial"/>
          <w:sz w:val="20"/>
          <w:szCs w:val="20"/>
          <w:lang w:val="en-GB"/>
        </w:rPr>
        <w:t>ecreased</w:t>
      </w:r>
      <w:r w:rsidR="001E7A5D" w:rsidRPr="00FB67CB">
        <w:rPr>
          <w:rFonts w:ascii="Arial" w:hAnsi="Arial" w:cs="Arial"/>
          <w:sz w:val="20"/>
          <w:szCs w:val="20"/>
          <w:lang w:val="en-GB"/>
        </w:rPr>
        <w:t xml:space="preserve"> from 13.</w:t>
      </w:r>
      <w:r w:rsidR="004B4BE1" w:rsidRPr="00FB67CB">
        <w:rPr>
          <w:rFonts w:ascii="Arial" w:hAnsi="Arial" w:cs="Arial"/>
          <w:sz w:val="20"/>
          <w:szCs w:val="20"/>
          <w:lang w:val="en-GB"/>
        </w:rPr>
        <w:t>3</w:t>
      </w:r>
      <w:r w:rsidR="001E7A5D" w:rsidRPr="00FB67CB">
        <w:rPr>
          <w:rFonts w:ascii="Arial" w:hAnsi="Arial" w:cs="Arial"/>
          <w:sz w:val="20"/>
          <w:szCs w:val="20"/>
          <w:lang w:val="en-GB"/>
        </w:rPr>
        <w:t xml:space="preserve"> percent to 1</w:t>
      </w:r>
      <w:r w:rsidR="004B4BE1" w:rsidRPr="00FB67CB">
        <w:rPr>
          <w:rFonts w:ascii="Arial" w:hAnsi="Arial" w:cs="Arial"/>
          <w:sz w:val="20"/>
          <w:szCs w:val="20"/>
          <w:lang w:val="en-GB"/>
        </w:rPr>
        <w:t>2.8</w:t>
      </w:r>
      <w:r w:rsidR="001E7A5D" w:rsidRPr="00FB67CB">
        <w:rPr>
          <w:rFonts w:ascii="Arial" w:hAnsi="Arial" w:cs="Arial"/>
          <w:sz w:val="20"/>
          <w:szCs w:val="20"/>
          <w:lang w:val="en-GB"/>
        </w:rPr>
        <w:t xml:space="preserve"> percent</w:t>
      </w:r>
      <w:r w:rsidR="00FB67CB" w:rsidRPr="00FB67CB">
        <w:rPr>
          <w:rFonts w:ascii="Arial" w:hAnsi="Arial" w:cs="Arial"/>
          <w:sz w:val="20"/>
          <w:szCs w:val="20"/>
          <w:lang w:val="en-GB"/>
        </w:rPr>
        <w:t>.</w:t>
      </w:r>
    </w:p>
    <w:p w:rsidR="00EC365E" w:rsidRPr="00FB67CB" w:rsidRDefault="00EC365E" w:rsidP="006E6D7B">
      <w:pPr>
        <w:jc w:val="both"/>
        <w:rPr>
          <w:rFonts w:ascii="Arial" w:hAnsi="Arial" w:cs="Arial"/>
          <w:sz w:val="20"/>
          <w:szCs w:val="20"/>
          <w:lang w:val="en-GB"/>
        </w:rPr>
      </w:pPr>
    </w:p>
    <w:p w:rsidR="004469BD" w:rsidRPr="0059114E" w:rsidRDefault="001E7A5D" w:rsidP="00224A7B">
      <w:pPr>
        <w:rPr>
          <w:rFonts w:ascii="Arial" w:hAnsi="Arial" w:cs="Arial"/>
          <w:b/>
          <w:bCs/>
          <w:sz w:val="20"/>
          <w:szCs w:val="20"/>
          <w:lang w:val="en-GB"/>
        </w:rPr>
      </w:pPr>
      <w:r w:rsidRPr="00FB67CB">
        <w:rPr>
          <w:rFonts w:ascii="Arial" w:hAnsi="Arial" w:cs="Arial"/>
          <w:b/>
          <w:bCs/>
          <w:sz w:val="20"/>
          <w:szCs w:val="20"/>
          <w:lang w:val="en-GB"/>
        </w:rPr>
        <w:t xml:space="preserve">Figure </w:t>
      </w:r>
      <w:r w:rsidRPr="00FB67CB">
        <w:rPr>
          <w:rFonts w:ascii="Arial" w:hAnsi="Arial" w:cs="Arial"/>
          <w:b/>
          <w:bCs/>
          <w:sz w:val="20"/>
          <w:szCs w:val="20"/>
          <w:lang w:val="en-GB"/>
        </w:rPr>
        <w:fldChar w:fldCharType="begin"/>
      </w:r>
      <w:r w:rsidRPr="00FB67CB">
        <w:rPr>
          <w:rFonts w:ascii="Arial" w:hAnsi="Arial" w:cs="Arial"/>
          <w:b/>
          <w:bCs/>
          <w:sz w:val="20"/>
          <w:szCs w:val="20"/>
          <w:lang w:val="en-GB"/>
        </w:rPr>
        <w:instrText xml:space="preserve"> SEQ Figure \* ARABIC </w:instrText>
      </w:r>
      <w:r w:rsidRPr="00FB67CB">
        <w:rPr>
          <w:rFonts w:ascii="Arial" w:hAnsi="Arial" w:cs="Arial"/>
          <w:b/>
          <w:bCs/>
          <w:sz w:val="20"/>
          <w:szCs w:val="20"/>
          <w:lang w:val="en-GB"/>
        </w:rPr>
        <w:fldChar w:fldCharType="separate"/>
      </w:r>
      <w:r w:rsidRPr="00FB67CB">
        <w:rPr>
          <w:rFonts w:ascii="Arial" w:hAnsi="Arial" w:cs="Arial"/>
          <w:b/>
          <w:bCs/>
          <w:sz w:val="20"/>
          <w:szCs w:val="20"/>
          <w:lang w:val="en-GB"/>
        </w:rPr>
        <w:t>1</w:t>
      </w:r>
      <w:r w:rsidRPr="00FB67CB">
        <w:rPr>
          <w:rFonts w:ascii="Arial" w:hAnsi="Arial" w:cs="Arial"/>
          <w:b/>
          <w:bCs/>
          <w:sz w:val="20"/>
          <w:szCs w:val="20"/>
          <w:lang w:val="en-GB"/>
        </w:rPr>
        <w:fldChar w:fldCharType="end"/>
      </w:r>
      <w:r w:rsidRPr="00FB67CB">
        <w:rPr>
          <w:rFonts w:ascii="Arial" w:hAnsi="Arial" w:cs="Arial"/>
          <w:b/>
          <w:bCs/>
          <w:sz w:val="20"/>
          <w:szCs w:val="20"/>
          <w:lang w:val="en-GB"/>
        </w:rPr>
        <w:t xml:space="preserve"> Seasonally adjusted non-agricultural labor force, employment, and unemployment</w:t>
      </w:r>
      <w:r w:rsidR="0059114E">
        <w:rPr>
          <w:noProof/>
          <w:lang w:eastAsia="tr-TR"/>
        </w:rPr>
        <w:drawing>
          <wp:inline distT="0" distB="0" distL="0" distR="0" wp14:anchorId="33ED3661" wp14:editId="2E4BEDE6">
            <wp:extent cx="6207559" cy="3572510"/>
            <wp:effectExtent l="0" t="0" r="3175"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4712" cy="3576626"/>
                    </a:xfrm>
                    <a:prstGeom prst="rect">
                      <a:avLst/>
                    </a:prstGeom>
                    <a:noFill/>
                  </pic:spPr>
                </pic:pic>
              </a:graphicData>
            </a:graphic>
          </wp:inline>
        </w:drawing>
      </w:r>
      <w:r w:rsidR="0048228D" w:rsidRPr="00FB67CB">
        <w:rPr>
          <w:rFonts w:ascii="Arial" w:hAnsi="Arial" w:cs="Arial"/>
          <w:sz w:val="18"/>
          <w:szCs w:val="18"/>
          <w:lang w:val="en-GB"/>
        </w:rPr>
        <w:t xml:space="preserve">Source: Turkstat, </w:t>
      </w:r>
      <w:r w:rsidR="0048228D" w:rsidRPr="00FB67CB">
        <w:rPr>
          <w:rFonts w:ascii="Arial" w:hAnsi="Arial" w:cs="Arial"/>
          <w:bCs/>
          <w:sz w:val="18"/>
          <w:szCs w:val="18"/>
          <w:lang w:val="en-GB"/>
        </w:rPr>
        <w:t>Betam</w:t>
      </w:r>
    </w:p>
    <w:p w:rsidR="000F3F72" w:rsidRPr="00FB67CB" w:rsidRDefault="000F3F72" w:rsidP="00224A7B">
      <w:pPr>
        <w:rPr>
          <w:rFonts w:ascii="Arial" w:hAnsi="Arial" w:cs="Arial"/>
          <w:sz w:val="18"/>
          <w:szCs w:val="18"/>
          <w:lang w:val="en-GB"/>
        </w:rPr>
      </w:pPr>
    </w:p>
    <w:p w:rsidR="005F2D3F" w:rsidRDefault="005F2D3F" w:rsidP="00B75C34">
      <w:pPr>
        <w:rPr>
          <w:rFonts w:ascii="Arial" w:hAnsi="Arial" w:cs="Arial"/>
          <w:b/>
          <w:bCs/>
          <w:sz w:val="22"/>
          <w:szCs w:val="22"/>
          <w:lang w:val="en-GB"/>
        </w:rPr>
      </w:pPr>
    </w:p>
    <w:p w:rsidR="00B75C34" w:rsidRPr="00FB67CB" w:rsidRDefault="004B4BE1" w:rsidP="00B75C34">
      <w:pPr>
        <w:rPr>
          <w:rFonts w:ascii="Arial" w:hAnsi="Arial" w:cs="Arial"/>
          <w:b/>
          <w:bCs/>
          <w:sz w:val="22"/>
          <w:szCs w:val="22"/>
          <w:lang w:val="en-GB"/>
        </w:rPr>
      </w:pPr>
      <w:r w:rsidRPr="00FB67CB">
        <w:rPr>
          <w:rFonts w:ascii="Arial" w:hAnsi="Arial" w:cs="Arial"/>
          <w:b/>
          <w:bCs/>
          <w:sz w:val="22"/>
          <w:szCs w:val="22"/>
          <w:lang w:val="en-GB"/>
        </w:rPr>
        <w:t>Decline</w:t>
      </w:r>
      <w:r w:rsidR="00B75C34" w:rsidRPr="00FB67CB">
        <w:rPr>
          <w:rFonts w:ascii="Arial" w:hAnsi="Arial" w:cs="Arial"/>
          <w:b/>
          <w:bCs/>
          <w:sz w:val="22"/>
          <w:szCs w:val="22"/>
          <w:lang w:val="en-GB"/>
        </w:rPr>
        <w:t xml:space="preserve"> in unemployment is expected in the period of </w:t>
      </w:r>
      <w:r w:rsidRPr="00FB67CB">
        <w:rPr>
          <w:rFonts w:ascii="Arial" w:hAnsi="Arial" w:cs="Arial"/>
          <w:b/>
          <w:bCs/>
          <w:sz w:val="22"/>
          <w:szCs w:val="22"/>
          <w:lang w:val="en-GB"/>
        </w:rPr>
        <w:t>October</w:t>
      </w:r>
      <w:r w:rsidR="00B75C34" w:rsidRPr="00FB67CB">
        <w:rPr>
          <w:rFonts w:ascii="Arial" w:hAnsi="Arial" w:cs="Arial"/>
          <w:b/>
          <w:bCs/>
          <w:sz w:val="22"/>
          <w:szCs w:val="22"/>
          <w:lang w:val="en-GB"/>
        </w:rPr>
        <w:t xml:space="preserve"> 2017  </w:t>
      </w:r>
    </w:p>
    <w:p w:rsidR="001F03DC" w:rsidRPr="00FB67CB" w:rsidRDefault="001F03DC" w:rsidP="00224A7B">
      <w:pPr>
        <w:rPr>
          <w:rFonts w:ascii="Arial" w:hAnsi="Arial" w:cs="Arial"/>
          <w:sz w:val="20"/>
          <w:szCs w:val="20"/>
          <w:lang w:val="en-GB"/>
        </w:rPr>
      </w:pPr>
    </w:p>
    <w:p w:rsidR="00E74BFE" w:rsidRPr="00FB67CB" w:rsidRDefault="00B75C34" w:rsidP="00E74BFE">
      <w:pPr>
        <w:jc w:val="both"/>
        <w:rPr>
          <w:rFonts w:ascii="Arial" w:hAnsi="Arial" w:cs="Arial"/>
          <w:sz w:val="20"/>
          <w:szCs w:val="20"/>
          <w:lang w:val="en-GB"/>
        </w:rPr>
      </w:pPr>
      <w:r w:rsidRPr="00FB67CB">
        <w:rPr>
          <w:rFonts w:ascii="Arial" w:hAnsi="Arial" w:cs="Arial"/>
          <w:sz w:val="20"/>
          <w:szCs w:val="20"/>
          <w:lang w:val="en-GB"/>
        </w:rPr>
        <w:t xml:space="preserve">Betam's forecasting model had predicted that the seasonally adjusted </w:t>
      </w:r>
      <w:r w:rsidR="0058759D" w:rsidRPr="00FB67CB">
        <w:rPr>
          <w:rFonts w:ascii="Arial" w:hAnsi="Arial" w:cs="Arial"/>
          <w:sz w:val="20"/>
          <w:szCs w:val="20"/>
          <w:lang w:val="en-GB"/>
        </w:rPr>
        <w:t>non-agricultural</w:t>
      </w:r>
      <w:r w:rsidRPr="00FB67CB">
        <w:rPr>
          <w:rFonts w:ascii="Arial" w:hAnsi="Arial" w:cs="Arial"/>
          <w:sz w:val="20"/>
          <w:szCs w:val="20"/>
          <w:lang w:val="en-GB"/>
        </w:rPr>
        <w:t xml:space="preserve"> unemployment rate would remain constant at </w:t>
      </w:r>
      <w:r w:rsidR="00417BBE" w:rsidRPr="00FB67CB">
        <w:rPr>
          <w:rFonts w:ascii="Arial" w:hAnsi="Arial" w:cs="Arial"/>
          <w:sz w:val="20"/>
          <w:szCs w:val="20"/>
          <w:lang w:val="en-GB"/>
        </w:rPr>
        <w:t>12.8</w:t>
      </w:r>
      <w:r w:rsidRPr="00FB67CB">
        <w:rPr>
          <w:rFonts w:ascii="Arial" w:hAnsi="Arial" w:cs="Arial"/>
          <w:sz w:val="20"/>
          <w:szCs w:val="20"/>
          <w:lang w:val="en-GB"/>
        </w:rPr>
        <w:t xml:space="preserve"> percent in the period of</w:t>
      </w:r>
      <w:r w:rsidR="00417BBE" w:rsidRPr="00FB67CB">
        <w:rPr>
          <w:rFonts w:ascii="Arial" w:hAnsi="Arial" w:cs="Arial"/>
          <w:sz w:val="20"/>
          <w:szCs w:val="20"/>
          <w:lang w:val="en-GB"/>
        </w:rPr>
        <w:t xml:space="preserve"> September</w:t>
      </w:r>
      <w:r w:rsidRPr="00FB67CB">
        <w:rPr>
          <w:rFonts w:ascii="Arial" w:hAnsi="Arial" w:cs="Arial"/>
          <w:sz w:val="20"/>
          <w:szCs w:val="20"/>
          <w:lang w:val="en-GB"/>
        </w:rPr>
        <w:t xml:space="preserve"> 2017. Seasonally adjusted </w:t>
      </w:r>
      <w:r w:rsidR="0058759D" w:rsidRPr="00FB67CB">
        <w:rPr>
          <w:rFonts w:ascii="Arial" w:hAnsi="Arial" w:cs="Arial"/>
          <w:sz w:val="20"/>
          <w:szCs w:val="20"/>
          <w:lang w:val="en-GB"/>
        </w:rPr>
        <w:t>non-agricultural</w:t>
      </w:r>
      <w:r w:rsidRPr="00FB67CB">
        <w:rPr>
          <w:rFonts w:ascii="Arial" w:hAnsi="Arial" w:cs="Arial"/>
          <w:sz w:val="20"/>
          <w:szCs w:val="20"/>
          <w:lang w:val="en-GB"/>
        </w:rPr>
        <w:t xml:space="preserve"> unemployment rate in</w:t>
      </w:r>
      <w:r w:rsidR="00417BBE" w:rsidRPr="00FB67CB">
        <w:rPr>
          <w:rFonts w:ascii="Arial" w:hAnsi="Arial" w:cs="Arial"/>
          <w:sz w:val="20"/>
          <w:szCs w:val="20"/>
          <w:lang w:val="en-GB"/>
        </w:rPr>
        <w:t xml:space="preserve"> September</w:t>
      </w:r>
      <w:r w:rsidRPr="00FB67CB">
        <w:rPr>
          <w:rFonts w:ascii="Arial" w:hAnsi="Arial" w:cs="Arial"/>
          <w:sz w:val="20"/>
          <w:szCs w:val="20"/>
          <w:lang w:val="en-GB"/>
        </w:rPr>
        <w:t xml:space="preserve"> 2017 decreased by 0,</w:t>
      </w:r>
      <w:r w:rsidR="00417BBE" w:rsidRPr="00FB67CB">
        <w:rPr>
          <w:rFonts w:ascii="Arial" w:hAnsi="Arial" w:cs="Arial"/>
          <w:sz w:val="20"/>
          <w:szCs w:val="20"/>
          <w:lang w:val="en-GB"/>
        </w:rPr>
        <w:t>1</w:t>
      </w:r>
      <w:r w:rsidRPr="00FB67CB">
        <w:rPr>
          <w:rFonts w:ascii="Arial" w:hAnsi="Arial" w:cs="Arial"/>
          <w:sz w:val="20"/>
          <w:szCs w:val="20"/>
          <w:lang w:val="en-GB"/>
        </w:rPr>
        <w:t xml:space="preserve"> percentage points </w:t>
      </w:r>
      <w:r w:rsidR="00E74BFE" w:rsidRPr="00FB67CB">
        <w:rPr>
          <w:rFonts w:ascii="Arial" w:hAnsi="Arial" w:cs="Arial"/>
          <w:sz w:val="20"/>
          <w:szCs w:val="20"/>
          <w:lang w:val="en-GB"/>
        </w:rPr>
        <w:t>and reached 12.</w:t>
      </w:r>
      <w:r w:rsidR="00417BBE" w:rsidRPr="00FB67CB">
        <w:rPr>
          <w:rFonts w:ascii="Arial" w:hAnsi="Arial" w:cs="Arial"/>
          <w:sz w:val="20"/>
          <w:szCs w:val="20"/>
          <w:lang w:val="en-GB"/>
        </w:rPr>
        <w:t>7</w:t>
      </w:r>
      <w:r w:rsidR="00E74BFE" w:rsidRPr="00FB67CB">
        <w:rPr>
          <w:rFonts w:ascii="Arial" w:hAnsi="Arial" w:cs="Arial"/>
          <w:sz w:val="20"/>
          <w:szCs w:val="20"/>
          <w:lang w:val="en-GB"/>
        </w:rPr>
        <w:t xml:space="preserve"> </w:t>
      </w:r>
      <w:r w:rsidRPr="00FB67CB">
        <w:rPr>
          <w:rFonts w:ascii="Arial" w:hAnsi="Arial" w:cs="Arial"/>
          <w:sz w:val="20"/>
          <w:szCs w:val="20"/>
          <w:lang w:val="en-GB"/>
        </w:rPr>
        <w:t>compared to the previous period</w:t>
      </w:r>
      <w:r w:rsidR="00E74BFE" w:rsidRPr="00FB67CB">
        <w:rPr>
          <w:rFonts w:ascii="Arial" w:hAnsi="Arial" w:cs="Arial"/>
          <w:sz w:val="20"/>
          <w:szCs w:val="20"/>
          <w:lang w:val="en-GB"/>
        </w:rPr>
        <w:t xml:space="preserve">. Betam’s forecasting model predicts the seasonally adjusted </w:t>
      </w:r>
      <w:r w:rsidR="00C861EC" w:rsidRPr="00FB67CB">
        <w:rPr>
          <w:rFonts w:ascii="Arial" w:hAnsi="Arial" w:cs="Arial"/>
          <w:sz w:val="20"/>
          <w:szCs w:val="20"/>
          <w:lang w:val="en-GB"/>
        </w:rPr>
        <w:t>October 2017</w:t>
      </w:r>
      <w:r w:rsidR="00E74BFE" w:rsidRPr="00FB67CB">
        <w:rPr>
          <w:rFonts w:ascii="Arial" w:hAnsi="Arial" w:cs="Arial"/>
          <w:sz w:val="20"/>
          <w:szCs w:val="20"/>
          <w:lang w:val="en-GB"/>
        </w:rPr>
        <w:t xml:space="preserve"> </w:t>
      </w:r>
      <w:r w:rsidR="0058759D" w:rsidRPr="00FB67CB">
        <w:rPr>
          <w:rFonts w:ascii="Arial" w:hAnsi="Arial" w:cs="Arial"/>
          <w:sz w:val="20"/>
          <w:szCs w:val="20"/>
          <w:lang w:val="en-GB"/>
        </w:rPr>
        <w:t>non-agricultural</w:t>
      </w:r>
      <w:r w:rsidR="00E74BFE" w:rsidRPr="00FB67CB">
        <w:rPr>
          <w:rFonts w:ascii="Arial" w:hAnsi="Arial" w:cs="Arial"/>
          <w:sz w:val="20"/>
          <w:szCs w:val="20"/>
          <w:lang w:val="en-GB"/>
        </w:rPr>
        <w:t xml:space="preserve"> unemployment will </w:t>
      </w:r>
      <w:r w:rsidR="00417BBE" w:rsidRPr="00FB67CB">
        <w:rPr>
          <w:rFonts w:ascii="Arial" w:hAnsi="Arial" w:cs="Arial"/>
          <w:sz w:val="20"/>
          <w:szCs w:val="20"/>
          <w:lang w:val="en-GB"/>
        </w:rPr>
        <w:t>decline by 0.2 percentage point and rea</w:t>
      </w:r>
      <w:r w:rsidR="00C861EC" w:rsidRPr="00FB67CB">
        <w:rPr>
          <w:rFonts w:ascii="Arial" w:hAnsi="Arial" w:cs="Arial"/>
          <w:sz w:val="20"/>
          <w:szCs w:val="20"/>
          <w:lang w:val="en-GB"/>
        </w:rPr>
        <w:t>lize as</w:t>
      </w:r>
      <w:r w:rsidR="00417BBE" w:rsidRPr="00FB67CB">
        <w:rPr>
          <w:rFonts w:ascii="Arial" w:hAnsi="Arial" w:cs="Arial"/>
          <w:sz w:val="20"/>
          <w:szCs w:val="20"/>
          <w:lang w:val="en-GB"/>
        </w:rPr>
        <w:t xml:space="preserve"> 12,5</w:t>
      </w:r>
      <w:r w:rsidR="00E74BFE" w:rsidRPr="00FB67CB">
        <w:rPr>
          <w:rFonts w:ascii="Arial" w:hAnsi="Arial" w:cs="Arial"/>
          <w:sz w:val="20"/>
          <w:szCs w:val="20"/>
          <w:lang w:val="en-GB"/>
        </w:rPr>
        <w:t>. Forecasting model details are available on Betam's website.</w:t>
      </w:r>
      <w:r w:rsidR="00E74BFE" w:rsidRPr="00FB67CB">
        <w:rPr>
          <w:rStyle w:val="FootnoteReference"/>
          <w:rFonts w:ascii="Arial" w:hAnsi="Arial" w:cs="Arial"/>
          <w:sz w:val="20"/>
          <w:szCs w:val="20"/>
          <w:lang w:val="en-GB"/>
        </w:rPr>
        <w:footnoteReference w:id="3"/>
      </w:r>
      <w:r w:rsidR="00E74BFE" w:rsidRPr="00FB67CB">
        <w:rPr>
          <w:rFonts w:ascii="Arial" w:hAnsi="Arial" w:cs="Arial"/>
          <w:sz w:val="20"/>
          <w:szCs w:val="20"/>
          <w:lang w:val="en-GB"/>
        </w:rPr>
        <w:t xml:space="preserve"> Kariyer.net</w:t>
      </w:r>
      <w:r w:rsidR="00E74BFE" w:rsidRPr="00FB67CB">
        <w:rPr>
          <w:rStyle w:val="FootnoteReference"/>
          <w:rFonts w:ascii="Arial" w:hAnsi="Arial" w:cs="Arial"/>
          <w:sz w:val="20"/>
          <w:szCs w:val="20"/>
          <w:lang w:val="en-GB"/>
        </w:rPr>
        <w:footnoteReference w:id="4"/>
      </w:r>
      <w:r w:rsidR="00E74BFE" w:rsidRPr="00FB67CB">
        <w:rPr>
          <w:rFonts w:ascii="Arial" w:hAnsi="Arial" w:cs="Arial"/>
          <w:sz w:val="20"/>
          <w:szCs w:val="20"/>
          <w:lang w:val="en-GB"/>
        </w:rPr>
        <w:t xml:space="preserve"> application </w:t>
      </w:r>
      <w:r w:rsidR="00E74BFE" w:rsidRPr="00FB67CB">
        <w:rPr>
          <w:rFonts w:ascii="Arial" w:hAnsi="Arial" w:cs="Arial"/>
          <w:bCs/>
          <w:sz w:val="20"/>
          <w:szCs w:val="20"/>
          <w:lang w:val="en-GB"/>
        </w:rPr>
        <w:t>per vacancy series used in the Betam forecasting model is depicted in</w:t>
      </w:r>
      <w:r w:rsidR="00E74BFE" w:rsidRPr="00FB67CB">
        <w:rPr>
          <w:rFonts w:ascii="Arial" w:hAnsi="Arial" w:cs="Arial"/>
          <w:sz w:val="20"/>
          <w:szCs w:val="20"/>
          <w:lang w:val="en-GB"/>
        </w:rPr>
        <w:t xml:space="preserve"> Figure 3. </w:t>
      </w:r>
      <w:r w:rsidR="00E74BFE" w:rsidRPr="00FB67CB">
        <w:rPr>
          <w:rFonts w:ascii="Arial" w:hAnsi="Arial" w:cs="Arial"/>
          <w:bCs/>
          <w:sz w:val="20"/>
          <w:szCs w:val="20"/>
          <w:lang w:val="en-GB"/>
        </w:rPr>
        <w:t>Kariyer.net series is only one of the inputs of Betam forecast model. Indeed, several variables such as employment agency (İŞKUR) data, reel sector confidence index, capacity utilization rate are used in forecasting</w:t>
      </w:r>
      <w:r w:rsidR="00E74BFE" w:rsidRPr="00FB67CB">
        <w:rPr>
          <w:rFonts w:ascii="Arial" w:hAnsi="Arial" w:cs="Arial"/>
          <w:sz w:val="20"/>
          <w:szCs w:val="20"/>
          <w:lang w:val="en-GB"/>
        </w:rPr>
        <w:t xml:space="preserve">. </w:t>
      </w:r>
      <w:r w:rsidR="00E74BFE" w:rsidRPr="00FB67CB">
        <w:rPr>
          <w:rFonts w:ascii="Arial" w:hAnsi="Arial" w:cs="Arial"/>
          <w:bCs/>
          <w:sz w:val="20"/>
          <w:szCs w:val="20"/>
          <w:lang w:val="en-GB"/>
        </w:rPr>
        <w:t xml:space="preserve">Taken into account all these factors, Betam's forecasting model predicts that seasonally adjusted </w:t>
      </w:r>
      <w:r w:rsidR="0058759D" w:rsidRPr="00FB67CB">
        <w:rPr>
          <w:rFonts w:ascii="Arial" w:hAnsi="Arial" w:cs="Arial"/>
          <w:bCs/>
          <w:sz w:val="20"/>
          <w:szCs w:val="20"/>
          <w:lang w:val="en-GB"/>
        </w:rPr>
        <w:t>non-agricultural</w:t>
      </w:r>
      <w:r w:rsidR="00E74BFE" w:rsidRPr="00FB67CB">
        <w:rPr>
          <w:rFonts w:ascii="Arial" w:hAnsi="Arial" w:cs="Arial"/>
          <w:bCs/>
          <w:sz w:val="20"/>
          <w:szCs w:val="20"/>
          <w:lang w:val="en-GB"/>
        </w:rPr>
        <w:t xml:space="preserve"> unemployment rate will </w:t>
      </w:r>
      <w:r w:rsidR="00F00D77" w:rsidRPr="00FB67CB">
        <w:rPr>
          <w:rFonts w:ascii="Arial" w:hAnsi="Arial" w:cs="Arial"/>
          <w:bCs/>
          <w:sz w:val="20"/>
          <w:szCs w:val="20"/>
          <w:lang w:val="en-GB"/>
        </w:rPr>
        <w:t>decline</w:t>
      </w:r>
      <w:r w:rsidR="00E74BFE" w:rsidRPr="00FB67CB">
        <w:rPr>
          <w:rFonts w:ascii="Arial" w:hAnsi="Arial" w:cs="Arial"/>
          <w:bCs/>
          <w:sz w:val="20"/>
          <w:szCs w:val="20"/>
          <w:lang w:val="en-GB"/>
        </w:rPr>
        <w:t xml:space="preserve"> in the period of </w:t>
      </w:r>
      <w:r w:rsidR="00F00D77" w:rsidRPr="00FB67CB">
        <w:rPr>
          <w:rFonts w:ascii="Arial" w:hAnsi="Arial" w:cs="Arial"/>
          <w:bCs/>
          <w:sz w:val="20"/>
          <w:szCs w:val="20"/>
          <w:lang w:val="en-GB"/>
        </w:rPr>
        <w:t>Octobe</w:t>
      </w:r>
      <w:r w:rsidR="00E74BFE" w:rsidRPr="00FB67CB">
        <w:rPr>
          <w:rFonts w:ascii="Arial" w:hAnsi="Arial" w:cs="Arial"/>
          <w:bCs/>
          <w:sz w:val="20"/>
          <w:szCs w:val="20"/>
          <w:lang w:val="en-GB"/>
        </w:rPr>
        <w:t>r 2017</w:t>
      </w:r>
      <w:r w:rsidR="00E74BFE" w:rsidRPr="00FB67CB">
        <w:rPr>
          <w:rFonts w:ascii="Arial" w:hAnsi="Arial" w:cs="Arial"/>
          <w:sz w:val="20"/>
          <w:szCs w:val="20"/>
          <w:lang w:val="en-GB"/>
        </w:rPr>
        <w:t xml:space="preserve">. </w:t>
      </w:r>
    </w:p>
    <w:p w:rsidR="00636B89" w:rsidRPr="00FB67CB" w:rsidRDefault="00636B89" w:rsidP="00E046C2">
      <w:pPr>
        <w:jc w:val="both"/>
        <w:rPr>
          <w:rFonts w:ascii="Arial" w:hAnsi="Arial" w:cs="Arial"/>
          <w:sz w:val="20"/>
          <w:szCs w:val="20"/>
          <w:lang w:val="en-GB"/>
        </w:rPr>
      </w:pPr>
    </w:p>
    <w:p w:rsidR="00E74BFE" w:rsidRPr="00FB67CB" w:rsidRDefault="00E74BFE" w:rsidP="00E74BFE">
      <w:pPr>
        <w:jc w:val="both"/>
        <w:rPr>
          <w:rFonts w:ascii="Arial" w:hAnsi="Arial" w:cs="Arial"/>
          <w:b/>
          <w:bCs/>
          <w:sz w:val="20"/>
          <w:szCs w:val="20"/>
          <w:lang w:val="en-GB"/>
        </w:rPr>
      </w:pPr>
      <w:r w:rsidRPr="00FB67CB">
        <w:rPr>
          <w:rFonts w:ascii="Arial" w:hAnsi="Arial" w:cs="Arial"/>
          <w:b/>
          <w:bCs/>
          <w:sz w:val="20"/>
          <w:szCs w:val="20"/>
          <w:lang w:val="en-GB"/>
        </w:rPr>
        <w:t xml:space="preserve">Figure </w:t>
      </w:r>
      <w:r w:rsidRPr="00FB67CB">
        <w:rPr>
          <w:rFonts w:ascii="Arial" w:hAnsi="Arial" w:cs="Arial"/>
          <w:b/>
          <w:bCs/>
          <w:sz w:val="20"/>
          <w:szCs w:val="20"/>
          <w:lang w:val="en-GB"/>
        </w:rPr>
        <w:fldChar w:fldCharType="begin"/>
      </w:r>
      <w:r w:rsidRPr="00FB67CB">
        <w:rPr>
          <w:rFonts w:ascii="Arial" w:hAnsi="Arial" w:cs="Arial"/>
          <w:b/>
          <w:bCs/>
          <w:sz w:val="20"/>
          <w:szCs w:val="20"/>
          <w:lang w:val="en-GB"/>
        </w:rPr>
        <w:instrText xml:space="preserve"> SEQ Figure \* ARABIC </w:instrText>
      </w:r>
      <w:r w:rsidRPr="00FB67CB">
        <w:rPr>
          <w:rFonts w:ascii="Arial" w:hAnsi="Arial" w:cs="Arial"/>
          <w:b/>
          <w:bCs/>
          <w:sz w:val="20"/>
          <w:szCs w:val="20"/>
          <w:lang w:val="en-GB"/>
        </w:rPr>
        <w:fldChar w:fldCharType="separate"/>
      </w:r>
      <w:r w:rsidRPr="00FB67CB">
        <w:rPr>
          <w:rFonts w:ascii="Arial" w:hAnsi="Arial" w:cs="Arial"/>
          <w:b/>
          <w:bCs/>
          <w:sz w:val="20"/>
          <w:szCs w:val="20"/>
          <w:lang w:val="en-GB"/>
        </w:rPr>
        <w:t>2</w:t>
      </w:r>
      <w:r w:rsidRPr="00FB67CB">
        <w:rPr>
          <w:rFonts w:ascii="Arial" w:hAnsi="Arial" w:cs="Arial"/>
          <w:b/>
          <w:bCs/>
          <w:sz w:val="20"/>
          <w:szCs w:val="20"/>
          <w:lang w:val="en-GB"/>
        </w:rPr>
        <w:fldChar w:fldCharType="end"/>
      </w:r>
      <w:r w:rsidRPr="00FB67CB">
        <w:rPr>
          <w:rFonts w:ascii="Arial" w:hAnsi="Arial" w:cs="Arial"/>
          <w:b/>
          <w:bCs/>
          <w:sz w:val="20"/>
          <w:szCs w:val="20"/>
          <w:lang w:val="en-GB"/>
        </w:rPr>
        <w:t xml:space="preserve"> Seasonally adjusted </w:t>
      </w:r>
      <w:r w:rsidR="0058759D" w:rsidRPr="00FB67CB">
        <w:rPr>
          <w:rFonts w:ascii="Arial" w:hAnsi="Arial" w:cs="Arial"/>
          <w:b/>
          <w:bCs/>
          <w:sz w:val="20"/>
          <w:szCs w:val="20"/>
          <w:lang w:val="en-GB"/>
        </w:rPr>
        <w:t>non-agricultural</w:t>
      </w:r>
      <w:r w:rsidRPr="00FB67CB">
        <w:rPr>
          <w:rFonts w:ascii="Arial" w:hAnsi="Arial" w:cs="Arial"/>
          <w:b/>
          <w:bCs/>
          <w:sz w:val="20"/>
          <w:szCs w:val="20"/>
          <w:lang w:val="en-GB"/>
        </w:rPr>
        <w:t xml:space="preserve"> unemployment rate and application per vacancy</w:t>
      </w:r>
    </w:p>
    <w:p w:rsidR="006528F3" w:rsidRPr="00FB67CB" w:rsidRDefault="00A71ACC" w:rsidP="00224A7B">
      <w:pPr>
        <w:rPr>
          <w:lang w:val="en-GB"/>
        </w:rPr>
      </w:pPr>
      <w:r>
        <w:rPr>
          <w:noProof/>
          <w:lang w:eastAsia="tr-TR"/>
        </w:rPr>
        <w:drawing>
          <wp:inline distT="0" distB="0" distL="0" distR="0" wp14:anchorId="48AB1F05">
            <wp:extent cx="5876014" cy="3146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014" cy="3146425"/>
                    </a:xfrm>
                    <a:prstGeom prst="rect">
                      <a:avLst/>
                    </a:prstGeom>
                    <a:noFill/>
                  </pic:spPr>
                </pic:pic>
              </a:graphicData>
            </a:graphic>
          </wp:inline>
        </w:drawing>
      </w:r>
    </w:p>
    <w:p w:rsidR="00E74BFE" w:rsidRPr="00FB67CB" w:rsidRDefault="00E74BFE" w:rsidP="00E74BFE">
      <w:pPr>
        <w:rPr>
          <w:rFonts w:ascii="Arial" w:hAnsi="Arial" w:cs="Arial"/>
          <w:sz w:val="18"/>
          <w:szCs w:val="18"/>
          <w:lang w:val="en-GB"/>
        </w:rPr>
      </w:pPr>
      <w:r w:rsidRPr="00FB67CB">
        <w:rPr>
          <w:rFonts w:ascii="Arial" w:hAnsi="Arial" w:cs="Arial"/>
          <w:sz w:val="18"/>
          <w:szCs w:val="18"/>
          <w:lang w:val="en-GB"/>
        </w:rPr>
        <w:t xml:space="preserve">Source: Kariyer.net, Turkstat, </w:t>
      </w:r>
      <w:r w:rsidRPr="00FB67CB">
        <w:rPr>
          <w:rFonts w:ascii="Arial" w:hAnsi="Arial" w:cs="Arial"/>
          <w:bCs/>
          <w:sz w:val="18"/>
          <w:szCs w:val="18"/>
          <w:lang w:val="en-GB"/>
        </w:rPr>
        <w:t>Betam</w:t>
      </w:r>
    </w:p>
    <w:p w:rsidR="005F2D3F" w:rsidRPr="00FB67CB" w:rsidRDefault="005F2D3F" w:rsidP="00224A7B">
      <w:pPr>
        <w:suppressAutoHyphens w:val="0"/>
        <w:rPr>
          <w:rFonts w:ascii="Arial" w:hAnsi="Arial" w:cs="Arial"/>
          <w:b/>
          <w:color w:val="FF0000"/>
          <w:sz w:val="22"/>
          <w:szCs w:val="22"/>
          <w:lang w:val="en-GB"/>
        </w:rPr>
      </w:pPr>
    </w:p>
    <w:p w:rsidR="003A6E54" w:rsidRPr="00FB67CB" w:rsidRDefault="00C861EC" w:rsidP="00DD695A">
      <w:pPr>
        <w:suppressAutoHyphens w:val="0"/>
        <w:jc w:val="both"/>
        <w:rPr>
          <w:rFonts w:ascii="Arial" w:hAnsi="Arial" w:cs="Arial"/>
          <w:b/>
          <w:sz w:val="22"/>
          <w:szCs w:val="22"/>
          <w:lang w:val="en-GB"/>
        </w:rPr>
      </w:pPr>
      <w:r w:rsidRPr="00FB67CB">
        <w:rPr>
          <w:rFonts w:ascii="Arial" w:hAnsi="Arial" w:cs="Arial"/>
          <w:b/>
          <w:sz w:val="22"/>
          <w:szCs w:val="22"/>
          <w:lang w:val="en-GB"/>
        </w:rPr>
        <w:t>A strong e</w:t>
      </w:r>
      <w:r w:rsidR="00E74BFE" w:rsidRPr="00FB67CB">
        <w:rPr>
          <w:rFonts w:ascii="Arial" w:hAnsi="Arial" w:cs="Arial"/>
          <w:b/>
          <w:sz w:val="22"/>
          <w:szCs w:val="22"/>
          <w:lang w:val="en-GB"/>
        </w:rPr>
        <w:t xml:space="preserve">mployment increase in services </w:t>
      </w:r>
      <w:r w:rsidRPr="00FB67CB">
        <w:rPr>
          <w:rFonts w:ascii="Arial" w:hAnsi="Arial" w:cs="Arial"/>
          <w:b/>
          <w:sz w:val="22"/>
          <w:szCs w:val="22"/>
          <w:lang w:val="en-GB"/>
        </w:rPr>
        <w:t>continues</w:t>
      </w:r>
    </w:p>
    <w:p w:rsidR="00C861EC" w:rsidRPr="00FB67CB" w:rsidRDefault="00C861EC" w:rsidP="008C740E">
      <w:pPr>
        <w:suppressAutoHyphens w:val="0"/>
        <w:spacing w:line="276" w:lineRule="auto"/>
        <w:jc w:val="both"/>
        <w:rPr>
          <w:rFonts w:ascii="Arial" w:hAnsi="Arial" w:cs="Arial"/>
          <w:b/>
          <w:sz w:val="22"/>
          <w:szCs w:val="22"/>
          <w:lang w:val="en-GB"/>
        </w:rPr>
      </w:pPr>
    </w:p>
    <w:p w:rsidR="0059114E" w:rsidRPr="0059114E" w:rsidRDefault="00E74BFE" w:rsidP="0059114E">
      <w:pPr>
        <w:suppressAutoHyphens w:val="0"/>
        <w:jc w:val="both"/>
        <w:rPr>
          <w:rFonts w:ascii="Arial" w:hAnsi="Arial" w:cs="Arial"/>
          <w:sz w:val="20"/>
          <w:szCs w:val="20"/>
          <w:lang w:val="en-GB"/>
        </w:rPr>
        <w:sectPr w:rsidR="0059114E" w:rsidRPr="0059114E" w:rsidSect="0059114E">
          <w:footerReference w:type="default" r:id="rId12"/>
          <w:pgSz w:w="11905" w:h="16837"/>
          <w:pgMar w:top="1418" w:right="992" w:bottom="777" w:left="709" w:header="709" w:footer="709" w:gutter="0"/>
          <w:cols w:space="708"/>
          <w:docGrid w:linePitch="360"/>
        </w:sectPr>
      </w:pPr>
      <w:r w:rsidRPr="00FB67CB">
        <w:rPr>
          <w:rFonts w:ascii="Arial" w:hAnsi="Arial" w:cs="Arial"/>
          <w:bCs/>
          <w:sz w:val="20"/>
          <w:szCs w:val="20"/>
          <w:lang w:val="en-GB"/>
        </w:rPr>
        <w:t xml:space="preserve">According to seasonally adjusted sectoral labor market data, in </w:t>
      </w:r>
      <w:r w:rsidR="00C861EC" w:rsidRPr="00FB67CB">
        <w:rPr>
          <w:rFonts w:ascii="Arial" w:hAnsi="Arial" w:cs="Arial"/>
          <w:bCs/>
          <w:sz w:val="20"/>
          <w:szCs w:val="20"/>
          <w:lang w:val="en-GB"/>
        </w:rPr>
        <w:t xml:space="preserve">September </w:t>
      </w:r>
      <w:r w:rsidRPr="00FB67CB">
        <w:rPr>
          <w:rFonts w:ascii="Arial" w:hAnsi="Arial" w:cs="Arial"/>
          <w:bCs/>
          <w:sz w:val="20"/>
          <w:szCs w:val="20"/>
          <w:lang w:val="en-GB"/>
        </w:rPr>
        <w:t xml:space="preserve">2017 employment </w:t>
      </w:r>
      <w:r w:rsidR="00C861EC" w:rsidRPr="00FB67CB">
        <w:rPr>
          <w:rFonts w:ascii="Arial" w:hAnsi="Arial" w:cs="Arial"/>
          <w:bCs/>
          <w:sz w:val="20"/>
          <w:szCs w:val="20"/>
          <w:lang w:val="en-GB"/>
        </w:rPr>
        <w:t xml:space="preserve">decreased </w:t>
      </w:r>
      <w:r w:rsidRPr="00FB67CB">
        <w:rPr>
          <w:rFonts w:ascii="Arial" w:hAnsi="Arial" w:cs="Arial"/>
          <w:bCs/>
          <w:sz w:val="20"/>
          <w:szCs w:val="20"/>
          <w:lang w:val="en-GB"/>
        </w:rPr>
        <w:t xml:space="preserve">in </w:t>
      </w:r>
      <w:r w:rsidR="00C861EC" w:rsidRPr="00FB67CB">
        <w:rPr>
          <w:rFonts w:ascii="Arial" w:hAnsi="Arial" w:cs="Arial"/>
          <w:bCs/>
          <w:sz w:val="20"/>
          <w:szCs w:val="20"/>
          <w:lang w:val="en-GB"/>
        </w:rPr>
        <w:t xml:space="preserve">manufacturing and construction </w:t>
      </w:r>
      <w:r w:rsidRPr="00FB67CB">
        <w:rPr>
          <w:rFonts w:ascii="Arial" w:hAnsi="Arial" w:cs="Arial"/>
          <w:bCs/>
          <w:sz w:val="20"/>
          <w:szCs w:val="20"/>
          <w:lang w:val="en-GB"/>
        </w:rPr>
        <w:t xml:space="preserve">sectors </w:t>
      </w:r>
      <w:r w:rsidR="00C861EC" w:rsidRPr="00FB67CB">
        <w:rPr>
          <w:rFonts w:ascii="Arial" w:hAnsi="Arial" w:cs="Arial"/>
          <w:bCs/>
          <w:sz w:val="20"/>
          <w:szCs w:val="20"/>
          <w:lang w:val="en-GB"/>
        </w:rPr>
        <w:t>while</w:t>
      </w:r>
      <w:r w:rsidRPr="00FB67CB">
        <w:rPr>
          <w:rFonts w:ascii="Arial" w:hAnsi="Arial" w:cs="Arial"/>
          <w:bCs/>
          <w:sz w:val="20"/>
          <w:szCs w:val="20"/>
          <w:lang w:val="en-GB"/>
        </w:rPr>
        <w:t xml:space="preserve"> </w:t>
      </w:r>
      <w:r w:rsidR="00C861EC" w:rsidRPr="00FB67CB">
        <w:rPr>
          <w:rFonts w:ascii="Arial" w:hAnsi="Arial" w:cs="Arial"/>
          <w:sz w:val="20"/>
          <w:szCs w:val="20"/>
          <w:lang w:val="en-US"/>
        </w:rPr>
        <w:t>the number of people employed in agriculture and services sectors increased</w:t>
      </w:r>
      <w:r w:rsidRPr="00FB67CB">
        <w:rPr>
          <w:rFonts w:ascii="Arial" w:hAnsi="Arial" w:cs="Arial"/>
          <w:bCs/>
          <w:sz w:val="20"/>
          <w:szCs w:val="20"/>
          <w:lang w:val="en-GB"/>
        </w:rPr>
        <w:t xml:space="preserve"> compared to </w:t>
      </w:r>
      <w:r w:rsidR="00C861EC" w:rsidRPr="00FB67CB">
        <w:rPr>
          <w:rFonts w:ascii="Arial" w:hAnsi="Arial" w:cs="Arial"/>
          <w:bCs/>
          <w:sz w:val="20"/>
          <w:szCs w:val="20"/>
          <w:lang w:val="en-GB"/>
        </w:rPr>
        <w:t>August</w:t>
      </w:r>
      <w:r w:rsidRPr="00FB67CB">
        <w:rPr>
          <w:rFonts w:ascii="Arial" w:hAnsi="Arial" w:cs="Arial"/>
          <w:bCs/>
          <w:sz w:val="20"/>
          <w:szCs w:val="20"/>
          <w:lang w:val="en-GB"/>
        </w:rPr>
        <w:t xml:space="preserve"> 2017. While </w:t>
      </w:r>
      <w:r w:rsidRPr="00FB67CB">
        <w:rPr>
          <w:rFonts w:ascii="Arial" w:hAnsi="Arial" w:cs="Arial"/>
          <w:sz w:val="20"/>
          <w:szCs w:val="20"/>
          <w:lang w:val="en-GB"/>
        </w:rPr>
        <w:t xml:space="preserve">employment </w:t>
      </w:r>
      <w:r w:rsidR="006B0DC6" w:rsidRPr="00FB67CB">
        <w:rPr>
          <w:rFonts w:ascii="Arial" w:hAnsi="Arial" w:cs="Arial"/>
          <w:sz w:val="20"/>
          <w:szCs w:val="20"/>
          <w:lang w:val="en-GB"/>
        </w:rPr>
        <w:t>increases</w:t>
      </w:r>
      <w:r w:rsidRPr="00FB67CB">
        <w:rPr>
          <w:rFonts w:ascii="Arial" w:hAnsi="Arial" w:cs="Arial"/>
          <w:sz w:val="20"/>
          <w:szCs w:val="20"/>
          <w:lang w:val="en-GB"/>
        </w:rPr>
        <w:t xml:space="preserve"> </w:t>
      </w:r>
      <w:r w:rsidR="00A3259F">
        <w:rPr>
          <w:rFonts w:ascii="Arial" w:hAnsi="Arial" w:cs="Arial"/>
          <w:sz w:val="20"/>
          <w:szCs w:val="20"/>
          <w:lang w:val="en-GB"/>
        </w:rPr>
        <w:t>were</w:t>
      </w:r>
      <w:r w:rsidRPr="00FB67CB">
        <w:rPr>
          <w:rFonts w:ascii="Arial" w:hAnsi="Arial" w:cs="Arial"/>
          <w:sz w:val="20"/>
          <w:szCs w:val="20"/>
          <w:lang w:val="en-GB"/>
        </w:rPr>
        <w:t xml:space="preserve"> observed in </w:t>
      </w:r>
      <w:r w:rsidR="006B0DC6" w:rsidRPr="00FB67CB">
        <w:rPr>
          <w:rFonts w:ascii="Arial" w:hAnsi="Arial" w:cs="Arial"/>
          <w:sz w:val="20"/>
          <w:szCs w:val="20"/>
          <w:lang w:val="en-GB"/>
        </w:rPr>
        <w:t>construction</w:t>
      </w:r>
      <w:r w:rsidRPr="00FB67CB">
        <w:rPr>
          <w:rFonts w:ascii="Arial" w:hAnsi="Arial" w:cs="Arial"/>
          <w:sz w:val="20"/>
          <w:szCs w:val="20"/>
          <w:lang w:val="en-GB"/>
        </w:rPr>
        <w:t xml:space="preserve"> and manufacture sector</w:t>
      </w:r>
      <w:r w:rsidR="006B0DC6" w:rsidRPr="00FB67CB">
        <w:rPr>
          <w:rFonts w:ascii="Arial" w:hAnsi="Arial" w:cs="Arial"/>
          <w:sz w:val="20"/>
          <w:szCs w:val="20"/>
          <w:lang w:val="en-GB"/>
        </w:rPr>
        <w:t>s</w:t>
      </w:r>
      <w:r w:rsidRPr="00FB67CB">
        <w:rPr>
          <w:rFonts w:ascii="Arial" w:hAnsi="Arial" w:cs="Arial"/>
          <w:sz w:val="20"/>
          <w:szCs w:val="20"/>
          <w:lang w:val="en-GB"/>
        </w:rPr>
        <w:t xml:space="preserve"> in the period of </w:t>
      </w:r>
      <w:r w:rsidR="006B0DC6" w:rsidRPr="00FB67CB">
        <w:rPr>
          <w:rFonts w:ascii="Arial" w:hAnsi="Arial" w:cs="Arial"/>
          <w:sz w:val="20"/>
          <w:szCs w:val="20"/>
          <w:lang w:val="en-GB"/>
        </w:rPr>
        <w:t>August</w:t>
      </w:r>
      <w:r w:rsidRPr="00FB67CB">
        <w:rPr>
          <w:rFonts w:ascii="Arial" w:hAnsi="Arial" w:cs="Arial"/>
          <w:sz w:val="20"/>
          <w:szCs w:val="20"/>
          <w:lang w:val="en-GB"/>
        </w:rPr>
        <w:t xml:space="preserve"> 2017, employment </w:t>
      </w:r>
      <w:r w:rsidR="006B0DC6" w:rsidRPr="00FB67CB">
        <w:rPr>
          <w:rFonts w:ascii="Arial" w:hAnsi="Arial" w:cs="Arial"/>
          <w:sz w:val="20"/>
          <w:szCs w:val="20"/>
          <w:lang w:val="en-GB"/>
        </w:rPr>
        <w:t>decreased</w:t>
      </w:r>
      <w:r w:rsidRPr="00FB67CB">
        <w:rPr>
          <w:rFonts w:ascii="Arial" w:hAnsi="Arial" w:cs="Arial"/>
          <w:sz w:val="20"/>
          <w:szCs w:val="20"/>
          <w:lang w:val="en-GB"/>
        </w:rPr>
        <w:t xml:space="preserve"> in these sectors by </w:t>
      </w:r>
      <w:r w:rsidR="006B0DC6" w:rsidRPr="00FB67CB">
        <w:rPr>
          <w:rFonts w:ascii="Arial" w:hAnsi="Arial" w:cs="Arial"/>
          <w:sz w:val="20"/>
          <w:szCs w:val="20"/>
          <w:lang w:val="en-GB"/>
        </w:rPr>
        <w:t>16</w:t>
      </w:r>
      <w:r w:rsidRPr="00FB67CB">
        <w:rPr>
          <w:rFonts w:ascii="Arial" w:hAnsi="Arial" w:cs="Arial"/>
          <w:sz w:val="20"/>
          <w:szCs w:val="20"/>
          <w:lang w:val="en-GB"/>
        </w:rPr>
        <w:t xml:space="preserve"> thousand and </w:t>
      </w:r>
      <w:r w:rsidR="006B0DC6" w:rsidRPr="00FB67CB">
        <w:rPr>
          <w:rFonts w:ascii="Arial" w:hAnsi="Arial" w:cs="Arial"/>
          <w:sz w:val="20"/>
          <w:szCs w:val="20"/>
          <w:lang w:val="en-GB"/>
        </w:rPr>
        <w:t>22</w:t>
      </w:r>
      <w:r w:rsidRPr="00FB67CB">
        <w:rPr>
          <w:rFonts w:ascii="Arial" w:hAnsi="Arial" w:cs="Arial"/>
          <w:sz w:val="20"/>
          <w:szCs w:val="20"/>
          <w:lang w:val="en-GB"/>
        </w:rPr>
        <w:t xml:space="preserve"> thousand respectively in the period of </w:t>
      </w:r>
      <w:r w:rsidR="0094550F" w:rsidRPr="00FB67CB">
        <w:rPr>
          <w:rFonts w:ascii="Arial" w:hAnsi="Arial" w:cs="Arial"/>
          <w:sz w:val="20"/>
          <w:szCs w:val="20"/>
          <w:lang w:val="en-GB"/>
        </w:rPr>
        <w:t xml:space="preserve">September </w:t>
      </w:r>
      <w:r w:rsidRPr="00FB67CB">
        <w:rPr>
          <w:rFonts w:ascii="Arial" w:hAnsi="Arial" w:cs="Arial"/>
          <w:sz w:val="20"/>
          <w:szCs w:val="20"/>
          <w:lang w:val="en-GB"/>
        </w:rPr>
        <w:t>2017. On the other hand,</w:t>
      </w:r>
      <w:r w:rsidR="008C740E" w:rsidRPr="00FB67CB">
        <w:rPr>
          <w:rFonts w:ascii="Arial" w:hAnsi="Arial" w:cs="Arial"/>
          <w:sz w:val="20"/>
          <w:szCs w:val="20"/>
          <w:lang w:val="en-GB"/>
        </w:rPr>
        <w:t xml:space="preserve"> while</w:t>
      </w:r>
      <w:r w:rsidRPr="00FB67CB">
        <w:rPr>
          <w:rFonts w:ascii="Arial" w:hAnsi="Arial" w:cs="Arial"/>
          <w:sz w:val="20"/>
          <w:szCs w:val="20"/>
          <w:lang w:val="en-GB"/>
        </w:rPr>
        <w:t xml:space="preserve"> employment in </w:t>
      </w:r>
      <w:r w:rsidR="0094550F" w:rsidRPr="00FB67CB">
        <w:rPr>
          <w:rFonts w:ascii="Arial" w:hAnsi="Arial" w:cs="Arial"/>
          <w:sz w:val="20"/>
          <w:szCs w:val="20"/>
          <w:lang w:val="en-GB"/>
        </w:rPr>
        <w:t>agriculture</w:t>
      </w:r>
      <w:r w:rsidRPr="00FB67CB">
        <w:rPr>
          <w:rFonts w:ascii="Arial" w:hAnsi="Arial" w:cs="Arial"/>
          <w:sz w:val="20"/>
          <w:szCs w:val="20"/>
          <w:lang w:val="en-GB"/>
        </w:rPr>
        <w:t xml:space="preserve"> sector </w:t>
      </w:r>
      <w:r w:rsidR="008C740E" w:rsidRPr="00FB67CB">
        <w:rPr>
          <w:rFonts w:ascii="Arial" w:hAnsi="Arial" w:cs="Arial"/>
          <w:sz w:val="20"/>
          <w:szCs w:val="20"/>
          <w:lang w:val="en-GB"/>
        </w:rPr>
        <w:t>decreased</w:t>
      </w:r>
      <w:r w:rsidR="0058759D" w:rsidRPr="00FB67CB">
        <w:rPr>
          <w:rFonts w:ascii="Arial" w:hAnsi="Arial" w:cs="Arial"/>
          <w:sz w:val="20"/>
          <w:szCs w:val="20"/>
          <w:lang w:val="en-GB"/>
        </w:rPr>
        <w:t xml:space="preserve"> by</w:t>
      </w:r>
      <w:r w:rsidRPr="00FB67CB">
        <w:rPr>
          <w:rFonts w:ascii="Arial" w:hAnsi="Arial" w:cs="Arial"/>
          <w:sz w:val="20"/>
          <w:szCs w:val="20"/>
          <w:lang w:val="en-GB"/>
        </w:rPr>
        <w:t xml:space="preserve"> </w:t>
      </w:r>
      <w:r w:rsidR="008C740E" w:rsidRPr="00FB67CB">
        <w:rPr>
          <w:rFonts w:ascii="Arial" w:hAnsi="Arial" w:cs="Arial"/>
          <w:sz w:val="20"/>
          <w:szCs w:val="20"/>
          <w:lang w:val="en-GB"/>
        </w:rPr>
        <w:t>33</w:t>
      </w:r>
      <w:r w:rsidR="00F82136" w:rsidRPr="00FB67CB">
        <w:rPr>
          <w:rFonts w:ascii="Arial" w:hAnsi="Arial" w:cs="Arial"/>
          <w:sz w:val="20"/>
          <w:szCs w:val="20"/>
          <w:lang w:val="en-GB"/>
        </w:rPr>
        <w:t xml:space="preserve"> thousand compared to previous period</w:t>
      </w:r>
      <w:r w:rsidR="008C740E" w:rsidRPr="00FB67CB">
        <w:rPr>
          <w:rFonts w:ascii="Arial" w:hAnsi="Arial" w:cs="Arial"/>
          <w:sz w:val="20"/>
          <w:szCs w:val="20"/>
          <w:lang w:val="en-GB"/>
        </w:rPr>
        <w:t xml:space="preserve">, in the period of September 2017 </w:t>
      </w:r>
      <w:r w:rsidR="00A3259F">
        <w:rPr>
          <w:rFonts w:ascii="Arial" w:hAnsi="Arial" w:cs="Arial"/>
          <w:sz w:val="20"/>
          <w:szCs w:val="20"/>
          <w:lang w:val="en-GB"/>
        </w:rPr>
        <w:t xml:space="preserve">agricultural </w:t>
      </w:r>
      <w:r w:rsidR="008C740E" w:rsidRPr="00FB67CB">
        <w:rPr>
          <w:rFonts w:ascii="Arial" w:hAnsi="Arial" w:cs="Arial"/>
          <w:sz w:val="20"/>
          <w:szCs w:val="20"/>
          <w:lang w:val="en-GB"/>
        </w:rPr>
        <w:t>employment increased by 68 thousand</w:t>
      </w:r>
      <w:r w:rsidR="008C740E" w:rsidRPr="00FB67CB">
        <w:t xml:space="preserve">. </w:t>
      </w:r>
      <w:r w:rsidR="008C740E" w:rsidRPr="00FB67CB">
        <w:rPr>
          <w:rFonts w:ascii="Arial" w:hAnsi="Arial" w:cs="Arial"/>
          <w:sz w:val="20"/>
          <w:szCs w:val="20"/>
          <w:lang w:val="en-GB"/>
        </w:rPr>
        <w:t xml:space="preserve">High employment growth observed in services during the period of August 2017 continued in the period of September 2017; an increase of 107 thousand in both periods </w:t>
      </w:r>
      <w:r w:rsidR="00A3259F">
        <w:rPr>
          <w:rFonts w:ascii="Arial" w:hAnsi="Arial" w:cs="Arial"/>
          <w:sz w:val="20"/>
          <w:szCs w:val="20"/>
          <w:lang w:val="en-GB"/>
        </w:rPr>
        <w:t>has been</w:t>
      </w:r>
      <w:r w:rsidR="008C740E" w:rsidRPr="00FB67CB">
        <w:rPr>
          <w:rFonts w:ascii="Arial" w:hAnsi="Arial" w:cs="Arial"/>
          <w:sz w:val="20"/>
          <w:szCs w:val="20"/>
          <w:lang w:val="en-GB"/>
        </w:rPr>
        <w:t xml:space="preserve"> observed </w:t>
      </w:r>
      <w:r w:rsidR="00F82136" w:rsidRPr="00FB67CB">
        <w:rPr>
          <w:rFonts w:ascii="Arial" w:hAnsi="Arial" w:cs="Arial"/>
          <w:sz w:val="20"/>
          <w:szCs w:val="20"/>
          <w:lang w:val="en-GB"/>
        </w:rPr>
        <w:t>(</w:t>
      </w:r>
      <w:r w:rsidR="00F82136" w:rsidRPr="00FB67CB">
        <w:rPr>
          <w:lang w:val="en-GB"/>
        </w:rPr>
        <w:fldChar w:fldCharType="begin"/>
      </w:r>
      <w:r w:rsidR="00F82136" w:rsidRPr="00FB67CB">
        <w:rPr>
          <w:lang w:val="en-GB"/>
        </w:rPr>
        <w:instrText xml:space="preserve"> REF _Ref374950071 \h  \* MERGEFORMAT </w:instrText>
      </w:r>
      <w:r w:rsidR="00F82136" w:rsidRPr="00FB67CB">
        <w:rPr>
          <w:lang w:val="en-GB"/>
        </w:rPr>
      </w:r>
      <w:r w:rsidR="00F82136" w:rsidRPr="00FB67CB">
        <w:rPr>
          <w:lang w:val="en-GB"/>
        </w:rPr>
        <w:fldChar w:fldCharType="separate"/>
      </w:r>
      <w:r w:rsidR="00F82136" w:rsidRPr="00FB67CB">
        <w:rPr>
          <w:rFonts w:ascii="Arial" w:hAnsi="Arial" w:cs="Arial"/>
          <w:sz w:val="20"/>
          <w:szCs w:val="20"/>
          <w:lang w:val="en-GB"/>
        </w:rPr>
        <w:t>Figure 3</w:t>
      </w:r>
      <w:r w:rsidR="00F82136" w:rsidRPr="00FB67CB">
        <w:rPr>
          <w:lang w:val="en-GB"/>
        </w:rPr>
        <w:fldChar w:fldCharType="end"/>
      </w:r>
      <w:proofErr w:type="gramStart"/>
      <w:r w:rsidR="00F82136" w:rsidRPr="00FB67CB">
        <w:rPr>
          <w:rFonts w:ascii="Arial" w:hAnsi="Arial" w:cs="Arial"/>
          <w:sz w:val="20"/>
          <w:szCs w:val="20"/>
          <w:lang w:val="en-GB"/>
        </w:rPr>
        <w:t>,</w:t>
      </w:r>
      <w:proofErr w:type="gramEnd"/>
      <w:r w:rsidR="00F82136" w:rsidRPr="00FB67CB">
        <w:rPr>
          <w:lang w:val="en-GB"/>
        </w:rPr>
        <w:fldChar w:fldCharType="begin"/>
      </w:r>
      <w:r w:rsidR="00F82136" w:rsidRPr="00FB67CB">
        <w:rPr>
          <w:lang w:val="en-GB"/>
        </w:rPr>
        <w:instrText xml:space="preserve"> REF _Ref374950055 \h  \* MERGEFORMAT </w:instrText>
      </w:r>
      <w:r w:rsidR="00F82136" w:rsidRPr="00FB67CB">
        <w:rPr>
          <w:lang w:val="en-GB"/>
        </w:rPr>
      </w:r>
      <w:r w:rsidR="00F82136" w:rsidRPr="00FB67CB">
        <w:rPr>
          <w:lang w:val="en-GB"/>
        </w:rPr>
        <w:fldChar w:fldCharType="separate"/>
      </w:r>
      <w:r w:rsidR="00F82136" w:rsidRPr="00FB67CB">
        <w:rPr>
          <w:rFonts w:ascii="Arial" w:hAnsi="Arial" w:cs="Arial"/>
          <w:sz w:val="20"/>
          <w:szCs w:val="20"/>
          <w:lang w:val="en-GB"/>
        </w:rPr>
        <w:t>Table 2</w:t>
      </w:r>
      <w:r w:rsidR="00F82136" w:rsidRPr="00FB67CB">
        <w:rPr>
          <w:lang w:val="en-GB"/>
        </w:rPr>
        <w:fldChar w:fldCharType="end"/>
      </w:r>
      <w:r w:rsidR="00F82136" w:rsidRPr="00FB67CB">
        <w:rPr>
          <w:rFonts w:ascii="Arial" w:hAnsi="Arial" w:cs="Arial"/>
          <w:sz w:val="20"/>
          <w:szCs w:val="20"/>
          <w:lang w:val="en-GB"/>
        </w:rPr>
        <w:t>).</w:t>
      </w:r>
      <w:r w:rsidR="00F82136" w:rsidRPr="00FB67CB">
        <w:rPr>
          <w:rFonts w:ascii="Arial" w:hAnsi="Arial" w:cs="Arial"/>
          <w:sz w:val="20"/>
          <w:szCs w:val="20"/>
          <w:vertAlign w:val="superscript"/>
          <w:lang w:val="en-GB"/>
        </w:rPr>
        <w:footnoteReference w:id="5"/>
      </w:r>
      <w:r w:rsidR="00FD40C8" w:rsidRPr="00FB67CB">
        <w:rPr>
          <w:rFonts w:ascii="Arial" w:hAnsi="Arial" w:cs="Arial"/>
          <w:b/>
          <w:bCs/>
          <w:lang w:val="en-GB"/>
        </w:rPr>
        <w:t xml:space="preserve"> </w:t>
      </w:r>
    </w:p>
    <w:p w:rsidR="00FD40C8" w:rsidRPr="00AC6C78" w:rsidRDefault="00AC6C78" w:rsidP="00AC6C78">
      <w:pPr>
        <w:jc w:val="both"/>
        <w:rPr>
          <w:rFonts w:ascii="Arial" w:hAnsi="Arial" w:cs="Arial"/>
          <w:b/>
          <w:sz w:val="20"/>
          <w:szCs w:val="20"/>
          <w:lang w:val="en-GB"/>
        </w:rPr>
      </w:pPr>
      <w:bookmarkStart w:id="0" w:name="_Ref472411377"/>
      <w:bookmarkStart w:id="1" w:name="_Ref374950067"/>
      <w:r w:rsidRPr="00AC6C78">
        <w:rPr>
          <w:rFonts w:ascii="Arial" w:hAnsi="Arial" w:cs="Arial"/>
          <w:b/>
          <w:sz w:val="20"/>
          <w:szCs w:val="20"/>
          <w:lang w:val="en-GB"/>
        </w:rPr>
        <w:lastRenderedPageBreak/>
        <w:t xml:space="preserve">Figure </w:t>
      </w:r>
      <w:r w:rsidRPr="00AC6C78">
        <w:rPr>
          <w:rFonts w:ascii="Arial" w:hAnsi="Arial" w:cs="Arial"/>
          <w:b/>
          <w:sz w:val="20"/>
          <w:szCs w:val="20"/>
          <w:lang w:val="en-GB"/>
        </w:rPr>
        <w:fldChar w:fldCharType="begin"/>
      </w:r>
      <w:r w:rsidRPr="00AC6C78">
        <w:rPr>
          <w:rFonts w:ascii="Arial" w:hAnsi="Arial" w:cs="Arial"/>
          <w:b/>
          <w:sz w:val="20"/>
          <w:szCs w:val="20"/>
          <w:lang w:val="en-GB"/>
        </w:rPr>
        <w:instrText xml:space="preserve"> SEQ Figure \* ARABIC </w:instrText>
      </w:r>
      <w:r w:rsidRPr="00AC6C78">
        <w:rPr>
          <w:rFonts w:ascii="Arial" w:hAnsi="Arial" w:cs="Arial"/>
          <w:b/>
          <w:sz w:val="20"/>
          <w:szCs w:val="20"/>
          <w:lang w:val="en-GB"/>
        </w:rPr>
        <w:fldChar w:fldCharType="separate"/>
      </w:r>
      <w:r w:rsidRPr="00AC6C78">
        <w:rPr>
          <w:rFonts w:ascii="Arial" w:hAnsi="Arial" w:cs="Arial"/>
          <w:b/>
          <w:sz w:val="20"/>
          <w:szCs w:val="20"/>
          <w:lang w:val="en-GB"/>
        </w:rPr>
        <w:t>3</w:t>
      </w:r>
      <w:r w:rsidRPr="00AC6C78">
        <w:rPr>
          <w:rFonts w:ascii="Arial" w:hAnsi="Arial" w:cs="Arial"/>
          <w:b/>
          <w:sz w:val="20"/>
          <w:szCs w:val="20"/>
          <w:lang w:val="en-GB"/>
        </w:rPr>
        <w:fldChar w:fldCharType="end"/>
      </w:r>
      <w:bookmarkEnd w:id="0"/>
      <w:r>
        <w:rPr>
          <w:rFonts w:ascii="Arial" w:hAnsi="Arial" w:cs="Arial"/>
          <w:b/>
          <w:sz w:val="20"/>
          <w:szCs w:val="20"/>
          <w:lang w:val="en-GB"/>
        </w:rPr>
        <w:t>:</w:t>
      </w:r>
      <w:r w:rsidRPr="00AC6C78">
        <w:rPr>
          <w:rFonts w:ascii="Arial" w:hAnsi="Arial" w:cs="Arial"/>
          <w:b/>
          <w:sz w:val="20"/>
          <w:szCs w:val="20"/>
          <w:lang w:val="en-GB"/>
        </w:rPr>
        <w:t xml:space="preserve"> Employment by sectors (in thousands)</w:t>
      </w:r>
      <w:bookmarkEnd w:id="1"/>
    </w:p>
    <w:p w:rsidR="00FB67CB" w:rsidRDefault="005F2D3F" w:rsidP="00A05D4F">
      <w:pPr>
        <w:rPr>
          <w:rFonts w:ascii="Arial" w:hAnsi="Arial" w:cs="Arial"/>
          <w:b/>
          <w:bCs/>
          <w:sz w:val="18"/>
          <w:szCs w:val="18"/>
          <w:lang w:val="en-GB"/>
        </w:rPr>
      </w:pPr>
      <w:r>
        <w:rPr>
          <w:rFonts w:ascii="Arial" w:hAnsi="Arial" w:cs="Arial"/>
          <w:b/>
          <w:bCs/>
          <w:noProof/>
          <w:sz w:val="18"/>
          <w:szCs w:val="18"/>
          <w:lang w:eastAsia="tr-TR"/>
        </w:rPr>
        <w:drawing>
          <wp:inline distT="0" distB="0" distL="0" distR="0" wp14:anchorId="1E3AD1E2">
            <wp:extent cx="8388626" cy="5615203"/>
            <wp:effectExtent l="0" t="0" r="0" b="508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99489" cy="5622475"/>
                    </a:xfrm>
                    <a:prstGeom prst="rect">
                      <a:avLst/>
                    </a:prstGeom>
                    <a:noFill/>
                  </pic:spPr>
                </pic:pic>
              </a:graphicData>
            </a:graphic>
          </wp:inline>
        </w:drawing>
      </w:r>
    </w:p>
    <w:p w:rsidR="00FB67CB" w:rsidRDefault="00FB67CB" w:rsidP="00FB67CB">
      <w:pPr>
        <w:rPr>
          <w:rFonts w:ascii="Arial" w:hAnsi="Arial" w:cs="Arial"/>
          <w:sz w:val="18"/>
          <w:szCs w:val="18"/>
          <w:lang w:val="en-GB"/>
        </w:rPr>
      </w:pPr>
    </w:p>
    <w:p w:rsidR="00FB67CB" w:rsidRDefault="00FB67CB" w:rsidP="00FB67CB">
      <w:pPr>
        <w:rPr>
          <w:rFonts w:ascii="Arial" w:hAnsi="Arial" w:cs="Arial"/>
          <w:sz w:val="18"/>
          <w:szCs w:val="18"/>
          <w:lang w:val="en-GB"/>
        </w:rPr>
      </w:pPr>
      <w:r>
        <w:rPr>
          <w:rFonts w:ascii="Arial" w:hAnsi="Arial" w:cs="Arial"/>
          <w:sz w:val="18"/>
          <w:szCs w:val="18"/>
          <w:lang w:val="en-GB"/>
        </w:rPr>
        <w:t xml:space="preserve">Source: </w:t>
      </w:r>
      <w:r w:rsidR="00444C41">
        <w:rPr>
          <w:rFonts w:ascii="Arial" w:hAnsi="Arial" w:cs="Arial"/>
          <w:sz w:val="18"/>
          <w:szCs w:val="18"/>
          <w:lang w:val="en-GB"/>
        </w:rPr>
        <w:t>TURKSTAT, Betam</w:t>
      </w:r>
      <w:r>
        <w:rPr>
          <w:rFonts w:ascii="Arial" w:hAnsi="Arial" w:cs="Arial"/>
          <w:sz w:val="18"/>
          <w:szCs w:val="18"/>
          <w:lang w:val="en-GB"/>
        </w:rPr>
        <w:t xml:space="preserve"> </w:t>
      </w:r>
    </w:p>
    <w:p w:rsidR="00FB67CB" w:rsidRDefault="00FB67CB" w:rsidP="00FB67CB">
      <w:pPr>
        <w:rPr>
          <w:rFonts w:ascii="Arial" w:hAnsi="Arial" w:cs="Arial"/>
          <w:sz w:val="18"/>
          <w:szCs w:val="18"/>
          <w:lang w:val="en-GB"/>
        </w:rPr>
      </w:pPr>
    </w:p>
    <w:p w:rsidR="0058759D" w:rsidRPr="00FB67CB" w:rsidRDefault="0058759D" w:rsidP="00FB67CB">
      <w:pPr>
        <w:rPr>
          <w:rFonts w:ascii="Arial" w:hAnsi="Arial" w:cs="Arial"/>
          <w:sz w:val="18"/>
          <w:szCs w:val="18"/>
          <w:lang w:val="en-GB"/>
        </w:rPr>
        <w:sectPr w:rsidR="0058759D" w:rsidRPr="00FB67CB" w:rsidSect="0059114E">
          <w:pgSz w:w="16837" w:h="11905" w:orient="landscape"/>
          <w:pgMar w:top="992" w:right="777" w:bottom="709" w:left="1418" w:header="709" w:footer="709" w:gutter="0"/>
          <w:cols w:space="708"/>
          <w:docGrid w:linePitch="360"/>
        </w:sectPr>
      </w:pPr>
    </w:p>
    <w:p w:rsidR="00714ADD" w:rsidRPr="00FB67CB" w:rsidRDefault="00C94F53" w:rsidP="0058759D">
      <w:pPr>
        <w:tabs>
          <w:tab w:val="left" w:pos="1230"/>
        </w:tabs>
        <w:rPr>
          <w:rFonts w:ascii="Arial" w:hAnsi="Arial" w:cs="Arial"/>
          <w:color w:val="FF0000"/>
          <w:lang w:val="en-GB"/>
        </w:rPr>
      </w:pPr>
      <w:r w:rsidRPr="00FB67CB">
        <w:rPr>
          <w:rFonts w:ascii="Arial" w:hAnsi="Arial" w:cs="Arial"/>
          <w:sz w:val="18"/>
          <w:szCs w:val="18"/>
          <w:lang w:val="en-GB"/>
        </w:rPr>
        <w:lastRenderedPageBreak/>
        <w:tab/>
      </w:r>
      <w:bookmarkStart w:id="2" w:name="_Ref374950011"/>
      <w:bookmarkStart w:id="3" w:name="_Ref374950008"/>
    </w:p>
    <w:p w:rsidR="00714ADD" w:rsidRPr="00FB67CB" w:rsidRDefault="00FB67CB" w:rsidP="00714ADD">
      <w:pPr>
        <w:rPr>
          <w:rFonts w:ascii="Arial" w:hAnsi="Arial" w:cs="Arial"/>
          <w:b/>
          <w:sz w:val="22"/>
          <w:szCs w:val="22"/>
          <w:lang w:val="en-GB"/>
        </w:rPr>
      </w:pPr>
      <w:r w:rsidRPr="00FB67CB">
        <w:rPr>
          <w:rFonts w:ascii="Arial" w:hAnsi="Arial" w:cs="Arial"/>
          <w:b/>
          <w:sz w:val="22"/>
          <w:szCs w:val="22"/>
          <w:lang w:val="en-GB"/>
        </w:rPr>
        <w:t xml:space="preserve">The number of </w:t>
      </w:r>
      <w:r w:rsidR="005D0DD9">
        <w:rPr>
          <w:rFonts w:ascii="Arial" w:hAnsi="Arial" w:cs="Arial"/>
          <w:b/>
          <w:sz w:val="22"/>
          <w:szCs w:val="22"/>
          <w:lang w:val="en-GB"/>
        </w:rPr>
        <w:t xml:space="preserve">non-agricultural </w:t>
      </w:r>
      <w:r w:rsidRPr="00FB67CB">
        <w:rPr>
          <w:rFonts w:ascii="Arial" w:hAnsi="Arial" w:cs="Arial"/>
          <w:b/>
          <w:sz w:val="22"/>
          <w:szCs w:val="22"/>
          <w:lang w:val="en-GB"/>
        </w:rPr>
        <w:t>unemployed has decreased by 110 thousand in the last year</w:t>
      </w:r>
    </w:p>
    <w:p w:rsidR="00FB67CB" w:rsidRPr="00FB67CB" w:rsidRDefault="00FB67CB" w:rsidP="00714ADD">
      <w:pPr>
        <w:rPr>
          <w:rFonts w:ascii="Arial" w:hAnsi="Arial" w:cs="Arial"/>
          <w:color w:val="FF0000"/>
          <w:sz w:val="20"/>
          <w:szCs w:val="20"/>
          <w:lang w:val="en-GB"/>
        </w:rPr>
      </w:pPr>
    </w:p>
    <w:p w:rsidR="00AB5BA0" w:rsidRPr="00FB67CB" w:rsidRDefault="00561989" w:rsidP="00561989">
      <w:pPr>
        <w:rPr>
          <w:rFonts w:ascii="Arial" w:hAnsi="Arial" w:cs="Arial"/>
          <w:color w:val="FF0000"/>
          <w:sz w:val="20"/>
          <w:szCs w:val="20"/>
          <w:lang w:val="en-GB"/>
        </w:rPr>
      </w:pPr>
      <w:r w:rsidRPr="0078298A">
        <w:rPr>
          <w:rFonts w:ascii="Arial" w:hAnsi="Arial" w:cs="Arial"/>
          <w:sz w:val="20"/>
          <w:szCs w:val="20"/>
          <w:lang w:val="en-GB"/>
        </w:rPr>
        <w:t xml:space="preserve">From </w:t>
      </w:r>
      <w:r w:rsidR="0078298A" w:rsidRPr="0078298A">
        <w:rPr>
          <w:rFonts w:ascii="Arial" w:hAnsi="Arial" w:cs="Arial"/>
          <w:sz w:val="20"/>
          <w:szCs w:val="20"/>
          <w:lang w:val="en-GB"/>
        </w:rPr>
        <w:t>September</w:t>
      </w:r>
      <w:r w:rsidRPr="0078298A">
        <w:rPr>
          <w:rFonts w:ascii="Arial" w:hAnsi="Arial" w:cs="Arial"/>
          <w:sz w:val="20"/>
          <w:szCs w:val="20"/>
          <w:lang w:val="en-GB"/>
        </w:rPr>
        <w:t xml:space="preserve"> 2016 to</w:t>
      </w:r>
      <w:r w:rsidR="0078298A" w:rsidRPr="0078298A">
        <w:rPr>
          <w:rFonts w:ascii="Arial" w:hAnsi="Arial" w:cs="Arial"/>
          <w:sz w:val="20"/>
          <w:szCs w:val="20"/>
          <w:lang w:val="en-GB"/>
        </w:rPr>
        <w:t xml:space="preserve"> September</w:t>
      </w:r>
      <w:r w:rsidRPr="0078298A">
        <w:rPr>
          <w:rFonts w:ascii="Arial" w:hAnsi="Arial" w:cs="Arial"/>
          <w:sz w:val="20"/>
          <w:szCs w:val="20"/>
          <w:lang w:val="en-GB"/>
        </w:rPr>
        <w:t xml:space="preserve"> 2017</w:t>
      </w:r>
      <w:r w:rsidR="0078298A">
        <w:rPr>
          <w:rFonts w:ascii="Arial" w:hAnsi="Arial" w:cs="Arial"/>
          <w:sz w:val="20"/>
          <w:szCs w:val="20"/>
          <w:lang w:val="en-GB"/>
        </w:rPr>
        <w:t xml:space="preserve"> </w:t>
      </w:r>
      <w:bookmarkStart w:id="4" w:name="_GoBack"/>
      <w:bookmarkEnd w:id="4"/>
      <w:r w:rsidRPr="0078298A">
        <w:rPr>
          <w:rFonts w:ascii="Arial" w:hAnsi="Arial" w:cs="Arial"/>
          <w:sz w:val="20"/>
          <w:szCs w:val="20"/>
          <w:lang w:val="en-GB"/>
        </w:rPr>
        <w:t xml:space="preserve">non-agricultural </w:t>
      </w:r>
      <w:proofErr w:type="spellStart"/>
      <w:r w:rsidRPr="0078298A">
        <w:rPr>
          <w:rFonts w:ascii="Arial" w:hAnsi="Arial" w:cs="Arial"/>
          <w:sz w:val="20"/>
          <w:szCs w:val="20"/>
          <w:lang w:val="en-GB"/>
        </w:rPr>
        <w:t>labor</w:t>
      </w:r>
      <w:proofErr w:type="spellEnd"/>
      <w:r w:rsidRPr="0078298A">
        <w:rPr>
          <w:rFonts w:ascii="Arial" w:hAnsi="Arial" w:cs="Arial"/>
          <w:sz w:val="20"/>
          <w:szCs w:val="20"/>
          <w:lang w:val="en-GB"/>
        </w:rPr>
        <w:t xml:space="preserve"> force increased by </w:t>
      </w:r>
      <w:r w:rsidR="0078298A" w:rsidRPr="0078298A">
        <w:rPr>
          <w:rFonts w:ascii="Arial" w:hAnsi="Arial" w:cs="Arial"/>
          <w:sz w:val="20"/>
          <w:szCs w:val="20"/>
          <w:lang w:val="en-GB"/>
        </w:rPr>
        <w:t>926</w:t>
      </w:r>
      <w:r w:rsidRPr="0078298A">
        <w:rPr>
          <w:rFonts w:ascii="Arial" w:hAnsi="Arial" w:cs="Arial"/>
          <w:sz w:val="20"/>
          <w:szCs w:val="20"/>
          <w:lang w:val="en-GB"/>
        </w:rPr>
        <w:t xml:space="preserve"> thousand (</w:t>
      </w:r>
      <w:r w:rsidR="0078298A" w:rsidRPr="0078298A">
        <w:rPr>
          <w:rFonts w:ascii="Arial" w:hAnsi="Arial" w:cs="Arial"/>
          <w:sz w:val="20"/>
          <w:szCs w:val="20"/>
          <w:lang w:val="en-GB"/>
        </w:rPr>
        <w:t>3.6</w:t>
      </w:r>
      <w:r w:rsidRPr="0078298A">
        <w:rPr>
          <w:rFonts w:ascii="Arial" w:hAnsi="Arial" w:cs="Arial"/>
          <w:sz w:val="20"/>
          <w:szCs w:val="20"/>
          <w:lang w:val="en-GB"/>
        </w:rPr>
        <w:t xml:space="preserve"> percent) and non-agricultural employment by 1 million </w:t>
      </w:r>
      <w:r w:rsidR="0078298A" w:rsidRPr="0078298A">
        <w:rPr>
          <w:rFonts w:ascii="Arial" w:hAnsi="Arial" w:cs="Arial"/>
          <w:sz w:val="20"/>
          <w:szCs w:val="20"/>
          <w:lang w:val="en-GB"/>
        </w:rPr>
        <w:t>36</w:t>
      </w:r>
      <w:r w:rsidRPr="0078298A">
        <w:rPr>
          <w:rFonts w:ascii="Arial" w:hAnsi="Arial" w:cs="Arial"/>
          <w:sz w:val="20"/>
          <w:szCs w:val="20"/>
          <w:lang w:val="en-GB"/>
        </w:rPr>
        <w:t xml:space="preserve"> thousand (</w:t>
      </w:r>
      <w:r w:rsidR="0078298A" w:rsidRPr="0078298A">
        <w:rPr>
          <w:rFonts w:ascii="Arial" w:hAnsi="Arial" w:cs="Arial"/>
          <w:sz w:val="20"/>
          <w:szCs w:val="20"/>
          <w:lang w:val="en-GB"/>
        </w:rPr>
        <w:t>4.7</w:t>
      </w:r>
      <w:r w:rsidRPr="0078298A">
        <w:rPr>
          <w:rFonts w:ascii="Arial" w:hAnsi="Arial" w:cs="Arial"/>
          <w:sz w:val="20"/>
          <w:szCs w:val="20"/>
          <w:lang w:val="en-GB"/>
        </w:rPr>
        <w:t xml:space="preserve"> percent) (</w:t>
      </w:r>
      <w:r w:rsidRPr="0078298A">
        <w:rPr>
          <w:lang w:val="en-GB"/>
        </w:rPr>
        <w:fldChar w:fldCharType="begin"/>
      </w:r>
      <w:r w:rsidRPr="0078298A">
        <w:rPr>
          <w:lang w:val="en-GB"/>
        </w:rPr>
        <w:instrText xml:space="preserve"> REF _Ref472410593 \h  \* MERGEFORMAT </w:instrText>
      </w:r>
      <w:r w:rsidRPr="0078298A">
        <w:rPr>
          <w:lang w:val="en-GB"/>
        </w:rPr>
      </w:r>
      <w:r w:rsidRPr="0078298A">
        <w:rPr>
          <w:lang w:val="en-GB"/>
        </w:rPr>
        <w:fldChar w:fldCharType="separate"/>
      </w:r>
      <w:r w:rsidRPr="0078298A">
        <w:rPr>
          <w:rFonts w:ascii="Arial" w:hAnsi="Arial" w:cs="Arial"/>
          <w:sz w:val="20"/>
          <w:szCs w:val="20"/>
          <w:lang w:val="en-GB"/>
        </w:rPr>
        <w:t>Figure 4</w:t>
      </w:r>
      <w:r w:rsidRPr="0078298A">
        <w:rPr>
          <w:lang w:val="en-GB"/>
        </w:rPr>
        <w:fldChar w:fldCharType="end"/>
      </w:r>
      <w:r w:rsidRPr="0078298A">
        <w:rPr>
          <w:rFonts w:ascii="Arial" w:hAnsi="Arial" w:cs="Arial"/>
          <w:sz w:val="20"/>
          <w:szCs w:val="20"/>
          <w:lang w:val="en-GB"/>
        </w:rPr>
        <w:t xml:space="preserve">). </w:t>
      </w:r>
      <w:r w:rsidR="0025109B" w:rsidRPr="0078298A">
        <w:rPr>
          <w:rFonts w:ascii="Arial" w:hAnsi="Arial" w:cs="Arial"/>
          <w:sz w:val="20"/>
          <w:szCs w:val="20"/>
          <w:lang w:val="en-GB"/>
        </w:rPr>
        <w:t>Thus,</w:t>
      </w:r>
      <w:r w:rsidRPr="0078298A">
        <w:rPr>
          <w:rFonts w:ascii="Arial" w:hAnsi="Arial" w:cs="Arial"/>
          <w:sz w:val="20"/>
          <w:szCs w:val="20"/>
          <w:lang w:val="en-GB"/>
        </w:rPr>
        <w:t xml:space="preserve"> the increase in non-agricultural unemployed decreased</w:t>
      </w:r>
      <w:r w:rsidR="0078298A" w:rsidRPr="0078298A">
        <w:rPr>
          <w:rFonts w:ascii="Arial" w:hAnsi="Arial" w:cs="Arial"/>
          <w:sz w:val="20"/>
          <w:szCs w:val="20"/>
          <w:lang w:val="en-GB"/>
        </w:rPr>
        <w:t xml:space="preserve"> by 110 thousand and </w:t>
      </w:r>
      <w:r w:rsidR="00A3259F">
        <w:rPr>
          <w:rFonts w:ascii="Arial" w:hAnsi="Arial" w:cs="Arial"/>
          <w:sz w:val="20"/>
          <w:szCs w:val="20"/>
          <w:lang w:val="en-GB"/>
        </w:rPr>
        <w:t>attained</w:t>
      </w:r>
      <w:r w:rsidR="0078298A" w:rsidRPr="0078298A">
        <w:rPr>
          <w:rFonts w:ascii="Arial" w:hAnsi="Arial" w:cs="Arial"/>
          <w:sz w:val="20"/>
          <w:szCs w:val="20"/>
          <w:lang w:val="en-GB"/>
        </w:rPr>
        <w:t xml:space="preserve"> 3 million 368 thousand</w:t>
      </w:r>
      <w:r w:rsidR="0078298A">
        <w:rPr>
          <w:rFonts w:ascii="Arial" w:hAnsi="Arial" w:cs="Arial"/>
          <w:sz w:val="20"/>
          <w:szCs w:val="20"/>
          <w:lang w:val="en-GB"/>
        </w:rPr>
        <w:t xml:space="preserve">. </w:t>
      </w:r>
      <w:r w:rsidR="00A3259F">
        <w:rPr>
          <w:rFonts w:ascii="Arial" w:hAnsi="Arial" w:cs="Arial"/>
          <w:sz w:val="20"/>
          <w:szCs w:val="20"/>
          <w:lang w:val="en-GB"/>
        </w:rPr>
        <w:t>Nevertheless, t</w:t>
      </w:r>
      <w:r w:rsidR="0078298A" w:rsidRPr="0078298A">
        <w:rPr>
          <w:rFonts w:ascii="Arial" w:hAnsi="Arial" w:cs="Arial"/>
          <w:sz w:val="20"/>
          <w:szCs w:val="20"/>
          <w:lang w:val="en-GB"/>
        </w:rPr>
        <w:t>he number of non-agricultural unemployed</w:t>
      </w:r>
      <w:r w:rsidR="00A3259F" w:rsidRPr="00A3259F">
        <w:rPr>
          <w:rFonts w:ascii="Arial" w:hAnsi="Arial" w:cs="Arial"/>
          <w:sz w:val="20"/>
          <w:szCs w:val="20"/>
          <w:lang w:val="en-GB"/>
        </w:rPr>
        <w:t xml:space="preserve"> </w:t>
      </w:r>
      <w:r w:rsidR="00A3259F" w:rsidRPr="0078298A">
        <w:rPr>
          <w:rFonts w:ascii="Arial" w:hAnsi="Arial" w:cs="Arial"/>
          <w:sz w:val="20"/>
          <w:szCs w:val="20"/>
          <w:lang w:val="en-GB"/>
        </w:rPr>
        <w:t>declining</w:t>
      </w:r>
      <w:r w:rsidR="0078298A" w:rsidRPr="0078298A">
        <w:rPr>
          <w:rFonts w:ascii="Arial" w:hAnsi="Arial" w:cs="Arial"/>
          <w:sz w:val="20"/>
          <w:szCs w:val="20"/>
          <w:lang w:val="en-GB"/>
        </w:rPr>
        <w:t xml:space="preserve"> since January is still </w:t>
      </w:r>
      <w:r w:rsidR="0078298A">
        <w:rPr>
          <w:rFonts w:ascii="Arial" w:hAnsi="Arial" w:cs="Arial"/>
          <w:sz w:val="20"/>
          <w:szCs w:val="20"/>
          <w:lang w:val="en-GB"/>
        </w:rPr>
        <w:t>higher than</w:t>
      </w:r>
      <w:r w:rsidR="0078298A" w:rsidRPr="0078298A">
        <w:rPr>
          <w:rFonts w:ascii="Arial" w:hAnsi="Arial" w:cs="Arial"/>
          <w:sz w:val="20"/>
          <w:szCs w:val="20"/>
          <w:lang w:val="en-GB"/>
        </w:rPr>
        <w:t xml:space="preserve"> </w:t>
      </w:r>
      <w:r w:rsidR="00A3259F">
        <w:rPr>
          <w:rFonts w:ascii="Arial" w:hAnsi="Arial" w:cs="Arial"/>
          <w:sz w:val="20"/>
          <w:szCs w:val="20"/>
          <w:lang w:val="en-GB"/>
        </w:rPr>
        <w:t xml:space="preserve">its </w:t>
      </w:r>
      <w:r w:rsidR="0078298A" w:rsidRPr="0078298A">
        <w:rPr>
          <w:rFonts w:ascii="Arial" w:hAnsi="Arial" w:cs="Arial"/>
          <w:sz w:val="20"/>
          <w:szCs w:val="20"/>
          <w:lang w:val="en-GB"/>
        </w:rPr>
        <w:t>lowest level reached</w:t>
      </w:r>
      <w:r w:rsidR="00A3259F">
        <w:rPr>
          <w:rFonts w:ascii="Arial" w:hAnsi="Arial" w:cs="Arial"/>
          <w:sz w:val="20"/>
          <w:szCs w:val="20"/>
          <w:lang w:val="en-GB"/>
        </w:rPr>
        <w:t xml:space="preserve"> at </w:t>
      </w:r>
      <w:r w:rsidR="00A3259F" w:rsidRPr="0078298A">
        <w:rPr>
          <w:rFonts w:ascii="Arial" w:hAnsi="Arial" w:cs="Arial"/>
          <w:sz w:val="20"/>
          <w:szCs w:val="20"/>
          <w:lang w:val="en-GB"/>
        </w:rPr>
        <w:t>2 million 754 thousand, in</w:t>
      </w:r>
      <w:r w:rsidR="0078298A" w:rsidRPr="0078298A">
        <w:rPr>
          <w:rFonts w:ascii="Arial" w:hAnsi="Arial" w:cs="Arial"/>
          <w:sz w:val="20"/>
          <w:szCs w:val="20"/>
          <w:lang w:val="en-GB"/>
        </w:rPr>
        <w:t xml:space="preserve"> April 2016 </w:t>
      </w:r>
      <w:r w:rsidRPr="0078298A">
        <w:rPr>
          <w:rFonts w:ascii="Arial" w:hAnsi="Arial" w:cs="Arial"/>
          <w:sz w:val="20"/>
          <w:szCs w:val="20"/>
          <w:lang w:val="en-GB"/>
        </w:rPr>
        <w:t>(Figure 4).</w:t>
      </w:r>
    </w:p>
    <w:p w:rsidR="00AB5BA0" w:rsidRPr="00FB67CB" w:rsidRDefault="00AB5BA0" w:rsidP="00714ADD">
      <w:pPr>
        <w:rPr>
          <w:rFonts w:ascii="Arial" w:hAnsi="Arial" w:cs="Arial"/>
          <w:color w:val="FF0000"/>
          <w:sz w:val="20"/>
          <w:szCs w:val="20"/>
          <w:lang w:val="en-GB"/>
        </w:rPr>
      </w:pPr>
    </w:p>
    <w:p w:rsidR="00561989" w:rsidRPr="00FB67CB" w:rsidRDefault="00561989" w:rsidP="00561989">
      <w:pPr>
        <w:pStyle w:val="Caption"/>
        <w:keepNext/>
        <w:rPr>
          <w:rFonts w:ascii="Arial" w:hAnsi="Arial" w:cs="Arial"/>
          <w:lang w:val="en-GB"/>
        </w:rPr>
      </w:pPr>
      <w:bookmarkStart w:id="5" w:name="_Ref472410593"/>
      <w:r w:rsidRPr="00FB67CB">
        <w:rPr>
          <w:rFonts w:ascii="Arial" w:hAnsi="Arial" w:cs="Arial"/>
          <w:bCs w:val="0"/>
          <w:lang w:val="en-GB"/>
        </w:rPr>
        <w:t xml:space="preserve">Figure </w:t>
      </w:r>
      <w:r w:rsidRPr="00FB67CB">
        <w:rPr>
          <w:rFonts w:ascii="Arial" w:hAnsi="Arial" w:cs="Arial"/>
          <w:bCs w:val="0"/>
          <w:lang w:val="en-GB"/>
        </w:rPr>
        <w:fldChar w:fldCharType="begin"/>
      </w:r>
      <w:r w:rsidRPr="00FB67CB">
        <w:rPr>
          <w:rFonts w:ascii="Arial" w:hAnsi="Arial" w:cs="Arial"/>
          <w:bCs w:val="0"/>
          <w:lang w:val="en-GB"/>
        </w:rPr>
        <w:instrText xml:space="preserve"> SEQ Figure \* ARABIC </w:instrText>
      </w:r>
      <w:r w:rsidRPr="00FB67CB">
        <w:rPr>
          <w:rFonts w:ascii="Arial" w:hAnsi="Arial" w:cs="Arial"/>
          <w:bCs w:val="0"/>
          <w:lang w:val="en-GB"/>
        </w:rPr>
        <w:fldChar w:fldCharType="separate"/>
      </w:r>
      <w:r w:rsidRPr="00FB67CB">
        <w:rPr>
          <w:rFonts w:ascii="Arial" w:hAnsi="Arial" w:cs="Arial"/>
          <w:bCs w:val="0"/>
          <w:lang w:val="en-GB"/>
        </w:rPr>
        <w:t>4</w:t>
      </w:r>
      <w:r w:rsidRPr="00FB67CB">
        <w:rPr>
          <w:rFonts w:ascii="Arial" w:hAnsi="Arial" w:cs="Arial"/>
          <w:bCs w:val="0"/>
          <w:lang w:val="en-GB"/>
        </w:rPr>
        <w:fldChar w:fldCharType="end"/>
      </w:r>
      <w:bookmarkEnd w:id="5"/>
      <w:r w:rsidRPr="00FB67CB">
        <w:rPr>
          <w:lang w:val="en-GB"/>
        </w:rPr>
        <w:t xml:space="preserve"> </w:t>
      </w:r>
      <w:r w:rsidRPr="00FB67CB">
        <w:rPr>
          <w:rFonts w:ascii="Arial" w:hAnsi="Arial" w:cs="Arial"/>
          <w:bCs w:val="0"/>
          <w:lang w:val="en-GB"/>
        </w:rPr>
        <w:t>Year-on-year changes in non-agricultural labor force, employment, and unemployment</w:t>
      </w:r>
    </w:p>
    <w:p w:rsidR="00DD5C6A" w:rsidRPr="00FB67CB" w:rsidRDefault="005F2D3F" w:rsidP="00714ADD">
      <w:pPr>
        <w:rPr>
          <w:color w:val="FF0000"/>
          <w:lang w:val="en-GB"/>
        </w:rPr>
      </w:pPr>
      <w:r>
        <w:rPr>
          <w:noProof/>
          <w:color w:val="FF0000"/>
          <w:lang w:eastAsia="tr-TR"/>
        </w:rPr>
        <w:drawing>
          <wp:inline distT="0" distB="0" distL="0" distR="0" wp14:anchorId="1B03508A">
            <wp:extent cx="6492586" cy="3949700"/>
            <wp:effectExtent l="0" t="0" r="381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5927" cy="3957816"/>
                    </a:xfrm>
                    <a:prstGeom prst="rect">
                      <a:avLst/>
                    </a:prstGeom>
                    <a:noFill/>
                  </pic:spPr>
                </pic:pic>
              </a:graphicData>
            </a:graphic>
          </wp:inline>
        </w:drawing>
      </w:r>
    </w:p>
    <w:p w:rsidR="00561989" w:rsidRPr="00FB67CB" w:rsidRDefault="00561989" w:rsidP="00561989">
      <w:pPr>
        <w:rPr>
          <w:rFonts w:ascii="Arial" w:hAnsi="Arial" w:cs="Arial"/>
          <w:sz w:val="18"/>
          <w:szCs w:val="18"/>
          <w:lang w:val="en-GB"/>
        </w:rPr>
      </w:pPr>
      <w:r w:rsidRPr="00FB67CB">
        <w:rPr>
          <w:rFonts w:ascii="Arial" w:hAnsi="Arial" w:cs="Arial"/>
          <w:sz w:val="18"/>
          <w:szCs w:val="18"/>
          <w:lang w:val="en-GB"/>
        </w:rPr>
        <w:t xml:space="preserve">Source: Turkstat, </w:t>
      </w:r>
      <w:r w:rsidRPr="00FB67CB">
        <w:rPr>
          <w:rFonts w:ascii="Arial" w:hAnsi="Arial" w:cs="Arial"/>
          <w:bCs/>
          <w:sz w:val="18"/>
          <w:szCs w:val="18"/>
          <w:lang w:val="en-GB"/>
        </w:rPr>
        <w:t>Betam</w:t>
      </w:r>
    </w:p>
    <w:p w:rsidR="0058759D" w:rsidRDefault="0058759D" w:rsidP="008A312B">
      <w:pPr>
        <w:rPr>
          <w:color w:val="FF0000"/>
          <w:lang w:val="en-GB"/>
        </w:rPr>
      </w:pPr>
    </w:p>
    <w:p w:rsidR="005F2D3F" w:rsidRPr="00FB67CB" w:rsidRDefault="005F2D3F" w:rsidP="008A312B">
      <w:pPr>
        <w:rPr>
          <w:color w:val="FF0000"/>
          <w:lang w:val="en-GB"/>
        </w:rPr>
      </w:pPr>
    </w:p>
    <w:p w:rsidR="00132059" w:rsidRPr="00FB67CB" w:rsidRDefault="00561989" w:rsidP="00CA1307">
      <w:pPr>
        <w:pStyle w:val="Caption"/>
        <w:keepNext/>
        <w:rPr>
          <w:rFonts w:ascii="Arial" w:hAnsi="Arial" w:cs="Arial"/>
          <w:sz w:val="22"/>
          <w:szCs w:val="22"/>
          <w:lang w:val="en-GB"/>
        </w:rPr>
      </w:pPr>
      <w:r w:rsidRPr="00FB67CB">
        <w:rPr>
          <w:rFonts w:ascii="Arial" w:hAnsi="Arial" w:cs="Arial"/>
          <w:sz w:val="22"/>
          <w:szCs w:val="22"/>
          <w:lang w:val="en-GB"/>
        </w:rPr>
        <w:t xml:space="preserve">Female and </w:t>
      </w:r>
      <w:r w:rsidR="0025109B" w:rsidRPr="00FB67CB">
        <w:rPr>
          <w:rFonts w:ascii="Arial" w:hAnsi="Arial" w:cs="Arial"/>
          <w:sz w:val="22"/>
          <w:szCs w:val="22"/>
          <w:lang w:val="en-GB"/>
        </w:rPr>
        <w:t>male unemployment</w:t>
      </w:r>
      <w:r w:rsidR="00D40528" w:rsidRPr="00FB67CB">
        <w:rPr>
          <w:rFonts w:ascii="Arial" w:hAnsi="Arial" w:cs="Arial"/>
          <w:sz w:val="22"/>
          <w:szCs w:val="22"/>
          <w:lang w:val="en-GB"/>
        </w:rPr>
        <w:t xml:space="preserve"> </w:t>
      </w:r>
    </w:p>
    <w:p w:rsidR="00716FCF" w:rsidRPr="00FB67CB" w:rsidRDefault="00716FCF" w:rsidP="00CA1307">
      <w:pPr>
        <w:jc w:val="both"/>
        <w:rPr>
          <w:rFonts w:ascii="Arial" w:hAnsi="Arial" w:cs="Arial"/>
          <w:color w:val="FF0000"/>
          <w:sz w:val="20"/>
          <w:szCs w:val="20"/>
          <w:lang w:val="en-GB"/>
        </w:rPr>
      </w:pPr>
    </w:p>
    <w:p w:rsidR="00B65641" w:rsidRPr="00FB67CB" w:rsidRDefault="0025109B" w:rsidP="0083718F">
      <w:pPr>
        <w:jc w:val="both"/>
        <w:rPr>
          <w:rFonts w:ascii="Arial" w:hAnsi="Arial" w:cs="Arial"/>
          <w:color w:val="FF0000"/>
          <w:sz w:val="20"/>
          <w:szCs w:val="20"/>
          <w:lang w:val="en-GB"/>
        </w:rPr>
      </w:pPr>
      <w:r w:rsidRPr="00FB67CB">
        <w:rPr>
          <w:rFonts w:ascii="Arial" w:hAnsi="Arial" w:cs="Arial"/>
          <w:sz w:val="20"/>
          <w:szCs w:val="20"/>
          <w:lang w:val="en-GB"/>
        </w:rPr>
        <w:t>Figure 5 shows seasonal</w:t>
      </w:r>
      <w:r w:rsidR="00A90F0A">
        <w:rPr>
          <w:rFonts w:ascii="Arial" w:hAnsi="Arial" w:cs="Arial"/>
          <w:sz w:val="20"/>
          <w:szCs w:val="20"/>
          <w:lang w:val="en-GB"/>
        </w:rPr>
        <w:t>ly</w:t>
      </w:r>
      <w:r w:rsidRPr="00FB67CB">
        <w:rPr>
          <w:rFonts w:ascii="Arial" w:hAnsi="Arial" w:cs="Arial"/>
          <w:sz w:val="20"/>
          <w:szCs w:val="20"/>
          <w:lang w:val="en-GB"/>
        </w:rPr>
        <w:t xml:space="preserve"> adjusted non-agricultural unemployment rate for males (green) and for females (purple)</w:t>
      </w:r>
      <w:r w:rsidRPr="00FB67CB">
        <w:rPr>
          <w:rStyle w:val="FootnoteReference"/>
          <w:rFonts w:ascii="Arial" w:hAnsi="Arial" w:cs="Arial"/>
          <w:sz w:val="20"/>
          <w:szCs w:val="20"/>
          <w:lang w:val="en-GB"/>
        </w:rPr>
        <w:footnoteReference w:id="6"/>
      </w:r>
      <w:r w:rsidRPr="00FB67CB">
        <w:rPr>
          <w:rFonts w:ascii="Arial" w:hAnsi="Arial" w:cs="Arial"/>
          <w:sz w:val="20"/>
          <w:szCs w:val="20"/>
          <w:lang w:val="en-GB"/>
        </w:rPr>
        <w:t xml:space="preserve">. From the period of </w:t>
      </w:r>
      <w:r w:rsidR="00345A03">
        <w:rPr>
          <w:rFonts w:ascii="Arial" w:hAnsi="Arial" w:cs="Arial"/>
          <w:sz w:val="20"/>
          <w:szCs w:val="20"/>
          <w:lang w:val="en-GB"/>
        </w:rPr>
        <w:t>August</w:t>
      </w:r>
      <w:r w:rsidRPr="00FB67CB">
        <w:rPr>
          <w:rFonts w:ascii="Arial" w:hAnsi="Arial" w:cs="Arial"/>
          <w:sz w:val="20"/>
          <w:szCs w:val="20"/>
          <w:lang w:val="en-GB"/>
        </w:rPr>
        <w:t xml:space="preserve"> 2017 to the period of </w:t>
      </w:r>
      <w:r w:rsidR="00345A03">
        <w:rPr>
          <w:rFonts w:ascii="Arial" w:hAnsi="Arial" w:cs="Arial"/>
          <w:sz w:val="20"/>
          <w:szCs w:val="20"/>
          <w:lang w:val="en-GB"/>
        </w:rPr>
        <w:t>September</w:t>
      </w:r>
      <w:r w:rsidRPr="00FB67CB">
        <w:rPr>
          <w:rFonts w:ascii="Arial" w:hAnsi="Arial" w:cs="Arial"/>
          <w:sz w:val="20"/>
          <w:szCs w:val="20"/>
          <w:lang w:val="en-GB"/>
        </w:rPr>
        <w:t xml:space="preserve"> 2017, the non-agricultural female unemployment rate decreased </w:t>
      </w:r>
      <w:r w:rsidR="00345A03">
        <w:rPr>
          <w:rFonts w:ascii="Arial" w:hAnsi="Arial" w:cs="Arial"/>
          <w:sz w:val="20"/>
          <w:szCs w:val="20"/>
          <w:lang w:val="en-GB"/>
        </w:rPr>
        <w:t>by 0</w:t>
      </w:r>
      <w:proofErr w:type="gramStart"/>
      <w:r w:rsidR="00345A03">
        <w:rPr>
          <w:rFonts w:ascii="Arial" w:hAnsi="Arial" w:cs="Arial"/>
          <w:sz w:val="20"/>
          <w:szCs w:val="20"/>
          <w:lang w:val="en-GB"/>
        </w:rPr>
        <w:t>,1</w:t>
      </w:r>
      <w:proofErr w:type="gramEnd"/>
      <w:r w:rsidR="00345A03">
        <w:rPr>
          <w:rFonts w:ascii="Arial" w:hAnsi="Arial" w:cs="Arial"/>
          <w:sz w:val="20"/>
          <w:szCs w:val="20"/>
          <w:lang w:val="en-GB"/>
        </w:rPr>
        <w:t xml:space="preserve"> percentage points while male unemployment rate has increased by 0,</w:t>
      </w:r>
      <w:r w:rsidR="00E43763">
        <w:rPr>
          <w:rFonts w:ascii="Arial" w:hAnsi="Arial" w:cs="Arial"/>
          <w:sz w:val="20"/>
          <w:szCs w:val="20"/>
          <w:lang w:val="en-GB"/>
        </w:rPr>
        <w:t>2</w:t>
      </w:r>
      <w:r w:rsidR="00345A03">
        <w:rPr>
          <w:rFonts w:ascii="Arial" w:hAnsi="Arial" w:cs="Arial"/>
          <w:sz w:val="20"/>
          <w:szCs w:val="20"/>
          <w:lang w:val="en-GB"/>
        </w:rPr>
        <w:t xml:space="preserve"> percentage points. </w:t>
      </w:r>
      <w:r w:rsidR="0083718F" w:rsidRPr="00FB67CB">
        <w:rPr>
          <w:rFonts w:ascii="Arial" w:hAnsi="Arial" w:cs="Arial"/>
          <w:sz w:val="20"/>
          <w:szCs w:val="20"/>
          <w:lang w:val="en-GB"/>
        </w:rPr>
        <w:t xml:space="preserve">Thus, non-agricultural unemployment </w:t>
      </w:r>
      <w:r w:rsidR="00345A03">
        <w:rPr>
          <w:rFonts w:ascii="Arial" w:hAnsi="Arial" w:cs="Arial"/>
          <w:sz w:val="20"/>
          <w:szCs w:val="20"/>
          <w:lang w:val="en-GB"/>
        </w:rPr>
        <w:t>decreased</w:t>
      </w:r>
      <w:r w:rsidR="0083718F" w:rsidRPr="00FB67CB">
        <w:rPr>
          <w:rFonts w:ascii="Arial" w:hAnsi="Arial" w:cs="Arial"/>
          <w:sz w:val="20"/>
          <w:szCs w:val="20"/>
          <w:lang w:val="en-GB"/>
        </w:rPr>
        <w:t xml:space="preserve"> to </w:t>
      </w:r>
      <w:r w:rsidR="00345A03">
        <w:rPr>
          <w:rFonts w:ascii="Arial" w:hAnsi="Arial" w:cs="Arial"/>
          <w:sz w:val="20"/>
          <w:szCs w:val="20"/>
          <w:lang w:val="en-GB"/>
        </w:rPr>
        <w:t>18.4</w:t>
      </w:r>
      <w:r w:rsidR="0083718F" w:rsidRPr="00FB67CB">
        <w:rPr>
          <w:rFonts w:ascii="Arial" w:hAnsi="Arial" w:cs="Arial"/>
          <w:sz w:val="20"/>
          <w:szCs w:val="20"/>
          <w:lang w:val="en-GB"/>
        </w:rPr>
        <w:t xml:space="preserve"> percent for </w:t>
      </w:r>
      <w:r w:rsidR="00345A03">
        <w:rPr>
          <w:rFonts w:ascii="Arial" w:hAnsi="Arial" w:cs="Arial"/>
          <w:sz w:val="20"/>
          <w:szCs w:val="20"/>
          <w:lang w:val="en-GB"/>
        </w:rPr>
        <w:t>fe</w:t>
      </w:r>
      <w:r w:rsidR="0083718F" w:rsidRPr="00FB67CB">
        <w:rPr>
          <w:rFonts w:ascii="Arial" w:hAnsi="Arial" w:cs="Arial"/>
          <w:sz w:val="20"/>
          <w:szCs w:val="20"/>
          <w:lang w:val="en-GB"/>
        </w:rPr>
        <w:t xml:space="preserve">males and </w:t>
      </w:r>
      <w:r w:rsidR="00345A03">
        <w:rPr>
          <w:rFonts w:ascii="Arial" w:hAnsi="Arial" w:cs="Arial"/>
          <w:sz w:val="20"/>
          <w:szCs w:val="20"/>
          <w:lang w:val="en-GB"/>
        </w:rPr>
        <w:t>increased to 10.2</w:t>
      </w:r>
      <w:r w:rsidR="0083718F" w:rsidRPr="00FB67CB">
        <w:rPr>
          <w:rFonts w:ascii="Arial" w:hAnsi="Arial" w:cs="Arial"/>
          <w:sz w:val="20"/>
          <w:szCs w:val="20"/>
          <w:lang w:val="en-GB"/>
        </w:rPr>
        <w:t xml:space="preserve"> percent f</w:t>
      </w:r>
      <w:r w:rsidR="00345A03">
        <w:rPr>
          <w:rFonts w:ascii="Arial" w:hAnsi="Arial" w:cs="Arial"/>
          <w:sz w:val="20"/>
          <w:szCs w:val="20"/>
          <w:lang w:val="en-GB"/>
        </w:rPr>
        <w:t xml:space="preserve">or </w:t>
      </w:r>
      <w:r w:rsidR="0083718F" w:rsidRPr="00FB67CB">
        <w:rPr>
          <w:rFonts w:ascii="Arial" w:hAnsi="Arial" w:cs="Arial"/>
          <w:sz w:val="20"/>
          <w:szCs w:val="20"/>
          <w:lang w:val="en-GB"/>
        </w:rPr>
        <w:t>males.</w:t>
      </w: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83718F" w:rsidRPr="00FB67CB" w:rsidRDefault="0083718F" w:rsidP="0083718F">
      <w:pPr>
        <w:jc w:val="both"/>
        <w:rPr>
          <w:rFonts w:ascii="Arial" w:hAnsi="Arial" w:cs="Arial"/>
          <w:b/>
          <w:bCs/>
          <w:sz w:val="20"/>
          <w:szCs w:val="20"/>
          <w:lang w:val="en-GB"/>
        </w:rPr>
      </w:pPr>
      <w:r w:rsidRPr="00FB67CB">
        <w:rPr>
          <w:rFonts w:ascii="Arial" w:hAnsi="Arial" w:cs="Arial"/>
          <w:b/>
          <w:bCs/>
          <w:sz w:val="20"/>
          <w:szCs w:val="20"/>
          <w:lang w:val="en-GB"/>
        </w:rPr>
        <w:t xml:space="preserve">Figure 5: Seasonally adjusted </w:t>
      </w:r>
      <w:proofErr w:type="spellStart"/>
      <w:r w:rsidRPr="00FB67CB">
        <w:rPr>
          <w:rFonts w:ascii="Arial" w:hAnsi="Arial" w:cs="Arial"/>
          <w:b/>
          <w:bCs/>
          <w:sz w:val="20"/>
          <w:szCs w:val="20"/>
          <w:lang w:val="en-GB"/>
        </w:rPr>
        <w:t>nonagricultural</w:t>
      </w:r>
      <w:proofErr w:type="spellEnd"/>
      <w:r w:rsidRPr="00FB67CB">
        <w:rPr>
          <w:rFonts w:ascii="Arial" w:hAnsi="Arial" w:cs="Arial"/>
          <w:b/>
          <w:bCs/>
          <w:sz w:val="20"/>
          <w:szCs w:val="20"/>
          <w:lang w:val="en-GB"/>
        </w:rPr>
        <w:t xml:space="preserve"> unemployment rate by gender</w:t>
      </w:r>
    </w:p>
    <w:p w:rsidR="000555A7" w:rsidRPr="00FB67CB" w:rsidRDefault="005F2D3F" w:rsidP="00CA1307">
      <w:pPr>
        <w:jc w:val="both"/>
        <w:rPr>
          <w:rFonts w:ascii="Arial" w:hAnsi="Arial" w:cs="Arial"/>
          <w:sz w:val="20"/>
          <w:szCs w:val="20"/>
          <w:lang w:val="en-GB"/>
        </w:rPr>
      </w:pPr>
      <w:r>
        <w:rPr>
          <w:rFonts w:ascii="Arial" w:hAnsi="Arial" w:cs="Arial"/>
          <w:noProof/>
          <w:sz w:val="20"/>
          <w:szCs w:val="20"/>
          <w:lang w:eastAsia="tr-TR"/>
        </w:rPr>
        <w:drawing>
          <wp:inline distT="0" distB="0" distL="0" distR="0" wp14:anchorId="51E95F8D">
            <wp:extent cx="6465184" cy="369776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11" cy="3704529"/>
                    </a:xfrm>
                    <a:prstGeom prst="rect">
                      <a:avLst/>
                    </a:prstGeom>
                    <a:noFill/>
                  </pic:spPr>
                </pic:pic>
              </a:graphicData>
            </a:graphic>
          </wp:inline>
        </w:drawing>
      </w:r>
    </w:p>
    <w:p w:rsidR="0083718F" w:rsidRPr="00FB67CB" w:rsidRDefault="0083718F" w:rsidP="0083718F">
      <w:pPr>
        <w:rPr>
          <w:rFonts w:ascii="Arial" w:hAnsi="Arial" w:cs="Arial"/>
          <w:sz w:val="18"/>
          <w:szCs w:val="18"/>
          <w:lang w:val="en-GB"/>
        </w:rPr>
      </w:pPr>
      <w:r w:rsidRPr="00FB67CB">
        <w:rPr>
          <w:rFonts w:ascii="Arial" w:hAnsi="Arial" w:cs="Arial"/>
          <w:sz w:val="18"/>
          <w:szCs w:val="18"/>
          <w:lang w:val="en-GB"/>
        </w:rPr>
        <w:t xml:space="preserve">Source: Turkstat, </w:t>
      </w:r>
      <w:r w:rsidRPr="00FB67CB">
        <w:rPr>
          <w:rFonts w:ascii="Arial" w:hAnsi="Arial" w:cs="Arial"/>
          <w:bCs/>
          <w:sz w:val="18"/>
          <w:szCs w:val="18"/>
          <w:lang w:val="en-GB"/>
        </w:rPr>
        <w:t>Betam</w:t>
      </w:r>
    </w:p>
    <w:p w:rsidR="008A312B" w:rsidRPr="00FB67CB" w:rsidRDefault="008A312B" w:rsidP="00CA1307">
      <w:pPr>
        <w:jc w:val="both"/>
        <w:rPr>
          <w:rFonts w:ascii="Arial" w:hAnsi="Arial" w:cs="Arial"/>
          <w:color w:val="FF0000"/>
          <w:sz w:val="20"/>
          <w:szCs w:val="20"/>
          <w:lang w:val="en-GB"/>
        </w:rPr>
      </w:pPr>
    </w:p>
    <w:p w:rsidR="000C5B31" w:rsidRPr="00FB67CB" w:rsidRDefault="000C5B31" w:rsidP="00CA1307">
      <w:pPr>
        <w:jc w:val="both"/>
        <w:rPr>
          <w:rFonts w:ascii="Arial" w:hAnsi="Arial" w:cs="Arial"/>
          <w:color w:val="FF0000"/>
          <w:sz w:val="20"/>
          <w:szCs w:val="20"/>
          <w:lang w:val="en-GB"/>
        </w:rPr>
      </w:pPr>
    </w:p>
    <w:p w:rsidR="00F80C7E" w:rsidRPr="00FB67CB" w:rsidRDefault="00F80C7E" w:rsidP="00F80C7E">
      <w:pPr>
        <w:jc w:val="both"/>
        <w:rPr>
          <w:rFonts w:ascii="Arial" w:hAnsi="Arial" w:cs="Arial"/>
          <w:color w:val="FF0000"/>
          <w:sz w:val="20"/>
          <w:szCs w:val="20"/>
          <w:lang w:val="en-GB"/>
        </w:rPr>
      </w:pPr>
    </w:p>
    <w:p w:rsidR="008A312B" w:rsidRPr="00FB67CB" w:rsidRDefault="008A312B" w:rsidP="00CA1307">
      <w:pPr>
        <w:jc w:val="both"/>
        <w:rPr>
          <w:rFonts w:ascii="Arial" w:hAnsi="Arial" w:cs="Arial"/>
          <w:color w:val="FF0000"/>
          <w:sz w:val="20"/>
          <w:szCs w:val="20"/>
          <w:lang w:val="en-GB"/>
        </w:rPr>
      </w:pPr>
    </w:p>
    <w:p w:rsidR="00F80C7E" w:rsidRPr="00FB67CB" w:rsidRDefault="00F80C7E">
      <w:pPr>
        <w:suppressAutoHyphens w:val="0"/>
        <w:rPr>
          <w:rFonts w:ascii="Arial" w:hAnsi="Arial" w:cs="Arial"/>
          <w:b/>
          <w:bCs/>
          <w:color w:val="FF0000"/>
          <w:sz w:val="20"/>
          <w:szCs w:val="20"/>
          <w:lang w:val="en-GB"/>
        </w:rPr>
      </w:pPr>
      <w:bookmarkStart w:id="6" w:name="_Ref448480503"/>
      <w:r w:rsidRPr="00FB67CB">
        <w:rPr>
          <w:rFonts w:ascii="Arial" w:hAnsi="Arial" w:cs="Arial"/>
          <w:color w:val="FF0000"/>
          <w:lang w:val="en-GB"/>
        </w:rPr>
        <w:br w:type="page"/>
      </w:r>
    </w:p>
    <w:bookmarkEnd w:id="2"/>
    <w:bookmarkEnd w:id="3"/>
    <w:bookmarkEnd w:id="6"/>
    <w:p w:rsidR="00B65641" w:rsidRPr="00FB67CB" w:rsidRDefault="00B65641" w:rsidP="00B65641">
      <w:pPr>
        <w:pStyle w:val="Caption"/>
        <w:keepNext/>
        <w:rPr>
          <w:rFonts w:ascii="Arial" w:hAnsi="Arial" w:cs="Arial"/>
          <w:lang w:val="en-GB"/>
        </w:rPr>
      </w:pPr>
      <w:r w:rsidRPr="00FB67CB">
        <w:rPr>
          <w:rFonts w:ascii="Arial" w:hAnsi="Arial" w:cs="Arial"/>
          <w:lang w:val="en-GB"/>
        </w:rPr>
        <w:lastRenderedPageBreak/>
        <w:t xml:space="preserve">Table </w:t>
      </w:r>
      <w:r w:rsidRPr="00FB67CB">
        <w:rPr>
          <w:rFonts w:ascii="Arial" w:hAnsi="Arial" w:cs="Arial"/>
          <w:lang w:val="en-GB"/>
        </w:rPr>
        <w:fldChar w:fldCharType="begin"/>
      </w:r>
      <w:r w:rsidRPr="00FB67CB">
        <w:rPr>
          <w:rFonts w:ascii="Arial" w:hAnsi="Arial" w:cs="Arial"/>
          <w:lang w:val="en-GB"/>
        </w:rPr>
        <w:instrText xml:space="preserve"> SEQ Table \* ARABIC </w:instrText>
      </w:r>
      <w:r w:rsidRPr="00FB67CB">
        <w:rPr>
          <w:rFonts w:ascii="Arial" w:hAnsi="Arial" w:cs="Arial"/>
          <w:lang w:val="en-GB"/>
        </w:rPr>
        <w:fldChar w:fldCharType="separate"/>
      </w:r>
      <w:r w:rsidRPr="00FB67CB">
        <w:rPr>
          <w:rFonts w:ascii="Arial" w:hAnsi="Arial" w:cs="Arial"/>
          <w:lang w:val="en-GB"/>
        </w:rPr>
        <w:t>1</w:t>
      </w:r>
      <w:r w:rsidRPr="00FB67CB">
        <w:rPr>
          <w:rFonts w:ascii="Arial" w:hAnsi="Arial" w:cs="Arial"/>
          <w:lang w:val="en-GB"/>
        </w:rPr>
        <w:fldChar w:fldCharType="end"/>
      </w:r>
      <w:r w:rsidRPr="00FB67CB">
        <w:rPr>
          <w:lang w:val="en-GB"/>
        </w:rPr>
        <w:t xml:space="preserve"> </w:t>
      </w:r>
      <w:r w:rsidRPr="00FB67CB">
        <w:rPr>
          <w:rFonts w:ascii="Arial" w:hAnsi="Arial" w:cs="Arial"/>
          <w:lang w:val="en-GB"/>
        </w:rPr>
        <w:t xml:space="preserve">Seasonally adjusted non-agricultural labor market indicators (in </w:t>
      </w:r>
      <w:r w:rsidR="00E87D77" w:rsidRPr="00FB67CB">
        <w:rPr>
          <w:rFonts w:ascii="Arial" w:hAnsi="Arial" w:cs="Arial"/>
          <w:lang w:val="en-GB"/>
        </w:rPr>
        <w:t>thousands) *</w:t>
      </w:r>
    </w:p>
    <w:tbl>
      <w:tblPr>
        <w:tblW w:w="10200" w:type="dxa"/>
        <w:tblCellMar>
          <w:left w:w="0" w:type="dxa"/>
          <w:right w:w="0" w:type="dxa"/>
        </w:tblCellMar>
        <w:tblLook w:val="04A0" w:firstRow="1" w:lastRow="0" w:firstColumn="1" w:lastColumn="0" w:noHBand="0" w:noVBand="1"/>
      </w:tblPr>
      <w:tblGrid>
        <w:gridCol w:w="1280"/>
        <w:gridCol w:w="1060"/>
        <w:gridCol w:w="1140"/>
        <w:gridCol w:w="1380"/>
        <w:gridCol w:w="1760"/>
        <w:gridCol w:w="1060"/>
        <w:gridCol w:w="1140"/>
        <w:gridCol w:w="1380"/>
      </w:tblGrid>
      <w:tr w:rsidR="00380453" w:rsidTr="00380453">
        <w:trPr>
          <w:trHeight w:val="240"/>
        </w:trPr>
        <w:tc>
          <w:tcPr>
            <w:tcW w:w="1280" w:type="dxa"/>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suppressAutoHyphens w:val="0"/>
              <w:jc w:val="center"/>
              <w:rPr>
                <w:rFonts w:ascii="Arial" w:hAnsi="Arial" w:cs="Arial"/>
                <w:sz w:val="16"/>
                <w:szCs w:val="16"/>
                <w:lang w:eastAsia="tr-TR"/>
              </w:rPr>
            </w:pPr>
            <w:r>
              <w:rPr>
                <w:rFonts w:ascii="Arial" w:hAnsi="Arial" w:cs="Arial"/>
                <w:sz w:val="16"/>
                <w:szCs w:val="16"/>
              </w:rPr>
              <w:t> </w:t>
            </w:r>
          </w:p>
        </w:tc>
        <w:tc>
          <w:tcPr>
            <w:tcW w:w="1060" w:type="dxa"/>
            <w:tcBorders>
              <w:top w:val="single" w:sz="8" w:space="0" w:color="auto"/>
              <w:left w:val="nil"/>
              <w:bottom w:val="single" w:sz="8" w:space="0" w:color="auto"/>
              <w:right w:val="single" w:sz="4" w:space="0" w:color="C0C0C0"/>
            </w:tcBorders>
            <w:shd w:val="clear" w:color="auto" w:fill="auto"/>
            <w:tcMar>
              <w:top w:w="15" w:type="dxa"/>
              <w:left w:w="15" w:type="dxa"/>
              <w:bottom w:w="0" w:type="dxa"/>
              <w:right w:w="15" w:type="dxa"/>
            </w:tcMar>
            <w:vAlign w:val="bottom"/>
            <w:hideMark/>
          </w:tcPr>
          <w:p w:rsidR="00380453" w:rsidRDefault="00380453">
            <w:pPr>
              <w:jc w:val="center"/>
              <w:rPr>
                <w:rFonts w:ascii="Arial" w:hAnsi="Arial" w:cs="Arial"/>
                <w:b/>
                <w:bCs/>
                <w:sz w:val="16"/>
                <w:szCs w:val="16"/>
              </w:rPr>
            </w:pPr>
            <w:r>
              <w:rPr>
                <w:rFonts w:ascii="Arial" w:hAnsi="Arial" w:cs="Arial"/>
                <w:b/>
                <w:bCs/>
                <w:sz w:val="16"/>
                <w:szCs w:val="16"/>
              </w:rPr>
              <w:t>Labor force</w:t>
            </w:r>
          </w:p>
        </w:tc>
        <w:tc>
          <w:tcPr>
            <w:tcW w:w="1140" w:type="dxa"/>
            <w:tcBorders>
              <w:top w:val="single" w:sz="8" w:space="0" w:color="auto"/>
              <w:left w:val="nil"/>
              <w:bottom w:val="single" w:sz="8" w:space="0" w:color="auto"/>
              <w:right w:val="single" w:sz="4" w:space="0" w:color="C0C0C0"/>
            </w:tcBorders>
            <w:shd w:val="clear" w:color="auto" w:fill="auto"/>
            <w:tcMar>
              <w:top w:w="15" w:type="dxa"/>
              <w:left w:w="15" w:type="dxa"/>
              <w:bottom w:w="0" w:type="dxa"/>
              <w:right w:w="15" w:type="dxa"/>
            </w:tcMar>
            <w:vAlign w:val="bottom"/>
            <w:hideMark/>
          </w:tcPr>
          <w:p w:rsidR="00380453" w:rsidRDefault="00380453">
            <w:pPr>
              <w:jc w:val="center"/>
              <w:rPr>
                <w:rFonts w:ascii="Arial" w:hAnsi="Arial" w:cs="Arial"/>
                <w:b/>
                <w:bCs/>
                <w:sz w:val="16"/>
                <w:szCs w:val="16"/>
              </w:rPr>
            </w:pPr>
            <w:r>
              <w:rPr>
                <w:rFonts w:ascii="Arial" w:hAnsi="Arial" w:cs="Arial"/>
                <w:b/>
                <w:bCs/>
                <w:sz w:val="16"/>
                <w:szCs w:val="16"/>
              </w:rPr>
              <w:t>Employment</w:t>
            </w:r>
          </w:p>
        </w:tc>
        <w:tc>
          <w:tcPr>
            <w:tcW w:w="138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380453" w:rsidRDefault="00380453">
            <w:pPr>
              <w:jc w:val="center"/>
              <w:rPr>
                <w:rFonts w:ascii="Arial" w:hAnsi="Arial" w:cs="Arial"/>
                <w:b/>
                <w:bCs/>
                <w:sz w:val="16"/>
                <w:szCs w:val="16"/>
              </w:rPr>
            </w:pPr>
            <w:r>
              <w:rPr>
                <w:rFonts w:ascii="Arial" w:hAnsi="Arial" w:cs="Arial"/>
                <w:b/>
                <w:bCs/>
                <w:sz w:val="16"/>
                <w:szCs w:val="16"/>
              </w:rPr>
              <w:t>Unemployment</w:t>
            </w:r>
          </w:p>
        </w:tc>
        <w:tc>
          <w:tcPr>
            <w:tcW w:w="17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380453" w:rsidRDefault="00380453">
            <w:pPr>
              <w:jc w:val="center"/>
              <w:rPr>
                <w:rFonts w:ascii="Arial" w:hAnsi="Arial" w:cs="Arial"/>
                <w:b/>
                <w:bCs/>
                <w:sz w:val="16"/>
                <w:szCs w:val="16"/>
              </w:rPr>
            </w:pPr>
            <w:r>
              <w:rPr>
                <w:rFonts w:ascii="Arial" w:hAnsi="Arial" w:cs="Arial"/>
                <w:b/>
                <w:bCs/>
                <w:sz w:val="16"/>
                <w:szCs w:val="16"/>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bottom"/>
            <w:hideMark/>
          </w:tcPr>
          <w:p w:rsidR="00380453" w:rsidRDefault="00380453">
            <w:pPr>
              <w:jc w:val="center"/>
              <w:rPr>
                <w:rFonts w:ascii="Arial" w:hAnsi="Arial" w:cs="Arial"/>
                <w:b/>
                <w:bCs/>
                <w:sz w:val="16"/>
                <w:szCs w:val="16"/>
              </w:rPr>
            </w:pPr>
            <w:r>
              <w:rPr>
                <w:rFonts w:ascii="Arial" w:hAnsi="Arial" w:cs="Arial"/>
                <w:b/>
                <w:bCs/>
                <w:sz w:val="16"/>
                <w:szCs w:val="16"/>
              </w:rPr>
              <w:t>Monthly changes</w:t>
            </w:r>
          </w:p>
        </w:tc>
      </w:tr>
      <w:tr w:rsidR="00380453" w:rsidTr="00380453">
        <w:trPr>
          <w:trHeight w:val="240"/>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August-14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23384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20508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2876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12.3%</w:t>
            </w:r>
          </w:p>
        </w:tc>
        <w:tc>
          <w:tcPr>
            <w:tcW w:w="1060" w:type="dxa"/>
            <w:tcBorders>
              <w:top w:val="nil"/>
              <w:left w:val="nil"/>
              <w:bottom w:val="single" w:sz="8" w:space="0" w:color="auto"/>
              <w:right w:val="nil"/>
            </w:tcBorders>
            <w:shd w:val="clear" w:color="auto" w:fill="auto"/>
            <w:tcMar>
              <w:top w:w="15" w:type="dxa"/>
              <w:left w:w="15" w:type="dxa"/>
              <w:bottom w:w="0" w:type="dxa"/>
              <w:right w:w="15" w:type="dxa"/>
            </w:tcMar>
            <w:vAlign w:val="bottom"/>
            <w:hideMark/>
          </w:tcPr>
          <w:p w:rsidR="00380453" w:rsidRDefault="00380453">
            <w:pPr>
              <w:jc w:val="center"/>
              <w:rPr>
                <w:rFonts w:ascii="Arial" w:hAnsi="Arial" w:cs="Arial"/>
                <w:b/>
                <w:bCs/>
                <w:sz w:val="16"/>
                <w:szCs w:val="16"/>
              </w:rPr>
            </w:pPr>
            <w:r>
              <w:rPr>
                <w:rFonts w:ascii="Arial" w:hAnsi="Arial" w:cs="Arial"/>
                <w:b/>
                <w:bCs/>
                <w:sz w:val="16"/>
                <w:szCs w:val="16"/>
              </w:rPr>
              <w:t>Labor force</w:t>
            </w:r>
          </w:p>
        </w:tc>
        <w:tc>
          <w:tcPr>
            <w:tcW w:w="1140" w:type="dxa"/>
            <w:tcBorders>
              <w:top w:val="nil"/>
              <w:left w:val="nil"/>
              <w:bottom w:val="single" w:sz="8" w:space="0" w:color="auto"/>
              <w:right w:val="nil"/>
            </w:tcBorders>
            <w:shd w:val="clear" w:color="auto" w:fill="auto"/>
            <w:tcMar>
              <w:top w:w="15" w:type="dxa"/>
              <w:left w:w="15" w:type="dxa"/>
              <w:bottom w:w="0" w:type="dxa"/>
              <w:right w:w="15" w:type="dxa"/>
            </w:tcMar>
            <w:vAlign w:val="bottom"/>
            <w:hideMark/>
          </w:tcPr>
          <w:p w:rsidR="00380453" w:rsidRDefault="00380453">
            <w:pPr>
              <w:jc w:val="center"/>
              <w:rPr>
                <w:rFonts w:ascii="Arial" w:hAnsi="Arial" w:cs="Arial"/>
                <w:b/>
                <w:bCs/>
                <w:sz w:val="16"/>
                <w:szCs w:val="16"/>
              </w:rPr>
            </w:pPr>
            <w:r>
              <w:rPr>
                <w:rFonts w:ascii="Arial" w:hAnsi="Arial" w:cs="Arial"/>
                <w:b/>
                <w:bCs/>
                <w:sz w:val="16"/>
                <w:szCs w:val="16"/>
              </w:rPr>
              <w:t>Employment</w:t>
            </w:r>
          </w:p>
        </w:tc>
        <w:tc>
          <w:tcPr>
            <w:tcW w:w="13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380453" w:rsidRDefault="00380453">
            <w:pPr>
              <w:jc w:val="center"/>
              <w:rPr>
                <w:rFonts w:ascii="Arial" w:hAnsi="Arial" w:cs="Arial"/>
                <w:b/>
                <w:bCs/>
                <w:sz w:val="16"/>
                <w:szCs w:val="16"/>
              </w:rPr>
            </w:pPr>
            <w:r>
              <w:rPr>
                <w:rFonts w:ascii="Arial" w:hAnsi="Arial" w:cs="Arial"/>
                <w:b/>
                <w:bCs/>
                <w:sz w:val="16"/>
                <w:szCs w:val="16"/>
              </w:rPr>
              <w:t>Unemployment</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September-14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23511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20549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2962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41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86</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October-14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23651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20695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2956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146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-6</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November-14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23691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20706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2985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29</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December-14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23749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20804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2945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98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-40</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January-15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23860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20901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2959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97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14</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February-15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24049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21091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2958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190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March-15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23781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20832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2949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-259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-9</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April-15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23855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20921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2934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89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-15</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May-15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23981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21007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2974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86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39</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June-15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24059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21028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3031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58</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July-15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24216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21237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2979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209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-53</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August-15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24146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21152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2994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-85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16</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September-15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24340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21346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2994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194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0</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October-15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24419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21367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3052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59</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November-15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24539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21545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2994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178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-59</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December-15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24618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21639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2979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94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-15</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January-16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24734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21766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2968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-11</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February-16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24837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21881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2956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115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-13</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March-16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24854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21946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2908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65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-48</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April-16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25011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22035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2976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89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68</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May-16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25124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22009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3115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139</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June-16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25119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21828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3291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-181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175</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July-16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25172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21824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3348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57</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August-16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25189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21738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3451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-86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103</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September-16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25375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21924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3451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186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0</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October-16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25509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21963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3546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39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95</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November-16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25640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22050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3590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87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44</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December-16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25604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21968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3636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-82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46</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January-17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25693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22096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3597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-39</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February-17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25783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22225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3558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90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-39</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March-17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25972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22440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3532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215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-26</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April-17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26021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22560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3461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-71</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May-17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26047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22583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3464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4</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June-17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26108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22688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3420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105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-44</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July-17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26122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22648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3474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-40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54</w:t>
            </w:r>
          </w:p>
        </w:tc>
      </w:tr>
      <w:tr w:rsidR="00380453" w:rsidTr="0038045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August-17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26247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22887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3360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239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-115</w:t>
            </w:r>
          </w:p>
        </w:tc>
      </w:tr>
      <w:tr w:rsidR="00380453" w:rsidTr="00380453">
        <w:trPr>
          <w:trHeight w:val="24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80453" w:rsidRDefault="00380453">
            <w:pPr>
              <w:rPr>
                <w:rFonts w:ascii="Arial" w:hAnsi="Arial" w:cs="Arial"/>
                <w:b/>
                <w:bCs/>
                <w:sz w:val="16"/>
                <w:szCs w:val="16"/>
              </w:rPr>
            </w:pPr>
            <w:r>
              <w:rPr>
                <w:rFonts w:ascii="Arial" w:hAnsi="Arial" w:cs="Arial"/>
                <w:b/>
                <w:bCs/>
                <w:sz w:val="16"/>
                <w:szCs w:val="16"/>
              </w:rPr>
              <w:t>September-17</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26296</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22956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3340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12.7%</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49</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69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80453" w:rsidRDefault="00380453">
            <w:pPr>
              <w:jc w:val="center"/>
              <w:rPr>
                <w:rFonts w:ascii="Arial" w:hAnsi="Arial" w:cs="Arial"/>
                <w:sz w:val="16"/>
                <w:szCs w:val="16"/>
              </w:rPr>
            </w:pPr>
            <w:r>
              <w:rPr>
                <w:rFonts w:ascii="Arial" w:hAnsi="Arial" w:cs="Arial"/>
                <w:sz w:val="16"/>
                <w:szCs w:val="16"/>
              </w:rPr>
              <w:t>-20</w:t>
            </w:r>
          </w:p>
        </w:tc>
      </w:tr>
    </w:tbl>
    <w:p w:rsidR="0058759D" w:rsidRPr="00FB67CB" w:rsidRDefault="00380453" w:rsidP="0058759D">
      <w:pPr>
        <w:rPr>
          <w:rFonts w:ascii="Arial" w:hAnsi="Arial" w:cs="Arial"/>
          <w:sz w:val="18"/>
          <w:szCs w:val="18"/>
          <w:lang w:val="en-GB"/>
        </w:rPr>
      </w:pPr>
      <w:r w:rsidRPr="00FB67CB">
        <w:rPr>
          <w:rFonts w:ascii="Arial" w:hAnsi="Arial" w:cs="Arial"/>
          <w:sz w:val="18"/>
          <w:szCs w:val="18"/>
          <w:lang w:val="en-GB"/>
        </w:rPr>
        <w:t xml:space="preserve"> </w:t>
      </w:r>
      <w:r w:rsidR="0058759D" w:rsidRPr="00FB67CB">
        <w:rPr>
          <w:rFonts w:ascii="Arial" w:hAnsi="Arial" w:cs="Arial"/>
          <w:sz w:val="18"/>
          <w:szCs w:val="18"/>
          <w:lang w:val="en-GB"/>
        </w:rPr>
        <w:t xml:space="preserve">Source: Turkstat, </w:t>
      </w:r>
      <w:r w:rsidR="0058759D" w:rsidRPr="00FB67CB">
        <w:rPr>
          <w:rFonts w:ascii="Arial" w:hAnsi="Arial" w:cs="Arial"/>
          <w:bCs/>
          <w:sz w:val="18"/>
          <w:szCs w:val="18"/>
          <w:lang w:val="en-GB"/>
        </w:rPr>
        <w:t>Betam</w:t>
      </w:r>
    </w:p>
    <w:p w:rsidR="00667FE8" w:rsidRPr="00FB67CB" w:rsidRDefault="00667FE8" w:rsidP="005364FF">
      <w:pPr>
        <w:pStyle w:val="Caption"/>
        <w:keepNext/>
        <w:rPr>
          <w:lang w:val="en-GB"/>
        </w:rPr>
      </w:pPr>
    </w:p>
    <w:p w:rsidR="00667FE8" w:rsidRPr="00FB67CB" w:rsidRDefault="00667FE8" w:rsidP="00764346">
      <w:pPr>
        <w:rPr>
          <w:color w:val="FF0000"/>
          <w:sz w:val="20"/>
          <w:szCs w:val="20"/>
          <w:lang w:val="en-GB"/>
        </w:rPr>
      </w:pPr>
    </w:p>
    <w:p w:rsidR="008A312B" w:rsidRPr="00FB67CB" w:rsidRDefault="008A312B">
      <w:pPr>
        <w:suppressAutoHyphens w:val="0"/>
        <w:rPr>
          <w:color w:val="FF0000"/>
          <w:sz w:val="20"/>
          <w:szCs w:val="20"/>
          <w:lang w:val="en-GB"/>
        </w:rPr>
      </w:pPr>
      <w:r w:rsidRPr="00FB67CB">
        <w:rPr>
          <w:color w:val="FF0000"/>
          <w:sz w:val="20"/>
          <w:szCs w:val="20"/>
          <w:lang w:val="en-GB"/>
        </w:rPr>
        <w:br w:type="page"/>
      </w:r>
    </w:p>
    <w:p w:rsidR="00667FE8" w:rsidRPr="00FB67CB" w:rsidRDefault="00667FE8" w:rsidP="00764346">
      <w:pPr>
        <w:rPr>
          <w:sz w:val="20"/>
          <w:szCs w:val="20"/>
          <w:lang w:val="en-GB"/>
        </w:rPr>
      </w:pPr>
    </w:p>
    <w:p w:rsidR="008C5016" w:rsidRPr="00FB67CB" w:rsidRDefault="0058759D" w:rsidP="008C5016">
      <w:pPr>
        <w:pStyle w:val="Caption"/>
        <w:keepNext/>
        <w:rPr>
          <w:rFonts w:ascii="Arial" w:hAnsi="Arial" w:cs="Arial"/>
          <w:lang w:val="en-GB"/>
        </w:rPr>
      </w:pPr>
      <w:bookmarkStart w:id="7" w:name="_Ref472411395"/>
      <w:r w:rsidRPr="00FB67CB">
        <w:rPr>
          <w:rFonts w:ascii="Arial" w:hAnsi="Arial" w:cs="Arial"/>
          <w:lang w:val="en-GB"/>
        </w:rPr>
        <w:t xml:space="preserve">Table </w:t>
      </w:r>
      <w:r w:rsidRPr="00FB67CB">
        <w:rPr>
          <w:rFonts w:ascii="Arial" w:hAnsi="Arial" w:cs="Arial"/>
          <w:lang w:val="en-GB"/>
        </w:rPr>
        <w:fldChar w:fldCharType="begin"/>
      </w:r>
      <w:r w:rsidRPr="00FB67CB">
        <w:rPr>
          <w:rFonts w:ascii="Arial" w:hAnsi="Arial" w:cs="Arial"/>
          <w:lang w:val="en-GB"/>
        </w:rPr>
        <w:instrText xml:space="preserve"> SEQ Table \* ARABIC </w:instrText>
      </w:r>
      <w:r w:rsidRPr="00FB67CB">
        <w:rPr>
          <w:rFonts w:ascii="Arial" w:hAnsi="Arial" w:cs="Arial"/>
          <w:lang w:val="en-GB"/>
        </w:rPr>
        <w:fldChar w:fldCharType="separate"/>
      </w:r>
      <w:r w:rsidRPr="00FB67CB">
        <w:rPr>
          <w:rFonts w:ascii="Arial" w:hAnsi="Arial" w:cs="Arial"/>
          <w:lang w:val="en-GB"/>
        </w:rPr>
        <w:t>2</w:t>
      </w:r>
      <w:r w:rsidRPr="00FB67CB">
        <w:rPr>
          <w:rFonts w:ascii="Arial" w:hAnsi="Arial" w:cs="Arial"/>
          <w:lang w:val="en-GB"/>
        </w:rPr>
        <w:fldChar w:fldCharType="end"/>
      </w:r>
      <w:bookmarkEnd w:id="7"/>
      <w:r w:rsidRPr="00FB67CB">
        <w:rPr>
          <w:lang w:val="en-GB"/>
        </w:rPr>
        <w:t xml:space="preserve"> </w:t>
      </w:r>
      <w:r w:rsidRPr="00FB67CB">
        <w:rPr>
          <w:rFonts w:ascii="Arial" w:hAnsi="Arial" w:cs="Arial"/>
          <w:lang w:val="en-GB"/>
        </w:rPr>
        <w:t xml:space="preserve">Seasonally adjusted employment by sectors (in </w:t>
      </w:r>
      <w:r w:rsidR="00E87D77" w:rsidRPr="00FB67CB">
        <w:rPr>
          <w:rFonts w:ascii="Arial" w:hAnsi="Arial" w:cs="Arial"/>
          <w:lang w:val="en-GB"/>
        </w:rPr>
        <w:t>thousands) *</w:t>
      </w:r>
    </w:p>
    <w:tbl>
      <w:tblPr>
        <w:tblW w:w="9760" w:type="dxa"/>
        <w:tblCellMar>
          <w:left w:w="70" w:type="dxa"/>
          <w:right w:w="70" w:type="dxa"/>
        </w:tblCellMar>
        <w:tblLook w:val="04A0" w:firstRow="1" w:lastRow="0" w:firstColumn="1" w:lastColumn="0" w:noHBand="0" w:noVBand="1"/>
      </w:tblPr>
      <w:tblGrid>
        <w:gridCol w:w="1280"/>
        <w:gridCol w:w="1040"/>
        <w:gridCol w:w="1300"/>
        <w:gridCol w:w="1180"/>
        <w:gridCol w:w="720"/>
        <w:gridCol w:w="1029"/>
        <w:gridCol w:w="1319"/>
        <w:gridCol w:w="1194"/>
        <w:gridCol w:w="710"/>
      </w:tblGrid>
      <w:tr w:rsidR="00380453" w:rsidRPr="00380453" w:rsidTr="00380453">
        <w:trPr>
          <w:trHeight w:val="240"/>
        </w:trPr>
        <w:tc>
          <w:tcPr>
            <w:tcW w:w="1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 </w:t>
            </w:r>
          </w:p>
        </w:tc>
        <w:tc>
          <w:tcPr>
            <w:tcW w:w="1040" w:type="dxa"/>
            <w:tcBorders>
              <w:top w:val="single" w:sz="8" w:space="0" w:color="auto"/>
              <w:left w:val="nil"/>
              <w:bottom w:val="single" w:sz="8" w:space="0" w:color="auto"/>
              <w:right w:val="single" w:sz="4" w:space="0" w:color="C0C0C0"/>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Agriculture</w:t>
            </w:r>
          </w:p>
        </w:tc>
        <w:tc>
          <w:tcPr>
            <w:tcW w:w="1300" w:type="dxa"/>
            <w:tcBorders>
              <w:top w:val="single" w:sz="8" w:space="0" w:color="auto"/>
              <w:left w:val="nil"/>
              <w:bottom w:val="single" w:sz="8" w:space="0" w:color="auto"/>
              <w:right w:val="single" w:sz="4" w:space="0" w:color="C0C0C0"/>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Manufacturing</w:t>
            </w:r>
          </w:p>
        </w:tc>
        <w:tc>
          <w:tcPr>
            <w:tcW w:w="1180" w:type="dxa"/>
            <w:tcBorders>
              <w:top w:val="single" w:sz="8" w:space="0" w:color="auto"/>
              <w:left w:val="nil"/>
              <w:bottom w:val="single" w:sz="8" w:space="0" w:color="auto"/>
              <w:right w:val="single" w:sz="4" w:space="0" w:color="C0C0C0"/>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Construction</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380453" w:rsidRPr="00380453" w:rsidRDefault="00380453" w:rsidP="00380453">
            <w:pPr>
              <w:suppressAutoHyphens w:val="0"/>
              <w:jc w:val="center"/>
              <w:rPr>
                <w:rFonts w:ascii="Arial" w:hAnsi="Arial" w:cs="Arial"/>
                <w:b/>
                <w:bCs/>
                <w:sz w:val="16"/>
                <w:szCs w:val="16"/>
                <w:lang w:eastAsia="tr-TR"/>
              </w:rPr>
            </w:pPr>
            <w:r w:rsidRPr="00380453">
              <w:rPr>
                <w:rFonts w:ascii="Arial" w:hAnsi="Arial" w:cs="Arial"/>
                <w:b/>
                <w:bCs/>
                <w:sz w:val="16"/>
                <w:szCs w:val="16"/>
                <w:lang w:eastAsia="tr-TR"/>
              </w:rPr>
              <w:t>Monthly changes</w:t>
            </w:r>
          </w:p>
        </w:tc>
      </w:tr>
      <w:tr w:rsidR="00380453" w:rsidRPr="00380453" w:rsidTr="00380453">
        <w:trPr>
          <w:trHeight w:val="240"/>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August-14</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5345</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5257</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1857</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13393</w:t>
            </w:r>
          </w:p>
        </w:tc>
        <w:tc>
          <w:tcPr>
            <w:tcW w:w="1029" w:type="dxa"/>
            <w:tcBorders>
              <w:top w:val="nil"/>
              <w:left w:val="nil"/>
              <w:bottom w:val="single" w:sz="8" w:space="0" w:color="auto"/>
              <w:right w:val="single" w:sz="4" w:space="0" w:color="C0C0C0"/>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Agriculture</w:t>
            </w:r>
          </w:p>
        </w:tc>
        <w:tc>
          <w:tcPr>
            <w:tcW w:w="1319" w:type="dxa"/>
            <w:tcBorders>
              <w:top w:val="nil"/>
              <w:left w:val="nil"/>
              <w:bottom w:val="single" w:sz="8" w:space="0" w:color="auto"/>
              <w:right w:val="single" w:sz="4" w:space="0" w:color="C0C0C0"/>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Manufacturing</w:t>
            </w:r>
          </w:p>
        </w:tc>
        <w:tc>
          <w:tcPr>
            <w:tcW w:w="1194" w:type="dxa"/>
            <w:tcBorders>
              <w:top w:val="nil"/>
              <w:left w:val="nil"/>
              <w:bottom w:val="single" w:sz="8" w:space="0" w:color="auto"/>
              <w:right w:val="single" w:sz="4" w:space="0" w:color="C0C0C0"/>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Construction</w:t>
            </w:r>
          </w:p>
        </w:tc>
        <w:tc>
          <w:tcPr>
            <w:tcW w:w="698" w:type="dxa"/>
            <w:tcBorders>
              <w:top w:val="nil"/>
              <w:left w:val="nil"/>
              <w:bottom w:val="single" w:sz="8" w:space="0" w:color="auto"/>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Service</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September-14</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5333</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5306</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1876</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13367</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-12</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19</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-26</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October-14</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5379</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5353</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1905</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13436</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46</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47</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29</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69</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November-14</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5412</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5273</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1939</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13493</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33</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-80</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34</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57</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December-14</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5434</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5266</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1941</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13597</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22</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-7</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104</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January-15</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5426</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5349</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1928</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13623</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-8</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83</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-13</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26</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February-15</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5240</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5351</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1868</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13871</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-186</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-60</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248</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March-15</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5477</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5308</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1902</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13623</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237</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-43</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34</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-248</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April-15</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5511</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5326</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1883</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13712</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34</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18</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-19</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89</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May-15</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5536</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5404</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1871</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13732</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25</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78</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-12</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20</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June-15</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5574</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5380</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1866</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13782</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38</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-24</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-5</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50</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July-15</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5500</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5336</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1918</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13982</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-74</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-44</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52</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200</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August-15</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5534</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5252</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1916</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13984</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34</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-84</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September-15</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5518</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5327</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1940</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14079</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-16</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75</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24</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95</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October-15</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5451</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5363</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1957</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14046</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-67</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36</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17</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-33</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November-15</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5396</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5353</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1988</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14204</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-55</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-10</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31</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158</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December-15</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5426</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5311</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2003</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14325</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30</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-42</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15</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121</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January-16</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5384</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5300</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2013</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14453</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-42</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-11</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10</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128</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February-16</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5325</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5276</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2009</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14596</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-59</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-24</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-4</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143</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March-16</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5379</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5295</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2026</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14625</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54</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19</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17</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29</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April-16</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5362</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5381</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2031</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14624</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-17</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86</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5</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May-16</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5316</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5386</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2046</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14577</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-46</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5</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15</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-47</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June-16</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5172</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5330</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1949</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14548</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-144</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-56</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-97</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-29</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July-16</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5206</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5254</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1945</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14625</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34</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-76</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-4</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77</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August-16</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5271</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5224</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1916</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14598</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65</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-30</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-29</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-27</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September-16</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5341</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5260</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2026</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14639</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70</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36</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110</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41</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October-16</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5285</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5282</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1987</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14694</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-56</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22</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-39</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55</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November-16</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5298</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5316</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1997</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14736</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13</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34</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10</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42</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December-16</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5337</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5265</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1972</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14731</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39</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-51</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-25</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-5</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January-17</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5451</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5274</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1986</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14836</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114</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9</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14</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105</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February-17</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5472</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5251</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2044</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14929</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21</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-23</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58</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93</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March-17</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5372</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5346</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2100</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14994</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-100</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95</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56</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65</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April-17</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5340</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5372</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2117</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15072</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-32</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26</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17</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78</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May-17</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5363</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5386</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2061</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15136</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23</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14</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-56</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64</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June-17</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5364</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5383</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2054</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15250</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-3</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-7</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114</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July-17</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5497</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5363</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2079</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15206</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133</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-20</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25</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-44</w:t>
            </w:r>
          </w:p>
        </w:tc>
      </w:tr>
      <w:tr w:rsidR="00380453" w:rsidRPr="00380453" w:rsidTr="0038045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August-17</w:t>
            </w:r>
          </w:p>
        </w:tc>
        <w:tc>
          <w:tcPr>
            <w:tcW w:w="104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5464</w:t>
            </w:r>
          </w:p>
        </w:tc>
        <w:tc>
          <w:tcPr>
            <w:tcW w:w="130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5437</w:t>
            </w:r>
          </w:p>
        </w:tc>
        <w:tc>
          <w:tcPr>
            <w:tcW w:w="1180" w:type="dxa"/>
            <w:tcBorders>
              <w:top w:val="nil"/>
              <w:left w:val="nil"/>
              <w:bottom w:val="nil"/>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2137</w:t>
            </w:r>
          </w:p>
        </w:tc>
        <w:tc>
          <w:tcPr>
            <w:tcW w:w="720"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15313</w:t>
            </w:r>
          </w:p>
        </w:tc>
        <w:tc>
          <w:tcPr>
            <w:tcW w:w="102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-33</w:t>
            </w:r>
          </w:p>
        </w:tc>
        <w:tc>
          <w:tcPr>
            <w:tcW w:w="1319"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74</w:t>
            </w:r>
          </w:p>
        </w:tc>
        <w:tc>
          <w:tcPr>
            <w:tcW w:w="1194" w:type="dxa"/>
            <w:tcBorders>
              <w:top w:val="nil"/>
              <w:left w:val="nil"/>
              <w:bottom w:val="nil"/>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58</w:t>
            </w:r>
          </w:p>
        </w:tc>
        <w:tc>
          <w:tcPr>
            <w:tcW w:w="698" w:type="dxa"/>
            <w:tcBorders>
              <w:top w:val="nil"/>
              <w:left w:val="nil"/>
              <w:bottom w:val="nil"/>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107</w:t>
            </w:r>
          </w:p>
        </w:tc>
      </w:tr>
      <w:tr w:rsidR="00380453" w:rsidRPr="00380453" w:rsidTr="00380453">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b/>
                <w:bCs/>
                <w:sz w:val="16"/>
                <w:szCs w:val="16"/>
                <w:lang w:eastAsia="tr-TR"/>
              </w:rPr>
            </w:pPr>
            <w:r w:rsidRPr="00380453">
              <w:rPr>
                <w:rFonts w:ascii="Arial" w:hAnsi="Arial" w:cs="Arial"/>
                <w:b/>
                <w:bCs/>
                <w:sz w:val="16"/>
                <w:szCs w:val="16"/>
                <w:lang w:eastAsia="tr-TR"/>
              </w:rPr>
              <w:t>September-17</w:t>
            </w:r>
          </w:p>
        </w:tc>
        <w:tc>
          <w:tcPr>
            <w:tcW w:w="1040" w:type="dxa"/>
            <w:tcBorders>
              <w:top w:val="nil"/>
              <w:left w:val="nil"/>
              <w:bottom w:val="single" w:sz="8" w:space="0" w:color="auto"/>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5532</w:t>
            </w:r>
          </w:p>
        </w:tc>
        <w:tc>
          <w:tcPr>
            <w:tcW w:w="1300" w:type="dxa"/>
            <w:tcBorders>
              <w:top w:val="nil"/>
              <w:left w:val="nil"/>
              <w:bottom w:val="single" w:sz="8" w:space="0" w:color="auto"/>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5421</w:t>
            </w:r>
          </w:p>
        </w:tc>
        <w:tc>
          <w:tcPr>
            <w:tcW w:w="1180" w:type="dxa"/>
            <w:tcBorders>
              <w:top w:val="nil"/>
              <w:left w:val="nil"/>
              <w:bottom w:val="single" w:sz="8" w:space="0" w:color="auto"/>
              <w:right w:val="nil"/>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2115</w:t>
            </w:r>
          </w:p>
        </w:tc>
        <w:tc>
          <w:tcPr>
            <w:tcW w:w="720" w:type="dxa"/>
            <w:tcBorders>
              <w:top w:val="nil"/>
              <w:left w:val="nil"/>
              <w:bottom w:val="single" w:sz="8" w:space="0" w:color="auto"/>
              <w:right w:val="single" w:sz="8" w:space="0" w:color="auto"/>
            </w:tcBorders>
            <w:shd w:val="clear" w:color="auto" w:fill="auto"/>
            <w:noWrap/>
            <w:vAlign w:val="bottom"/>
            <w:hideMark/>
          </w:tcPr>
          <w:p w:rsidR="00380453" w:rsidRPr="00380453" w:rsidRDefault="00380453" w:rsidP="00380453">
            <w:pPr>
              <w:suppressAutoHyphens w:val="0"/>
              <w:jc w:val="center"/>
              <w:rPr>
                <w:rFonts w:ascii="Arial" w:hAnsi="Arial" w:cs="Arial"/>
                <w:sz w:val="16"/>
                <w:szCs w:val="16"/>
                <w:lang w:eastAsia="tr-TR"/>
              </w:rPr>
            </w:pPr>
            <w:r w:rsidRPr="00380453">
              <w:rPr>
                <w:rFonts w:ascii="Arial" w:hAnsi="Arial" w:cs="Arial"/>
                <w:sz w:val="16"/>
                <w:szCs w:val="16"/>
                <w:lang w:eastAsia="tr-TR"/>
              </w:rPr>
              <w:t>15420</w:t>
            </w:r>
          </w:p>
        </w:tc>
        <w:tc>
          <w:tcPr>
            <w:tcW w:w="1029" w:type="dxa"/>
            <w:tcBorders>
              <w:top w:val="nil"/>
              <w:left w:val="nil"/>
              <w:bottom w:val="single" w:sz="8" w:space="0" w:color="auto"/>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68</w:t>
            </w:r>
          </w:p>
        </w:tc>
        <w:tc>
          <w:tcPr>
            <w:tcW w:w="1319" w:type="dxa"/>
            <w:tcBorders>
              <w:top w:val="nil"/>
              <w:left w:val="nil"/>
              <w:bottom w:val="single" w:sz="8" w:space="0" w:color="auto"/>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-16</w:t>
            </w:r>
          </w:p>
        </w:tc>
        <w:tc>
          <w:tcPr>
            <w:tcW w:w="1194" w:type="dxa"/>
            <w:tcBorders>
              <w:top w:val="nil"/>
              <w:left w:val="nil"/>
              <w:bottom w:val="single" w:sz="8" w:space="0" w:color="auto"/>
              <w:right w:val="nil"/>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-22</w:t>
            </w:r>
          </w:p>
        </w:tc>
        <w:tc>
          <w:tcPr>
            <w:tcW w:w="698" w:type="dxa"/>
            <w:tcBorders>
              <w:top w:val="nil"/>
              <w:left w:val="nil"/>
              <w:bottom w:val="single" w:sz="8" w:space="0" w:color="auto"/>
              <w:right w:val="single" w:sz="8" w:space="0" w:color="auto"/>
            </w:tcBorders>
            <w:shd w:val="clear" w:color="auto" w:fill="auto"/>
            <w:noWrap/>
            <w:vAlign w:val="bottom"/>
            <w:hideMark/>
          </w:tcPr>
          <w:p w:rsidR="00380453" w:rsidRPr="00380453" w:rsidRDefault="00380453" w:rsidP="00380453">
            <w:pPr>
              <w:suppressAutoHyphens w:val="0"/>
              <w:rPr>
                <w:rFonts w:ascii="Arial" w:hAnsi="Arial" w:cs="Arial"/>
                <w:sz w:val="16"/>
                <w:szCs w:val="16"/>
                <w:lang w:eastAsia="tr-TR"/>
              </w:rPr>
            </w:pPr>
            <w:r w:rsidRPr="00380453">
              <w:rPr>
                <w:rFonts w:ascii="Arial" w:hAnsi="Arial" w:cs="Arial"/>
                <w:sz w:val="16"/>
                <w:szCs w:val="16"/>
                <w:lang w:eastAsia="tr-TR"/>
              </w:rPr>
              <w:t>107</w:t>
            </w:r>
          </w:p>
        </w:tc>
      </w:tr>
    </w:tbl>
    <w:p w:rsidR="0058759D" w:rsidRPr="00FB67CB" w:rsidRDefault="0058759D" w:rsidP="008C5016">
      <w:pPr>
        <w:pStyle w:val="Caption"/>
        <w:keepNext/>
        <w:rPr>
          <w:rFonts w:ascii="Arial" w:hAnsi="Arial" w:cs="Arial"/>
          <w:lang w:val="en-GB"/>
        </w:rPr>
      </w:pPr>
    </w:p>
    <w:p w:rsidR="0058759D" w:rsidRPr="00FB67CB" w:rsidRDefault="0058759D" w:rsidP="0058759D">
      <w:pPr>
        <w:rPr>
          <w:rFonts w:ascii="Arial" w:hAnsi="Arial" w:cs="Arial"/>
          <w:sz w:val="18"/>
          <w:szCs w:val="18"/>
          <w:lang w:val="en-GB"/>
        </w:rPr>
      </w:pPr>
      <w:r w:rsidRPr="00FB67CB">
        <w:rPr>
          <w:rFonts w:ascii="Arial" w:hAnsi="Arial" w:cs="Arial"/>
          <w:sz w:val="18"/>
          <w:szCs w:val="18"/>
          <w:lang w:val="en-GB"/>
        </w:rPr>
        <w:t xml:space="preserve">Source: Turkstat, </w:t>
      </w:r>
      <w:r w:rsidRPr="00FB67CB">
        <w:rPr>
          <w:rFonts w:ascii="Arial" w:hAnsi="Arial" w:cs="Arial"/>
          <w:bCs/>
          <w:sz w:val="18"/>
          <w:szCs w:val="18"/>
          <w:lang w:val="en-GB"/>
        </w:rPr>
        <w:t>Betam</w:t>
      </w:r>
    </w:p>
    <w:p w:rsidR="00667FE8" w:rsidRPr="00FB67CB" w:rsidRDefault="00667FE8" w:rsidP="00323218">
      <w:pPr>
        <w:rPr>
          <w:rFonts w:ascii="Arial" w:hAnsi="Arial" w:cs="Arial"/>
          <w:b/>
          <w:bCs/>
          <w:color w:val="FF0000"/>
          <w:sz w:val="20"/>
          <w:szCs w:val="20"/>
          <w:lang w:val="en-GB"/>
        </w:rPr>
      </w:pPr>
    </w:p>
    <w:p w:rsidR="00667FE8" w:rsidRPr="00FB67CB" w:rsidRDefault="00667FE8" w:rsidP="009F39E3">
      <w:pPr>
        <w:rPr>
          <w:rFonts w:ascii="Arial" w:hAnsi="Arial" w:cs="Arial"/>
          <w:b/>
          <w:bCs/>
          <w:color w:val="FF0000"/>
          <w:sz w:val="20"/>
          <w:szCs w:val="20"/>
          <w:lang w:val="en-GB"/>
        </w:rPr>
      </w:pPr>
    </w:p>
    <w:p w:rsidR="00D63113" w:rsidRPr="00FB67CB" w:rsidRDefault="00D63113" w:rsidP="009F39E3">
      <w:pPr>
        <w:rPr>
          <w:rFonts w:ascii="Arial" w:hAnsi="Arial" w:cs="Arial"/>
          <w:b/>
          <w:bCs/>
          <w:color w:val="FF0000"/>
          <w:sz w:val="20"/>
          <w:szCs w:val="20"/>
          <w:lang w:val="en-GB"/>
        </w:rPr>
      </w:pPr>
    </w:p>
    <w:p w:rsidR="00D63113" w:rsidRPr="00FB67CB" w:rsidRDefault="00D63113" w:rsidP="009F39E3">
      <w:pPr>
        <w:rPr>
          <w:rFonts w:ascii="Arial" w:hAnsi="Arial" w:cs="Arial"/>
          <w:b/>
          <w:bCs/>
          <w:color w:val="FF0000"/>
          <w:sz w:val="20"/>
          <w:szCs w:val="20"/>
          <w:lang w:val="en-GB"/>
        </w:rPr>
      </w:pPr>
    </w:p>
    <w:p w:rsidR="00D63113" w:rsidRPr="00FB67CB" w:rsidRDefault="00D63113" w:rsidP="009F39E3">
      <w:pPr>
        <w:rPr>
          <w:rFonts w:ascii="Arial" w:hAnsi="Arial" w:cs="Arial"/>
          <w:b/>
          <w:bCs/>
          <w:color w:val="FF0000"/>
          <w:sz w:val="20"/>
          <w:szCs w:val="20"/>
          <w:lang w:val="en-GB"/>
        </w:rPr>
      </w:pPr>
    </w:p>
    <w:p w:rsidR="00D63113" w:rsidRPr="00FB67CB" w:rsidRDefault="00D63113" w:rsidP="009F39E3">
      <w:pPr>
        <w:rPr>
          <w:rFonts w:ascii="Arial" w:hAnsi="Arial" w:cs="Arial"/>
          <w:b/>
          <w:bCs/>
          <w:color w:val="FF0000"/>
          <w:sz w:val="20"/>
          <w:szCs w:val="20"/>
          <w:lang w:val="en-GB"/>
        </w:rPr>
      </w:pPr>
    </w:p>
    <w:p w:rsidR="00714ADD" w:rsidRPr="00FB67CB" w:rsidRDefault="00714ADD" w:rsidP="009F39E3">
      <w:pPr>
        <w:rPr>
          <w:rFonts w:ascii="Arial" w:hAnsi="Arial" w:cs="Arial"/>
          <w:b/>
          <w:bCs/>
          <w:color w:val="FF0000"/>
          <w:sz w:val="20"/>
          <w:szCs w:val="20"/>
          <w:lang w:val="en-GB"/>
        </w:rPr>
      </w:pPr>
    </w:p>
    <w:p w:rsidR="00714ADD" w:rsidRPr="00FB67CB" w:rsidRDefault="00714ADD" w:rsidP="009F39E3">
      <w:pPr>
        <w:rPr>
          <w:rFonts w:ascii="Arial" w:hAnsi="Arial" w:cs="Arial"/>
          <w:b/>
          <w:bCs/>
          <w:color w:val="FF0000"/>
          <w:sz w:val="20"/>
          <w:szCs w:val="20"/>
          <w:lang w:val="en-GB"/>
        </w:rPr>
      </w:pPr>
    </w:p>
    <w:p w:rsidR="00714ADD" w:rsidRPr="00FB67CB" w:rsidRDefault="00714ADD" w:rsidP="009F39E3">
      <w:pPr>
        <w:rPr>
          <w:rFonts w:ascii="Arial" w:hAnsi="Arial" w:cs="Arial"/>
          <w:b/>
          <w:bCs/>
          <w:color w:val="FF0000"/>
          <w:sz w:val="20"/>
          <w:szCs w:val="20"/>
          <w:lang w:val="en-GB"/>
        </w:rPr>
      </w:pPr>
    </w:p>
    <w:p w:rsidR="00714ADD" w:rsidRPr="00FB67CB" w:rsidRDefault="00714ADD" w:rsidP="009F39E3">
      <w:pPr>
        <w:rPr>
          <w:rFonts w:ascii="Arial" w:hAnsi="Arial" w:cs="Arial"/>
          <w:b/>
          <w:bCs/>
          <w:color w:val="FF0000"/>
          <w:sz w:val="20"/>
          <w:szCs w:val="20"/>
          <w:lang w:val="en-GB"/>
        </w:rPr>
      </w:pPr>
    </w:p>
    <w:p w:rsidR="00714ADD" w:rsidRPr="00FB67CB" w:rsidRDefault="00714ADD" w:rsidP="009F39E3">
      <w:pPr>
        <w:rPr>
          <w:rFonts w:ascii="Arial" w:hAnsi="Arial" w:cs="Arial"/>
          <w:b/>
          <w:bCs/>
          <w:color w:val="FF0000"/>
          <w:sz w:val="20"/>
          <w:szCs w:val="20"/>
          <w:lang w:val="en-GB"/>
        </w:rPr>
      </w:pPr>
    </w:p>
    <w:p w:rsidR="00714ADD" w:rsidRPr="00FB67CB" w:rsidRDefault="00714ADD" w:rsidP="009F39E3">
      <w:pPr>
        <w:rPr>
          <w:rFonts w:ascii="Arial" w:hAnsi="Arial" w:cs="Arial"/>
          <w:b/>
          <w:bCs/>
          <w:color w:val="FF0000"/>
          <w:sz w:val="20"/>
          <w:szCs w:val="20"/>
          <w:lang w:val="en-GB"/>
        </w:rPr>
      </w:pPr>
    </w:p>
    <w:p w:rsidR="00714ADD" w:rsidRPr="00FB67CB" w:rsidRDefault="00714ADD" w:rsidP="009F39E3">
      <w:pPr>
        <w:rPr>
          <w:rFonts w:ascii="Arial" w:hAnsi="Arial" w:cs="Arial"/>
          <w:b/>
          <w:bCs/>
          <w:color w:val="FF0000"/>
          <w:sz w:val="20"/>
          <w:szCs w:val="20"/>
          <w:lang w:val="en-GB"/>
        </w:rPr>
      </w:pPr>
    </w:p>
    <w:p w:rsidR="000555A7" w:rsidRPr="00FB67CB" w:rsidRDefault="000555A7" w:rsidP="009F39E3">
      <w:pPr>
        <w:rPr>
          <w:rFonts w:ascii="Arial" w:hAnsi="Arial" w:cs="Arial"/>
          <w:b/>
          <w:bCs/>
          <w:color w:val="FF0000"/>
          <w:sz w:val="20"/>
          <w:szCs w:val="20"/>
          <w:lang w:val="en-GB"/>
        </w:rPr>
      </w:pPr>
    </w:p>
    <w:p w:rsidR="000555A7" w:rsidRPr="00FB67CB" w:rsidRDefault="000555A7" w:rsidP="009F39E3">
      <w:pPr>
        <w:rPr>
          <w:rFonts w:ascii="Arial" w:hAnsi="Arial" w:cs="Arial"/>
          <w:b/>
          <w:bCs/>
          <w:color w:val="FF0000"/>
          <w:sz w:val="20"/>
          <w:szCs w:val="20"/>
          <w:lang w:val="en-GB"/>
        </w:rPr>
      </w:pPr>
    </w:p>
    <w:p w:rsidR="000555A7" w:rsidRPr="00FB67CB" w:rsidRDefault="000555A7" w:rsidP="009F39E3">
      <w:pPr>
        <w:rPr>
          <w:rFonts w:ascii="Arial" w:hAnsi="Arial" w:cs="Arial"/>
          <w:b/>
          <w:bCs/>
          <w:color w:val="FF0000"/>
          <w:sz w:val="20"/>
          <w:szCs w:val="20"/>
          <w:lang w:val="en-GB"/>
        </w:rPr>
      </w:pPr>
    </w:p>
    <w:p w:rsidR="000555A7" w:rsidRPr="00FB67CB" w:rsidRDefault="000555A7" w:rsidP="009F39E3">
      <w:pPr>
        <w:rPr>
          <w:rFonts w:ascii="Arial" w:hAnsi="Arial" w:cs="Arial"/>
          <w:b/>
          <w:bCs/>
          <w:color w:val="FF0000"/>
          <w:sz w:val="20"/>
          <w:szCs w:val="20"/>
          <w:lang w:val="en-GB"/>
        </w:rPr>
      </w:pPr>
    </w:p>
    <w:p w:rsidR="000555A7" w:rsidRPr="00FB67CB" w:rsidRDefault="000555A7" w:rsidP="009F39E3">
      <w:pPr>
        <w:rPr>
          <w:rFonts w:ascii="Arial" w:hAnsi="Arial" w:cs="Arial"/>
          <w:b/>
          <w:bCs/>
          <w:color w:val="FF0000"/>
          <w:sz w:val="20"/>
          <w:szCs w:val="20"/>
          <w:lang w:val="en-GB"/>
        </w:rPr>
      </w:pPr>
    </w:p>
    <w:p w:rsidR="000555A7" w:rsidRPr="00FB67CB" w:rsidRDefault="000555A7" w:rsidP="009F39E3">
      <w:pPr>
        <w:rPr>
          <w:rFonts w:ascii="Arial" w:hAnsi="Arial" w:cs="Arial"/>
          <w:b/>
          <w:bCs/>
          <w:color w:val="FF0000"/>
          <w:sz w:val="20"/>
          <w:szCs w:val="20"/>
          <w:lang w:val="en-GB"/>
        </w:rPr>
      </w:pPr>
    </w:p>
    <w:p w:rsidR="000555A7" w:rsidRPr="00FB67CB" w:rsidRDefault="000555A7" w:rsidP="009F39E3">
      <w:pPr>
        <w:rPr>
          <w:rFonts w:ascii="Arial" w:hAnsi="Arial" w:cs="Arial"/>
          <w:b/>
          <w:bCs/>
          <w:color w:val="FF0000"/>
          <w:sz w:val="20"/>
          <w:szCs w:val="20"/>
          <w:lang w:val="en-GB"/>
        </w:rPr>
      </w:pPr>
    </w:p>
    <w:p w:rsidR="000555A7" w:rsidRPr="00FB67CB" w:rsidRDefault="000555A7" w:rsidP="009F39E3">
      <w:pPr>
        <w:rPr>
          <w:rFonts w:ascii="Arial" w:hAnsi="Arial" w:cs="Arial"/>
          <w:b/>
          <w:bCs/>
          <w:color w:val="FF0000"/>
          <w:sz w:val="20"/>
          <w:szCs w:val="20"/>
          <w:lang w:val="en-GB"/>
        </w:rPr>
      </w:pPr>
    </w:p>
    <w:p w:rsidR="000555A7" w:rsidRPr="00FB67CB" w:rsidRDefault="000555A7" w:rsidP="009F39E3">
      <w:pPr>
        <w:rPr>
          <w:rFonts w:ascii="Arial" w:hAnsi="Arial" w:cs="Arial"/>
          <w:b/>
          <w:bCs/>
          <w:color w:val="FF0000"/>
          <w:sz w:val="20"/>
          <w:szCs w:val="20"/>
          <w:lang w:val="en-GB"/>
        </w:rPr>
      </w:pPr>
    </w:p>
    <w:p w:rsidR="000555A7" w:rsidRPr="00FB67CB" w:rsidRDefault="000555A7" w:rsidP="009F39E3">
      <w:pPr>
        <w:rPr>
          <w:rFonts w:ascii="Arial" w:hAnsi="Arial" w:cs="Arial"/>
          <w:b/>
          <w:bCs/>
          <w:color w:val="FF0000"/>
          <w:sz w:val="20"/>
          <w:szCs w:val="20"/>
          <w:lang w:val="en-GB"/>
        </w:rPr>
      </w:pPr>
    </w:p>
    <w:p w:rsidR="000555A7" w:rsidRPr="00FB67CB" w:rsidRDefault="000555A7" w:rsidP="009F39E3">
      <w:pPr>
        <w:rPr>
          <w:rFonts w:ascii="Arial" w:hAnsi="Arial" w:cs="Arial"/>
          <w:b/>
          <w:bCs/>
          <w:color w:val="FF0000"/>
          <w:sz w:val="20"/>
          <w:szCs w:val="20"/>
          <w:lang w:val="en-GB"/>
        </w:rPr>
      </w:pPr>
    </w:p>
    <w:p w:rsidR="000555A7" w:rsidRPr="00FB67CB" w:rsidRDefault="000555A7" w:rsidP="009F39E3">
      <w:pPr>
        <w:rPr>
          <w:rFonts w:ascii="Arial" w:hAnsi="Arial" w:cs="Arial"/>
          <w:b/>
          <w:bCs/>
          <w:sz w:val="20"/>
          <w:szCs w:val="20"/>
          <w:lang w:val="en-GB"/>
        </w:rPr>
      </w:pPr>
    </w:p>
    <w:p w:rsidR="008C5016" w:rsidRPr="00FB67CB" w:rsidRDefault="0058759D" w:rsidP="008C5016">
      <w:pPr>
        <w:pStyle w:val="Caption"/>
        <w:keepNext/>
        <w:rPr>
          <w:rFonts w:ascii="Arial" w:hAnsi="Arial" w:cs="Arial"/>
          <w:lang w:val="en-GB"/>
        </w:rPr>
      </w:pPr>
      <w:r w:rsidRPr="00FB67CB">
        <w:rPr>
          <w:rFonts w:ascii="Arial" w:hAnsi="Arial" w:cs="Arial"/>
          <w:lang w:val="en-GB"/>
        </w:rPr>
        <w:t xml:space="preserve">Table </w:t>
      </w:r>
      <w:r w:rsidRPr="00FB67CB">
        <w:rPr>
          <w:rFonts w:ascii="Arial" w:hAnsi="Arial" w:cs="Arial"/>
          <w:lang w:val="en-GB"/>
        </w:rPr>
        <w:fldChar w:fldCharType="begin"/>
      </w:r>
      <w:r w:rsidRPr="00FB67CB">
        <w:rPr>
          <w:rFonts w:ascii="Arial" w:hAnsi="Arial" w:cs="Arial"/>
          <w:lang w:val="en-GB"/>
        </w:rPr>
        <w:instrText xml:space="preserve"> SEQ Tablo \* ARABIC </w:instrText>
      </w:r>
      <w:r w:rsidRPr="00FB67CB">
        <w:rPr>
          <w:rFonts w:ascii="Arial" w:hAnsi="Arial" w:cs="Arial"/>
          <w:lang w:val="en-GB"/>
        </w:rPr>
        <w:fldChar w:fldCharType="separate"/>
      </w:r>
      <w:r w:rsidRPr="00FB67CB">
        <w:rPr>
          <w:rFonts w:ascii="Arial" w:hAnsi="Arial" w:cs="Arial"/>
          <w:lang w:val="en-GB"/>
        </w:rPr>
        <w:t>3</w:t>
      </w:r>
      <w:r w:rsidRPr="00FB67CB">
        <w:rPr>
          <w:rFonts w:ascii="Arial" w:hAnsi="Arial" w:cs="Arial"/>
          <w:lang w:val="en-GB"/>
        </w:rPr>
        <w:fldChar w:fldCharType="end"/>
      </w:r>
      <w:r w:rsidRPr="00FB67CB">
        <w:rPr>
          <w:rFonts w:ascii="Arial" w:hAnsi="Arial" w:cs="Arial"/>
          <w:lang w:val="en-GB"/>
        </w:rPr>
        <w:t>: Seasonally adjusted non-agricultural labor force by gender (thousands)</w:t>
      </w:r>
    </w:p>
    <w:tbl>
      <w:tblPr>
        <w:tblW w:w="9920" w:type="dxa"/>
        <w:tblCellMar>
          <w:left w:w="0" w:type="dxa"/>
          <w:right w:w="0" w:type="dxa"/>
        </w:tblCellMar>
        <w:tblLook w:val="04A0" w:firstRow="1" w:lastRow="0" w:firstColumn="1" w:lastColumn="0" w:noHBand="0" w:noVBand="1"/>
      </w:tblPr>
      <w:tblGrid>
        <w:gridCol w:w="1428"/>
        <w:gridCol w:w="1467"/>
        <w:gridCol w:w="1507"/>
        <w:gridCol w:w="1292"/>
        <w:gridCol w:w="1350"/>
        <w:gridCol w:w="1565"/>
        <w:gridCol w:w="1311"/>
      </w:tblGrid>
      <w:tr w:rsidR="00380453" w:rsidRPr="00380453" w:rsidTr="0059114E">
        <w:trPr>
          <w:trHeight w:val="407"/>
        </w:trPr>
        <w:tc>
          <w:tcPr>
            <w:tcW w:w="1428" w:type="dxa"/>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suppressAutoHyphens w:val="0"/>
              <w:rPr>
                <w:rFonts w:ascii="Arial" w:hAnsi="Arial" w:cs="Arial"/>
                <w:sz w:val="16"/>
                <w:szCs w:val="16"/>
                <w:lang w:eastAsia="tr-TR"/>
              </w:rPr>
            </w:pPr>
            <w:r w:rsidRPr="00380453">
              <w:rPr>
                <w:rFonts w:ascii="Arial" w:hAnsi="Arial" w:cs="Arial"/>
                <w:sz w:val="16"/>
                <w:szCs w:val="16"/>
              </w:rPr>
              <w:t> </w:t>
            </w:r>
          </w:p>
        </w:tc>
        <w:tc>
          <w:tcPr>
            <w:tcW w:w="1467"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rsidR="00380453" w:rsidRPr="00380453" w:rsidRDefault="00380453">
            <w:pPr>
              <w:jc w:val="center"/>
              <w:rPr>
                <w:rFonts w:ascii="Arial" w:hAnsi="Arial" w:cs="Arial"/>
                <w:b/>
                <w:bCs/>
                <w:color w:val="000000"/>
                <w:sz w:val="16"/>
                <w:szCs w:val="16"/>
              </w:rPr>
            </w:pPr>
            <w:r w:rsidRPr="00380453">
              <w:rPr>
                <w:rFonts w:ascii="Arial" w:hAnsi="Arial" w:cs="Arial"/>
                <w:b/>
                <w:bCs/>
                <w:color w:val="000000"/>
                <w:sz w:val="16"/>
                <w:szCs w:val="16"/>
              </w:rPr>
              <w:t>Female Labor Force</w:t>
            </w:r>
          </w:p>
        </w:tc>
        <w:tc>
          <w:tcPr>
            <w:tcW w:w="1507"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rsidR="00380453" w:rsidRPr="00380453" w:rsidRDefault="00380453">
            <w:pPr>
              <w:jc w:val="center"/>
              <w:rPr>
                <w:rFonts w:ascii="Arial" w:hAnsi="Arial" w:cs="Arial"/>
                <w:b/>
                <w:bCs/>
                <w:color w:val="000000"/>
                <w:sz w:val="16"/>
                <w:szCs w:val="16"/>
              </w:rPr>
            </w:pPr>
            <w:r w:rsidRPr="00380453">
              <w:rPr>
                <w:rFonts w:ascii="Arial" w:hAnsi="Arial" w:cs="Arial"/>
                <w:b/>
                <w:bCs/>
                <w:color w:val="000000"/>
                <w:sz w:val="16"/>
                <w:szCs w:val="16"/>
              </w:rPr>
              <w:t>Female Employment</w:t>
            </w:r>
          </w:p>
        </w:tc>
        <w:tc>
          <w:tcPr>
            <w:tcW w:w="1292"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380453" w:rsidRPr="00380453" w:rsidRDefault="00380453">
            <w:pPr>
              <w:jc w:val="center"/>
              <w:rPr>
                <w:rFonts w:ascii="Arial" w:hAnsi="Arial" w:cs="Arial"/>
                <w:b/>
                <w:bCs/>
                <w:color w:val="000000"/>
                <w:sz w:val="16"/>
                <w:szCs w:val="16"/>
              </w:rPr>
            </w:pPr>
            <w:r w:rsidRPr="00380453">
              <w:rPr>
                <w:rFonts w:ascii="Arial" w:hAnsi="Arial" w:cs="Arial"/>
                <w:b/>
                <w:bCs/>
                <w:color w:val="000000"/>
                <w:sz w:val="16"/>
                <w:szCs w:val="16"/>
              </w:rPr>
              <w:t>Female Unemployed</w:t>
            </w:r>
          </w:p>
        </w:tc>
        <w:tc>
          <w:tcPr>
            <w:tcW w:w="1350" w:type="dxa"/>
            <w:tcBorders>
              <w:top w:val="single" w:sz="8" w:space="0" w:color="auto"/>
              <w:left w:val="nil"/>
              <w:bottom w:val="nil"/>
              <w:right w:val="nil"/>
            </w:tcBorders>
            <w:shd w:val="clear" w:color="auto" w:fill="auto"/>
            <w:tcMar>
              <w:top w:w="15" w:type="dxa"/>
              <w:left w:w="15" w:type="dxa"/>
              <w:bottom w:w="0" w:type="dxa"/>
              <w:right w:w="15" w:type="dxa"/>
            </w:tcMar>
            <w:vAlign w:val="bottom"/>
            <w:hideMark/>
          </w:tcPr>
          <w:p w:rsidR="00380453" w:rsidRPr="00380453" w:rsidRDefault="00380453">
            <w:pPr>
              <w:jc w:val="center"/>
              <w:rPr>
                <w:rFonts w:ascii="Arial" w:hAnsi="Arial" w:cs="Arial"/>
                <w:b/>
                <w:bCs/>
                <w:color w:val="000000"/>
                <w:sz w:val="16"/>
                <w:szCs w:val="16"/>
              </w:rPr>
            </w:pPr>
            <w:r w:rsidRPr="00380453">
              <w:rPr>
                <w:rFonts w:ascii="Arial" w:hAnsi="Arial" w:cs="Arial"/>
                <w:b/>
                <w:bCs/>
                <w:color w:val="000000"/>
                <w:sz w:val="16"/>
                <w:szCs w:val="16"/>
              </w:rPr>
              <w:t>Male Labor Force</w:t>
            </w:r>
          </w:p>
        </w:tc>
        <w:tc>
          <w:tcPr>
            <w:tcW w:w="1565" w:type="dxa"/>
            <w:tcBorders>
              <w:top w:val="single" w:sz="8" w:space="0" w:color="auto"/>
              <w:left w:val="nil"/>
              <w:bottom w:val="nil"/>
              <w:right w:val="nil"/>
            </w:tcBorders>
            <w:shd w:val="clear" w:color="auto" w:fill="auto"/>
            <w:tcMar>
              <w:top w:w="15" w:type="dxa"/>
              <w:left w:w="15" w:type="dxa"/>
              <w:bottom w:w="0" w:type="dxa"/>
              <w:right w:w="15" w:type="dxa"/>
            </w:tcMar>
            <w:vAlign w:val="bottom"/>
            <w:hideMark/>
          </w:tcPr>
          <w:p w:rsidR="00380453" w:rsidRPr="00380453" w:rsidRDefault="00380453">
            <w:pPr>
              <w:jc w:val="center"/>
              <w:rPr>
                <w:rFonts w:ascii="Arial" w:hAnsi="Arial" w:cs="Arial"/>
                <w:b/>
                <w:bCs/>
                <w:color w:val="000000"/>
                <w:sz w:val="16"/>
                <w:szCs w:val="16"/>
              </w:rPr>
            </w:pPr>
            <w:r w:rsidRPr="00380453">
              <w:rPr>
                <w:rFonts w:ascii="Arial" w:hAnsi="Arial" w:cs="Arial"/>
                <w:b/>
                <w:bCs/>
                <w:color w:val="000000"/>
                <w:sz w:val="16"/>
                <w:szCs w:val="16"/>
              </w:rPr>
              <w:t>Male Employment</w:t>
            </w:r>
          </w:p>
        </w:tc>
        <w:tc>
          <w:tcPr>
            <w:tcW w:w="1311" w:type="dxa"/>
            <w:tcBorders>
              <w:top w:val="single" w:sz="8" w:space="0" w:color="auto"/>
              <w:left w:val="nil"/>
              <w:bottom w:val="nil"/>
              <w:right w:val="single" w:sz="8" w:space="0" w:color="auto"/>
            </w:tcBorders>
            <w:shd w:val="clear" w:color="auto" w:fill="auto"/>
            <w:tcMar>
              <w:top w:w="15" w:type="dxa"/>
              <w:left w:w="15" w:type="dxa"/>
              <w:bottom w:w="0" w:type="dxa"/>
              <w:right w:w="15" w:type="dxa"/>
            </w:tcMar>
            <w:vAlign w:val="bottom"/>
            <w:hideMark/>
          </w:tcPr>
          <w:p w:rsidR="00380453" w:rsidRPr="00380453" w:rsidRDefault="00380453">
            <w:pPr>
              <w:jc w:val="center"/>
              <w:rPr>
                <w:rFonts w:ascii="Arial" w:hAnsi="Arial" w:cs="Arial"/>
                <w:b/>
                <w:bCs/>
                <w:color w:val="000000"/>
                <w:sz w:val="16"/>
                <w:szCs w:val="16"/>
              </w:rPr>
            </w:pPr>
            <w:r w:rsidRPr="00380453">
              <w:rPr>
                <w:rFonts w:ascii="Arial" w:hAnsi="Arial" w:cs="Arial"/>
                <w:b/>
                <w:bCs/>
                <w:color w:val="000000"/>
                <w:sz w:val="16"/>
                <w:szCs w:val="16"/>
              </w:rPr>
              <w:t>Male Unemployed</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September-14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6335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5252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1083</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17191</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15341</w:t>
            </w:r>
          </w:p>
        </w:tc>
        <w:tc>
          <w:tcPr>
            <w:tcW w:w="0" w:type="auto"/>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1850</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October-14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6385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5315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1070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17238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15428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1810</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November-14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6399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5333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1067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17260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15386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1874</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December-14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6420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5356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1064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17352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15500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1851</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January-15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6506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5384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1122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17359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15512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1847</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February-15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6560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5394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17451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15605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1847</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March-15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6519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5326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1193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17227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15429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1798</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April-15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6540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5360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1180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17288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15446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1842</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May-15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6624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5432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1192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17341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15514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1828</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June-15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6656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5495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1162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17396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15564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1833</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July-15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6749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5612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1137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17473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15689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1783</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August-15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6713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5592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1121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17487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15650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1837</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September-15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6757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5647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1110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17591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15734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1858</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October-15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6777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5656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1121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17621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15736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1885</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November-15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6873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5745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1129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17643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15803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1839</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December-15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6974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5811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1164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17681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15860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1821</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January-16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7019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5850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1168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17708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15896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1812</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February-16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7049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5869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1180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17746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15916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1830</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March-16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7055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5898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1157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17802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15999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1804</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April-16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7141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5945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1196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17842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16018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1824</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May-16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7174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5973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1201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17924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16002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1922</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June-16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7260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5978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1282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17837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15890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1947</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July-16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7269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5934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1336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17910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15953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1957</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August-16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7326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5927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1399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17920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15894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2025</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September-16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7374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5953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1421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16002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1998</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October-16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7438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5974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1464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18060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15997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2063</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November-16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7457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5965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1493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18163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16074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2089</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December-16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7463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5971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1492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18176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16008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2168</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January-17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7458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5998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1460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18280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16066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2215</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February-17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7514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6062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1452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18286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16064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2223</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March-17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7610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6145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1465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18353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16255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2098</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April-17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7599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6145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1454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18391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16370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2021</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May-17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7651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6200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1451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18375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16358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2018</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June-17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7668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6218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1451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18436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16522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1914</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July-17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7680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6206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1474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18455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16509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1946</w:t>
            </w:r>
          </w:p>
        </w:tc>
      </w:tr>
      <w:tr w:rsidR="00380453" w:rsidRPr="00380453" w:rsidTr="00380453">
        <w:trPr>
          <w:trHeight w:val="236"/>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August-17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7732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6276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1456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18570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16706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1864</w:t>
            </w:r>
          </w:p>
        </w:tc>
      </w:tr>
      <w:tr w:rsidR="00380453" w:rsidRPr="00380453" w:rsidTr="00380453">
        <w:trPr>
          <w:trHeight w:val="25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rPr>
                <w:rFonts w:ascii="Arial" w:hAnsi="Arial" w:cs="Arial"/>
                <w:b/>
                <w:bCs/>
                <w:sz w:val="16"/>
                <w:szCs w:val="16"/>
              </w:rPr>
            </w:pPr>
            <w:r w:rsidRPr="00380453">
              <w:rPr>
                <w:rFonts w:ascii="Arial" w:hAnsi="Arial" w:cs="Arial"/>
                <w:b/>
                <w:bCs/>
                <w:sz w:val="16"/>
                <w:szCs w:val="16"/>
              </w:rPr>
              <w:t>September-17</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7764</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6334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1430</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18548</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16658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80453" w:rsidRPr="00380453" w:rsidRDefault="00380453">
            <w:pPr>
              <w:jc w:val="center"/>
              <w:rPr>
                <w:rFonts w:ascii="Arial" w:hAnsi="Arial" w:cs="Arial"/>
                <w:sz w:val="16"/>
                <w:szCs w:val="16"/>
              </w:rPr>
            </w:pPr>
            <w:r w:rsidRPr="00380453">
              <w:rPr>
                <w:rFonts w:ascii="Arial" w:hAnsi="Arial" w:cs="Arial"/>
                <w:sz w:val="16"/>
                <w:szCs w:val="16"/>
              </w:rPr>
              <w:t>1890</w:t>
            </w:r>
          </w:p>
        </w:tc>
      </w:tr>
    </w:tbl>
    <w:p w:rsidR="0058759D" w:rsidRPr="0058759D" w:rsidRDefault="00380453" w:rsidP="0058759D">
      <w:pPr>
        <w:rPr>
          <w:rFonts w:ascii="Arial" w:hAnsi="Arial" w:cs="Arial"/>
          <w:sz w:val="18"/>
          <w:szCs w:val="18"/>
          <w:lang w:val="en-GB"/>
        </w:rPr>
      </w:pPr>
      <w:r w:rsidRPr="00FB67CB">
        <w:rPr>
          <w:rFonts w:ascii="Arial" w:hAnsi="Arial" w:cs="Arial"/>
          <w:sz w:val="18"/>
          <w:szCs w:val="18"/>
          <w:lang w:val="en-GB"/>
        </w:rPr>
        <w:t xml:space="preserve"> </w:t>
      </w:r>
      <w:r w:rsidR="0058759D" w:rsidRPr="00FB67CB">
        <w:rPr>
          <w:rFonts w:ascii="Arial" w:hAnsi="Arial" w:cs="Arial"/>
          <w:sz w:val="18"/>
          <w:szCs w:val="18"/>
          <w:lang w:val="en-GB"/>
        </w:rPr>
        <w:t xml:space="preserve">Source: Turkstat, </w:t>
      </w:r>
      <w:r w:rsidR="0058759D" w:rsidRPr="00FB67CB">
        <w:rPr>
          <w:rFonts w:ascii="Arial" w:hAnsi="Arial" w:cs="Arial"/>
          <w:bCs/>
          <w:sz w:val="18"/>
          <w:szCs w:val="18"/>
          <w:lang w:val="en-GB"/>
        </w:rPr>
        <w:t>Betam</w:t>
      </w:r>
    </w:p>
    <w:p w:rsidR="00F431C9" w:rsidRPr="0058759D" w:rsidRDefault="00F431C9" w:rsidP="00F431C9">
      <w:pPr>
        <w:rPr>
          <w:rFonts w:ascii="Arial" w:hAnsi="Arial" w:cs="Arial"/>
          <w:b/>
          <w:bCs/>
          <w:color w:val="FF0000"/>
          <w:sz w:val="20"/>
          <w:szCs w:val="20"/>
          <w:lang w:val="en-GB"/>
        </w:rPr>
      </w:pPr>
    </w:p>
    <w:p w:rsidR="00D63113" w:rsidRPr="0058759D" w:rsidRDefault="00D63113" w:rsidP="009F39E3">
      <w:pPr>
        <w:rPr>
          <w:rFonts w:ascii="Arial" w:hAnsi="Arial" w:cs="Arial"/>
          <w:b/>
          <w:bCs/>
          <w:color w:val="FF0000"/>
          <w:sz w:val="20"/>
          <w:szCs w:val="20"/>
          <w:lang w:val="en-GB"/>
        </w:rPr>
      </w:pPr>
    </w:p>
    <w:sectPr w:rsidR="00D63113" w:rsidRPr="0058759D" w:rsidSect="0059114E">
      <w:footerReference w:type="default" r:id="rId16"/>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63" w:rsidRDefault="00514863">
      <w:r>
        <w:separator/>
      </w:r>
    </w:p>
  </w:endnote>
  <w:endnote w:type="continuationSeparator" w:id="0">
    <w:p w:rsidR="00514863" w:rsidRDefault="0051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F0A" w:rsidRPr="00282515" w:rsidRDefault="00A90F0A"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1E69CF">
      <w:rPr>
        <w:rStyle w:val="PageNumber"/>
        <w:rFonts w:ascii="Arial" w:hAnsi="Arial" w:cs="Arial"/>
        <w:noProof/>
      </w:rPr>
      <w:t>3</w:t>
    </w:r>
    <w:r w:rsidRPr="00282515">
      <w:rPr>
        <w:rStyle w:val="PageNumber"/>
        <w:rFonts w:ascii="Arial" w:hAnsi="Arial" w:cs="Arial"/>
      </w:rPr>
      <w:fldChar w:fldCharType="end"/>
    </w:r>
  </w:p>
  <w:p w:rsidR="00A90F0A" w:rsidRDefault="00A90F0A"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F0A" w:rsidRDefault="00A90F0A"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69CF">
      <w:rPr>
        <w:rStyle w:val="PageNumber"/>
        <w:noProof/>
      </w:rPr>
      <w:t>4</w:t>
    </w:r>
    <w:r>
      <w:rPr>
        <w:rStyle w:val="PageNumber"/>
      </w:rPr>
      <w:fldChar w:fldCharType="end"/>
    </w:r>
  </w:p>
  <w:p w:rsidR="00A90F0A" w:rsidRDefault="00A90F0A"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63" w:rsidRDefault="00514863">
      <w:r>
        <w:separator/>
      </w:r>
    </w:p>
  </w:footnote>
  <w:footnote w:type="continuationSeparator" w:id="0">
    <w:p w:rsidR="00514863" w:rsidRDefault="00514863">
      <w:r>
        <w:continuationSeparator/>
      </w:r>
    </w:p>
  </w:footnote>
  <w:footnote w:id="1">
    <w:p w:rsidR="00A90F0A" w:rsidRDefault="00A90F0A"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w:t>
      </w:r>
      <w:r>
        <w:rPr>
          <w:rFonts w:ascii="Arial" w:hAnsi="Arial" w:cs="Arial"/>
          <w:sz w:val="16"/>
          <w:szCs w:val="16"/>
        </w:rPr>
        <w:t>ctor</w:t>
      </w:r>
      <w:r w:rsidRPr="004543D7">
        <w:rPr>
          <w:rFonts w:ascii="Arial" w:hAnsi="Arial" w:cs="Arial"/>
          <w:sz w:val="16"/>
          <w:szCs w:val="16"/>
        </w:rPr>
        <w:t xml:space="preserve">, </w:t>
      </w:r>
      <w:hyperlink r:id="rId1" w:history="1">
        <w:r w:rsidRPr="00D8402B">
          <w:rPr>
            <w:rStyle w:val="Hyperlink"/>
            <w:rFonts w:ascii="Arial" w:hAnsi="Arial" w:cs="Arial"/>
            <w:sz w:val="16"/>
            <w:szCs w:val="16"/>
          </w:rPr>
          <w:t>seyfettin.gursel@eas.bau.edu.tr</w:t>
        </w:r>
      </w:hyperlink>
    </w:p>
  </w:footnote>
  <w:footnote w:id="2">
    <w:p w:rsidR="00A90F0A" w:rsidRDefault="00A90F0A"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 xml:space="preserve">Mine </w:t>
      </w:r>
      <w:r>
        <w:rPr>
          <w:rFonts w:ascii="Arial" w:hAnsi="Arial" w:cs="Arial"/>
          <w:sz w:val="16"/>
          <w:szCs w:val="16"/>
        </w:rPr>
        <w:t xml:space="preserve">Durmaz Aslan, Betam, Research Assistant, </w:t>
      </w:r>
      <w:hyperlink r:id="rId2" w:history="1">
        <w:r w:rsidRPr="00C26989">
          <w:rPr>
            <w:rStyle w:val="Hyperlink"/>
            <w:rFonts w:ascii="Arial" w:hAnsi="Arial" w:cs="Arial"/>
            <w:sz w:val="16"/>
            <w:szCs w:val="16"/>
          </w:rPr>
          <w:t>mine.durmaz@eas.bau.edu.tr</w:t>
        </w:r>
      </w:hyperlink>
    </w:p>
    <w:p w:rsidR="00A90F0A" w:rsidRDefault="00A90F0A" w:rsidP="00627BF7">
      <w:pPr>
        <w:pStyle w:val="FootnoteText"/>
        <w:rPr>
          <w:rFonts w:ascii="Arial" w:hAnsi="Arial" w:cs="Arial"/>
          <w:sz w:val="16"/>
          <w:szCs w:val="16"/>
        </w:rPr>
      </w:pPr>
      <w:r>
        <w:rPr>
          <w:rFonts w:ascii="Arial" w:hAnsi="Arial" w:cs="Arial"/>
          <w:sz w:val="16"/>
          <w:szCs w:val="16"/>
        </w:rPr>
        <w:t xml:space="preserve">*** Yazgı Genç, Betam, Research Assistant, </w:t>
      </w:r>
      <w:r>
        <w:fldChar w:fldCharType="begin"/>
      </w:r>
      <w:r>
        <w:instrText xml:space="preserve"> HYPERLINK "mailto:yazgi.genc@eas.bau.edu.tr" </w:instrText>
      </w:r>
      <w:r>
        <w:fldChar w:fldCharType="separate"/>
      </w:r>
      <w:r w:rsidRPr="00C26989">
        <w:rPr>
          <w:rStyle w:val="Hyperlink"/>
          <w:rFonts w:ascii="Arial" w:hAnsi="Arial" w:cs="Arial"/>
          <w:sz w:val="16"/>
          <w:szCs w:val="16"/>
        </w:rPr>
        <w:t>yazgi.genc@eas.bau.edu.tr</w:t>
      </w:r>
      <w:r>
        <w:rPr>
          <w:rStyle w:val="Hyperlink"/>
          <w:rFonts w:ascii="Arial" w:hAnsi="Arial" w:cs="Arial"/>
          <w:sz w:val="16"/>
          <w:szCs w:val="16"/>
        </w:rPr>
        <w:fldChar w:fldCharType="end"/>
      </w:r>
      <w:r>
        <w:rPr>
          <w:rFonts w:ascii="Arial" w:hAnsi="Arial" w:cs="Arial"/>
          <w:sz w:val="16"/>
          <w:szCs w:val="16"/>
        </w:rPr>
        <w:t xml:space="preserve"> </w:t>
      </w:r>
    </w:p>
    <w:p w:rsidR="00A90F0A" w:rsidRDefault="00A90F0A" w:rsidP="00627BF7">
      <w:pPr>
        <w:pStyle w:val="FootnoteText"/>
        <w:rPr>
          <w:rFonts w:ascii="Arial" w:hAnsi="Arial" w:cs="Arial"/>
          <w:sz w:val="16"/>
          <w:szCs w:val="16"/>
        </w:rPr>
      </w:pPr>
    </w:p>
    <w:p w:rsidR="00A90F0A" w:rsidRDefault="00A90F0A" w:rsidP="00627BF7">
      <w:pPr>
        <w:pStyle w:val="FootnoteText"/>
        <w:rPr>
          <w:rFonts w:ascii="Arial" w:hAnsi="Arial" w:cs="Arial"/>
          <w:sz w:val="16"/>
          <w:szCs w:val="16"/>
        </w:rPr>
      </w:pPr>
    </w:p>
    <w:p w:rsidR="00A90F0A" w:rsidRDefault="00A90F0A" w:rsidP="00627BF7">
      <w:pPr>
        <w:pStyle w:val="FootnoteText"/>
      </w:pPr>
    </w:p>
    <w:p w:rsidR="00A90F0A" w:rsidRDefault="00A90F0A" w:rsidP="00627BF7">
      <w:pPr>
        <w:pStyle w:val="FootnoteText"/>
      </w:pPr>
    </w:p>
  </w:footnote>
  <w:footnote w:id="3">
    <w:p w:rsidR="00A90F0A" w:rsidRPr="0058759D" w:rsidRDefault="00A90F0A" w:rsidP="00E74BFE">
      <w:pPr>
        <w:pStyle w:val="FootnoteText"/>
        <w:jc w:val="both"/>
        <w:rPr>
          <w:rFonts w:ascii="Arial" w:hAnsi="Arial" w:cs="Arial"/>
          <w:sz w:val="16"/>
          <w:szCs w:val="16"/>
          <w:lang w:val="en-GB"/>
        </w:rPr>
      </w:pPr>
      <w:r w:rsidRPr="0058759D">
        <w:rPr>
          <w:rStyle w:val="FootnoteReference"/>
          <w:rFonts w:ascii="Arial" w:hAnsi="Arial" w:cs="Arial"/>
          <w:sz w:val="16"/>
          <w:szCs w:val="16"/>
          <w:lang w:val="en-GB"/>
        </w:rPr>
        <w:footnoteRef/>
      </w:r>
      <w:r w:rsidRPr="0058759D">
        <w:rPr>
          <w:rFonts w:ascii="Arial" w:hAnsi="Arial" w:cs="Arial"/>
          <w:sz w:val="16"/>
          <w:szCs w:val="16"/>
          <w:lang w:val="en-GB"/>
        </w:rPr>
        <w:t xml:space="preserve"> For detailed information on </w:t>
      </w:r>
      <w:proofErr w:type="spellStart"/>
      <w:r w:rsidRPr="0058759D">
        <w:rPr>
          <w:rFonts w:ascii="Arial" w:hAnsi="Arial" w:cs="Arial"/>
          <w:sz w:val="16"/>
          <w:szCs w:val="16"/>
          <w:lang w:val="en-GB"/>
        </w:rPr>
        <w:t>Betam's</w:t>
      </w:r>
      <w:proofErr w:type="spellEnd"/>
      <w:r w:rsidRPr="0058759D">
        <w:rPr>
          <w:rFonts w:ascii="Arial" w:hAnsi="Arial" w:cs="Arial"/>
          <w:sz w:val="16"/>
          <w:szCs w:val="16"/>
          <w:lang w:val="en-GB"/>
        </w:rPr>
        <w:t xml:space="preserve"> forecasting model, please see Betam Research Brief 168 titled as "</w:t>
      </w:r>
      <w:proofErr w:type="gramStart"/>
      <w:r w:rsidRPr="0058759D">
        <w:rPr>
          <w:rFonts w:ascii="Arial" w:hAnsi="Arial" w:cs="Arial"/>
          <w:sz w:val="16"/>
          <w:szCs w:val="16"/>
          <w:lang w:val="en-GB"/>
        </w:rPr>
        <w:t xml:space="preserve">Kariyer.net  </w:t>
      </w:r>
      <w:proofErr w:type="spellStart"/>
      <w:r w:rsidRPr="0058759D">
        <w:rPr>
          <w:rFonts w:ascii="Arial" w:hAnsi="Arial" w:cs="Arial"/>
          <w:sz w:val="16"/>
          <w:szCs w:val="16"/>
          <w:lang w:val="en-GB"/>
        </w:rPr>
        <w:t>Verisiyle</w:t>
      </w:r>
      <w:proofErr w:type="spellEnd"/>
      <w:proofErr w:type="gramEnd"/>
      <w:r w:rsidRPr="0058759D">
        <w:rPr>
          <w:rFonts w:ascii="Arial" w:hAnsi="Arial" w:cs="Arial"/>
          <w:sz w:val="16"/>
          <w:szCs w:val="16"/>
          <w:lang w:val="en-GB"/>
        </w:rPr>
        <w:t xml:space="preserve"> </w:t>
      </w:r>
      <w:proofErr w:type="spellStart"/>
      <w:r w:rsidRPr="0058759D">
        <w:rPr>
          <w:rFonts w:ascii="Arial" w:hAnsi="Arial" w:cs="Arial"/>
          <w:sz w:val="16"/>
          <w:szCs w:val="16"/>
          <w:lang w:val="en-GB"/>
        </w:rPr>
        <w:t>Kısa</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Vadeli</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Tarım</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Dışı</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İşsizlik</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Tahmini</w:t>
      </w:r>
      <w:proofErr w:type="spellEnd"/>
      <w:r w:rsidRPr="0058759D">
        <w:rPr>
          <w:rFonts w:ascii="Arial" w:hAnsi="Arial" w:cs="Arial"/>
          <w:sz w:val="16"/>
          <w:szCs w:val="16"/>
          <w:lang w:val="en-GB"/>
        </w:rPr>
        <w:t>" . For the innovations in the model please see  Betam Research Brief 14 titled as "</w:t>
      </w:r>
      <w:proofErr w:type="spellStart"/>
      <w:r w:rsidRPr="0058759D">
        <w:rPr>
          <w:rFonts w:ascii="Arial" w:hAnsi="Arial" w:cs="Arial"/>
          <w:sz w:val="16"/>
          <w:szCs w:val="16"/>
          <w:lang w:val="en-GB"/>
        </w:rPr>
        <w:t>Mevsim</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Etkilerinden</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Arındırılmış</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İşsizlik</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Tahmini</w:t>
      </w:r>
      <w:proofErr w:type="spellEnd"/>
      <w:r w:rsidRPr="0058759D">
        <w:rPr>
          <w:rFonts w:ascii="Arial" w:hAnsi="Arial" w:cs="Arial"/>
          <w:sz w:val="16"/>
          <w:szCs w:val="16"/>
          <w:lang w:val="en-GB"/>
        </w:rPr>
        <w:t xml:space="preserve">" </w:t>
      </w:r>
    </w:p>
    <w:p w:rsidR="00A90F0A" w:rsidRPr="0058759D" w:rsidRDefault="00A90F0A" w:rsidP="00E74BFE">
      <w:pPr>
        <w:pStyle w:val="FootnoteText"/>
        <w:jc w:val="both"/>
        <w:rPr>
          <w:rFonts w:ascii="Arial" w:hAnsi="Arial" w:cs="Arial"/>
          <w:sz w:val="16"/>
          <w:szCs w:val="16"/>
          <w:lang w:val="en-GB"/>
        </w:rPr>
      </w:pPr>
      <w:r w:rsidRPr="0058759D">
        <w:rPr>
          <w:rFonts w:ascii="Arial" w:hAnsi="Arial" w:cs="Arial"/>
          <w:sz w:val="16"/>
          <w:szCs w:val="16"/>
          <w:lang w:val="en-GB"/>
        </w:rPr>
        <w:t xml:space="preserve">Soybilgen, B., "Kariyer.net </w:t>
      </w:r>
      <w:proofErr w:type="spellStart"/>
      <w:proofErr w:type="gramStart"/>
      <w:r w:rsidRPr="0058759D">
        <w:rPr>
          <w:rFonts w:ascii="Arial" w:hAnsi="Arial" w:cs="Arial"/>
          <w:sz w:val="16"/>
          <w:szCs w:val="16"/>
          <w:lang w:val="en-GB"/>
        </w:rPr>
        <w:t>Verisiyle</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Kısa</w:t>
      </w:r>
      <w:proofErr w:type="spellEnd"/>
      <w:proofErr w:type="gramEnd"/>
      <w:r w:rsidRPr="0058759D">
        <w:rPr>
          <w:rFonts w:ascii="Arial" w:hAnsi="Arial" w:cs="Arial"/>
          <w:sz w:val="16"/>
          <w:szCs w:val="16"/>
          <w:lang w:val="en-GB"/>
        </w:rPr>
        <w:t xml:space="preserve"> </w:t>
      </w:r>
      <w:proofErr w:type="spellStart"/>
      <w:r w:rsidRPr="0058759D">
        <w:rPr>
          <w:rFonts w:ascii="Arial" w:hAnsi="Arial" w:cs="Arial"/>
          <w:sz w:val="16"/>
          <w:szCs w:val="16"/>
          <w:lang w:val="en-GB"/>
        </w:rPr>
        <w:t>Vadeli</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Tarım</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Dışı</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İşsizlik</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Tahmini</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Betam</w:t>
      </w:r>
      <w:proofErr w:type="spellEnd"/>
      <w:r w:rsidRPr="0058759D">
        <w:rPr>
          <w:rFonts w:ascii="Arial" w:hAnsi="Arial" w:cs="Arial"/>
          <w:sz w:val="16"/>
          <w:szCs w:val="16"/>
          <w:lang w:val="en-GB"/>
        </w:rPr>
        <w:t xml:space="preserve"> Research Brief 168.</w:t>
      </w:r>
    </w:p>
    <w:p w:rsidR="00A90F0A" w:rsidRPr="0058759D" w:rsidRDefault="00A90F0A" w:rsidP="00E74BFE">
      <w:pPr>
        <w:pStyle w:val="FootnoteText"/>
        <w:jc w:val="both"/>
        <w:rPr>
          <w:rFonts w:ascii="Arial" w:hAnsi="Arial" w:cs="Arial"/>
          <w:sz w:val="16"/>
          <w:szCs w:val="16"/>
          <w:lang w:val="en-GB"/>
        </w:rPr>
      </w:pPr>
      <w:hyperlink r:id="rId3" w:history="1">
        <w:r w:rsidRPr="0058759D">
          <w:rPr>
            <w:rStyle w:val="Hyperlink"/>
            <w:rFonts w:ascii="Arial" w:hAnsi="Arial" w:cs="Arial"/>
            <w:sz w:val="16"/>
            <w:szCs w:val="16"/>
            <w:lang w:val="en-GB"/>
          </w:rPr>
          <w:t>http://betam.bahcesehir.edu.tr/tr/2014/06/kariyer-net-verisiyle-kisa-vadeli-tarim-disi-issizlik-tahmini/</w:t>
        </w:r>
      </w:hyperlink>
      <w:r w:rsidRPr="0058759D">
        <w:rPr>
          <w:rFonts w:ascii="Arial" w:hAnsi="Arial" w:cs="Arial"/>
          <w:sz w:val="16"/>
          <w:szCs w:val="16"/>
          <w:lang w:val="en-GB"/>
        </w:rPr>
        <w:t xml:space="preserve"> </w:t>
      </w:r>
    </w:p>
    <w:p w:rsidR="00A90F0A" w:rsidRPr="0058759D" w:rsidRDefault="00A90F0A" w:rsidP="00E74BFE">
      <w:pPr>
        <w:pStyle w:val="FootnoteText"/>
        <w:jc w:val="both"/>
        <w:rPr>
          <w:rFonts w:ascii="Arial" w:hAnsi="Arial" w:cs="Arial"/>
          <w:sz w:val="16"/>
          <w:szCs w:val="16"/>
          <w:lang w:val="en-GB"/>
        </w:rPr>
      </w:pPr>
      <w:r w:rsidRPr="0058759D">
        <w:rPr>
          <w:rFonts w:ascii="Arial" w:hAnsi="Arial" w:cs="Arial"/>
          <w:sz w:val="16"/>
          <w:szCs w:val="16"/>
          <w:lang w:val="en-GB"/>
        </w:rPr>
        <w:t>Soybilgen, B., "</w:t>
      </w:r>
      <w:proofErr w:type="spellStart"/>
      <w:r w:rsidRPr="0058759D">
        <w:rPr>
          <w:rFonts w:ascii="Arial" w:hAnsi="Arial" w:cs="Arial"/>
          <w:sz w:val="16"/>
          <w:szCs w:val="16"/>
          <w:lang w:val="en-GB"/>
        </w:rPr>
        <w:t>Mevsim</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Etkilerinden</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Arındırılmış</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İşsizlik</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Tahmini</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Betam</w:t>
      </w:r>
      <w:proofErr w:type="spellEnd"/>
      <w:r w:rsidRPr="0058759D">
        <w:rPr>
          <w:rFonts w:ascii="Arial" w:hAnsi="Arial" w:cs="Arial"/>
          <w:sz w:val="16"/>
          <w:szCs w:val="16"/>
          <w:lang w:val="en-GB"/>
        </w:rPr>
        <w:t xml:space="preserve"> Research Brief 14</w:t>
      </w:r>
    </w:p>
    <w:p w:rsidR="00A90F0A" w:rsidRPr="0058759D" w:rsidRDefault="00A90F0A" w:rsidP="00E74BFE">
      <w:pPr>
        <w:pStyle w:val="FootnoteText"/>
        <w:jc w:val="both"/>
        <w:rPr>
          <w:rFonts w:ascii="Arial" w:hAnsi="Arial" w:cs="Arial"/>
          <w:sz w:val="16"/>
          <w:szCs w:val="16"/>
          <w:lang w:val="en-GB"/>
        </w:rPr>
      </w:pPr>
      <w:hyperlink r:id="rId4" w:history="1">
        <w:r w:rsidRPr="0058759D">
          <w:rPr>
            <w:rStyle w:val="Hyperlink"/>
            <w:rFonts w:ascii="Arial" w:hAnsi="Arial" w:cs="Arial"/>
            <w:sz w:val="16"/>
            <w:szCs w:val="16"/>
            <w:lang w:val="en-GB"/>
          </w:rPr>
          <w:t>http://betam.bahcesehir.edu.tr/2015/08/mevsim-etkilerinden-arindirilmis-tarim-disi-issizlik-tahmini/</w:t>
        </w:r>
      </w:hyperlink>
    </w:p>
  </w:footnote>
  <w:footnote w:id="4">
    <w:p w:rsidR="00A90F0A" w:rsidRPr="0058759D" w:rsidRDefault="00A90F0A" w:rsidP="00E74BFE">
      <w:pPr>
        <w:jc w:val="both"/>
        <w:rPr>
          <w:rFonts w:ascii="Arial" w:hAnsi="Arial" w:cs="Arial"/>
          <w:sz w:val="18"/>
          <w:szCs w:val="18"/>
          <w:lang w:val="en-GB"/>
        </w:rPr>
      </w:pPr>
      <w:r w:rsidRPr="0058759D">
        <w:rPr>
          <w:rStyle w:val="FootnoteReference"/>
          <w:rFonts w:ascii="Arial" w:hAnsi="Arial" w:cs="Arial"/>
          <w:sz w:val="18"/>
          <w:szCs w:val="18"/>
          <w:lang w:val="en-GB"/>
        </w:rPr>
        <w:footnoteRef/>
      </w:r>
      <w:r w:rsidRPr="0058759D">
        <w:rPr>
          <w:rFonts w:ascii="Arial" w:hAnsi="Arial" w:cs="Arial"/>
          <w:sz w:val="18"/>
          <w:szCs w:val="18"/>
          <w:lang w:val="en-GB"/>
        </w:rPr>
        <w:t xml:space="preserve"> </w:t>
      </w:r>
      <w:r w:rsidRPr="0058759D">
        <w:rPr>
          <w:rFonts w:ascii="Arial" w:hAnsi="Arial" w:cs="Arial"/>
          <w:sz w:val="16"/>
          <w:szCs w:val="16"/>
          <w:lang w:val="en-GB"/>
        </w:rPr>
        <w:t xml:space="preserve">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w:t>
      </w:r>
      <w:proofErr w:type="spellStart"/>
      <w:r w:rsidRPr="0058759D">
        <w:rPr>
          <w:rFonts w:ascii="Arial" w:hAnsi="Arial" w:cs="Arial"/>
          <w:sz w:val="16"/>
          <w:szCs w:val="16"/>
          <w:lang w:val="en-GB"/>
        </w:rPr>
        <w:t>TurkStat</w:t>
      </w:r>
      <w:proofErr w:type="spellEnd"/>
      <w:r w:rsidRPr="0058759D">
        <w:rPr>
          <w:rFonts w:ascii="Arial" w:hAnsi="Arial" w:cs="Arial"/>
          <w:sz w:val="16"/>
          <w:szCs w:val="16"/>
          <w:lang w:val="en-GB"/>
        </w:rPr>
        <w:t xml:space="preserve"> is the average of three months. Therefore, application per vacancy statistics calculated using Kariyer.net series is the average of three months as well.</w:t>
      </w:r>
    </w:p>
  </w:footnote>
  <w:footnote w:id="5">
    <w:p w:rsidR="00A90F0A" w:rsidRPr="0058759D" w:rsidRDefault="00A90F0A" w:rsidP="00F82136">
      <w:pPr>
        <w:pStyle w:val="FootnoteText"/>
        <w:rPr>
          <w:sz w:val="18"/>
          <w:szCs w:val="18"/>
          <w:lang w:val="en-GB"/>
        </w:rPr>
      </w:pPr>
      <w:r w:rsidRPr="0058759D">
        <w:rPr>
          <w:rStyle w:val="FootnoteReference"/>
          <w:rFonts w:ascii="Arial" w:hAnsi="Arial" w:cs="Arial"/>
          <w:sz w:val="16"/>
          <w:szCs w:val="16"/>
          <w:lang w:val="en-GB"/>
        </w:rPr>
        <w:footnoteRef/>
      </w:r>
      <w:r w:rsidRPr="0058759D">
        <w:rPr>
          <w:rFonts w:ascii="Arial" w:hAnsi="Arial" w:cs="Arial"/>
          <w:sz w:val="16"/>
          <w:szCs w:val="16"/>
          <w:lang w:val="en-GB"/>
        </w:rPr>
        <w:t xml:space="preserve"> Employment in each sector is seasonally adjusted separately. Hence the sum of these series may differ from the seasonally adjusted series of total employment. The difference stems from the non-linearity of the seasonal adjustment process. </w:t>
      </w:r>
    </w:p>
    <w:p w:rsidR="00A90F0A" w:rsidRPr="00220DA1" w:rsidRDefault="00A90F0A" w:rsidP="00F82136">
      <w:pPr>
        <w:pStyle w:val="FootnoteText"/>
        <w:rPr>
          <w:sz w:val="18"/>
          <w:szCs w:val="18"/>
        </w:rPr>
      </w:pPr>
    </w:p>
  </w:footnote>
  <w:footnote w:id="6">
    <w:p w:rsidR="00A90F0A" w:rsidRPr="005617AD" w:rsidRDefault="00A90F0A" w:rsidP="0025109B">
      <w:pPr>
        <w:jc w:val="both"/>
        <w:rPr>
          <w:rFonts w:ascii="Arial" w:hAnsi="Arial" w:cs="Arial"/>
          <w:sz w:val="20"/>
          <w:szCs w:val="20"/>
          <w:lang w:val="en-US"/>
        </w:rPr>
      </w:pPr>
      <w:r w:rsidRPr="005617AD">
        <w:rPr>
          <w:rFonts w:ascii="Arial" w:hAnsi="Arial" w:cs="Arial"/>
          <w:sz w:val="16"/>
          <w:szCs w:val="16"/>
          <w:lang w:val="en-US"/>
        </w:rPr>
        <w:footnoteRef/>
      </w:r>
      <w:r w:rsidRPr="005617AD">
        <w:rPr>
          <w:rFonts w:ascii="Arial" w:hAnsi="Arial" w:cs="Arial"/>
          <w:sz w:val="16"/>
          <w:szCs w:val="16"/>
          <w:lang w:val="en-US"/>
        </w:rPr>
        <w:t xml:space="preserve"> 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provided. From this period Betam get seasonal adjustment series in terms of gender.  Nevertheless, it should not be forgotten that seasonal adjustment may cause extra volatility in the series for at least a while.</w:t>
      </w:r>
    </w:p>
    <w:p w:rsidR="00A90F0A" w:rsidRDefault="00A90F0A" w:rsidP="0025109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400"/>
    <w:rsid w:val="0000483E"/>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30AF"/>
    <w:rsid w:val="00013265"/>
    <w:rsid w:val="000132F9"/>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F2"/>
    <w:rsid w:val="000555A7"/>
    <w:rsid w:val="00055DF3"/>
    <w:rsid w:val="000562EC"/>
    <w:rsid w:val="00057B0D"/>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360"/>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87F49"/>
    <w:rsid w:val="000916DB"/>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714"/>
    <w:rsid w:val="000A2976"/>
    <w:rsid w:val="000A2B08"/>
    <w:rsid w:val="000A2F8F"/>
    <w:rsid w:val="000A34A0"/>
    <w:rsid w:val="000A3A30"/>
    <w:rsid w:val="000A3DF0"/>
    <w:rsid w:val="000A66BE"/>
    <w:rsid w:val="000B025F"/>
    <w:rsid w:val="000B0C03"/>
    <w:rsid w:val="000B0DB4"/>
    <w:rsid w:val="000B14D2"/>
    <w:rsid w:val="000B2638"/>
    <w:rsid w:val="000B2860"/>
    <w:rsid w:val="000B380D"/>
    <w:rsid w:val="000B408A"/>
    <w:rsid w:val="000B4230"/>
    <w:rsid w:val="000B45CA"/>
    <w:rsid w:val="000B479F"/>
    <w:rsid w:val="000B5594"/>
    <w:rsid w:val="000B6451"/>
    <w:rsid w:val="000B7B24"/>
    <w:rsid w:val="000B7CEC"/>
    <w:rsid w:val="000B7D96"/>
    <w:rsid w:val="000B7FBA"/>
    <w:rsid w:val="000C01F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92A"/>
    <w:rsid w:val="000C7BA0"/>
    <w:rsid w:val="000D1454"/>
    <w:rsid w:val="000D183D"/>
    <w:rsid w:val="000D2238"/>
    <w:rsid w:val="000D2614"/>
    <w:rsid w:val="000D2CDB"/>
    <w:rsid w:val="000D4023"/>
    <w:rsid w:val="000D4567"/>
    <w:rsid w:val="000D4CE0"/>
    <w:rsid w:val="000D583D"/>
    <w:rsid w:val="000D6063"/>
    <w:rsid w:val="000D6257"/>
    <w:rsid w:val="000D6E93"/>
    <w:rsid w:val="000D7897"/>
    <w:rsid w:val="000E1008"/>
    <w:rsid w:val="000E1183"/>
    <w:rsid w:val="000E163E"/>
    <w:rsid w:val="000E1CE8"/>
    <w:rsid w:val="000E1F6D"/>
    <w:rsid w:val="000E261E"/>
    <w:rsid w:val="000E28AC"/>
    <w:rsid w:val="000E2F19"/>
    <w:rsid w:val="000E2FF0"/>
    <w:rsid w:val="000E3006"/>
    <w:rsid w:val="000E328F"/>
    <w:rsid w:val="000E3D9E"/>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3F72"/>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CA2"/>
    <w:rsid w:val="0012338D"/>
    <w:rsid w:val="0012349F"/>
    <w:rsid w:val="001237F2"/>
    <w:rsid w:val="00123C46"/>
    <w:rsid w:val="00123CBD"/>
    <w:rsid w:val="0012402E"/>
    <w:rsid w:val="00124453"/>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975"/>
    <w:rsid w:val="00140DD4"/>
    <w:rsid w:val="00140F4A"/>
    <w:rsid w:val="00141A36"/>
    <w:rsid w:val="001427FE"/>
    <w:rsid w:val="00142F3D"/>
    <w:rsid w:val="00143E5B"/>
    <w:rsid w:val="00144376"/>
    <w:rsid w:val="00144CBA"/>
    <w:rsid w:val="001459B1"/>
    <w:rsid w:val="00145BA9"/>
    <w:rsid w:val="001462F5"/>
    <w:rsid w:val="001468BA"/>
    <w:rsid w:val="00146C31"/>
    <w:rsid w:val="00147B5D"/>
    <w:rsid w:val="00147FAF"/>
    <w:rsid w:val="0015011D"/>
    <w:rsid w:val="00150E7C"/>
    <w:rsid w:val="00151156"/>
    <w:rsid w:val="001520EF"/>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2F3"/>
    <w:rsid w:val="00156446"/>
    <w:rsid w:val="00156BBA"/>
    <w:rsid w:val="00156DE1"/>
    <w:rsid w:val="001570DD"/>
    <w:rsid w:val="001571FC"/>
    <w:rsid w:val="0016041A"/>
    <w:rsid w:val="00160EC0"/>
    <w:rsid w:val="00161C29"/>
    <w:rsid w:val="00162C1D"/>
    <w:rsid w:val="00163EAE"/>
    <w:rsid w:val="0016401B"/>
    <w:rsid w:val="00164611"/>
    <w:rsid w:val="00164B58"/>
    <w:rsid w:val="00165157"/>
    <w:rsid w:val="00165655"/>
    <w:rsid w:val="001656AF"/>
    <w:rsid w:val="00165915"/>
    <w:rsid w:val="00165C13"/>
    <w:rsid w:val="00165FA1"/>
    <w:rsid w:val="00166117"/>
    <w:rsid w:val="001662F7"/>
    <w:rsid w:val="00166F3F"/>
    <w:rsid w:val="001670E5"/>
    <w:rsid w:val="001672C0"/>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D59"/>
    <w:rsid w:val="00187A3F"/>
    <w:rsid w:val="00190725"/>
    <w:rsid w:val="001914DA"/>
    <w:rsid w:val="00191588"/>
    <w:rsid w:val="00191840"/>
    <w:rsid w:val="00191945"/>
    <w:rsid w:val="00191983"/>
    <w:rsid w:val="00191DFA"/>
    <w:rsid w:val="00191E1F"/>
    <w:rsid w:val="0019280C"/>
    <w:rsid w:val="001931CA"/>
    <w:rsid w:val="00193D49"/>
    <w:rsid w:val="00194BBB"/>
    <w:rsid w:val="001951C2"/>
    <w:rsid w:val="001952B2"/>
    <w:rsid w:val="001955C3"/>
    <w:rsid w:val="00195FC9"/>
    <w:rsid w:val="0019619A"/>
    <w:rsid w:val="00196ABD"/>
    <w:rsid w:val="00197D34"/>
    <w:rsid w:val="001A1395"/>
    <w:rsid w:val="001A149B"/>
    <w:rsid w:val="001A1BED"/>
    <w:rsid w:val="001A2260"/>
    <w:rsid w:val="001A3101"/>
    <w:rsid w:val="001A4412"/>
    <w:rsid w:val="001A5038"/>
    <w:rsid w:val="001A5B5C"/>
    <w:rsid w:val="001A5BCB"/>
    <w:rsid w:val="001A5D5E"/>
    <w:rsid w:val="001A5E0D"/>
    <w:rsid w:val="001A6211"/>
    <w:rsid w:val="001A624F"/>
    <w:rsid w:val="001A6319"/>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401"/>
    <w:rsid w:val="001C2ECE"/>
    <w:rsid w:val="001C4950"/>
    <w:rsid w:val="001C4B45"/>
    <w:rsid w:val="001C4DB7"/>
    <w:rsid w:val="001C4E29"/>
    <w:rsid w:val="001C4F73"/>
    <w:rsid w:val="001C5B20"/>
    <w:rsid w:val="001C7077"/>
    <w:rsid w:val="001C7C14"/>
    <w:rsid w:val="001D07AB"/>
    <w:rsid w:val="001D0E07"/>
    <w:rsid w:val="001D1502"/>
    <w:rsid w:val="001D16B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1229"/>
    <w:rsid w:val="001E3E44"/>
    <w:rsid w:val="001E41AF"/>
    <w:rsid w:val="001E5C49"/>
    <w:rsid w:val="001E5EBA"/>
    <w:rsid w:val="001E6329"/>
    <w:rsid w:val="001E69CF"/>
    <w:rsid w:val="001E6B14"/>
    <w:rsid w:val="001E7A5D"/>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61A"/>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6B4"/>
    <w:rsid w:val="00220DA1"/>
    <w:rsid w:val="00221B32"/>
    <w:rsid w:val="00222EDC"/>
    <w:rsid w:val="002233FB"/>
    <w:rsid w:val="00223B11"/>
    <w:rsid w:val="00223B63"/>
    <w:rsid w:val="00224042"/>
    <w:rsid w:val="002245E1"/>
    <w:rsid w:val="002247A4"/>
    <w:rsid w:val="00224A7B"/>
    <w:rsid w:val="00224B90"/>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09B"/>
    <w:rsid w:val="00251233"/>
    <w:rsid w:val="00252D00"/>
    <w:rsid w:val="00253094"/>
    <w:rsid w:val="002540FA"/>
    <w:rsid w:val="002547C1"/>
    <w:rsid w:val="00254E26"/>
    <w:rsid w:val="00255DE8"/>
    <w:rsid w:val="0025690C"/>
    <w:rsid w:val="00257036"/>
    <w:rsid w:val="00257842"/>
    <w:rsid w:val="00257FDD"/>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F35"/>
    <w:rsid w:val="00295CCD"/>
    <w:rsid w:val="002963EE"/>
    <w:rsid w:val="0029660A"/>
    <w:rsid w:val="00296CB5"/>
    <w:rsid w:val="002979D6"/>
    <w:rsid w:val="002A099D"/>
    <w:rsid w:val="002A1488"/>
    <w:rsid w:val="002A1F4D"/>
    <w:rsid w:val="002A2A80"/>
    <w:rsid w:val="002A2FE4"/>
    <w:rsid w:val="002A3371"/>
    <w:rsid w:val="002A36AB"/>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654E"/>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38EA"/>
    <w:rsid w:val="00343E50"/>
    <w:rsid w:val="003440C6"/>
    <w:rsid w:val="003445BF"/>
    <w:rsid w:val="003446E4"/>
    <w:rsid w:val="00344DA4"/>
    <w:rsid w:val="00345A03"/>
    <w:rsid w:val="003464A8"/>
    <w:rsid w:val="003470C2"/>
    <w:rsid w:val="0034741E"/>
    <w:rsid w:val="00347740"/>
    <w:rsid w:val="00347C9B"/>
    <w:rsid w:val="00350AEC"/>
    <w:rsid w:val="00350CD8"/>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3B4F"/>
    <w:rsid w:val="00363FFB"/>
    <w:rsid w:val="0036478C"/>
    <w:rsid w:val="00364F38"/>
    <w:rsid w:val="00365DFC"/>
    <w:rsid w:val="0036629D"/>
    <w:rsid w:val="00366959"/>
    <w:rsid w:val="00366A27"/>
    <w:rsid w:val="003677B2"/>
    <w:rsid w:val="00367DF6"/>
    <w:rsid w:val="003704F6"/>
    <w:rsid w:val="00370592"/>
    <w:rsid w:val="0037189B"/>
    <w:rsid w:val="003718AD"/>
    <w:rsid w:val="00371976"/>
    <w:rsid w:val="00371AE9"/>
    <w:rsid w:val="00371F91"/>
    <w:rsid w:val="00372579"/>
    <w:rsid w:val="00372E66"/>
    <w:rsid w:val="003736D1"/>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0453"/>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E54"/>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CA6"/>
    <w:rsid w:val="003B7CB4"/>
    <w:rsid w:val="003B7D55"/>
    <w:rsid w:val="003B7FA9"/>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CFE"/>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EC1"/>
    <w:rsid w:val="00403A80"/>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3E46"/>
    <w:rsid w:val="004145C8"/>
    <w:rsid w:val="004146F2"/>
    <w:rsid w:val="00414AB8"/>
    <w:rsid w:val="00416FC5"/>
    <w:rsid w:val="00417933"/>
    <w:rsid w:val="00417BBE"/>
    <w:rsid w:val="00417EEE"/>
    <w:rsid w:val="00420D66"/>
    <w:rsid w:val="00421919"/>
    <w:rsid w:val="00422613"/>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E47"/>
    <w:rsid w:val="00433FA2"/>
    <w:rsid w:val="00434DD3"/>
    <w:rsid w:val="004353DA"/>
    <w:rsid w:val="00435C5F"/>
    <w:rsid w:val="004363B3"/>
    <w:rsid w:val="00436B80"/>
    <w:rsid w:val="00436D66"/>
    <w:rsid w:val="004373AA"/>
    <w:rsid w:val="004374E1"/>
    <w:rsid w:val="00437A84"/>
    <w:rsid w:val="0044013F"/>
    <w:rsid w:val="0044036D"/>
    <w:rsid w:val="00440B08"/>
    <w:rsid w:val="00441213"/>
    <w:rsid w:val="0044248B"/>
    <w:rsid w:val="00442E2E"/>
    <w:rsid w:val="004433C7"/>
    <w:rsid w:val="00443DCB"/>
    <w:rsid w:val="00443E37"/>
    <w:rsid w:val="00444C41"/>
    <w:rsid w:val="00445B18"/>
    <w:rsid w:val="00446827"/>
    <w:rsid w:val="004469BD"/>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67F6"/>
    <w:rsid w:val="0047742F"/>
    <w:rsid w:val="00477F6F"/>
    <w:rsid w:val="0048026B"/>
    <w:rsid w:val="004805C9"/>
    <w:rsid w:val="0048065F"/>
    <w:rsid w:val="004808E7"/>
    <w:rsid w:val="00480970"/>
    <w:rsid w:val="0048228D"/>
    <w:rsid w:val="00483E55"/>
    <w:rsid w:val="0048402E"/>
    <w:rsid w:val="00484334"/>
    <w:rsid w:val="004847EE"/>
    <w:rsid w:val="00484E28"/>
    <w:rsid w:val="00486054"/>
    <w:rsid w:val="00486374"/>
    <w:rsid w:val="00486DC3"/>
    <w:rsid w:val="00487D2B"/>
    <w:rsid w:val="0049007D"/>
    <w:rsid w:val="0049064C"/>
    <w:rsid w:val="00490E3E"/>
    <w:rsid w:val="00491689"/>
    <w:rsid w:val="004920C0"/>
    <w:rsid w:val="00495495"/>
    <w:rsid w:val="0049574B"/>
    <w:rsid w:val="004965BE"/>
    <w:rsid w:val="0049664A"/>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C95"/>
    <w:rsid w:val="004B4BE1"/>
    <w:rsid w:val="004B4CEB"/>
    <w:rsid w:val="004B5036"/>
    <w:rsid w:val="004B503F"/>
    <w:rsid w:val="004B5220"/>
    <w:rsid w:val="004B594C"/>
    <w:rsid w:val="004B6FDD"/>
    <w:rsid w:val="004B734B"/>
    <w:rsid w:val="004B7579"/>
    <w:rsid w:val="004B7ACA"/>
    <w:rsid w:val="004B7CFC"/>
    <w:rsid w:val="004B7E13"/>
    <w:rsid w:val="004C0A48"/>
    <w:rsid w:val="004C0C3A"/>
    <w:rsid w:val="004C10F3"/>
    <w:rsid w:val="004C1DE5"/>
    <w:rsid w:val="004C5AE8"/>
    <w:rsid w:val="004C6336"/>
    <w:rsid w:val="004C646C"/>
    <w:rsid w:val="004C68F6"/>
    <w:rsid w:val="004C6AB3"/>
    <w:rsid w:val="004C6BB3"/>
    <w:rsid w:val="004C6F3B"/>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730D"/>
    <w:rsid w:val="004E0036"/>
    <w:rsid w:val="004E0584"/>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6093"/>
    <w:rsid w:val="004F71A5"/>
    <w:rsid w:val="004F73AA"/>
    <w:rsid w:val="004F7B25"/>
    <w:rsid w:val="0050010B"/>
    <w:rsid w:val="00500532"/>
    <w:rsid w:val="00500FA2"/>
    <w:rsid w:val="00501487"/>
    <w:rsid w:val="00503323"/>
    <w:rsid w:val="00503565"/>
    <w:rsid w:val="0050371E"/>
    <w:rsid w:val="00503E38"/>
    <w:rsid w:val="00503FEB"/>
    <w:rsid w:val="0050449E"/>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CF1"/>
    <w:rsid w:val="005146AA"/>
    <w:rsid w:val="005146F7"/>
    <w:rsid w:val="00514824"/>
    <w:rsid w:val="00514863"/>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4FF"/>
    <w:rsid w:val="005368D9"/>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8AE"/>
    <w:rsid w:val="00553A60"/>
    <w:rsid w:val="005547FB"/>
    <w:rsid w:val="005552BA"/>
    <w:rsid w:val="00555945"/>
    <w:rsid w:val="0055687C"/>
    <w:rsid w:val="00556A64"/>
    <w:rsid w:val="00557044"/>
    <w:rsid w:val="00557CC4"/>
    <w:rsid w:val="00557E51"/>
    <w:rsid w:val="0056049F"/>
    <w:rsid w:val="0056110B"/>
    <w:rsid w:val="00561989"/>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8759D"/>
    <w:rsid w:val="00590769"/>
    <w:rsid w:val="0059114E"/>
    <w:rsid w:val="0059155A"/>
    <w:rsid w:val="00592162"/>
    <w:rsid w:val="0059240D"/>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DD9"/>
    <w:rsid w:val="005D0FAD"/>
    <w:rsid w:val="005D1F3D"/>
    <w:rsid w:val="005D22F0"/>
    <w:rsid w:val="005D236B"/>
    <w:rsid w:val="005D272E"/>
    <w:rsid w:val="005D2A0C"/>
    <w:rsid w:val="005D355D"/>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D3F"/>
    <w:rsid w:val="005F2FB8"/>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69BD"/>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A32"/>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2184"/>
    <w:rsid w:val="00682A9A"/>
    <w:rsid w:val="00683308"/>
    <w:rsid w:val="0068461B"/>
    <w:rsid w:val="006846FE"/>
    <w:rsid w:val="00684E8E"/>
    <w:rsid w:val="00685145"/>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0DC6"/>
    <w:rsid w:val="006B137B"/>
    <w:rsid w:val="006B2E54"/>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9A"/>
    <w:rsid w:val="006E30AC"/>
    <w:rsid w:val="006E3191"/>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C60"/>
    <w:rsid w:val="007060A1"/>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91D"/>
    <w:rsid w:val="00714ADD"/>
    <w:rsid w:val="0071538B"/>
    <w:rsid w:val="00715877"/>
    <w:rsid w:val="00715A7C"/>
    <w:rsid w:val="00715B4A"/>
    <w:rsid w:val="00715EF9"/>
    <w:rsid w:val="00716058"/>
    <w:rsid w:val="00716FC7"/>
    <w:rsid w:val="00716FCF"/>
    <w:rsid w:val="00717734"/>
    <w:rsid w:val="00717F95"/>
    <w:rsid w:val="00720EC0"/>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42117"/>
    <w:rsid w:val="0074217B"/>
    <w:rsid w:val="0074224E"/>
    <w:rsid w:val="00742C70"/>
    <w:rsid w:val="00742F66"/>
    <w:rsid w:val="0074391C"/>
    <w:rsid w:val="00743FFE"/>
    <w:rsid w:val="007440AD"/>
    <w:rsid w:val="00745062"/>
    <w:rsid w:val="00745C06"/>
    <w:rsid w:val="007473EA"/>
    <w:rsid w:val="00747D2E"/>
    <w:rsid w:val="00750641"/>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298A"/>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87E48"/>
    <w:rsid w:val="0079068C"/>
    <w:rsid w:val="00790852"/>
    <w:rsid w:val="00790EC3"/>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105F"/>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EF0"/>
    <w:rsid w:val="007B1B0D"/>
    <w:rsid w:val="007B1C0E"/>
    <w:rsid w:val="007B1E89"/>
    <w:rsid w:val="007B2C3E"/>
    <w:rsid w:val="007B35A4"/>
    <w:rsid w:val="007B3C5B"/>
    <w:rsid w:val="007B4B2C"/>
    <w:rsid w:val="007B60AF"/>
    <w:rsid w:val="007B629C"/>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2CF7"/>
    <w:rsid w:val="007D3687"/>
    <w:rsid w:val="007D3CF2"/>
    <w:rsid w:val="007D3DFF"/>
    <w:rsid w:val="007D3E58"/>
    <w:rsid w:val="007D41EA"/>
    <w:rsid w:val="007D4686"/>
    <w:rsid w:val="007D4FBE"/>
    <w:rsid w:val="007D53BE"/>
    <w:rsid w:val="007D5513"/>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18F"/>
    <w:rsid w:val="0083763E"/>
    <w:rsid w:val="008378C7"/>
    <w:rsid w:val="00840268"/>
    <w:rsid w:val="0084088D"/>
    <w:rsid w:val="008415BA"/>
    <w:rsid w:val="008416A2"/>
    <w:rsid w:val="008423BF"/>
    <w:rsid w:val="00842D50"/>
    <w:rsid w:val="008435EE"/>
    <w:rsid w:val="00843647"/>
    <w:rsid w:val="0084366C"/>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2C27"/>
    <w:rsid w:val="008B2FA6"/>
    <w:rsid w:val="008B38FD"/>
    <w:rsid w:val="008B3C56"/>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621C"/>
    <w:rsid w:val="008C64B2"/>
    <w:rsid w:val="008C6619"/>
    <w:rsid w:val="008C740E"/>
    <w:rsid w:val="008C74EA"/>
    <w:rsid w:val="008C788F"/>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4EB8"/>
    <w:rsid w:val="00945189"/>
    <w:rsid w:val="0094550F"/>
    <w:rsid w:val="009462B4"/>
    <w:rsid w:val="009470EA"/>
    <w:rsid w:val="00947E50"/>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5F40"/>
    <w:rsid w:val="00956DC0"/>
    <w:rsid w:val="00957A72"/>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0D6C"/>
    <w:rsid w:val="009812BC"/>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FF1"/>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2FB"/>
    <w:rsid w:val="009D36BF"/>
    <w:rsid w:val="009D38AA"/>
    <w:rsid w:val="009D3FF0"/>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6CC"/>
    <w:rsid w:val="009E1CEA"/>
    <w:rsid w:val="009E1EE8"/>
    <w:rsid w:val="009E22F0"/>
    <w:rsid w:val="009E2390"/>
    <w:rsid w:val="009E41F6"/>
    <w:rsid w:val="009E5F55"/>
    <w:rsid w:val="009E64BF"/>
    <w:rsid w:val="009E70FA"/>
    <w:rsid w:val="009E7C07"/>
    <w:rsid w:val="009E7CE0"/>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5D4F"/>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71E"/>
    <w:rsid w:val="00A31956"/>
    <w:rsid w:val="00A31EA2"/>
    <w:rsid w:val="00A32012"/>
    <w:rsid w:val="00A3232D"/>
    <w:rsid w:val="00A3259F"/>
    <w:rsid w:val="00A328AE"/>
    <w:rsid w:val="00A33265"/>
    <w:rsid w:val="00A3368F"/>
    <w:rsid w:val="00A33E72"/>
    <w:rsid w:val="00A342E2"/>
    <w:rsid w:val="00A345BB"/>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173"/>
    <w:rsid w:val="00A44A12"/>
    <w:rsid w:val="00A44C00"/>
    <w:rsid w:val="00A455E8"/>
    <w:rsid w:val="00A45CB0"/>
    <w:rsid w:val="00A461FD"/>
    <w:rsid w:val="00A46AAD"/>
    <w:rsid w:val="00A47017"/>
    <w:rsid w:val="00A47357"/>
    <w:rsid w:val="00A50651"/>
    <w:rsid w:val="00A50798"/>
    <w:rsid w:val="00A516EA"/>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70035"/>
    <w:rsid w:val="00A710B6"/>
    <w:rsid w:val="00A71ACC"/>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D02"/>
    <w:rsid w:val="00A83221"/>
    <w:rsid w:val="00A8349F"/>
    <w:rsid w:val="00A8388E"/>
    <w:rsid w:val="00A840B8"/>
    <w:rsid w:val="00A85FE7"/>
    <w:rsid w:val="00A8626F"/>
    <w:rsid w:val="00A86BC9"/>
    <w:rsid w:val="00A87508"/>
    <w:rsid w:val="00A90892"/>
    <w:rsid w:val="00A9098F"/>
    <w:rsid w:val="00A90F0A"/>
    <w:rsid w:val="00A91D1D"/>
    <w:rsid w:val="00A92522"/>
    <w:rsid w:val="00A92B4E"/>
    <w:rsid w:val="00A940FB"/>
    <w:rsid w:val="00A942A7"/>
    <w:rsid w:val="00A9446D"/>
    <w:rsid w:val="00A95807"/>
    <w:rsid w:val="00A95BF7"/>
    <w:rsid w:val="00A95EA4"/>
    <w:rsid w:val="00A95F56"/>
    <w:rsid w:val="00A95F7A"/>
    <w:rsid w:val="00A966FF"/>
    <w:rsid w:val="00A96B14"/>
    <w:rsid w:val="00A97D45"/>
    <w:rsid w:val="00AA02FA"/>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6C78"/>
    <w:rsid w:val="00AC7A58"/>
    <w:rsid w:val="00AD0270"/>
    <w:rsid w:val="00AD07BB"/>
    <w:rsid w:val="00AD125A"/>
    <w:rsid w:val="00AD12EA"/>
    <w:rsid w:val="00AD2341"/>
    <w:rsid w:val="00AD366F"/>
    <w:rsid w:val="00AD4853"/>
    <w:rsid w:val="00AD492E"/>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0E8A"/>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BDC"/>
    <w:rsid w:val="00B41483"/>
    <w:rsid w:val="00B415E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41"/>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5C34"/>
    <w:rsid w:val="00B76188"/>
    <w:rsid w:val="00B76501"/>
    <w:rsid w:val="00B7655D"/>
    <w:rsid w:val="00B768B5"/>
    <w:rsid w:val="00B7697C"/>
    <w:rsid w:val="00B77F90"/>
    <w:rsid w:val="00B80191"/>
    <w:rsid w:val="00B80602"/>
    <w:rsid w:val="00B807F9"/>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40A"/>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2BF0"/>
    <w:rsid w:val="00C42D63"/>
    <w:rsid w:val="00C42D6D"/>
    <w:rsid w:val="00C434C3"/>
    <w:rsid w:val="00C43B77"/>
    <w:rsid w:val="00C44676"/>
    <w:rsid w:val="00C4495D"/>
    <w:rsid w:val="00C44D08"/>
    <w:rsid w:val="00C44EF8"/>
    <w:rsid w:val="00C4531D"/>
    <w:rsid w:val="00C45A8F"/>
    <w:rsid w:val="00C4641D"/>
    <w:rsid w:val="00C47807"/>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7E4C"/>
    <w:rsid w:val="00C70F4E"/>
    <w:rsid w:val="00C7158A"/>
    <w:rsid w:val="00C7191B"/>
    <w:rsid w:val="00C71D1A"/>
    <w:rsid w:val="00C71EFF"/>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66"/>
    <w:rsid w:val="00C825EE"/>
    <w:rsid w:val="00C832F1"/>
    <w:rsid w:val="00C839C2"/>
    <w:rsid w:val="00C84052"/>
    <w:rsid w:val="00C84410"/>
    <w:rsid w:val="00C84604"/>
    <w:rsid w:val="00C85F6E"/>
    <w:rsid w:val="00C861EC"/>
    <w:rsid w:val="00C86285"/>
    <w:rsid w:val="00C86AF8"/>
    <w:rsid w:val="00C8740F"/>
    <w:rsid w:val="00C914A0"/>
    <w:rsid w:val="00C9172A"/>
    <w:rsid w:val="00C91B92"/>
    <w:rsid w:val="00C92256"/>
    <w:rsid w:val="00C923C1"/>
    <w:rsid w:val="00C925A6"/>
    <w:rsid w:val="00C92F47"/>
    <w:rsid w:val="00C946D4"/>
    <w:rsid w:val="00C94E70"/>
    <w:rsid w:val="00C94F53"/>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2A3C"/>
    <w:rsid w:val="00CB387D"/>
    <w:rsid w:val="00CB4E29"/>
    <w:rsid w:val="00CB5977"/>
    <w:rsid w:val="00CB6F45"/>
    <w:rsid w:val="00CB77DB"/>
    <w:rsid w:val="00CB799A"/>
    <w:rsid w:val="00CC00D5"/>
    <w:rsid w:val="00CC04A7"/>
    <w:rsid w:val="00CC0639"/>
    <w:rsid w:val="00CC1C26"/>
    <w:rsid w:val="00CC20EE"/>
    <w:rsid w:val="00CC27E5"/>
    <w:rsid w:val="00CC32D2"/>
    <w:rsid w:val="00CC4CA9"/>
    <w:rsid w:val="00CC5284"/>
    <w:rsid w:val="00CC531B"/>
    <w:rsid w:val="00CC565B"/>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BEA"/>
    <w:rsid w:val="00D07E8C"/>
    <w:rsid w:val="00D10409"/>
    <w:rsid w:val="00D119A5"/>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1337"/>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7FB"/>
    <w:rsid w:val="00D42E82"/>
    <w:rsid w:val="00D43002"/>
    <w:rsid w:val="00D438DF"/>
    <w:rsid w:val="00D4478C"/>
    <w:rsid w:val="00D449D4"/>
    <w:rsid w:val="00D44AD6"/>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6B29"/>
    <w:rsid w:val="00D86CB6"/>
    <w:rsid w:val="00D86D50"/>
    <w:rsid w:val="00D87585"/>
    <w:rsid w:val="00D87DE7"/>
    <w:rsid w:val="00D9018D"/>
    <w:rsid w:val="00D918E4"/>
    <w:rsid w:val="00D91A85"/>
    <w:rsid w:val="00D91E1A"/>
    <w:rsid w:val="00D92052"/>
    <w:rsid w:val="00D9235A"/>
    <w:rsid w:val="00D94E86"/>
    <w:rsid w:val="00D95087"/>
    <w:rsid w:val="00D95163"/>
    <w:rsid w:val="00D95270"/>
    <w:rsid w:val="00D95363"/>
    <w:rsid w:val="00D95447"/>
    <w:rsid w:val="00D96FFB"/>
    <w:rsid w:val="00D97269"/>
    <w:rsid w:val="00D979A4"/>
    <w:rsid w:val="00D97E5E"/>
    <w:rsid w:val="00DA0B22"/>
    <w:rsid w:val="00DA2B9D"/>
    <w:rsid w:val="00DA2BE8"/>
    <w:rsid w:val="00DA32A7"/>
    <w:rsid w:val="00DA538D"/>
    <w:rsid w:val="00DA5727"/>
    <w:rsid w:val="00DA5B85"/>
    <w:rsid w:val="00DA5D52"/>
    <w:rsid w:val="00DA5E13"/>
    <w:rsid w:val="00DA74BA"/>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153"/>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D7944"/>
    <w:rsid w:val="00DE00D6"/>
    <w:rsid w:val="00DE0B85"/>
    <w:rsid w:val="00DE0EA2"/>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11"/>
    <w:rsid w:val="00E07C39"/>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1FBA"/>
    <w:rsid w:val="00E43084"/>
    <w:rsid w:val="00E43763"/>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E19"/>
    <w:rsid w:val="00E73FEC"/>
    <w:rsid w:val="00E74125"/>
    <w:rsid w:val="00E74BFE"/>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87D77"/>
    <w:rsid w:val="00E902E1"/>
    <w:rsid w:val="00E90CD3"/>
    <w:rsid w:val="00E91C54"/>
    <w:rsid w:val="00E93654"/>
    <w:rsid w:val="00E94742"/>
    <w:rsid w:val="00E9487C"/>
    <w:rsid w:val="00E9512F"/>
    <w:rsid w:val="00E9603F"/>
    <w:rsid w:val="00E960F1"/>
    <w:rsid w:val="00E9637B"/>
    <w:rsid w:val="00E9640A"/>
    <w:rsid w:val="00E9702A"/>
    <w:rsid w:val="00E9759B"/>
    <w:rsid w:val="00EA0FB4"/>
    <w:rsid w:val="00EA23EA"/>
    <w:rsid w:val="00EA3BF5"/>
    <w:rsid w:val="00EA3F0A"/>
    <w:rsid w:val="00EA46AD"/>
    <w:rsid w:val="00EA4AA9"/>
    <w:rsid w:val="00EA52B8"/>
    <w:rsid w:val="00EA5695"/>
    <w:rsid w:val="00EA56C8"/>
    <w:rsid w:val="00EA5F2B"/>
    <w:rsid w:val="00EA6E42"/>
    <w:rsid w:val="00EA706D"/>
    <w:rsid w:val="00EA7A42"/>
    <w:rsid w:val="00EB002F"/>
    <w:rsid w:val="00EB243F"/>
    <w:rsid w:val="00EB3087"/>
    <w:rsid w:val="00EB3135"/>
    <w:rsid w:val="00EB3EFC"/>
    <w:rsid w:val="00EB4070"/>
    <w:rsid w:val="00EB4B52"/>
    <w:rsid w:val="00EB5FBF"/>
    <w:rsid w:val="00EB66AD"/>
    <w:rsid w:val="00EB6B7E"/>
    <w:rsid w:val="00EB7258"/>
    <w:rsid w:val="00EB748E"/>
    <w:rsid w:val="00EB770A"/>
    <w:rsid w:val="00EC0062"/>
    <w:rsid w:val="00EC030C"/>
    <w:rsid w:val="00EC0A31"/>
    <w:rsid w:val="00EC2602"/>
    <w:rsid w:val="00EC365E"/>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5DB1"/>
    <w:rsid w:val="00EE6DA0"/>
    <w:rsid w:val="00EE7D43"/>
    <w:rsid w:val="00EF0051"/>
    <w:rsid w:val="00EF0648"/>
    <w:rsid w:val="00EF076A"/>
    <w:rsid w:val="00EF0D1E"/>
    <w:rsid w:val="00EF1286"/>
    <w:rsid w:val="00EF13E8"/>
    <w:rsid w:val="00EF1675"/>
    <w:rsid w:val="00EF1B4B"/>
    <w:rsid w:val="00EF1BFE"/>
    <w:rsid w:val="00EF1D89"/>
    <w:rsid w:val="00EF2749"/>
    <w:rsid w:val="00EF3036"/>
    <w:rsid w:val="00EF3E29"/>
    <w:rsid w:val="00EF4CCA"/>
    <w:rsid w:val="00EF50F7"/>
    <w:rsid w:val="00EF5104"/>
    <w:rsid w:val="00EF5765"/>
    <w:rsid w:val="00EF5936"/>
    <w:rsid w:val="00EF5D3A"/>
    <w:rsid w:val="00EF5DD4"/>
    <w:rsid w:val="00EF6611"/>
    <w:rsid w:val="00EF6A94"/>
    <w:rsid w:val="00EF6C81"/>
    <w:rsid w:val="00EF7745"/>
    <w:rsid w:val="00F00D77"/>
    <w:rsid w:val="00F01150"/>
    <w:rsid w:val="00F0122E"/>
    <w:rsid w:val="00F012C7"/>
    <w:rsid w:val="00F01636"/>
    <w:rsid w:val="00F04D8D"/>
    <w:rsid w:val="00F06A3B"/>
    <w:rsid w:val="00F06C6C"/>
    <w:rsid w:val="00F070A8"/>
    <w:rsid w:val="00F074C4"/>
    <w:rsid w:val="00F07AFD"/>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7762"/>
    <w:rsid w:val="00F3040B"/>
    <w:rsid w:val="00F30B50"/>
    <w:rsid w:val="00F3100A"/>
    <w:rsid w:val="00F3124B"/>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723"/>
    <w:rsid w:val="00F419A4"/>
    <w:rsid w:val="00F431C9"/>
    <w:rsid w:val="00F432B6"/>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2D5"/>
    <w:rsid w:val="00F6079E"/>
    <w:rsid w:val="00F60A0B"/>
    <w:rsid w:val="00F60F35"/>
    <w:rsid w:val="00F610D5"/>
    <w:rsid w:val="00F613D7"/>
    <w:rsid w:val="00F62855"/>
    <w:rsid w:val="00F62D03"/>
    <w:rsid w:val="00F635C3"/>
    <w:rsid w:val="00F642C4"/>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136"/>
    <w:rsid w:val="00F824ED"/>
    <w:rsid w:val="00F82660"/>
    <w:rsid w:val="00F827A0"/>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A76B5"/>
    <w:rsid w:val="00FB028C"/>
    <w:rsid w:val="00FB0DDC"/>
    <w:rsid w:val="00FB1905"/>
    <w:rsid w:val="00FB1DA5"/>
    <w:rsid w:val="00FB32A4"/>
    <w:rsid w:val="00FB32B9"/>
    <w:rsid w:val="00FB44F6"/>
    <w:rsid w:val="00FB6150"/>
    <w:rsid w:val="00FB626B"/>
    <w:rsid w:val="00FB6718"/>
    <w:rsid w:val="00FB67CB"/>
    <w:rsid w:val="00FB7098"/>
    <w:rsid w:val="00FC01A9"/>
    <w:rsid w:val="00FC029E"/>
    <w:rsid w:val="00FC12AE"/>
    <w:rsid w:val="00FC37D3"/>
    <w:rsid w:val="00FC468F"/>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0C8"/>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2698"/>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1135927">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4312920">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8917999">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487456">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19116666">
      <w:bodyDiv w:val="1"/>
      <w:marLeft w:val="0"/>
      <w:marRight w:val="0"/>
      <w:marTop w:val="0"/>
      <w:marBottom w:val="0"/>
      <w:divBdr>
        <w:top w:val="none" w:sz="0" w:space="0" w:color="auto"/>
        <w:left w:val="none" w:sz="0" w:space="0" w:color="auto"/>
        <w:bottom w:val="none" w:sz="0" w:space="0" w:color="auto"/>
        <w:right w:val="none" w:sz="0" w:space="0" w:color="auto"/>
      </w:divBdr>
    </w:div>
    <w:div w:id="1334913217">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475400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20" TargetMode="External"/><Relationship Id="rId2" Type="http://schemas.openxmlformats.org/officeDocument/2006/relationships/hyperlink" Target="mailto:mine.durmaz@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4" Type="http://schemas.openxmlformats.org/officeDocument/2006/relationships/hyperlink" Target="http://betam.bahcesehir.edu.tr/2015/08/mevsim-etkilerinden-arindirilmis-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792AB-DA55-49F0-835F-5E1B723B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1640</Words>
  <Characters>9348</Characters>
  <Application>Microsoft Office Word</Application>
  <DocSecurity>0</DocSecurity>
  <Lines>77</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seyfettin gursel</cp:lastModifiedBy>
  <cp:revision>7</cp:revision>
  <cp:lastPrinted>2017-04-17T09:01:00Z</cp:lastPrinted>
  <dcterms:created xsi:type="dcterms:W3CDTF">2017-12-20T12:29:00Z</dcterms:created>
  <dcterms:modified xsi:type="dcterms:W3CDTF">2017-12-20T13:01:00Z</dcterms:modified>
</cp:coreProperties>
</file>