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7FE8" w:rsidRPr="001541B3" w:rsidRDefault="00A05749">
      <w:pPr>
        <w:rPr>
          <w:rFonts w:ascii="Arial" w:hAnsi="Arial" w:cs="Arial"/>
          <w:sz w:val="20"/>
          <w:szCs w:val="20"/>
        </w:rPr>
      </w:pPr>
      <w:r w:rsidRPr="00A05749">
        <w:rPr>
          <w:noProof/>
          <w:lang w:eastAsia="tr-TR"/>
        </w:rPr>
        <w:pict>
          <v:shapetype id="_x0000_t202" coordsize="21600,21600" o:spt="202" path="m,l,21600r21600,l21600,xe">
            <v:stroke joinstyle="miter"/>
            <v:path gradientshapeok="t" o:connecttype="rect"/>
          </v:shapetype>
          <v:shape id="_x0000_s1026" type="#_x0000_t202" style="position:absolute;margin-left:142.8pt;margin-top:-43.5pt;width:312.1pt;height:52.85pt;z-index:251656704;mso-wrap-distance-left:9.05pt;mso-wrap-distance-right:9.05pt" stroked="f">
            <v:fill opacity="0" color2="black"/>
            <v:textbox style="mso-next-textbox:#_x0000_s1026" inset="0,0,0,0">
              <w:txbxContent>
                <w:p w:rsidR="00D838AD" w:rsidRDefault="00D838AD">
                  <w:pPr>
                    <w:pStyle w:val="Balk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D838AD" w:rsidRPr="00B71C14" w:rsidRDefault="002B5240">
                  <w:pPr>
                    <w:pStyle w:val="Balk1"/>
                    <w:rPr>
                      <w:rFonts w:ascii="Times New Roman" w:hAnsi="Times New Roman" w:cs="Times New Roman"/>
                      <w:sz w:val="40"/>
                      <w:szCs w:val="40"/>
                    </w:rPr>
                  </w:pPr>
                  <w:r>
                    <w:rPr>
                      <w:rFonts w:ascii="Times New Roman" w:hAnsi="Times New Roman" w:cs="Times New Roman"/>
                      <w:sz w:val="40"/>
                      <w:szCs w:val="40"/>
                    </w:rPr>
                    <w:t>Eylül</w:t>
                  </w:r>
                  <w:r w:rsidR="00D838AD">
                    <w:rPr>
                      <w:rFonts w:ascii="Times New Roman" w:hAnsi="Times New Roman" w:cs="Times New Roman"/>
                      <w:sz w:val="40"/>
                      <w:szCs w:val="40"/>
                    </w:rPr>
                    <w:t xml:space="preserve"> 2013</w:t>
                  </w:r>
                </w:p>
                <w:p w:rsidR="00D838AD" w:rsidRPr="00526178" w:rsidRDefault="00D838AD">
                  <w:pPr>
                    <w:pStyle w:val="Balk2"/>
                    <w:rPr>
                      <w:b w:val="0"/>
                      <w:bCs w:val="0"/>
                      <w:i w:val="0"/>
                      <w:iCs w:val="0"/>
                    </w:rPr>
                  </w:pPr>
                </w:p>
              </w:txbxContent>
            </v:textbox>
          </v:shape>
        </w:pict>
      </w:r>
      <w:r w:rsidR="00717734">
        <w:rPr>
          <w:noProof/>
          <w:lang w:eastAsia="tr-TR"/>
        </w:rPr>
        <w:drawing>
          <wp:anchor distT="0" distB="0" distL="114300" distR="114300" simplePos="0" relativeHeight="251658752" behindDoc="1" locked="0" layoutInCell="1" allowOverlap="1">
            <wp:simplePos x="0" y="0"/>
            <wp:positionH relativeFrom="column">
              <wp:posOffset>-419100</wp:posOffset>
            </wp:positionH>
            <wp:positionV relativeFrom="paragraph">
              <wp:posOffset>-737870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a:srcRect/>
                    <a:stretch>
                      <a:fillRect/>
                    </a:stretch>
                  </pic:blipFill>
                  <pic:spPr bwMode="auto">
                    <a:xfrm>
                      <a:off x="0" y="0"/>
                      <a:ext cx="7315200" cy="1330325"/>
                    </a:xfrm>
                    <a:prstGeom prst="rect">
                      <a:avLst/>
                    </a:prstGeom>
                    <a:noFill/>
                  </pic:spPr>
                </pic:pic>
              </a:graphicData>
            </a:graphic>
          </wp:anchor>
        </w:drawing>
      </w:r>
    </w:p>
    <w:p w:rsidR="00667FE8" w:rsidRPr="001541B3" w:rsidRDefault="00A05749">
      <w:pPr>
        <w:rPr>
          <w:rFonts w:ascii="Arial" w:hAnsi="Arial" w:cs="Arial"/>
          <w:sz w:val="20"/>
          <w:szCs w:val="20"/>
        </w:rPr>
      </w:pPr>
      <w:r w:rsidRPr="00A05749">
        <w:rPr>
          <w:noProof/>
          <w:lang w:eastAsia="tr-TR"/>
        </w:rPr>
        <w:pict>
          <v:shape id="_x0000_s1028" type="#_x0000_t202" style="position:absolute;margin-left:444.75pt;margin-top:5pt;width:103.3pt;height:35.8pt;z-index:251657728;mso-wrap-distance-left:9.05pt;mso-wrap-distance-right:9.05pt" stroked="f">
            <v:fill opacity="0" color2="black"/>
            <v:textbox style="mso-next-textbox:#_x0000_s1028" inset="0,0,0,0">
              <w:txbxContent>
                <w:p w:rsidR="00D838AD" w:rsidRDefault="002B5240" w:rsidP="00C24EA0">
                  <w:pPr>
                    <w:pStyle w:val="Balk3"/>
                    <w:tabs>
                      <w:tab w:val="clear" w:pos="720"/>
                    </w:tabs>
                    <w:ind w:left="0" w:firstLine="0"/>
                    <w:rPr>
                      <w:color w:val="FFFFFF"/>
                      <w:sz w:val="22"/>
                      <w:szCs w:val="22"/>
                      <w:lang w:val="tr-TR"/>
                    </w:rPr>
                  </w:pPr>
                  <w:r>
                    <w:rPr>
                      <w:color w:val="FFFFFF"/>
                      <w:sz w:val="22"/>
                      <w:szCs w:val="22"/>
                    </w:rPr>
                    <w:t xml:space="preserve"> 16</w:t>
                  </w:r>
                  <w:r w:rsidR="00D838AD">
                    <w:rPr>
                      <w:color w:val="FFFFFF"/>
                      <w:sz w:val="22"/>
                      <w:szCs w:val="22"/>
                    </w:rPr>
                    <w:t xml:space="preserve"> </w:t>
                  </w:r>
                  <w:r>
                    <w:rPr>
                      <w:color w:val="FFFFFF"/>
                      <w:sz w:val="22"/>
                      <w:szCs w:val="22"/>
                    </w:rPr>
                    <w:t>Eylül</w:t>
                  </w:r>
                  <w:r w:rsidR="00D838AD">
                    <w:rPr>
                      <w:color w:val="FFFFFF"/>
                      <w:sz w:val="22"/>
                      <w:szCs w:val="22"/>
                    </w:rPr>
                    <w:t xml:space="preserve"> </w:t>
                  </w:r>
                  <w:r w:rsidR="00D838AD">
                    <w:rPr>
                      <w:color w:val="FFFFFF"/>
                      <w:sz w:val="22"/>
                      <w:szCs w:val="22"/>
                      <w:lang w:val="tr-TR"/>
                    </w:rPr>
                    <w:t>2013</w:t>
                  </w:r>
                </w:p>
                <w:p w:rsidR="00D838AD" w:rsidRDefault="00D838AD"/>
              </w:txbxContent>
            </v:textbox>
          </v:shape>
        </w:pict>
      </w:r>
    </w:p>
    <w:p w:rsidR="00667FE8" w:rsidRPr="001541B3" w:rsidRDefault="00667FE8">
      <w:pPr>
        <w:rPr>
          <w:rFonts w:ascii="Arial" w:hAnsi="Arial" w:cs="Arial"/>
          <w:sz w:val="20"/>
          <w:szCs w:val="20"/>
        </w:rPr>
      </w:pPr>
    </w:p>
    <w:p w:rsidR="00667FE8" w:rsidRPr="001541B3" w:rsidRDefault="00667FE8">
      <w:pPr>
        <w:rPr>
          <w:rFonts w:ascii="Arial" w:hAnsi="Arial" w:cs="Arial"/>
          <w:sz w:val="20"/>
          <w:szCs w:val="20"/>
        </w:rPr>
      </w:pPr>
    </w:p>
    <w:p w:rsidR="00667FE8" w:rsidRPr="001541B3" w:rsidRDefault="00667FE8" w:rsidP="00B964E5">
      <w:pPr>
        <w:rPr>
          <w:rFonts w:ascii="Arial" w:hAnsi="Arial" w:cs="Arial"/>
          <w:b/>
          <w:bCs/>
          <w:sz w:val="28"/>
          <w:szCs w:val="28"/>
        </w:rPr>
      </w:pPr>
    </w:p>
    <w:p w:rsidR="00667FE8" w:rsidRPr="00216D1F" w:rsidRDefault="006930E0" w:rsidP="009C4C0C">
      <w:pPr>
        <w:spacing w:before="120"/>
        <w:jc w:val="center"/>
        <w:rPr>
          <w:rFonts w:ascii="Arial" w:hAnsi="Arial" w:cs="Arial"/>
          <w:b/>
          <w:bCs/>
        </w:rPr>
      </w:pPr>
      <w:r w:rsidRPr="00713E52">
        <w:rPr>
          <w:rFonts w:ascii="Arial" w:hAnsi="Arial" w:cs="Arial"/>
          <w:b/>
          <w:bCs/>
          <w:sz w:val="28"/>
          <w:szCs w:val="28"/>
        </w:rPr>
        <w:t>TARIM DIŞI İSTİHDAMDA A</w:t>
      </w:r>
      <w:r w:rsidR="00713E52" w:rsidRPr="00713E52">
        <w:rPr>
          <w:rFonts w:ascii="Arial" w:hAnsi="Arial" w:cs="Arial"/>
          <w:b/>
          <w:bCs/>
          <w:sz w:val="28"/>
          <w:szCs w:val="28"/>
        </w:rPr>
        <w:t>RTIŞ YOK</w:t>
      </w:r>
    </w:p>
    <w:p w:rsidR="00667FE8" w:rsidRPr="001541B3" w:rsidRDefault="00667FE8" w:rsidP="009C4C0C">
      <w:pPr>
        <w:spacing w:before="120"/>
        <w:jc w:val="center"/>
        <w:rPr>
          <w:rFonts w:ascii="Arial" w:hAnsi="Arial" w:cs="Arial"/>
          <w:b/>
          <w:bCs/>
          <w:sz w:val="20"/>
          <w:szCs w:val="20"/>
        </w:rPr>
      </w:pPr>
      <w:r w:rsidRPr="001541B3">
        <w:rPr>
          <w:rFonts w:ascii="Arial" w:hAnsi="Arial" w:cs="Arial"/>
          <w:b/>
          <w:bCs/>
          <w:sz w:val="20"/>
          <w:szCs w:val="20"/>
        </w:rPr>
        <w:t>Seyfettin Gürsel</w:t>
      </w:r>
      <w:r w:rsidRPr="001541B3">
        <w:rPr>
          <w:rStyle w:val="DipnotBavurusu"/>
          <w:rFonts w:ascii="Arial" w:hAnsi="Arial" w:cs="Arial"/>
          <w:b/>
          <w:bCs/>
          <w:sz w:val="20"/>
          <w:szCs w:val="20"/>
        </w:rPr>
        <w:footnoteReference w:customMarkFollows="1" w:id="2"/>
        <w:t>*</w:t>
      </w:r>
      <w:r w:rsidRPr="001541B3">
        <w:rPr>
          <w:rFonts w:ascii="Arial" w:hAnsi="Arial" w:cs="Arial"/>
          <w:b/>
          <w:bCs/>
          <w:sz w:val="20"/>
          <w:szCs w:val="20"/>
        </w:rPr>
        <w:t xml:space="preserve"> Gökçe Uysal</w:t>
      </w:r>
      <w:r w:rsidRPr="001541B3">
        <w:rPr>
          <w:rStyle w:val="DipnotBavurusu"/>
          <w:rFonts w:ascii="Arial" w:hAnsi="Arial" w:cs="Arial"/>
          <w:b/>
          <w:bCs/>
          <w:sz w:val="20"/>
          <w:szCs w:val="20"/>
        </w:rPr>
        <w:footnoteReference w:customMarkFollows="1" w:id="3"/>
        <w:sym w:font="Symbol" w:char="F02A"/>
      </w:r>
      <w:r w:rsidRPr="001541B3">
        <w:rPr>
          <w:rStyle w:val="DipnotBavurusu"/>
          <w:rFonts w:ascii="Arial" w:hAnsi="Arial" w:cs="Arial"/>
          <w:b/>
          <w:bCs/>
          <w:sz w:val="20"/>
          <w:szCs w:val="20"/>
        </w:rPr>
        <w:sym w:font="Symbol" w:char="F02A"/>
      </w:r>
      <w:r w:rsidRPr="001541B3">
        <w:rPr>
          <w:rFonts w:ascii="Arial" w:hAnsi="Arial" w:cs="Arial"/>
          <w:b/>
          <w:bCs/>
          <w:sz w:val="20"/>
          <w:szCs w:val="20"/>
        </w:rPr>
        <w:t xml:space="preserve"> ve </w:t>
      </w:r>
      <w:r>
        <w:rPr>
          <w:rFonts w:ascii="Arial" w:hAnsi="Arial" w:cs="Arial"/>
          <w:b/>
          <w:bCs/>
          <w:sz w:val="20"/>
          <w:szCs w:val="20"/>
        </w:rPr>
        <w:t>Ayşenur Acar</w:t>
      </w:r>
      <w:r w:rsidRPr="001541B3">
        <w:rPr>
          <w:rStyle w:val="DipnotBavurusu"/>
          <w:rFonts w:ascii="Arial" w:hAnsi="Arial" w:cs="Arial"/>
          <w:b/>
          <w:bCs/>
          <w:sz w:val="20"/>
          <w:szCs w:val="20"/>
        </w:rPr>
        <w:footnoteReference w:customMarkFollows="1" w:id="4"/>
        <w:sym w:font="Symbol" w:char="F02A"/>
      </w:r>
      <w:r w:rsidRPr="001541B3">
        <w:rPr>
          <w:rStyle w:val="DipnotBavurusu"/>
          <w:rFonts w:ascii="Arial" w:hAnsi="Arial" w:cs="Arial"/>
          <w:b/>
          <w:bCs/>
          <w:sz w:val="20"/>
          <w:szCs w:val="20"/>
        </w:rPr>
        <w:sym w:font="Symbol" w:char="F02A"/>
      </w:r>
      <w:r w:rsidRPr="001541B3">
        <w:rPr>
          <w:rStyle w:val="DipnotBavurusu"/>
          <w:rFonts w:ascii="Arial" w:hAnsi="Arial" w:cs="Arial"/>
          <w:b/>
          <w:bCs/>
          <w:sz w:val="20"/>
          <w:szCs w:val="20"/>
        </w:rPr>
        <w:sym w:font="Symbol" w:char="F02A"/>
      </w:r>
    </w:p>
    <w:p w:rsidR="00667FE8" w:rsidRPr="001541B3" w:rsidRDefault="00667FE8" w:rsidP="00035FEC">
      <w:pPr>
        <w:rPr>
          <w:rFonts w:ascii="Arial" w:hAnsi="Arial" w:cs="Arial"/>
          <w:sz w:val="20"/>
          <w:szCs w:val="20"/>
        </w:rPr>
      </w:pPr>
    </w:p>
    <w:p w:rsidR="00667FE8" w:rsidRPr="001541B3" w:rsidRDefault="00667FE8" w:rsidP="00223B63">
      <w:pPr>
        <w:jc w:val="center"/>
        <w:rPr>
          <w:rFonts w:ascii="Arial" w:hAnsi="Arial" w:cs="Arial"/>
          <w:b/>
          <w:bCs/>
          <w:sz w:val="22"/>
          <w:szCs w:val="22"/>
        </w:rPr>
      </w:pPr>
      <w:r w:rsidRPr="001541B3">
        <w:rPr>
          <w:rFonts w:ascii="Arial" w:hAnsi="Arial" w:cs="Arial"/>
          <w:b/>
          <w:bCs/>
          <w:sz w:val="22"/>
          <w:szCs w:val="22"/>
        </w:rPr>
        <w:t xml:space="preserve">Yönetici Özeti </w:t>
      </w:r>
    </w:p>
    <w:p w:rsidR="00667FE8" w:rsidRDefault="00667FE8" w:rsidP="00A153B7">
      <w:pPr>
        <w:jc w:val="both"/>
        <w:rPr>
          <w:rFonts w:ascii="Arial" w:hAnsi="Arial" w:cs="Arial"/>
          <w:sz w:val="20"/>
          <w:szCs w:val="20"/>
        </w:rPr>
      </w:pPr>
    </w:p>
    <w:p w:rsidR="000622B4" w:rsidRDefault="00667FE8" w:rsidP="00A153B7">
      <w:pPr>
        <w:jc w:val="both"/>
        <w:rPr>
          <w:rFonts w:ascii="Arial" w:hAnsi="Arial" w:cs="Arial"/>
          <w:sz w:val="20"/>
          <w:szCs w:val="20"/>
        </w:rPr>
      </w:pPr>
      <w:r>
        <w:rPr>
          <w:rFonts w:ascii="Arial" w:hAnsi="Arial" w:cs="Arial"/>
          <w:sz w:val="20"/>
          <w:szCs w:val="20"/>
        </w:rPr>
        <w:t xml:space="preserve">Mevsim etkilerinden arındırılmış işgücü verileri tarım dışı işsizliğin </w:t>
      </w:r>
      <w:r w:rsidR="000622B4">
        <w:rPr>
          <w:rFonts w:ascii="Arial" w:hAnsi="Arial" w:cs="Arial"/>
          <w:sz w:val="20"/>
          <w:szCs w:val="20"/>
        </w:rPr>
        <w:t xml:space="preserve">Mayıs 2013’te yüzde 11,8’den </w:t>
      </w:r>
      <w:r w:rsidR="002B5240">
        <w:rPr>
          <w:rFonts w:ascii="Arial" w:hAnsi="Arial" w:cs="Arial"/>
          <w:sz w:val="20"/>
          <w:szCs w:val="20"/>
        </w:rPr>
        <w:t>Haziran</w:t>
      </w:r>
      <w:r w:rsidR="00213DE8">
        <w:rPr>
          <w:rFonts w:ascii="Arial" w:hAnsi="Arial" w:cs="Arial"/>
          <w:sz w:val="20"/>
          <w:szCs w:val="20"/>
        </w:rPr>
        <w:t xml:space="preserve"> </w:t>
      </w:r>
      <w:r w:rsidR="000622B4">
        <w:rPr>
          <w:rFonts w:ascii="Arial" w:hAnsi="Arial" w:cs="Arial"/>
          <w:sz w:val="20"/>
          <w:szCs w:val="20"/>
        </w:rPr>
        <w:t>2013’t</w:t>
      </w:r>
      <w:r w:rsidR="006930E0">
        <w:rPr>
          <w:rFonts w:ascii="Arial" w:hAnsi="Arial" w:cs="Arial"/>
          <w:sz w:val="20"/>
          <w:szCs w:val="20"/>
        </w:rPr>
        <w:t>e yüzde</w:t>
      </w:r>
      <w:r w:rsidR="002B5240">
        <w:rPr>
          <w:rFonts w:ascii="Arial" w:hAnsi="Arial" w:cs="Arial"/>
          <w:sz w:val="20"/>
          <w:szCs w:val="20"/>
        </w:rPr>
        <w:t xml:space="preserve"> 11,9</w:t>
      </w:r>
      <w:r w:rsidR="006930E0">
        <w:rPr>
          <w:rFonts w:ascii="Arial" w:hAnsi="Arial" w:cs="Arial"/>
          <w:sz w:val="20"/>
          <w:szCs w:val="20"/>
        </w:rPr>
        <w:t>’</w:t>
      </w:r>
      <w:r w:rsidR="002B5240">
        <w:rPr>
          <w:rFonts w:ascii="Arial" w:hAnsi="Arial" w:cs="Arial"/>
          <w:sz w:val="20"/>
          <w:szCs w:val="20"/>
        </w:rPr>
        <w:t>a</w:t>
      </w:r>
      <w:r w:rsidR="006930E0">
        <w:rPr>
          <w:rFonts w:ascii="Arial" w:hAnsi="Arial" w:cs="Arial"/>
          <w:sz w:val="20"/>
          <w:szCs w:val="20"/>
        </w:rPr>
        <w:t xml:space="preserve"> yükseldiğini gösteriyor. </w:t>
      </w:r>
      <w:r w:rsidR="008036FE">
        <w:rPr>
          <w:rFonts w:ascii="Arial" w:hAnsi="Arial" w:cs="Arial"/>
          <w:sz w:val="20"/>
          <w:szCs w:val="20"/>
        </w:rPr>
        <w:t xml:space="preserve">Bu gelişmelerin ardında tarım dışı işgücünün hala kuvvetli bir şekilde artması, buna karşın tarım dışı istihdamdaki artışların zayıflaması yatıyor. </w:t>
      </w:r>
      <w:r w:rsidR="00B657D9">
        <w:rPr>
          <w:rFonts w:ascii="Arial" w:hAnsi="Arial" w:cs="Arial"/>
          <w:sz w:val="20"/>
          <w:szCs w:val="20"/>
        </w:rPr>
        <w:t xml:space="preserve">Mayıs 2013’ten Haziran 2013’e </w:t>
      </w:r>
      <w:r w:rsidR="00674D8B">
        <w:rPr>
          <w:rFonts w:ascii="Arial" w:hAnsi="Arial" w:cs="Arial"/>
          <w:sz w:val="20"/>
          <w:szCs w:val="20"/>
        </w:rPr>
        <w:t xml:space="preserve">tarım dışı istihdam </w:t>
      </w:r>
      <w:r w:rsidR="00B657D9">
        <w:rPr>
          <w:rFonts w:ascii="Arial" w:hAnsi="Arial" w:cs="Arial"/>
          <w:sz w:val="20"/>
          <w:szCs w:val="20"/>
        </w:rPr>
        <w:t xml:space="preserve">sadece iki bin artmış görünüyor. </w:t>
      </w:r>
      <w:r w:rsidR="0040419C">
        <w:rPr>
          <w:rFonts w:ascii="Arial" w:hAnsi="Arial" w:cs="Arial"/>
          <w:sz w:val="20"/>
          <w:szCs w:val="20"/>
        </w:rPr>
        <w:t>İstihdam artışlarındaki yavaşlamalar her sektörde gözlemleniyor. Bu dönemde istihdam inşaatta 15 bin, hizmet</w:t>
      </w:r>
      <w:r w:rsidR="00FD7BCE">
        <w:rPr>
          <w:rFonts w:ascii="Arial" w:hAnsi="Arial" w:cs="Arial"/>
          <w:sz w:val="20"/>
          <w:szCs w:val="20"/>
        </w:rPr>
        <w:t>lerde ise sadece 16 bin artarken</w:t>
      </w:r>
      <w:r w:rsidR="0040419C">
        <w:rPr>
          <w:rFonts w:ascii="Arial" w:hAnsi="Arial" w:cs="Arial"/>
          <w:sz w:val="20"/>
          <w:szCs w:val="20"/>
        </w:rPr>
        <w:t xml:space="preserve"> sanayide ise </w:t>
      </w:r>
      <w:r w:rsidR="00FD7BCE">
        <w:rPr>
          <w:rFonts w:ascii="Arial" w:hAnsi="Arial" w:cs="Arial"/>
          <w:sz w:val="20"/>
          <w:szCs w:val="20"/>
        </w:rPr>
        <w:t>2</w:t>
      </w:r>
      <w:r w:rsidR="00512FFE">
        <w:rPr>
          <w:rFonts w:ascii="Arial" w:hAnsi="Arial" w:cs="Arial"/>
          <w:sz w:val="20"/>
          <w:szCs w:val="20"/>
        </w:rPr>
        <w:t>9</w:t>
      </w:r>
      <w:r w:rsidR="00FD7BCE">
        <w:rPr>
          <w:rFonts w:ascii="Arial" w:hAnsi="Arial" w:cs="Arial"/>
          <w:sz w:val="20"/>
          <w:szCs w:val="20"/>
        </w:rPr>
        <w:t xml:space="preserve"> binlik bir istihdam kaybı gözleniyor</w:t>
      </w:r>
      <w:r w:rsidR="0040419C">
        <w:rPr>
          <w:rFonts w:ascii="Arial" w:hAnsi="Arial" w:cs="Arial"/>
          <w:sz w:val="20"/>
          <w:szCs w:val="20"/>
        </w:rPr>
        <w:t xml:space="preserve">.  </w:t>
      </w:r>
    </w:p>
    <w:p w:rsidR="00667FE8" w:rsidRPr="00323218" w:rsidRDefault="00667FE8" w:rsidP="00323218">
      <w:pPr>
        <w:rPr>
          <w:rFonts w:ascii="Arial" w:hAnsi="Arial" w:cs="Arial"/>
          <w:sz w:val="20"/>
          <w:szCs w:val="20"/>
        </w:rPr>
      </w:pPr>
    </w:p>
    <w:p w:rsidR="00667FE8" w:rsidRPr="00441213" w:rsidRDefault="00950985" w:rsidP="00930EEA">
      <w:pPr>
        <w:rPr>
          <w:rFonts w:ascii="Arial" w:hAnsi="Arial" w:cs="Arial"/>
          <w:b/>
          <w:bCs/>
          <w:sz w:val="22"/>
          <w:szCs w:val="22"/>
        </w:rPr>
      </w:pPr>
      <w:r w:rsidRPr="00950985">
        <w:rPr>
          <w:rFonts w:ascii="Arial" w:hAnsi="Arial" w:cs="Arial"/>
          <w:b/>
          <w:bCs/>
          <w:sz w:val="22"/>
          <w:szCs w:val="22"/>
        </w:rPr>
        <w:t>Tarım dışı istihdamdaki artış zayıflıyor</w:t>
      </w:r>
    </w:p>
    <w:p w:rsidR="00667FE8" w:rsidRDefault="00667FE8" w:rsidP="003106D2">
      <w:pPr>
        <w:rPr>
          <w:rFonts w:ascii="Arial" w:hAnsi="Arial" w:cs="Arial"/>
          <w:sz w:val="20"/>
          <w:szCs w:val="20"/>
        </w:rPr>
      </w:pPr>
    </w:p>
    <w:p w:rsidR="00667FE8" w:rsidRDefault="00667FE8" w:rsidP="00503FEB">
      <w:pPr>
        <w:rPr>
          <w:rFonts w:ascii="Arial" w:hAnsi="Arial" w:cs="Arial"/>
          <w:sz w:val="20"/>
          <w:szCs w:val="20"/>
        </w:rPr>
      </w:pPr>
      <w:r w:rsidRPr="00441213">
        <w:rPr>
          <w:rFonts w:ascii="Arial" w:hAnsi="Arial" w:cs="Arial"/>
          <w:sz w:val="20"/>
          <w:szCs w:val="20"/>
        </w:rPr>
        <w:t xml:space="preserve">TÜİK’in açıkladığı işgücü verilerine göre </w:t>
      </w:r>
      <w:r w:rsidR="002B5240">
        <w:rPr>
          <w:rFonts w:ascii="Arial" w:hAnsi="Arial" w:cs="Arial"/>
          <w:sz w:val="20"/>
          <w:szCs w:val="20"/>
        </w:rPr>
        <w:t>Haziran</w:t>
      </w:r>
      <w:r>
        <w:rPr>
          <w:rFonts w:ascii="Arial" w:hAnsi="Arial" w:cs="Arial"/>
          <w:sz w:val="20"/>
          <w:szCs w:val="20"/>
        </w:rPr>
        <w:t xml:space="preserve"> 2013</w:t>
      </w:r>
      <w:r w:rsidRPr="00441213">
        <w:rPr>
          <w:rFonts w:ascii="Arial" w:hAnsi="Arial" w:cs="Arial"/>
          <w:sz w:val="20"/>
          <w:szCs w:val="20"/>
        </w:rPr>
        <w:t xml:space="preserve"> </w:t>
      </w:r>
      <w:r>
        <w:rPr>
          <w:rFonts w:ascii="Arial" w:hAnsi="Arial" w:cs="Arial"/>
          <w:sz w:val="20"/>
          <w:szCs w:val="20"/>
        </w:rPr>
        <w:t>döneminde,</w:t>
      </w:r>
      <w:r w:rsidRPr="00441213">
        <w:rPr>
          <w:rFonts w:ascii="Arial" w:hAnsi="Arial" w:cs="Arial"/>
          <w:sz w:val="20"/>
          <w:szCs w:val="20"/>
        </w:rPr>
        <w:t xml:space="preserve"> bir</w:t>
      </w:r>
      <w:r>
        <w:rPr>
          <w:rFonts w:ascii="Arial" w:hAnsi="Arial" w:cs="Arial"/>
          <w:sz w:val="20"/>
          <w:szCs w:val="20"/>
        </w:rPr>
        <w:t xml:space="preserve"> önceki yılın aynı dönemine göre</w:t>
      </w:r>
      <w:r w:rsidRPr="00441213">
        <w:rPr>
          <w:rFonts w:ascii="Arial" w:hAnsi="Arial" w:cs="Arial"/>
          <w:sz w:val="20"/>
          <w:szCs w:val="20"/>
        </w:rPr>
        <w:t xml:space="preserve"> tarım dışı </w:t>
      </w:r>
      <w:r w:rsidRPr="00C82050">
        <w:rPr>
          <w:rFonts w:ascii="Arial" w:hAnsi="Arial" w:cs="Arial"/>
          <w:sz w:val="20"/>
          <w:szCs w:val="20"/>
        </w:rPr>
        <w:t xml:space="preserve">işgücü </w:t>
      </w:r>
      <w:r w:rsidR="007F6E3E">
        <w:rPr>
          <w:rFonts w:ascii="Arial" w:hAnsi="Arial" w:cs="Arial"/>
          <w:sz w:val="20"/>
          <w:szCs w:val="20"/>
        </w:rPr>
        <w:t>1</w:t>
      </w:r>
      <w:r w:rsidRPr="00C82050">
        <w:rPr>
          <w:rFonts w:ascii="Arial" w:hAnsi="Arial" w:cs="Arial"/>
          <w:sz w:val="20"/>
          <w:szCs w:val="20"/>
        </w:rPr>
        <w:t xml:space="preserve"> milyon </w:t>
      </w:r>
      <w:r w:rsidR="007F6E3E">
        <w:rPr>
          <w:rFonts w:ascii="Arial" w:hAnsi="Arial" w:cs="Arial"/>
          <w:sz w:val="20"/>
          <w:szCs w:val="20"/>
        </w:rPr>
        <w:t>1</w:t>
      </w:r>
      <w:r w:rsidR="002B5240">
        <w:rPr>
          <w:rFonts w:ascii="Arial" w:hAnsi="Arial" w:cs="Arial"/>
          <w:sz w:val="20"/>
          <w:szCs w:val="20"/>
        </w:rPr>
        <w:t>1</w:t>
      </w:r>
      <w:r w:rsidR="007F6E3E">
        <w:rPr>
          <w:rFonts w:ascii="Arial" w:hAnsi="Arial" w:cs="Arial"/>
          <w:sz w:val="20"/>
          <w:szCs w:val="20"/>
        </w:rPr>
        <w:t>5</w:t>
      </w:r>
      <w:r>
        <w:rPr>
          <w:rFonts w:ascii="Arial" w:hAnsi="Arial" w:cs="Arial"/>
          <w:sz w:val="20"/>
          <w:szCs w:val="20"/>
        </w:rPr>
        <w:t xml:space="preserve"> bin (yüzde </w:t>
      </w:r>
      <w:r w:rsidR="00EE31D2">
        <w:rPr>
          <w:rFonts w:ascii="Arial" w:hAnsi="Arial" w:cs="Arial"/>
          <w:sz w:val="20"/>
          <w:szCs w:val="20"/>
        </w:rPr>
        <w:t>5,3</w:t>
      </w:r>
      <w:r w:rsidRPr="00C82050">
        <w:rPr>
          <w:rFonts w:ascii="Arial" w:hAnsi="Arial" w:cs="Arial"/>
          <w:sz w:val="20"/>
          <w:szCs w:val="20"/>
        </w:rPr>
        <w:t xml:space="preserve">), tarım dışı istihdam ise </w:t>
      </w:r>
      <w:r w:rsidR="002B5240">
        <w:rPr>
          <w:rFonts w:ascii="Arial" w:hAnsi="Arial" w:cs="Arial"/>
          <w:sz w:val="20"/>
          <w:szCs w:val="20"/>
        </w:rPr>
        <w:t>823</w:t>
      </w:r>
      <w:r w:rsidRPr="00C82050">
        <w:rPr>
          <w:rFonts w:ascii="Arial" w:hAnsi="Arial" w:cs="Arial"/>
          <w:sz w:val="20"/>
          <w:szCs w:val="20"/>
        </w:rPr>
        <w:t xml:space="preserve"> bin kişi (yüzde </w:t>
      </w:r>
      <w:r w:rsidR="00EE31D2">
        <w:rPr>
          <w:rFonts w:ascii="Arial" w:hAnsi="Arial" w:cs="Arial"/>
          <w:sz w:val="20"/>
          <w:szCs w:val="20"/>
        </w:rPr>
        <w:t>4,3</w:t>
      </w:r>
      <w:r w:rsidRPr="00C82050">
        <w:rPr>
          <w:rFonts w:ascii="Arial" w:hAnsi="Arial" w:cs="Arial"/>
          <w:sz w:val="20"/>
          <w:szCs w:val="20"/>
        </w:rPr>
        <w:t>)</w:t>
      </w:r>
      <w:r w:rsidRPr="00441213">
        <w:rPr>
          <w:rFonts w:ascii="Arial" w:hAnsi="Arial" w:cs="Arial"/>
          <w:sz w:val="20"/>
          <w:szCs w:val="20"/>
        </w:rPr>
        <w:t xml:space="preserve"> </w:t>
      </w:r>
      <w:r>
        <w:rPr>
          <w:rFonts w:ascii="Arial" w:hAnsi="Arial" w:cs="Arial"/>
          <w:sz w:val="20"/>
          <w:szCs w:val="20"/>
        </w:rPr>
        <w:t xml:space="preserve">artmıştır. </w:t>
      </w:r>
      <w:r w:rsidR="00D95270">
        <w:rPr>
          <w:rFonts w:ascii="Arial" w:hAnsi="Arial" w:cs="Arial"/>
          <w:sz w:val="20"/>
          <w:szCs w:val="20"/>
        </w:rPr>
        <w:t xml:space="preserve">Tarım dışı işgücünün hala kuvvetli bir şekilde arttığı, buna karşın tarım dışı istihdamdaki artışın zayıfladığı görülmektedir. </w:t>
      </w:r>
      <w:r w:rsidR="00385E28">
        <w:rPr>
          <w:rFonts w:ascii="Arial" w:hAnsi="Arial" w:cs="Arial"/>
          <w:sz w:val="20"/>
          <w:szCs w:val="20"/>
        </w:rPr>
        <w:t xml:space="preserve">Bu gelişmeler sonucunda tarım dışı işsiz sayısı 292 bin (yüzde 13,5) artmıştır. </w:t>
      </w:r>
    </w:p>
    <w:p w:rsidR="00667FE8" w:rsidRPr="00503FEB" w:rsidRDefault="00667FE8" w:rsidP="00503FEB">
      <w:pPr>
        <w:rPr>
          <w:rFonts w:ascii="Arial" w:hAnsi="Arial" w:cs="Arial"/>
          <w:sz w:val="20"/>
          <w:szCs w:val="20"/>
        </w:rPr>
      </w:pPr>
    </w:p>
    <w:p w:rsidR="00667FE8" w:rsidRDefault="00667FE8" w:rsidP="00E62C39">
      <w:pPr>
        <w:pStyle w:val="ResimYazs"/>
        <w:keepNext/>
        <w:rPr>
          <w:rFonts w:ascii="Arial" w:hAnsi="Arial" w:cs="Arial"/>
        </w:rPr>
      </w:pPr>
      <w:r w:rsidRPr="001541B3">
        <w:rPr>
          <w:rFonts w:ascii="Arial" w:hAnsi="Arial" w:cs="Arial"/>
        </w:rPr>
        <w:t xml:space="preserve">Şekil </w:t>
      </w:r>
      <w:r w:rsidR="00A05749" w:rsidRPr="001541B3">
        <w:rPr>
          <w:rFonts w:ascii="Arial" w:hAnsi="Arial" w:cs="Arial"/>
        </w:rPr>
        <w:fldChar w:fldCharType="begin"/>
      </w:r>
      <w:r w:rsidRPr="001541B3">
        <w:rPr>
          <w:rFonts w:ascii="Arial" w:hAnsi="Arial" w:cs="Arial"/>
        </w:rPr>
        <w:instrText xml:space="preserve"> SEQ Figure \* ARABIC </w:instrText>
      </w:r>
      <w:r w:rsidR="00A05749" w:rsidRPr="001541B3">
        <w:rPr>
          <w:rFonts w:ascii="Arial" w:hAnsi="Arial" w:cs="Arial"/>
        </w:rPr>
        <w:fldChar w:fldCharType="separate"/>
      </w:r>
      <w:r w:rsidR="00FB118E">
        <w:rPr>
          <w:rFonts w:ascii="Arial" w:hAnsi="Arial" w:cs="Arial"/>
          <w:noProof/>
        </w:rPr>
        <w:t>1</w:t>
      </w:r>
      <w:r w:rsidR="00A05749" w:rsidRPr="001541B3">
        <w:rPr>
          <w:rFonts w:ascii="Arial" w:hAnsi="Arial" w:cs="Arial"/>
        </w:rPr>
        <w:fldChar w:fldCharType="end"/>
      </w:r>
      <w:r w:rsidRPr="001541B3">
        <w:rPr>
          <w:rFonts w:ascii="Arial" w:hAnsi="Arial" w:cs="Arial"/>
        </w:rPr>
        <w:t xml:space="preserve"> Tarım dışı işgücü ve tarım dışı istihdamın, tarım dışı issiz sayısı değişimine etkisi (yıllık)</w:t>
      </w:r>
    </w:p>
    <w:p w:rsidR="00667FE8" w:rsidRPr="00C2293C" w:rsidRDefault="002B5240" w:rsidP="00C2293C">
      <w:r>
        <w:rPr>
          <w:noProof/>
          <w:lang w:eastAsia="tr-TR"/>
        </w:rPr>
        <w:drawing>
          <wp:inline distT="0" distB="0" distL="0" distR="0">
            <wp:extent cx="5415178" cy="3314700"/>
            <wp:effectExtent l="19050" t="0" r="0" b="0"/>
            <wp:docPr id="1" name="Picture 0"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8"/>
                    <a:stretch>
                      <a:fillRect/>
                    </a:stretch>
                  </pic:blipFill>
                  <pic:spPr>
                    <a:xfrm>
                      <a:off x="0" y="0"/>
                      <a:ext cx="5420385" cy="3317887"/>
                    </a:xfrm>
                    <a:prstGeom prst="rect">
                      <a:avLst/>
                    </a:prstGeom>
                  </pic:spPr>
                </pic:pic>
              </a:graphicData>
            </a:graphic>
          </wp:inline>
        </w:drawing>
      </w:r>
    </w:p>
    <w:p w:rsidR="00667FE8" w:rsidRDefault="00667FE8" w:rsidP="00D77F6C">
      <w:pPr>
        <w:rPr>
          <w:rFonts w:ascii="Arial" w:hAnsi="Arial" w:cs="Arial"/>
          <w:b/>
          <w:bCs/>
          <w:sz w:val="16"/>
          <w:szCs w:val="16"/>
        </w:rPr>
      </w:pPr>
      <w:r w:rsidRPr="001541B3">
        <w:rPr>
          <w:rFonts w:ascii="Arial" w:hAnsi="Arial" w:cs="Arial"/>
          <w:sz w:val="16"/>
          <w:szCs w:val="16"/>
        </w:rPr>
        <w:t>Kaynak: TÜİK,</w:t>
      </w:r>
      <w:r w:rsidRPr="001541B3">
        <w:rPr>
          <w:rFonts w:ascii="Arial" w:hAnsi="Arial" w:cs="Arial"/>
          <w:b/>
          <w:bCs/>
          <w:sz w:val="16"/>
          <w:szCs w:val="16"/>
        </w:rPr>
        <w:t xml:space="preserve"> Betam</w:t>
      </w:r>
    </w:p>
    <w:p w:rsidR="00667FE8" w:rsidRDefault="00667FE8" w:rsidP="00D77F6C">
      <w:pPr>
        <w:rPr>
          <w:rFonts w:ascii="Arial" w:hAnsi="Arial" w:cs="Arial"/>
          <w:b/>
          <w:bCs/>
          <w:sz w:val="16"/>
          <w:szCs w:val="16"/>
        </w:rPr>
      </w:pPr>
    </w:p>
    <w:p w:rsidR="00667FE8" w:rsidRDefault="00667FE8" w:rsidP="00F772C9">
      <w:pPr>
        <w:rPr>
          <w:rFonts w:ascii="Arial" w:hAnsi="Arial" w:cs="Arial"/>
          <w:b/>
          <w:bCs/>
          <w:sz w:val="22"/>
          <w:szCs w:val="22"/>
        </w:rPr>
      </w:pPr>
    </w:p>
    <w:p w:rsidR="00667FE8" w:rsidRPr="00CF7B9C" w:rsidRDefault="00BF52DD" w:rsidP="00F772C9">
      <w:pPr>
        <w:rPr>
          <w:rFonts w:ascii="Arial" w:hAnsi="Arial" w:cs="Arial"/>
          <w:sz w:val="16"/>
          <w:szCs w:val="16"/>
        </w:rPr>
      </w:pPr>
      <w:r>
        <w:rPr>
          <w:rFonts w:ascii="Arial" w:hAnsi="Arial" w:cs="Arial"/>
          <w:b/>
          <w:bCs/>
          <w:sz w:val="22"/>
          <w:szCs w:val="22"/>
        </w:rPr>
        <w:br w:type="page"/>
      </w:r>
      <w:r w:rsidR="00667FE8" w:rsidRPr="00CC5C58">
        <w:rPr>
          <w:rFonts w:ascii="Arial" w:hAnsi="Arial" w:cs="Arial"/>
          <w:b/>
          <w:bCs/>
          <w:sz w:val="22"/>
          <w:szCs w:val="22"/>
        </w:rPr>
        <w:lastRenderedPageBreak/>
        <w:t xml:space="preserve">Tarım dışı işsizlik </w:t>
      </w:r>
      <w:r w:rsidR="00CC5C58" w:rsidRPr="00CC5C58">
        <w:rPr>
          <w:rFonts w:ascii="Arial" w:hAnsi="Arial" w:cs="Arial"/>
          <w:b/>
          <w:bCs/>
          <w:sz w:val="22"/>
          <w:szCs w:val="22"/>
        </w:rPr>
        <w:t>Haziran</w:t>
      </w:r>
      <w:r w:rsidR="00A10B32" w:rsidRPr="00CC5C58">
        <w:rPr>
          <w:rFonts w:ascii="Arial" w:hAnsi="Arial" w:cs="Arial"/>
          <w:b/>
          <w:bCs/>
          <w:sz w:val="22"/>
          <w:szCs w:val="22"/>
        </w:rPr>
        <w:t xml:space="preserve"> 2013’te ar</w:t>
      </w:r>
      <w:r w:rsidR="00CC5C58" w:rsidRPr="00CC5C58">
        <w:rPr>
          <w:rFonts w:ascii="Arial" w:hAnsi="Arial" w:cs="Arial"/>
          <w:b/>
          <w:bCs/>
          <w:sz w:val="22"/>
          <w:szCs w:val="22"/>
        </w:rPr>
        <w:t>tmaya devam etti</w:t>
      </w:r>
    </w:p>
    <w:p w:rsidR="00667FE8" w:rsidRPr="001541B3" w:rsidRDefault="00667FE8" w:rsidP="00D77F6C">
      <w:pPr>
        <w:rPr>
          <w:rFonts w:ascii="Arial" w:hAnsi="Arial" w:cs="Arial"/>
          <w:sz w:val="20"/>
          <w:szCs w:val="20"/>
        </w:rPr>
      </w:pPr>
    </w:p>
    <w:p w:rsidR="00667FE8" w:rsidRDefault="00667FE8" w:rsidP="00A720A3">
      <w:pPr>
        <w:rPr>
          <w:rFonts w:ascii="Arial" w:hAnsi="Arial" w:cs="Arial"/>
          <w:sz w:val="20"/>
          <w:szCs w:val="20"/>
        </w:rPr>
      </w:pPr>
      <w:r w:rsidRPr="008B209F">
        <w:rPr>
          <w:rFonts w:ascii="Arial" w:hAnsi="Arial" w:cs="Arial"/>
          <w:sz w:val="20"/>
          <w:szCs w:val="20"/>
        </w:rPr>
        <w:t xml:space="preserve">Mevsim etkilerinden arındırılmış verilere göre </w:t>
      </w:r>
      <w:r w:rsidR="002B5240">
        <w:rPr>
          <w:rFonts w:ascii="Arial" w:hAnsi="Arial" w:cs="Arial"/>
          <w:sz w:val="20"/>
          <w:szCs w:val="20"/>
        </w:rPr>
        <w:t>Haziran</w:t>
      </w:r>
      <w:r>
        <w:rPr>
          <w:rFonts w:ascii="Arial" w:hAnsi="Arial" w:cs="Arial"/>
          <w:sz w:val="20"/>
          <w:szCs w:val="20"/>
        </w:rPr>
        <w:t xml:space="preserve"> </w:t>
      </w:r>
      <w:r w:rsidRPr="008B209F">
        <w:rPr>
          <w:rFonts w:ascii="Arial" w:hAnsi="Arial" w:cs="Arial"/>
          <w:sz w:val="20"/>
          <w:szCs w:val="20"/>
        </w:rPr>
        <w:t xml:space="preserve">döneminde </w:t>
      </w:r>
      <w:r w:rsidR="002B5240">
        <w:rPr>
          <w:rFonts w:ascii="Arial" w:hAnsi="Arial" w:cs="Arial"/>
          <w:sz w:val="20"/>
          <w:szCs w:val="20"/>
        </w:rPr>
        <w:t>Mayıs</w:t>
      </w:r>
      <w:r>
        <w:rPr>
          <w:rFonts w:ascii="Arial" w:hAnsi="Arial" w:cs="Arial"/>
          <w:sz w:val="20"/>
          <w:szCs w:val="20"/>
        </w:rPr>
        <w:t xml:space="preserve"> </w:t>
      </w:r>
      <w:r w:rsidRPr="008B209F">
        <w:rPr>
          <w:rFonts w:ascii="Arial" w:hAnsi="Arial" w:cs="Arial"/>
          <w:sz w:val="20"/>
          <w:szCs w:val="20"/>
        </w:rPr>
        <w:t>dönemiyle kıyaslandığında tarım dışı işgücü</w:t>
      </w:r>
      <w:r>
        <w:rPr>
          <w:rFonts w:ascii="Arial" w:hAnsi="Arial" w:cs="Arial"/>
          <w:sz w:val="20"/>
          <w:szCs w:val="20"/>
        </w:rPr>
        <w:t xml:space="preserve"> </w:t>
      </w:r>
      <w:r w:rsidR="007F6E3E">
        <w:rPr>
          <w:rFonts w:ascii="Arial" w:hAnsi="Arial" w:cs="Arial"/>
          <w:sz w:val="20"/>
          <w:szCs w:val="20"/>
        </w:rPr>
        <w:t>2</w:t>
      </w:r>
      <w:r w:rsidR="002B5240">
        <w:rPr>
          <w:rFonts w:ascii="Arial" w:hAnsi="Arial" w:cs="Arial"/>
          <w:sz w:val="20"/>
          <w:szCs w:val="20"/>
        </w:rPr>
        <w:t>6</w:t>
      </w:r>
      <w:r>
        <w:rPr>
          <w:rFonts w:ascii="Arial" w:hAnsi="Arial" w:cs="Arial"/>
          <w:sz w:val="20"/>
          <w:szCs w:val="20"/>
        </w:rPr>
        <w:t xml:space="preserve"> bin </w:t>
      </w:r>
      <w:r w:rsidRPr="0088177C">
        <w:rPr>
          <w:rFonts w:ascii="Arial" w:hAnsi="Arial" w:cs="Arial"/>
          <w:sz w:val="20"/>
          <w:szCs w:val="20"/>
        </w:rPr>
        <w:t xml:space="preserve">artarak </w:t>
      </w:r>
      <w:r w:rsidR="007F6E3E" w:rsidRPr="0088177C">
        <w:rPr>
          <w:rFonts w:ascii="Arial" w:hAnsi="Arial" w:cs="Arial"/>
          <w:sz w:val="20"/>
          <w:szCs w:val="20"/>
        </w:rPr>
        <w:t>22</w:t>
      </w:r>
      <w:r w:rsidRPr="0088177C">
        <w:rPr>
          <w:rFonts w:ascii="Arial" w:hAnsi="Arial" w:cs="Arial"/>
          <w:sz w:val="20"/>
          <w:szCs w:val="20"/>
        </w:rPr>
        <w:t xml:space="preserve"> milyon </w:t>
      </w:r>
      <w:r w:rsidR="002B5240" w:rsidRPr="0088177C">
        <w:rPr>
          <w:rFonts w:ascii="Arial" w:hAnsi="Arial" w:cs="Arial"/>
          <w:sz w:val="20"/>
          <w:szCs w:val="20"/>
        </w:rPr>
        <w:t>258</w:t>
      </w:r>
      <w:r w:rsidR="00C14BB9">
        <w:rPr>
          <w:rFonts w:ascii="Arial" w:hAnsi="Arial" w:cs="Arial"/>
          <w:sz w:val="20"/>
          <w:szCs w:val="20"/>
        </w:rPr>
        <w:t xml:space="preserve"> bine yükselmiştir</w:t>
      </w:r>
      <w:r w:rsidRPr="0088177C">
        <w:rPr>
          <w:rFonts w:ascii="Arial" w:hAnsi="Arial" w:cs="Arial"/>
          <w:sz w:val="20"/>
          <w:szCs w:val="20"/>
        </w:rPr>
        <w:t xml:space="preserve"> (Şekil 2,Tablo 1). Tarım dışı istihdam ise </w:t>
      </w:r>
      <w:r w:rsidR="002B5240" w:rsidRPr="0088177C">
        <w:rPr>
          <w:rFonts w:ascii="Arial" w:hAnsi="Arial" w:cs="Arial"/>
          <w:sz w:val="20"/>
          <w:szCs w:val="20"/>
        </w:rPr>
        <w:t>2</w:t>
      </w:r>
      <w:r w:rsidRPr="0088177C">
        <w:rPr>
          <w:rFonts w:ascii="Arial" w:hAnsi="Arial" w:cs="Arial"/>
          <w:sz w:val="20"/>
          <w:szCs w:val="20"/>
        </w:rPr>
        <w:t xml:space="preserve"> binlik bir </w:t>
      </w:r>
      <w:r w:rsidR="007F6E3E" w:rsidRPr="0088177C">
        <w:rPr>
          <w:rFonts w:ascii="Arial" w:hAnsi="Arial" w:cs="Arial"/>
          <w:sz w:val="20"/>
          <w:szCs w:val="20"/>
        </w:rPr>
        <w:t>azalışla</w:t>
      </w:r>
      <w:r w:rsidRPr="0088177C">
        <w:rPr>
          <w:rFonts w:ascii="Arial" w:hAnsi="Arial" w:cs="Arial"/>
          <w:sz w:val="20"/>
          <w:szCs w:val="20"/>
        </w:rPr>
        <w:t xml:space="preserve"> </w:t>
      </w:r>
      <w:r w:rsidR="007F6E3E" w:rsidRPr="0088177C">
        <w:rPr>
          <w:rFonts w:ascii="Arial" w:hAnsi="Arial" w:cs="Arial"/>
          <w:sz w:val="20"/>
          <w:szCs w:val="20"/>
        </w:rPr>
        <w:t>19</w:t>
      </w:r>
      <w:r w:rsidRPr="0088177C">
        <w:rPr>
          <w:rFonts w:ascii="Arial" w:hAnsi="Arial" w:cs="Arial"/>
          <w:sz w:val="20"/>
          <w:szCs w:val="20"/>
        </w:rPr>
        <w:t xml:space="preserve"> milyon </w:t>
      </w:r>
      <w:r w:rsidR="007F6E3E" w:rsidRPr="0088177C">
        <w:rPr>
          <w:rFonts w:ascii="Arial" w:hAnsi="Arial" w:cs="Arial"/>
          <w:sz w:val="20"/>
          <w:szCs w:val="20"/>
        </w:rPr>
        <w:t>6</w:t>
      </w:r>
      <w:r w:rsidR="002B5240" w:rsidRPr="0088177C">
        <w:rPr>
          <w:rFonts w:ascii="Arial" w:hAnsi="Arial" w:cs="Arial"/>
          <w:sz w:val="20"/>
          <w:szCs w:val="20"/>
        </w:rPr>
        <w:t>00</w:t>
      </w:r>
      <w:r w:rsidRPr="0088177C">
        <w:rPr>
          <w:rFonts w:ascii="Arial" w:hAnsi="Arial" w:cs="Arial"/>
          <w:sz w:val="20"/>
          <w:szCs w:val="20"/>
        </w:rPr>
        <w:t xml:space="preserve"> bine ulaşmıştır. </w:t>
      </w:r>
      <w:r w:rsidR="00901EBC">
        <w:rPr>
          <w:rFonts w:ascii="Arial" w:hAnsi="Arial" w:cs="Arial"/>
          <w:sz w:val="20"/>
          <w:szCs w:val="20"/>
        </w:rPr>
        <w:t>Böylelikle t</w:t>
      </w:r>
      <w:r w:rsidRPr="0088177C">
        <w:rPr>
          <w:rFonts w:ascii="Arial" w:hAnsi="Arial" w:cs="Arial"/>
          <w:sz w:val="20"/>
          <w:szCs w:val="20"/>
        </w:rPr>
        <w:t xml:space="preserve">arım dışı işsiz sayısı </w:t>
      </w:r>
      <w:r w:rsidR="00CC5C58" w:rsidRPr="0088177C">
        <w:rPr>
          <w:rFonts w:ascii="Arial" w:hAnsi="Arial" w:cs="Arial"/>
          <w:sz w:val="20"/>
          <w:szCs w:val="20"/>
        </w:rPr>
        <w:t>2</w:t>
      </w:r>
      <w:r w:rsidR="007F6E3E" w:rsidRPr="0088177C">
        <w:rPr>
          <w:rFonts w:ascii="Arial" w:hAnsi="Arial" w:cs="Arial"/>
          <w:sz w:val="20"/>
          <w:szCs w:val="20"/>
        </w:rPr>
        <w:t>4</w:t>
      </w:r>
      <w:r w:rsidRPr="0088177C">
        <w:rPr>
          <w:rFonts w:ascii="Arial" w:hAnsi="Arial" w:cs="Arial"/>
          <w:sz w:val="20"/>
          <w:szCs w:val="20"/>
        </w:rPr>
        <w:t xml:space="preserve"> bin artmış, tarım dışı işsizlik oranı ise yüzde </w:t>
      </w:r>
      <w:r w:rsidR="005C225A" w:rsidRPr="0088177C">
        <w:rPr>
          <w:rFonts w:ascii="Arial" w:hAnsi="Arial" w:cs="Arial"/>
          <w:sz w:val="20"/>
          <w:szCs w:val="20"/>
        </w:rPr>
        <w:t>11,9</w:t>
      </w:r>
      <w:r w:rsidRPr="0088177C">
        <w:rPr>
          <w:rFonts w:ascii="Arial" w:hAnsi="Arial" w:cs="Arial"/>
          <w:sz w:val="20"/>
          <w:szCs w:val="20"/>
        </w:rPr>
        <w:t xml:space="preserve"> olmuştur.</w:t>
      </w:r>
      <w:r>
        <w:rPr>
          <w:rFonts w:ascii="Arial" w:hAnsi="Arial" w:cs="Arial"/>
          <w:sz w:val="20"/>
          <w:szCs w:val="20"/>
        </w:rPr>
        <w:t xml:space="preserve"> </w:t>
      </w:r>
      <w:r w:rsidR="008538C4">
        <w:rPr>
          <w:rFonts w:ascii="Arial" w:hAnsi="Arial" w:cs="Arial"/>
          <w:sz w:val="20"/>
          <w:szCs w:val="20"/>
        </w:rPr>
        <w:t xml:space="preserve">Tarım dışı işsizlik Şubat 2013 döneminden beri </w:t>
      </w:r>
      <w:r w:rsidR="00D81CA9">
        <w:rPr>
          <w:rFonts w:ascii="Arial" w:hAnsi="Arial" w:cs="Arial"/>
          <w:sz w:val="20"/>
          <w:szCs w:val="20"/>
        </w:rPr>
        <w:t>yavaş ama istikrarlı bir şekilde</w:t>
      </w:r>
      <w:r w:rsidR="008538C4">
        <w:rPr>
          <w:rFonts w:ascii="Arial" w:hAnsi="Arial" w:cs="Arial"/>
          <w:sz w:val="20"/>
          <w:szCs w:val="20"/>
        </w:rPr>
        <w:t xml:space="preserve"> artmaktadır. </w:t>
      </w:r>
    </w:p>
    <w:p w:rsidR="00667FE8" w:rsidRPr="001541B3" w:rsidRDefault="00667FE8" w:rsidP="00A720A3">
      <w:pPr>
        <w:rPr>
          <w:rFonts w:ascii="Arial" w:hAnsi="Arial" w:cs="Arial"/>
          <w:sz w:val="20"/>
          <w:szCs w:val="20"/>
        </w:rPr>
      </w:pPr>
    </w:p>
    <w:p w:rsidR="00667FE8" w:rsidRPr="001541B3" w:rsidRDefault="00667FE8" w:rsidP="00FD0559">
      <w:pPr>
        <w:pStyle w:val="ResimYazs"/>
        <w:keepNext/>
        <w:rPr>
          <w:rFonts w:ascii="Arial" w:hAnsi="Arial" w:cs="Arial"/>
        </w:rPr>
      </w:pPr>
      <w:r w:rsidRPr="001541B3">
        <w:rPr>
          <w:rFonts w:ascii="Arial" w:hAnsi="Arial" w:cs="Arial"/>
        </w:rPr>
        <w:t xml:space="preserve">Şekil </w:t>
      </w:r>
      <w:r w:rsidR="00A05749" w:rsidRPr="001541B3">
        <w:rPr>
          <w:rFonts w:ascii="Arial" w:hAnsi="Arial" w:cs="Arial"/>
        </w:rPr>
        <w:fldChar w:fldCharType="begin"/>
      </w:r>
      <w:r w:rsidRPr="001541B3">
        <w:rPr>
          <w:rFonts w:ascii="Arial" w:hAnsi="Arial" w:cs="Arial"/>
        </w:rPr>
        <w:instrText xml:space="preserve"> SEQ Figure \* ARABIC </w:instrText>
      </w:r>
      <w:r w:rsidR="00A05749" w:rsidRPr="001541B3">
        <w:rPr>
          <w:rFonts w:ascii="Arial" w:hAnsi="Arial" w:cs="Arial"/>
        </w:rPr>
        <w:fldChar w:fldCharType="separate"/>
      </w:r>
      <w:r w:rsidR="00FB118E">
        <w:rPr>
          <w:rFonts w:ascii="Arial" w:hAnsi="Arial" w:cs="Arial"/>
          <w:noProof/>
        </w:rPr>
        <w:t>2</w:t>
      </w:r>
      <w:r w:rsidR="00A05749" w:rsidRPr="001541B3">
        <w:rPr>
          <w:rFonts w:ascii="Arial" w:hAnsi="Arial" w:cs="Arial"/>
        </w:rPr>
        <w:fldChar w:fldCharType="end"/>
      </w:r>
      <w:r w:rsidRPr="001541B3">
        <w:rPr>
          <w:rFonts w:ascii="Arial" w:hAnsi="Arial" w:cs="Arial"/>
        </w:rPr>
        <w:t xml:space="preserve"> Mevsim etkilerinden arındırılmış tarım dışı işgücü, istihdam ve işsizlik oranı </w:t>
      </w:r>
    </w:p>
    <w:p w:rsidR="00667FE8" w:rsidRPr="001541B3" w:rsidRDefault="002B5240">
      <w:r>
        <w:rPr>
          <w:noProof/>
          <w:lang w:eastAsia="tr-TR"/>
        </w:rPr>
        <w:drawing>
          <wp:inline distT="0" distB="0" distL="0" distR="0">
            <wp:extent cx="6479540" cy="2636520"/>
            <wp:effectExtent l="19050" t="0" r="0" b="0"/>
            <wp:docPr id="2" name="Picture 1"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9"/>
                    <a:stretch>
                      <a:fillRect/>
                    </a:stretch>
                  </pic:blipFill>
                  <pic:spPr>
                    <a:xfrm>
                      <a:off x="0" y="0"/>
                      <a:ext cx="6479540" cy="2636520"/>
                    </a:xfrm>
                    <a:prstGeom prst="rect">
                      <a:avLst/>
                    </a:prstGeom>
                  </pic:spPr>
                </pic:pic>
              </a:graphicData>
            </a:graphic>
          </wp:inline>
        </w:drawing>
      </w:r>
    </w:p>
    <w:p w:rsidR="00667FE8" w:rsidRPr="008E6E62" w:rsidRDefault="00667FE8" w:rsidP="009B164C">
      <w:pPr>
        <w:rPr>
          <w:rFonts w:ascii="Arial" w:hAnsi="Arial" w:cs="Arial"/>
          <w:sz w:val="16"/>
          <w:szCs w:val="16"/>
        </w:rPr>
      </w:pPr>
      <w:r w:rsidRPr="0004249C">
        <w:rPr>
          <w:rFonts w:ascii="Arial" w:hAnsi="Arial" w:cs="Arial"/>
          <w:sz w:val="16"/>
          <w:szCs w:val="16"/>
        </w:rPr>
        <w:t xml:space="preserve">Kaynak: TÜİK, </w:t>
      </w:r>
      <w:r w:rsidRPr="0004249C">
        <w:rPr>
          <w:rFonts w:ascii="Arial" w:hAnsi="Arial" w:cs="Arial"/>
          <w:b/>
          <w:bCs/>
          <w:sz w:val="16"/>
          <w:szCs w:val="16"/>
        </w:rPr>
        <w:t>Betam</w:t>
      </w:r>
      <w:r w:rsidRPr="0004249C">
        <w:rPr>
          <w:rFonts w:ascii="Arial" w:hAnsi="Arial" w:cs="Arial"/>
          <w:sz w:val="16"/>
          <w:szCs w:val="16"/>
        </w:rPr>
        <w:t xml:space="preserve"> </w:t>
      </w:r>
    </w:p>
    <w:p w:rsidR="00667FE8" w:rsidRDefault="00667FE8" w:rsidP="008354E3">
      <w:pPr>
        <w:rPr>
          <w:rFonts w:ascii="Arial" w:hAnsi="Arial" w:cs="Arial"/>
          <w:b/>
          <w:bCs/>
          <w:sz w:val="22"/>
          <w:szCs w:val="22"/>
        </w:rPr>
      </w:pPr>
    </w:p>
    <w:p w:rsidR="00667FE8" w:rsidRDefault="00667FE8" w:rsidP="008354E3">
      <w:pPr>
        <w:rPr>
          <w:rFonts w:ascii="Arial" w:hAnsi="Arial" w:cs="Arial"/>
          <w:b/>
          <w:bCs/>
          <w:sz w:val="22"/>
          <w:szCs w:val="22"/>
        </w:rPr>
      </w:pPr>
      <w:r w:rsidRPr="00411E81">
        <w:rPr>
          <w:rFonts w:ascii="Arial" w:hAnsi="Arial" w:cs="Arial"/>
          <w:b/>
          <w:bCs/>
          <w:sz w:val="22"/>
          <w:szCs w:val="22"/>
        </w:rPr>
        <w:t xml:space="preserve">Kariyer.net verilerine göre işsizlik </w:t>
      </w:r>
      <w:r w:rsidR="00411E81">
        <w:rPr>
          <w:rFonts w:ascii="Arial" w:hAnsi="Arial" w:cs="Arial"/>
          <w:b/>
          <w:bCs/>
          <w:sz w:val="22"/>
          <w:szCs w:val="22"/>
        </w:rPr>
        <w:t>yatay seyredecek</w:t>
      </w:r>
    </w:p>
    <w:p w:rsidR="00667FE8" w:rsidRDefault="00667FE8" w:rsidP="008354E3">
      <w:pPr>
        <w:rPr>
          <w:rFonts w:ascii="Arial" w:hAnsi="Arial" w:cs="Arial"/>
          <w:sz w:val="20"/>
          <w:szCs w:val="20"/>
        </w:rPr>
      </w:pPr>
    </w:p>
    <w:p w:rsidR="00667FE8" w:rsidRPr="003037C7" w:rsidRDefault="00667FE8" w:rsidP="004808E7">
      <w:pPr>
        <w:rPr>
          <w:rFonts w:ascii="Arial" w:hAnsi="Arial" w:cs="Arial"/>
          <w:sz w:val="20"/>
          <w:szCs w:val="20"/>
        </w:rPr>
      </w:pPr>
      <w:r w:rsidRPr="00BD4064">
        <w:rPr>
          <w:rFonts w:ascii="Arial" w:hAnsi="Arial" w:cs="Arial"/>
          <w:sz w:val="20"/>
          <w:szCs w:val="20"/>
        </w:rPr>
        <w:t>Kariyer.net tarafından açıklanan</w:t>
      </w:r>
      <w:r>
        <w:rPr>
          <w:rFonts w:ascii="Arial" w:hAnsi="Arial" w:cs="Arial"/>
          <w:sz w:val="20"/>
          <w:szCs w:val="20"/>
        </w:rPr>
        <w:t xml:space="preserve"> </w:t>
      </w:r>
      <w:r w:rsidRPr="007E3D8B">
        <w:rPr>
          <w:rFonts w:ascii="Arial" w:hAnsi="Arial" w:cs="Arial"/>
          <w:sz w:val="20"/>
          <w:szCs w:val="20"/>
        </w:rPr>
        <w:t>açık pozisyon başına başvuru sayısı</w:t>
      </w:r>
      <w:r w:rsidRPr="00BD4064">
        <w:rPr>
          <w:rStyle w:val="DipnotBavurusu"/>
          <w:rFonts w:ascii="Arial" w:hAnsi="Arial" w:cs="Arial"/>
          <w:sz w:val="20"/>
          <w:szCs w:val="20"/>
        </w:rPr>
        <w:footnoteReference w:id="5"/>
      </w:r>
      <w:r>
        <w:rPr>
          <w:rFonts w:ascii="Arial" w:hAnsi="Arial" w:cs="Arial"/>
          <w:sz w:val="20"/>
          <w:szCs w:val="20"/>
        </w:rPr>
        <w:t xml:space="preserve"> </w:t>
      </w:r>
      <w:r w:rsidRPr="007E3D8B">
        <w:rPr>
          <w:rFonts w:ascii="Arial" w:hAnsi="Arial" w:cs="Arial"/>
          <w:sz w:val="20"/>
          <w:szCs w:val="20"/>
        </w:rPr>
        <w:t>veriler</w:t>
      </w:r>
      <w:r>
        <w:rPr>
          <w:rFonts w:ascii="Arial" w:hAnsi="Arial" w:cs="Arial"/>
          <w:sz w:val="20"/>
          <w:szCs w:val="20"/>
        </w:rPr>
        <w:t>i</w:t>
      </w:r>
      <w:r w:rsidR="00A25168">
        <w:rPr>
          <w:rFonts w:ascii="Arial" w:hAnsi="Arial" w:cs="Arial"/>
          <w:sz w:val="20"/>
          <w:szCs w:val="20"/>
        </w:rPr>
        <w:t xml:space="preserve"> Temmuz ayında artmış, Ağustos ayında ise düşmüştür. Bu verilerden hareketle tarım dışı işsizliğin</w:t>
      </w:r>
      <w:r>
        <w:rPr>
          <w:rFonts w:ascii="Arial" w:hAnsi="Arial" w:cs="Arial"/>
          <w:sz w:val="20"/>
          <w:szCs w:val="20"/>
        </w:rPr>
        <w:t xml:space="preserve"> </w:t>
      </w:r>
      <w:r w:rsidR="002B5240">
        <w:rPr>
          <w:rFonts w:ascii="Arial" w:hAnsi="Arial" w:cs="Arial"/>
          <w:sz w:val="20"/>
          <w:szCs w:val="20"/>
        </w:rPr>
        <w:t xml:space="preserve">Temmuz </w:t>
      </w:r>
      <w:r w:rsidR="00213DE8">
        <w:rPr>
          <w:rFonts w:ascii="Arial" w:hAnsi="Arial" w:cs="Arial"/>
          <w:sz w:val="20"/>
          <w:szCs w:val="20"/>
        </w:rPr>
        <w:t xml:space="preserve">2013 döneminde </w:t>
      </w:r>
      <w:r w:rsidR="00411E81">
        <w:rPr>
          <w:rFonts w:ascii="Arial" w:hAnsi="Arial" w:cs="Arial"/>
          <w:sz w:val="20"/>
          <w:szCs w:val="20"/>
        </w:rPr>
        <w:t>yatay seyre</w:t>
      </w:r>
      <w:r w:rsidR="00A25168">
        <w:rPr>
          <w:rFonts w:ascii="Arial" w:hAnsi="Arial" w:cs="Arial"/>
          <w:sz w:val="20"/>
          <w:szCs w:val="20"/>
        </w:rPr>
        <w:t xml:space="preserve">tmesini bekliyoruz. </w:t>
      </w:r>
      <w:r w:rsidR="00411E81">
        <w:rPr>
          <w:rFonts w:ascii="Arial" w:hAnsi="Arial" w:cs="Arial"/>
          <w:sz w:val="20"/>
          <w:szCs w:val="20"/>
        </w:rPr>
        <w:t xml:space="preserve"> </w:t>
      </w:r>
    </w:p>
    <w:p w:rsidR="00667FE8" w:rsidRPr="00B162C2" w:rsidRDefault="00667FE8" w:rsidP="00B162C2">
      <w:pPr>
        <w:rPr>
          <w:rFonts w:ascii="Arial" w:hAnsi="Arial" w:cs="Arial"/>
          <w:sz w:val="20"/>
          <w:szCs w:val="20"/>
        </w:rPr>
      </w:pPr>
    </w:p>
    <w:p w:rsidR="00667FE8" w:rsidRPr="001541B3" w:rsidRDefault="00667FE8" w:rsidP="009B6842">
      <w:pPr>
        <w:pStyle w:val="ResimYazs"/>
        <w:keepNext/>
        <w:rPr>
          <w:rFonts w:ascii="Arial" w:hAnsi="Arial" w:cs="Arial"/>
        </w:rPr>
      </w:pPr>
      <w:r w:rsidRPr="001541B3">
        <w:rPr>
          <w:rFonts w:ascii="Arial" w:hAnsi="Arial" w:cs="Arial"/>
        </w:rPr>
        <w:t xml:space="preserve">Şekil </w:t>
      </w:r>
      <w:r w:rsidR="00A05749" w:rsidRPr="001541B3">
        <w:rPr>
          <w:rFonts w:ascii="Arial" w:hAnsi="Arial" w:cs="Arial"/>
        </w:rPr>
        <w:fldChar w:fldCharType="begin"/>
      </w:r>
      <w:r w:rsidRPr="001541B3">
        <w:rPr>
          <w:rFonts w:ascii="Arial" w:hAnsi="Arial" w:cs="Arial"/>
        </w:rPr>
        <w:instrText xml:space="preserve"> SEQ Figure \* ARABIC </w:instrText>
      </w:r>
      <w:r w:rsidR="00A05749" w:rsidRPr="001541B3">
        <w:rPr>
          <w:rFonts w:ascii="Arial" w:hAnsi="Arial" w:cs="Arial"/>
        </w:rPr>
        <w:fldChar w:fldCharType="separate"/>
      </w:r>
      <w:r w:rsidR="00FB118E">
        <w:rPr>
          <w:rFonts w:ascii="Arial" w:hAnsi="Arial" w:cs="Arial"/>
          <w:noProof/>
        </w:rPr>
        <w:t>3</w:t>
      </w:r>
      <w:r w:rsidR="00A05749" w:rsidRPr="001541B3">
        <w:rPr>
          <w:rFonts w:ascii="Arial" w:hAnsi="Arial" w:cs="Arial"/>
        </w:rPr>
        <w:fldChar w:fldCharType="end"/>
      </w:r>
      <w:r w:rsidRPr="001541B3">
        <w:rPr>
          <w:rFonts w:ascii="Arial" w:hAnsi="Arial" w:cs="Arial"/>
        </w:rPr>
        <w:t xml:space="preserve"> Mevsim etkilerinden arındırılmış tarım dışı işsizlik ora</w:t>
      </w:r>
      <w:r>
        <w:rPr>
          <w:rFonts w:ascii="Arial" w:hAnsi="Arial" w:cs="Arial"/>
        </w:rPr>
        <w:t>nı ve ilan başına başvuru sayısı</w:t>
      </w:r>
    </w:p>
    <w:p w:rsidR="00667FE8" w:rsidRPr="001541B3" w:rsidRDefault="002B5240"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5866155" cy="3200400"/>
            <wp:effectExtent l="19050" t="0" r="1245" b="0"/>
            <wp:docPr id="3" name="Picture 2" descr="s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3.jpg"/>
                    <pic:cNvPicPr/>
                  </pic:nvPicPr>
                  <pic:blipFill>
                    <a:blip r:embed="rId10"/>
                    <a:stretch>
                      <a:fillRect/>
                    </a:stretch>
                  </pic:blipFill>
                  <pic:spPr>
                    <a:xfrm>
                      <a:off x="0" y="0"/>
                      <a:ext cx="5868455" cy="3201655"/>
                    </a:xfrm>
                    <a:prstGeom prst="rect">
                      <a:avLst/>
                    </a:prstGeom>
                  </pic:spPr>
                </pic:pic>
              </a:graphicData>
            </a:graphic>
          </wp:inline>
        </w:drawing>
      </w:r>
    </w:p>
    <w:p w:rsidR="00667FE8" w:rsidRPr="0046669F" w:rsidRDefault="00667FE8" w:rsidP="009B164C">
      <w:pPr>
        <w:rPr>
          <w:rFonts w:ascii="Arial" w:hAnsi="Arial" w:cs="Arial"/>
          <w:b/>
          <w:bCs/>
          <w:sz w:val="16"/>
          <w:szCs w:val="16"/>
        </w:rPr>
      </w:pPr>
      <w:r w:rsidRPr="001541B3">
        <w:rPr>
          <w:rFonts w:ascii="Arial" w:hAnsi="Arial" w:cs="Arial"/>
          <w:sz w:val="16"/>
          <w:szCs w:val="16"/>
        </w:rPr>
        <w:t>Kaynak: Kariyer.net, TÜİK, Beta</w:t>
      </w:r>
      <w:r>
        <w:rPr>
          <w:rFonts w:ascii="Arial" w:hAnsi="Arial" w:cs="Arial"/>
          <w:sz w:val="16"/>
          <w:szCs w:val="16"/>
        </w:rPr>
        <w:t>m</w:t>
      </w:r>
    </w:p>
    <w:p w:rsidR="00491689" w:rsidRDefault="00BF52DD" w:rsidP="003D049E">
      <w:pPr>
        <w:rPr>
          <w:rFonts w:ascii="Arial" w:hAnsi="Arial" w:cs="Arial"/>
          <w:sz w:val="20"/>
          <w:szCs w:val="20"/>
        </w:rPr>
      </w:pPr>
      <w:r>
        <w:rPr>
          <w:rFonts w:ascii="Arial" w:hAnsi="Arial" w:cs="Arial"/>
          <w:b/>
          <w:bCs/>
          <w:sz w:val="22"/>
          <w:szCs w:val="22"/>
        </w:rPr>
        <w:br w:type="page"/>
      </w:r>
      <w:r w:rsidR="00491689">
        <w:rPr>
          <w:rFonts w:ascii="Arial" w:hAnsi="Arial" w:cs="Arial"/>
          <w:b/>
          <w:bCs/>
          <w:sz w:val="22"/>
          <w:szCs w:val="22"/>
        </w:rPr>
        <w:lastRenderedPageBreak/>
        <w:t>Sanayide istihdam kaybı, inşaat ve hizmetlerde sınırlı artış</w:t>
      </w:r>
      <w:r w:rsidR="00667FE8" w:rsidRPr="00D3356B">
        <w:rPr>
          <w:rFonts w:ascii="Arial" w:hAnsi="Arial" w:cs="Arial"/>
          <w:b/>
          <w:bCs/>
          <w:sz w:val="22"/>
          <w:szCs w:val="22"/>
        </w:rPr>
        <w:t xml:space="preserve"> </w:t>
      </w:r>
      <w:r w:rsidR="00667FE8" w:rsidRPr="00D3356B">
        <w:rPr>
          <w:rFonts w:ascii="Arial" w:hAnsi="Arial" w:cs="Arial"/>
          <w:sz w:val="20"/>
          <w:szCs w:val="20"/>
        </w:rPr>
        <w:t xml:space="preserve"> </w:t>
      </w:r>
    </w:p>
    <w:p w:rsidR="00491689" w:rsidRDefault="00491689" w:rsidP="003D049E">
      <w:pPr>
        <w:rPr>
          <w:rFonts w:ascii="Arial" w:hAnsi="Arial" w:cs="Arial"/>
          <w:sz w:val="20"/>
          <w:szCs w:val="20"/>
        </w:rPr>
      </w:pPr>
    </w:p>
    <w:p w:rsidR="00667FE8" w:rsidRPr="00213DE8" w:rsidRDefault="00491689" w:rsidP="003D049E">
      <w:pPr>
        <w:rPr>
          <w:rFonts w:ascii="Arial" w:hAnsi="Arial" w:cs="Arial"/>
          <w:sz w:val="20"/>
          <w:szCs w:val="20"/>
          <w:highlight w:val="yellow"/>
        </w:rPr>
      </w:pPr>
      <w:r>
        <w:rPr>
          <w:rFonts w:ascii="Arial" w:hAnsi="Arial" w:cs="Arial"/>
          <w:sz w:val="20"/>
          <w:szCs w:val="20"/>
        </w:rPr>
        <w:t>Mevsim etkilerinden arındırılmış verilere göre Mayıs 2013 dönemine kıyasla Haziran 20</w:t>
      </w:r>
      <w:r w:rsidR="00512FFE">
        <w:rPr>
          <w:rFonts w:ascii="Arial" w:hAnsi="Arial" w:cs="Arial"/>
          <w:sz w:val="20"/>
          <w:szCs w:val="20"/>
        </w:rPr>
        <w:t>13 döneminde sanayi istihdamı 29</w:t>
      </w:r>
      <w:r>
        <w:rPr>
          <w:rFonts w:ascii="Arial" w:hAnsi="Arial" w:cs="Arial"/>
          <w:sz w:val="20"/>
          <w:szCs w:val="20"/>
        </w:rPr>
        <w:t xml:space="preserve"> bin gerilemiştir </w:t>
      </w:r>
      <w:r w:rsidR="003770B2">
        <w:rPr>
          <w:rFonts w:ascii="Arial" w:hAnsi="Arial" w:cs="Arial"/>
          <w:sz w:val="20"/>
          <w:szCs w:val="20"/>
        </w:rPr>
        <w:t xml:space="preserve">(Şekil 4 </w:t>
      </w:r>
      <w:r w:rsidR="002B5240" w:rsidRPr="009D1C73">
        <w:rPr>
          <w:rFonts w:ascii="Arial" w:hAnsi="Arial" w:cs="Arial"/>
          <w:sz w:val="20"/>
          <w:szCs w:val="20"/>
        </w:rPr>
        <w:t>ve Tablo 2).</w:t>
      </w:r>
      <w:r w:rsidR="002B5240" w:rsidRPr="009D1C73">
        <w:rPr>
          <w:rStyle w:val="DipnotBavurusu"/>
          <w:rFonts w:ascii="Arial" w:hAnsi="Arial" w:cs="Arial"/>
          <w:sz w:val="20"/>
          <w:szCs w:val="20"/>
        </w:rPr>
        <w:footnoteReference w:id="6"/>
      </w:r>
      <w:r>
        <w:rPr>
          <w:rFonts w:ascii="Arial" w:hAnsi="Arial" w:cs="Arial"/>
          <w:sz w:val="20"/>
          <w:szCs w:val="20"/>
        </w:rPr>
        <w:t xml:space="preserve"> Diğer taraftan inşaatta 15 bin, hizmetlerde ise sadece 16 bin istihdam artışı kaydedilmiştir. </w:t>
      </w:r>
      <w:r w:rsidR="008B1DAB">
        <w:rPr>
          <w:rFonts w:ascii="Arial" w:hAnsi="Arial" w:cs="Arial"/>
          <w:sz w:val="20"/>
          <w:szCs w:val="20"/>
        </w:rPr>
        <w:t>Hizmetlerde Mart 2012 döneminden beri</w:t>
      </w:r>
      <w:r>
        <w:rPr>
          <w:rFonts w:ascii="Arial" w:hAnsi="Arial" w:cs="Arial"/>
          <w:sz w:val="20"/>
          <w:szCs w:val="20"/>
        </w:rPr>
        <w:t xml:space="preserve"> gözlemlenen istihdam artışının bu dönem </w:t>
      </w:r>
      <w:r w:rsidR="008B1DAB">
        <w:rPr>
          <w:rFonts w:ascii="Arial" w:hAnsi="Arial" w:cs="Arial"/>
          <w:sz w:val="20"/>
          <w:szCs w:val="20"/>
        </w:rPr>
        <w:t xml:space="preserve">belirgin bir şekilde </w:t>
      </w:r>
      <w:r>
        <w:rPr>
          <w:rFonts w:ascii="Arial" w:hAnsi="Arial" w:cs="Arial"/>
          <w:sz w:val="20"/>
          <w:szCs w:val="20"/>
        </w:rPr>
        <w:t xml:space="preserve">yavaşlamış olduğu dikkat çekmektedir. </w:t>
      </w:r>
      <w:r w:rsidR="00B44690">
        <w:rPr>
          <w:rFonts w:ascii="Arial" w:hAnsi="Arial" w:cs="Arial"/>
          <w:sz w:val="20"/>
          <w:szCs w:val="20"/>
        </w:rPr>
        <w:t>Tarım istihdamındaki gerilemenin ise devam ettiği görülmektedir. Tarım ist</w:t>
      </w:r>
      <w:r w:rsidR="00512FFE">
        <w:rPr>
          <w:rFonts w:ascii="Arial" w:hAnsi="Arial" w:cs="Arial"/>
          <w:sz w:val="20"/>
          <w:szCs w:val="20"/>
        </w:rPr>
        <w:t>ihdamı Haziran 2013 döneminde 55</w:t>
      </w:r>
      <w:r w:rsidR="00B44690">
        <w:rPr>
          <w:rFonts w:ascii="Arial" w:hAnsi="Arial" w:cs="Arial"/>
          <w:sz w:val="20"/>
          <w:szCs w:val="20"/>
        </w:rPr>
        <w:t xml:space="preserve"> bin azalmıştır. </w:t>
      </w:r>
      <w:r>
        <w:rPr>
          <w:rFonts w:ascii="Arial" w:hAnsi="Arial" w:cs="Arial"/>
          <w:sz w:val="20"/>
          <w:szCs w:val="20"/>
        </w:rPr>
        <w:t xml:space="preserve"> </w:t>
      </w:r>
    </w:p>
    <w:p w:rsidR="00B73469" w:rsidRPr="00B73469" w:rsidRDefault="00B73469" w:rsidP="00B73469">
      <w:pPr>
        <w:sectPr w:rsidR="00B73469" w:rsidRPr="00B73469" w:rsidSect="0000377B">
          <w:footerReference w:type="default" r:id="rId11"/>
          <w:pgSz w:w="11905" w:h="16837"/>
          <w:pgMar w:top="1418" w:right="992" w:bottom="777" w:left="709" w:header="709" w:footer="709" w:gutter="0"/>
          <w:cols w:space="708"/>
          <w:docGrid w:linePitch="360"/>
        </w:sectPr>
      </w:pPr>
    </w:p>
    <w:p w:rsidR="00667FE8" w:rsidRDefault="00667FE8" w:rsidP="00AC7A58">
      <w:pPr>
        <w:rPr>
          <w:rFonts w:ascii="Arial" w:hAnsi="Arial" w:cs="Arial"/>
          <w:b/>
          <w:bCs/>
          <w:sz w:val="20"/>
          <w:szCs w:val="20"/>
        </w:rPr>
      </w:pPr>
    </w:p>
    <w:p w:rsidR="00667FE8" w:rsidRDefault="00667FE8" w:rsidP="00323218">
      <w:pPr>
        <w:ind w:firstLine="709"/>
        <w:rPr>
          <w:rFonts w:ascii="Arial" w:hAnsi="Arial" w:cs="Arial"/>
          <w:b/>
          <w:bCs/>
          <w:sz w:val="20"/>
          <w:szCs w:val="20"/>
        </w:rPr>
      </w:pPr>
      <w:r w:rsidRPr="001541B3">
        <w:rPr>
          <w:rFonts w:ascii="Arial" w:hAnsi="Arial" w:cs="Arial"/>
          <w:b/>
          <w:bCs/>
          <w:sz w:val="20"/>
          <w:szCs w:val="20"/>
        </w:rPr>
        <w:t xml:space="preserve">Şekil </w:t>
      </w:r>
      <w:r w:rsidR="003770B2">
        <w:rPr>
          <w:rFonts w:ascii="Arial" w:hAnsi="Arial" w:cs="Arial"/>
          <w:b/>
          <w:bCs/>
          <w:sz w:val="20"/>
          <w:szCs w:val="20"/>
        </w:rPr>
        <w:t>4</w:t>
      </w:r>
      <w:r w:rsidRPr="001541B3">
        <w:rPr>
          <w:rFonts w:ascii="Arial" w:hAnsi="Arial" w:cs="Arial"/>
          <w:b/>
          <w:bCs/>
          <w:sz w:val="20"/>
          <w:szCs w:val="20"/>
        </w:rPr>
        <w:t xml:space="preserve"> Sektörlerin istihdam değişimi (bin kişi)</w:t>
      </w:r>
      <w:r w:rsidRPr="001541B3">
        <w:rPr>
          <w:rStyle w:val="DipnotBavurusu"/>
          <w:rFonts w:ascii="Arial" w:hAnsi="Arial" w:cs="Arial"/>
          <w:b/>
          <w:bCs/>
          <w:sz w:val="20"/>
          <w:szCs w:val="20"/>
        </w:rPr>
        <w:footnoteReference w:id="7"/>
      </w:r>
    </w:p>
    <w:p w:rsidR="00667FE8" w:rsidRPr="001541B3" w:rsidRDefault="002B5240" w:rsidP="00323218">
      <w:r>
        <w:rPr>
          <w:noProof/>
          <w:lang w:eastAsia="tr-TR"/>
        </w:rPr>
        <w:drawing>
          <wp:inline distT="0" distB="0" distL="0" distR="0">
            <wp:extent cx="9297670" cy="5381625"/>
            <wp:effectExtent l="19050" t="0" r="0" b="0"/>
            <wp:docPr id="5" name="Picture 4"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12"/>
                    <a:stretch>
                      <a:fillRect/>
                    </a:stretch>
                  </pic:blipFill>
                  <pic:spPr>
                    <a:xfrm>
                      <a:off x="0" y="0"/>
                      <a:ext cx="9297670" cy="5381625"/>
                    </a:xfrm>
                    <a:prstGeom prst="rect">
                      <a:avLst/>
                    </a:prstGeom>
                  </pic:spPr>
                </pic:pic>
              </a:graphicData>
            </a:graphic>
          </wp:inline>
        </w:drawing>
      </w:r>
    </w:p>
    <w:p w:rsidR="00667FE8" w:rsidRDefault="00667FE8" w:rsidP="00323218">
      <w:pPr>
        <w:rPr>
          <w:rFonts w:ascii="Arial" w:hAnsi="Arial" w:cs="Arial"/>
          <w:b/>
          <w:bCs/>
          <w:sz w:val="20"/>
          <w:szCs w:val="20"/>
        </w:rPr>
        <w:sectPr w:rsidR="00667FE8" w:rsidSect="00323218">
          <w:pgSz w:w="16837" w:h="11905" w:orient="landscape"/>
          <w:pgMar w:top="992" w:right="777" w:bottom="709" w:left="1418" w:header="709" w:footer="709" w:gutter="0"/>
          <w:cols w:space="708"/>
          <w:docGrid w:linePitch="360"/>
        </w:sectPr>
      </w:pPr>
      <w:r w:rsidRPr="001541B3">
        <w:rPr>
          <w:rFonts w:ascii="Arial" w:hAnsi="Arial" w:cs="Arial"/>
          <w:sz w:val="16"/>
          <w:szCs w:val="16"/>
        </w:rPr>
        <w:t xml:space="preserve">Kaynak: TÜİK, </w:t>
      </w:r>
      <w:r>
        <w:rPr>
          <w:rFonts w:ascii="Arial" w:hAnsi="Arial" w:cs="Arial"/>
          <w:b/>
          <w:bCs/>
          <w:sz w:val="16"/>
          <w:szCs w:val="16"/>
        </w:rPr>
        <w:t>Beta</w:t>
      </w:r>
    </w:p>
    <w:p w:rsidR="00667FE8" w:rsidRDefault="00667FE8" w:rsidP="004A70E9">
      <w:pPr>
        <w:rPr>
          <w:rFonts w:ascii="Arial" w:hAnsi="Arial" w:cs="Arial"/>
          <w:sz w:val="20"/>
          <w:szCs w:val="20"/>
        </w:rPr>
      </w:pPr>
    </w:p>
    <w:p w:rsidR="00667FE8" w:rsidRDefault="00667FE8" w:rsidP="00640B66">
      <w:pPr>
        <w:rPr>
          <w:rFonts w:ascii="Arial" w:hAnsi="Arial" w:cs="Arial"/>
          <w:sz w:val="20"/>
          <w:szCs w:val="20"/>
        </w:rPr>
      </w:pPr>
    </w:p>
    <w:p w:rsidR="00667FE8" w:rsidRPr="00474EEA" w:rsidRDefault="00667FE8" w:rsidP="00474EEA">
      <w:pPr>
        <w:pStyle w:val="ResimYazs"/>
        <w:keepNext/>
        <w:rPr>
          <w:rFonts w:ascii="Arial" w:hAnsi="Arial" w:cs="Arial"/>
        </w:rPr>
      </w:pPr>
      <w:r w:rsidRPr="00474EEA">
        <w:rPr>
          <w:rFonts w:ascii="Arial" w:hAnsi="Arial" w:cs="Arial"/>
        </w:rPr>
        <w:t xml:space="preserve">Tablo </w:t>
      </w:r>
      <w:r w:rsidR="00A05749" w:rsidRPr="00474EEA">
        <w:rPr>
          <w:rFonts w:ascii="Arial" w:hAnsi="Arial" w:cs="Arial"/>
        </w:rPr>
        <w:fldChar w:fldCharType="begin"/>
      </w:r>
      <w:r w:rsidRPr="00474EEA">
        <w:rPr>
          <w:rFonts w:ascii="Arial" w:hAnsi="Arial" w:cs="Arial"/>
        </w:rPr>
        <w:instrText xml:space="preserve"> SEQ Tablo \* ARABIC </w:instrText>
      </w:r>
      <w:r w:rsidR="00A05749" w:rsidRPr="00474EEA">
        <w:rPr>
          <w:rFonts w:ascii="Arial" w:hAnsi="Arial" w:cs="Arial"/>
        </w:rPr>
        <w:fldChar w:fldCharType="separate"/>
      </w:r>
      <w:r w:rsidR="00FB118E">
        <w:rPr>
          <w:rFonts w:ascii="Arial" w:hAnsi="Arial" w:cs="Arial"/>
          <w:noProof/>
        </w:rPr>
        <w:t>1</w:t>
      </w:r>
      <w:r w:rsidR="00A05749" w:rsidRPr="00474EEA">
        <w:rPr>
          <w:rFonts w:ascii="Arial" w:hAnsi="Arial" w:cs="Arial"/>
        </w:rPr>
        <w:fldChar w:fldCharType="end"/>
      </w:r>
      <w:r>
        <w:rPr>
          <w:rFonts w:ascii="Arial" w:hAnsi="Arial" w:cs="Arial"/>
        </w:rPr>
        <w:t xml:space="preserve"> </w:t>
      </w:r>
      <w:r w:rsidRPr="00474EEA">
        <w:rPr>
          <w:rFonts w:ascii="Arial" w:hAnsi="Arial" w:cs="Arial"/>
        </w:rPr>
        <w:t>Mevsim etkilerinden arındırılmış tarım dışı işgücü göstergeleri (bin kişi)</w:t>
      </w:r>
    </w:p>
    <w:tbl>
      <w:tblPr>
        <w:tblW w:w="740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tblPr>
      <w:tblGrid>
        <w:gridCol w:w="1200"/>
        <w:gridCol w:w="840"/>
        <w:gridCol w:w="920"/>
        <w:gridCol w:w="740"/>
        <w:gridCol w:w="1320"/>
        <w:gridCol w:w="720"/>
        <w:gridCol w:w="920"/>
        <w:gridCol w:w="740"/>
      </w:tblGrid>
      <w:tr w:rsidR="002B5240" w:rsidRPr="002B5240" w:rsidTr="006C6C80">
        <w:trPr>
          <w:trHeight w:val="240"/>
        </w:trPr>
        <w:tc>
          <w:tcPr>
            <w:tcW w:w="120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 </w:t>
            </w:r>
          </w:p>
        </w:tc>
        <w:tc>
          <w:tcPr>
            <w:tcW w:w="840" w:type="dxa"/>
            <w:shd w:val="clear" w:color="auto" w:fill="auto"/>
            <w:vAlign w:val="bottom"/>
            <w:hideMark/>
          </w:tcPr>
          <w:p w:rsidR="002B5240" w:rsidRPr="002B5240" w:rsidRDefault="002B5240" w:rsidP="002B5240">
            <w:pPr>
              <w:suppressAutoHyphens w:val="0"/>
              <w:jc w:val="center"/>
              <w:rPr>
                <w:rFonts w:ascii="Arial" w:hAnsi="Arial" w:cs="Arial"/>
                <w:b/>
                <w:bCs/>
                <w:sz w:val="16"/>
                <w:szCs w:val="16"/>
                <w:lang w:eastAsia="tr-TR"/>
              </w:rPr>
            </w:pPr>
            <w:r w:rsidRPr="002B5240">
              <w:rPr>
                <w:rFonts w:ascii="Arial" w:hAnsi="Arial" w:cs="Arial"/>
                <w:b/>
                <w:bCs/>
                <w:sz w:val="16"/>
                <w:szCs w:val="16"/>
                <w:lang w:eastAsia="tr-TR"/>
              </w:rPr>
              <w:t>İşgücü</w:t>
            </w:r>
          </w:p>
        </w:tc>
        <w:tc>
          <w:tcPr>
            <w:tcW w:w="920" w:type="dxa"/>
            <w:shd w:val="clear" w:color="auto" w:fill="auto"/>
            <w:vAlign w:val="bottom"/>
            <w:hideMark/>
          </w:tcPr>
          <w:p w:rsidR="002B5240" w:rsidRPr="002B5240" w:rsidRDefault="002B5240" w:rsidP="002B5240">
            <w:pPr>
              <w:suppressAutoHyphens w:val="0"/>
              <w:jc w:val="center"/>
              <w:rPr>
                <w:rFonts w:ascii="Arial" w:hAnsi="Arial" w:cs="Arial"/>
                <w:b/>
                <w:bCs/>
                <w:sz w:val="16"/>
                <w:szCs w:val="16"/>
                <w:lang w:eastAsia="tr-TR"/>
              </w:rPr>
            </w:pPr>
            <w:r w:rsidRPr="002B5240">
              <w:rPr>
                <w:rFonts w:ascii="Arial" w:hAnsi="Arial" w:cs="Arial"/>
                <w:b/>
                <w:bCs/>
                <w:sz w:val="16"/>
                <w:szCs w:val="16"/>
                <w:lang w:eastAsia="tr-TR"/>
              </w:rPr>
              <w:t>İstihdam</w:t>
            </w:r>
          </w:p>
        </w:tc>
        <w:tc>
          <w:tcPr>
            <w:tcW w:w="740" w:type="dxa"/>
            <w:shd w:val="clear" w:color="auto" w:fill="auto"/>
            <w:vAlign w:val="bottom"/>
            <w:hideMark/>
          </w:tcPr>
          <w:p w:rsidR="002B5240" w:rsidRPr="002B5240" w:rsidRDefault="002B5240" w:rsidP="002B5240">
            <w:pPr>
              <w:suppressAutoHyphens w:val="0"/>
              <w:jc w:val="center"/>
              <w:rPr>
                <w:rFonts w:ascii="Arial" w:hAnsi="Arial" w:cs="Arial"/>
                <w:b/>
                <w:bCs/>
                <w:sz w:val="16"/>
                <w:szCs w:val="16"/>
                <w:lang w:eastAsia="tr-TR"/>
              </w:rPr>
            </w:pPr>
            <w:r w:rsidRPr="002B5240">
              <w:rPr>
                <w:rFonts w:ascii="Arial" w:hAnsi="Arial" w:cs="Arial"/>
                <w:b/>
                <w:bCs/>
                <w:sz w:val="16"/>
                <w:szCs w:val="16"/>
                <w:lang w:eastAsia="tr-TR"/>
              </w:rPr>
              <w:t>İşsizlik</w:t>
            </w:r>
          </w:p>
        </w:tc>
        <w:tc>
          <w:tcPr>
            <w:tcW w:w="1320" w:type="dxa"/>
            <w:shd w:val="clear" w:color="auto" w:fill="auto"/>
            <w:vAlign w:val="bottom"/>
            <w:hideMark/>
          </w:tcPr>
          <w:p w:rsidR="002B5240" w:rsidRPr="002B5240" w:rsidRDefault="002B5240" w:rsidP="002B5240">
            <w:pPr>
              <w:suppressAutoHyphens w:val="0"/>
              <w:jc w:val="center"/>
              <w:rPr>
                <w:rFonts w:ascii="Arial" w:hAnsi="Arial" w:cs="Arial"/>
                <w:b/>
                <w:bCs/>
                <w:sz w:val="16"/>
                <w:szCs w:val="16"/>
                <w:lang w:eastAsia="tr-TR"/>
              </w:rPr>
            </w:pPr>
            <w:r w:rsidRPr="002B5240">
              <w:rPr>
                <w:rFonts w:ascii="Arial" w:hAnsi="Arial" w:cs="Arial"/>
                <w:b/>
                <w:bCs/>
                <w:sz w:val="16"/>
                <w:szCs w:val="16"/>
                <w:lang w:eastAsia="tr-TR"/>
              </w:rPr>
              <w:t>İşsizlik Oranı</w:t>
            </w:r>
          </w:p>
        </w:tc>
        <w:tc>
          <w:tcPr>
            <w:tcW w:w="2380" w:type="dxa"/>
            <w:gridSpan w:val="3"/>
            <w:shd w:val="clear" w:color="auto" w:fill="auto"/>
            <w:vAlign w:val="bottom"/>
            <w:hideMark/>
          </w:tcPr>
          <w:p w:rsidR="002B5240" w:rsidRPr="002B5240" w:rsidRDefault="002B5240" w:rsidP="002B5240">
            <w:pPr>
              <w:suppressAutoHyphens w:val="0"/>
              <w:jc w:val="center"/>
              <w:rPr>
                <w:rFonts w:ascii="Arial" w:hAnsi="Arial" w:cs="Arial"/>
                <w:b/>
                <w:bCs/>
                <w:sz w:val="16"/>
                <w:szCs w:val="16"/>
                <w:lang w:eastAsia="tr-TR"/>
              </w:rPr>
            </w:pPr>
            <w:r w:rsidRPr="002B5240">
              <w:rPr>
                <w:rFonts w:ascii="Arial" w:hAnsi="Arial" w:cs="Arial"/>
                <w:b/>
                <w:bCs/>
                <w:sz w:val="16"/>
                <w:szCs w:val="16"/>
                <w:lang w:eastAsia="tr-TR"/>
              </w:rPr>
              <w:t>Aylık değişimler</w:t>
            </w:r>
          </w:p>
        </w:tc>
      </w:tr>
      <w:tr w:rsidR="002B5240" w:rsidRPr="002B5240" w:rsidTr="006C6C80">
        <w:trPr>
          <w:trHeight w:val="46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Mayıs 10</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19852</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16881</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2971</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15.0%</w:t>
            </w:r>
          </w:p>
        </w:tc>
        <w:tc>
          <w:tcPr>
            <w:tcW w:w="720" w:type="dxa"/>
            <w:shd w:val="clear" w:color="auto" w:fill="auto"/>
            <w:vAlign w:val="bottom"/>
            <w:hideMark/>
          </w:tcPr>
          <w:p w:rsidR="002B5240" w:rsidRPr="002B5240" w:rsidRDefault="002B5240" w:rsidP="002B5240">
            <w:pPr>
              <w:suppressAutoHyphens w:val="0"/>
              <w:jc w:val="center"/>
              <w:rPr>
                <w:rFonts w:ascii="Arial" w:hAnsi="Arial" w:cs="Arial"/>
                <w:b/>
                <w:bCs/>
                <w:sz w:val="16"/>
                <w:szCs w:val="16"/>
                <w:lang w:eastAsia="tr-TR"/>
              </w:rPr>
            </w:pPr>
            <w:r w:rsidRPr="002B5240">
              <w:rPr>
                <w:rFonts w:ascii="Arial" w:hAnsi="Arial" w:cs="Arial"/>
                <w:b/>
                <w:bCs/>
                <w:sz w:val="16"/>
                <w:szCs w:val="16"/>
                <w:lang w:eastAsia="tr-TR"/>
              </w:rPr>
              <w:t>İşgücü</w:t>
            </w:r>
          </w:p>
        </w:tc>
        <w:tc>
          <w:tcPr>
            <w:tcW w:w="920" w:type="dxa"/>
            <w:shd w:val="clear" w:color="auto" w:fill="auto"/>
            <w:vAlign w:val="bottom"/>
            <w:hideMark/>
          </w:tcPr>
          <w:p w:rsidR="002B5240" w:rsidRPr="002B5240" w:rsidRDefault="002B5240" w:rsidP="002B5240">
            <w:pPr>
              <w:suppressAutoHyphens w:val="0"/>
              <w:jc w:val="center"/>
              <w:rPr>
                <w:rFonts w:ascii="Arial" w:hAnsi="Arial" w:cs="Arial"/>
                <w:b/>
                <w:bCs/>
                <w:sz w:val="16"/>
                <w:szCs w:val="16"/>
                <w:lang w:eastAsia="tr-TR"/>
              </w:rPr>
            </w:pPr>
            <w:r w:rsidRPr="002B5240">
              <w:rPr>
                <w:rFonts w:ascii="Arial" w:hAnsi="Arial" w:cs="Arial"/>
                <w:b/>
                <w:bCs/>
                <w:sz w:val="16"/>
                <w:szCs w:val="16"/>
                <w:lang w:eastAsia="tr-TR"/>
              </w:rPr>
              <w:t>İstihdam</w:t>
            </w:r>
          </w:p>
        </w:tc>
        <w:tc>
          <w:tcPr>
            <w:tcW w:w="740" w:type="dxa"/>
            <w:shd w:val="clear" w:color="auto" w:fill="auto"/>
            <w:vAlign w:val="bottom"/>
            <w:hideMark/>
          </w:tcPr>
          <w:p w:rsidR="002B5240" w:rsidRPr="002B5240" w:rsidRDefault="002B5240" w:rsidP="002B5240">
            <w:pPr>
              <w:suppressAutoHyphens w:val="0"/>
              <w:jc w:val="center"/>
              <w:rPr>
                <w:rFonts w:ascii="Arial" w:hAnsi="Arial" w:cs="Arial"/>
                <w:b/>
                <w:bCs/>
                <w:sz w:val="16"/>
                <w:szCs w:val="16"/>
                <w:lang w:eastAsia="tr-TR"/>
              </w:rPr>
            </w:pPr>
            <w:r w:rsidRPr="002B5240">
              <w:rPr>
                <w:rFonts w:ascii="Arial" w:hAnsi="Arial" w:cs="Arial"/>
                <w:b/>
                <w:bCs/>
                <w:sz w:val="16"/>
                <w:szCs w:val="16"/>
                <w:lang w:eastAsia="tr-TR"/>
              </w:rPr>
              <w:t>İşsizlik</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Haziran 10</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19824</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16927</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2897</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14.6%</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-28</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46</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-74</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Temmuz 10</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19881</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17005</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2876</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14.5%</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57</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78</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-21</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Ağustos 10</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19887</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16943</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2944</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14.8%</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6</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-62</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68</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Eylül 10</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19840</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16941</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2899</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14.6%</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-47</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-45</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Ekim 10</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19879</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17026</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2853</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14.4%</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39</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85</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-46</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Kasım 10</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19993</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17263</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2730</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13.7%</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113</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237</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-123</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Aralık 10</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20073</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17356</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2716</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13.5%</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80</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93</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-13</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Ocak 11</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20129</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17448</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2681</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13.3%</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56</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91</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-35</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Şubat 11</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20175</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17584</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2591</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12.8%</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46</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136</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-90</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Mart 11</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20287</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17712</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2575</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12.7%</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111</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128</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-17</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Nisan 11</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20458</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17865</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2593</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12.7%</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172</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153</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Mayıs 11</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20554</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17874</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2680</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13.0%</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96</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9</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86</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Haziran 11</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20585</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17917</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2669</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13.0%</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31</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42</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Temmuz 11</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20598</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18001</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2597</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12.6%</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13</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85</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-72</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Ağustos 11</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20589</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18082</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2507</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12.2%</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-9</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80</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-89</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Eylül 11</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20575</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18187</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2388</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11.6%</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-14</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106</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-119</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Ekim 11</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20523</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18094</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2429</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11.8%</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-52</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-93</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41</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Kasım 11</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20586</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18229</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2357</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11.4%</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63</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135</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-72</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Aralık 11</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20617</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18256</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2361</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11.5%</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31</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26</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5</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Ocak 12</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20746</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18406</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2339</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11.3%</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129</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151</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-22</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Şubat 12</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20630</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18268</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2362</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11.4%</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-116</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-138</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22</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Mart 12</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20786</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18406</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2380</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11.5%</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156</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138</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Nisan 12</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20948</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18583</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2365</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11.3%</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162</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177</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-16</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Mayıs 12</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21029</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18664</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2366</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11.2%</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82</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81</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Haziran 12</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21069</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18729</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2340</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11.1%</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39</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66</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-26</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Temmuz 12</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21132</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18728</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2405</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11.4%</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64</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65</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Ağustos 12</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21246</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18796</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2450</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11.5%</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113</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68</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45</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Eylül 12</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21435</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18892</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2544</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11.9%</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190</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96</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94</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Ekim 12</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21536</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19010</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2526</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11.7%</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101</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119</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-18</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Kasım 12</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21692</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19130</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2563</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11.8%</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157</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120</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37</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Aralık 12</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21810</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19221</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2589</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11.9%</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118</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91</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27</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Ocak 13</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21899</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19326</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2572</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11.7%</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88</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105</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-17</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Şubat 13</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21966</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19414</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2552</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11.6%</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67</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88</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-21</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Mart 13</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22054</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19478</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2576</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11.7%</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88</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64</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24</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Nisan 13</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22209</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19610</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2599</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11.7%</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155</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132</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23</w:t>
            </w:r>
          </w:p>
        </w:tc>
      </w:tr>
      <w:tr w:rsidR="002B5240" w:rsidRPr="002B5240" w:rsidTr="006C6C80">
        <w:trPr>
          <w:trHeight w:val="225"/>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Mayıs 13</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22231</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19598</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2633</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11.8%</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22</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-12</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34</w:t>
            </w:r>
          </w:p>
        </w:tc>
      </w:tr>
      <w:tr w:rsidR="002B5240" w:rsidRPr="002B5240" w:rsidTr="006C6C80">
        <w:trPr>
          <w:trHeight w:val="240"/>
        </w:trPr>
        <w:tc>
          <w:tcPr>
            <w:tcW w:w="1200" w:type="dxa"/>
            <w:shd w:val="clear" w:color="auto" w:fill="auto"/>
            <w:noWrap/>
            <w:vAlign w:val="bottom"/>
            <w:hideMark/>
          </w:tcPr>
          <w:p w:rsidR="002B5240" w:rsidRPr="002B5240" w:rsidRDefault="002B5240" w:rsidP="002B5240">
            <w:pPr>
              <w:suppressAutoHyphens w:val="0"/>
              <w:jc w:val="right"/>
              <w:rPr>
                <w:rFonts w:ascii="Arial" w:hAnsi="Arial" w:cs="Arial"/>
                <w:b/>
                <w:bCs/>
                <w:sz w:val="16"/>
                <w:szCs w:val="16"/>
                <w:lang w:eastAsia="tr-TR"/>
              </w:rPr>
            </w:pPr>
            <w:r w:rsidRPr="002B5240">
              <w:rPr>
                <w:rFonts w:ascii="Arial" w:hAnsi="Arial" w:cs="Arial"/>
                <w:b/>
                <w:bCs/>
                <w:sz w:val="16"/>
                <w:szCs w:val="16"/>
                <w:lang w:eastAsia="tr-TR"/>
              </w:rPr>
              <w:t>Haziran 13</w:t>
            </w:r>
          </w:p>
        </w:tc>
        <w:tc>
          <w:tcPr>
            <w:tcW w:w="8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22258</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19600</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2658</w:t>
            </w:r>
          </w:p>
        </w:tc>
        <w:tc>
          <w:tcPr>
            <w:tcW w:w="13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11.9%</w:t>
            </w:r>
          </w:p>
        </w:tc>
        <w:tc>
          <w:tcPr>
            <w:tcW w:w="7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26</w:t>
            </w:r>
          </w:p>
        </w:tc>
        <w:tc>
          <w:tcPr>
            <w:tcW w:w="92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w:t>
            </w:r>
          </w:p>
        </w:tc>
        <w:tc>
          <w:tcPr>
            <w:tcW w:w="740" w:type="dxa"/>
            <w:shd w:val="clear" w:color="auto" w:fill="auto"/>
            <w:noWrap/>
            <w:vAlign w:val="bottom"/>
            <w:hideMark/>
          </w:tcPr>
          <w:p w:rsidR="002B5240" w:rsidRPr="002B5240" w:rsidRDefault="002B5240" w:rsidP="002B5240">
            <w:pPr>
              <w:suppressAutoHyphens w:val="0"/>
              <w:jc w:val="center"/>
              <w:rPr>
                <w:rFonts w:ascii="Arial" w:hAnsi="Arial" w:cs="Arial"/>
                <w:sz w:val="16"/>
                <w:szCs w:val="16"/>
                <w:lang w:eastAsia="tr-TR"/>
              </w:rPr>
            </w:pPr>
            <w:r w:rsidRPr="002B5240">
              <w:rPr>
                <w:rFonts w:ascii="Arial" w:hAnsi="Arial" w:cs="Arial"/>
                <w:sz w:val="16"/>
                <w:szCs w:val="16"/>
                <w:lang w:eastAsia="tr-TR"/>
              </w:rPr>
              <w:t>24</w:t>
            </w:r>
          </w:p>
        </w:tc>
      </w:tr>
    </w:tbl>
    <w:p w:rsidR="00667FE8" w:rsidRDefault="00667FE8" w:rsidP="00B6679F">
      <w:pPr>
        <w:pStyle w:val="ResimYazs"/>
        <w:keepNext/>
        <w:rPr>
          <w:rFonts w:ascii="Arial" w:hAnsi="Arial" w:cs="Arial"/>
          <w:b w:val="0"/>
          <w:bCs w:val="0"/>
          <w:sz w:val="16"/>
          <w:szCs w:val="16"/>
        </w:rPr>
      </w:pPr>
      <w:r w:rsidRPr="001541B3">
        <w:rPr>
          <w:rFonts w:ascii="Arial" w:hAnsi="Arial" w:cs="Arial"/>
          <w:b w:val="0"/>
          <w:bCs w:val="0"/>
          <w:sz w:val="16"/>
          <w:szCs w:val="16"/>
        </w:rPr>
        <w:t>Kaynak: TÜİK, Betam</w:t>
      </w:r>
    </w:p>
    <w:p w:rsidR="00667FE8" w:rsidRDefault="00667FE8" w:rsidP="00764346"/>
    <w:p w:rsidR="00667FE8" w:rsidRDefault="00667FE8" w:rsidP="00764346"/>
    <w:p w:rsidR="00667FE8" w:rsidRPr="00764346" w:rsidRDefault="00667FE8" w:rsidP="00764346"/>
    <w:p w:rsidR="00667FE8" w:rsidRDefault="00667FE8" w:rsidP="00CE2910">
      <w:pPr>
        <w:pStyle w:val="ResimYazs"/>
        <w:keepNext/>
        <w:rPr>
          <w:rFonts w:ascii="Arial" w:hAnsi="Arial" w:cs="Arial"/>
          <w:sz w:val="16"/>
          <w:szCs w:val="16"/>
        </w:rPr>
      </w:pPr>
    </w:p>
    <w:p w:rsidR="00667FE8" w:rsidRDefault="00667FE8" w:rsidP="00474EEA"/>
    <w:p w:rsidR="00667FE8" w:rsidRDefault="00667FE8" w:rsidP="00474EEA"/>
    <w:p w:rsidR="00667FE8" w:rsidRDefault="00667FE8" w:rsidP="00474EEA"/>
    <w:p w:rsidR="00667FE8" w:rsidRDefault="00667FE8" w:rsidP="00474EEA"/>
    <w:p w:rsidR="00667FE8" w:rsidRPr="001541B3" w:rsidRDefault="00667FE8" w:rsidP="00CE2910">
      <w:pPr>
        <w:pStyle w:val="ResimYazs"/>
        <w:keepNext/>
        <w:rPr>
          <w:rFonts w:ascii="Arial" w:hAnsi="Arial" w:cs="Arial"/>
          <w:sz w:val="16"/>
          <w:szCs w:val="16"/>
        </w:rPr>
      </w:pPr>
      <w:r>
        <w:rPr>
          <w:rFonts w:ascii="Arial" w:hAnsi="Arial" w:cs="Arial"/>
          <w:sz w:val="16"/>
          <w:szCs w:val="16"/>
        </w:rPr>
        <w:br w:type="page"/>
      </w:r>
    </w:p>
    <w:p w:rsidR="00A11F98" w:rsidRPr="001541B3" w:rsidRDefault="00667FE8" w:rsidP="00A11F98">
      <w:pPr>
        <w:pStyle w:val="ResimYazs"/>
        <w:keepNext/>
        <w:rPr>
          <w:rFonts w:ascii="Arial" w:hAnsi="Arial" w:cs="Arial"/>
          <w:sz w:val="16"/>
          <w:szCs w:val="16"/>
        </w:rPr>
      </w:pPr>
      <w:r w:rsidRPr="00474EEA">
        <w:rPr>
          <w:rFonts w:ascii="Arial" w:hAnsi="Arial" w:cs="Arial"/>
        </w:rPr>
        <w:lastRenderedPageBreak/>
        <w:t xml:space="preserve">Tablo </w:t>
      </w:r>
      <w:r w:rsidR="00A05749" w:rsidRPr="00474EEA">
        <w:rPr>
          <w:rFonts w:ascii="Arial" w:hAnsi="Arial" w:cs="Arial"/>
        </w:rPr>
        <w:fldChar w:fldCharType="begin"/>
      </w:r>
      <w:r w:rsidRPr="00474EEA">
        <w:rPr>
          <w:rFonts w:ascii="Arial" w:hAnsi="Arial" w:cs="Arial"/>
        </w:rPr>
        <w:instrText xml:space="preserve"> SEQ Tablo \* ARABIC </w:instrText>
      </w:r>
      <w:r w:rsidR="00A05749" w:rsidRPr="00474EEA">
        <w:rPr>
          <w:rFonts w:ascii="Arial" w:hAnsi="Arial" w:cs="Arial"/>
        </w:rPr>
        <w:fldChar w:fldCharType="separate"/>
      </w:r>
      <w:r w:rsidR="00FB118E">
        <w:rPr>
          <w:rFonts w:ascii="Arial" w:hAnsi="Arial" w:cs="Arial"/>
          <w:noProof/>
        </w:rPr>
        <w:t>2</w:t>
      </w:r>
      <w:r w:rsidR="00A05749" w:rsidRPr="00474EEA">
        <w:rPr>
          <w:rFonts w:ascii="Arial" w:hAnsi="Arial" w:cs="Arial"/>
        </w:rPr>
        <w:fldChar w:fldCharType="end"/>
      </w:r>
      <w:r>
        <w:rPr>
          <w:rFonts w:ascii="Arial" w:hAnsi="Arial" w:cs="Arial"/>
        </w:rPr>
        <w:t xml:space="preserve"> </w:t>
      </w:r>
      <w:r w:rsidRPr="00474EEA">
        <w:rPr>
          <w:rFonts w:ascii="Arial" w:hAnsi="Arial" w:cs="Arial"/>
        </w:rPr>
        <w:t>Mevsim etkilerinden arındırılmış sektörel istihdam (bin kişi)</w:t>
      </w:r>
    </w:p>
    <w:tbl>
      <w:tblPr>
        <w:tblW w:w="9381" w:type="dxa"/>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tblPr>
      <w:tblGrid>
        <w:gridCol w:w="1220"/>
        <w:gridCol w:w="1020"/>
        <w:gridCol w:w="1020"/>
        <w:gridCol w:w="1020"/>
        <w:gridCol w:w="1020"/>
        <w:gridCol w:w="735"/>
        <w:gridCol w:w="1383"/>
        <w:gridCol w:w="778"/>
        <w:gridCol w:w="1185"/>
      </w:tblGrid>
      <w:tr w:rsidR="00A11F98" w:rsidRPr="00A11F98" w:rsidTr="00A11F98">
        <w:trPr>
          <w:trHeight w:val="240"/>
        </w:trPr>
        <w:tc>
          <w:tcPr>
            <w:tcW w:w="1220" w:type="dxa"/>
            <w:shd w:val="clear" w:color="auto" w:fill="auto"/>
            <w:noWrap/>
            <w:vAlign w:val="bottom"/>
            <w:hideMark/>
          </w:tcPr>
          <w:p w:rsidR="00A11F98" w:rsidRPr="00A11F98" w:rsidRDefault="00A11F98" w:rsidP="00A11F98">
            <w:pPr>
              <w:suppressAutoHyphens w:val="0"/>
              <w:rPr>
                <w:rFonts w:ascii="Arial" w:hAnsi="Arial" w:cs="Arial"/>
                <w:sz w:val="16"/>
                <w:szCs w:val="16"/>
                <w:lang w:eastAsia="tr-TR"/>
              </w:rPr>
            </w:pPr>
          </w:p>
        </w:tc>
        <w:tc>
          <w:tcPr>
            <w:tcW w:w="1020" w:type="dxa"/>
            <w:shd w:val="clear" w:color="auto" w:fill="auto"/>
            <w:noWrap/>
            <w:vAlign w:val="bottom"/>
            <w:hideMark/>
          </w:tcPr>
          <w:p w:rsidR="00A11F98" w:rsidRPr="00A11F98" w:rsidRDefault="00A11F98" w:rsidP="00A11F98">
            <w:pPr>
              <w:suppressAutoHyphens w:val="0"/>
              <w:rPr>
                <w:rFonts w:ascii="Arial" w:hAnsi="Arial" w:cs="Arial"/>
                <w:b/>
                <w:bCs/>
                <w:sz w:val="16"/>
                <w:szCs w:val="16"/>
                <w:lang w:eastAsia="tr-TR"/>
              </w:rPr>
            </w:pPr>
            <w:r w:rsidRPr="00A11F98">
              <w:rPr>
                <w:rFonts w:ascii="Arial" w:hAnsi="Arial" w:cs="Arial"/>
                <w:b/>
                <w:bCs/>
                <w:sz w:val="16"/>
                <w:szCs w:val="16"/>
                <w:lang w:eastAsia="tr-TR"/>
              </w:rPr>
              <w:t>Tarım</w:t>
            </w:r>
          </w:p>
        </w:tc>
        <w:tc>
          <w:tcPr>
            <w:tcW w:w="1020" w:type="dxa"/>
            <w:shd w:val="clear" w:color="auto" w:fill="auto"/>
            <w:noWrap/>
            <w:vAlign w:val="bottom"/>
            <w:hideMark/>
          </w:tcPr>
          <w:p w:rsidR="00A11F98" w:rsidRPr="00A11F98" w:rsidRDefault="00A11F98" w:rsidP="00A11F98">
            <w:pPr>
              <w:suppressAutoHyphens w:val="0"/>
              <w:rPr>
                <w:rFonts w:ascii="Arial" w:hAnsi="Arial" w:cs="Arial"/>
                <w:b/>
                <w:bCs/>
                <w:sz w:val="16"/>
                <w:szCs w:val="16"/>
                <w:lang w:eastAsia="tr-TR"/>
              </w:rPr>
            </w:pPr>
            <w:r w:rsidRPr="00A11F98">
              <w:rPr>
                <w:rFonts w:ascii="Arial" w:hAnsi="Arial" w:cs="Arial"/>
                <w:b/>
                <w:bCs/>
                <w:sz w:val="16"/>
                <w:szCs w:val="16"/>
                <w:lang w:eastAsia="tr-TR"/>
              </w:rPr>
              <w:t>Sanayi istihdamı</w:t>
            </w:r>
          </w:p>
        </w:tc>
        <w:tc>
          <w:tcPr>
            <w:tcW w:w="1020" w:type="dxa"/>
            <w:shd w:val="clear" w:color="auto" w:fill="auto"/>
            <w:noWrap/>
            <w:vAlign w:val="bottom"/>
            <w:hideMark/>
          </w:tcPr>
          <w:p w:rsidR="00A11F98" w:rsidRPr="00A11F98" w:rsidRDefault="00A11F98" w:rsidP="00A11F98">
            <w:pPr>
              <w:suppressAutoHyphens w:val="0"/>
              <w:rPr>
                <w:rFonts w:ascii="Arial" w:hAnsi="Arial" w:cs="Arial"/>
                <w:b/>
                <w:bCs/>
                <w:sz w:val="16"/>
                <w:szCs w:val="16"/>
                <w:lang w:eastAsia="tr-TR"/>
              </w:rPr>
            </w:pPr>
            <w:r w:rsidRPr="00A11F98">
              <w:rPr>
                <w:rFonts w:ascii="Arial" w:hAnsi="Arial" w:cs="Arial"/>
                <w:b/>
                <w:bCs/>
                <w:sz w:val="16"/>
                <w:szCs w:val="16"/>
                <w:lang w:eastAsia="tr-TR"/>
              </w:rPr>
              <w:t>İnşaat</w:t>
            </w:r>
          </w:p>
        </w:tc>
        <w:tc>
          <w:tcPr>
            <w:tcW w:w="1020" w:type="dxa"/>
            <w:shd w:val="clear" w:color="auto" w:fill="auto"/>
            <w:noWrap/>
            <w:vAlign w:val="bottom"/>
            <w:hideMark/>
          </w:tcPr>
          <w:p w:rsidR="00A11F98" w:rsidRPr="00A11F98" w:rsidRDefault="00A11F98" w:rsidP="00A11F98">
            <w:pPr>
              <w:suppressAutoHyphens w:val="0"/>
              <w:rPr>
                <w:rFonts w:ascii="Arial" w:hAnsi="Arial" w:cs="Arial"/>
                <w:b/>
                <w:bCs/>
                <w:sz w:val="16"/>
                <w:szCs w:val="16"/>
                <w:lang w:eastAsia="tr-TR"/>
              </w:rPr>
            </w:pPr>
            <w:r w:rsidRPr="00A11F98">
              <w:rPr>
                <w:rFonts w:ascii="Arial" w:hAnsi="Arial" w:cs="Arial"/>
                <w:b/>
                <w:bCs/>
                <w:sz w:val="16"/>
                <w:szCs w:val="16"/>
                <w:lang w:eastAsia="tr-TR"/>
              </w:rPr>
              <w:t>Hizmetler</w:t>
            </w:r>
          </w:p>
        </w:tc>
        <w:tc>
          <w:tcPr>
            <w:tcW w:w="4081" w:type="dxa"/>
            <w:gridSpan w:val="4"/>
            <w:shd w:val="clear" w:color="auto" w:fill="auto"/>
            <w:noWrap/>
            <w:vAlign w:val="bottom"/>
            <w:hideMark/>
          </w:tcPr>
          <w:p w:rsidR="00A11F98" w:rsidRPr="00A11F98" w:rsidRDefault="00A11F98" w:rsidP="00A11F98">
            <w:pPr>
              <w:suppressAutoHyphens w:val="0"/>
              <w:jc w:val="center"/>
              <w:rPr>
                <w:rFonts w:ascii="Arial" w:hAnsi="Arial" w:cs="Arial"/>
                <w:b/>
                <w:bCs/>
                <w:sz w:val="16"/>
                <w:szCs w:val="16"/>
                <w:lang w:eastAsia="tr-TR"/>
              </w:rPr>
            </w:pPr>
            <w:r w:rsidRPr="00A11F98">
              <w:rPr>
                <w:rFonts w:ascii="Arial" w:hAnsi="Arial" w:cs="Arial"/>
                <w:b/>
                <w:bCs/>
                <w:sz w:val="16"/>
                <w:szCs w:val="16"/>
                <w:lang w:eastAsia="tr-TR"/>
              </w:rPr>
              <w:t>Aylık değişimler</w:t>
            </w:r>
          </w:p>
        </w:tc>
      </w:tr>
      <w:tr w:rsidR="00A11F98" w:rsidRPr="00A11F98" w:rsidTr="00A11F98">
        <w:trPr>
          <w:trHeight w:val="46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Mayıs 10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5582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4470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1417</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10994</w:t>
            </w:r>
          </w:p>
        </w:tc>
        <w:tc>
          <w:tcPr>
            <w:tcW w:w="735" w:type="dxa"/>
            <w:shd w:val="clear" w:color="auto" w:fill="auto"/>
            <w:noWrap/>
            <w:vAlign w:val="bottom"/>
            <w:hideMark/>
          </w:tcPr>
          <w:p w:rsidR="00A11F98" w:rsidRPr="00A11F98" w:rsidRDefault="00A11F98" w:rsidP="00A11F98">
            <w:pPr>
              <w:suppressAutoHyphens w:val="0"/>
              <w:rPr>
                <w:rFonts w:ascii="Arial" w:hAnsi="Arial" w:cs="Arial"/>
                <w:b/>
                <w:bCs/>
                <w:sz w:val="16"/>
                <w:szCs w:val="16"/>
                <w:lang w:eastAsia="tr-TR"/>
              </w:rPr>
            </w:pPr>
            <w:r w:rsidRPr="00A11F98">
              <w:rPr>
                <w:rFonts w:ascii="Arial" w:hAnsi="Arial" w:cs="Arial"/>
                <w:b/>
                <w:bCs/>
                <w:sz w:val="16"/>
                <w:szCs w:val="16"/>
                <w:lang w:eastAsia="tr-TR"/>
              </w:rPr>
              <w:t>Tarım</w:t>
            </w:r>
          </w:p>
        </w:tc>
        <w:tc>
          <w:tcPr>
            <w:tcW w:w="1383" w:type="dxa"/>
            <w:shd w:val="clear" w:color="auto" w:fill="auto"/>
            <w:vAlign w:val="bottom"/>
            <w:hideMark/>
          </w:tcPr>
          <w:p w:rsidR="00A11F98" w:rsidRPr="00A11F98" w:rsidRDefault="00A11F98" w:rsidP="00A11F98">
            <w:pPr>
              <w:suppressAutoHyphens w:val="0"/>
              <w:rPr>
                <w:rFonts w:ascii="Arial" w:hAnsi="Arial" w:cs="Arial"/>
                <w:b/>
                <w:bCs/>
                <w:sz w:val="16"/>
                <w:szCs w:val="16"/>
                <w:lang w:eastAsia="tr-TR"/>
              </w:rPr>
            </w:pPr>
            <w:r w:rsidRPr="00A11F98">
              <w:rPr>
                <w:rFonts w:ascii="Arial" w:hAnsi="Arial" w:cs="Arial"/>
                <w:b/>
                <w:bCs/>
                <w:sz w:val="16"/>
                <w:szCs w:val="16"/>
                <w:lang w:eastAsia="tr-TR"/>
              </w:rPr>
              <w:t>Sanayi istihdamı</w:t>
            </w:r>
          </w:p>
        </w:tc>
        <w:tc>
          <w:tcPr>
            <w:tcW w:w="778" w:type="dxa"/>
            <w:shd w:val="clear" w:color="auto" w:fill="auto"/>
            <w:noWrap/>
            <w:vAlign w:val="bottom"/>
            <w:hideMark/>
          </w:tcPr>
          <w:p w:rsidR="00A11F98" w:rsidRPr="00A11F98" w:rsidRDefault="00A11F98" w:rsidP="00A11F98">
            <w:pPr>
              <w:suppressAutoHyphens w:val="0"/>
              <w:rPr>
                <w:rFonts w:ascii="Arial" w:hAnsi="Arial" w:cs="Arial"/>
                <w:b/>
                <w:bCs/>
                <w:sz w:val="16"/>
                <w:szCs w:val="16"/>
                <w:lang w:eastAsia="tr-TR"/>
              </w:rPr>
            </w:pPr>
            <w:r w:rsidRPr="00A11F98">
              <w:rPr>
                <w:rFonts w:ascii="Arial" w:hAnsi="Arial" w:cs="Arial"/>
                <w:b/>
                <w:bCs/>
                <w:sz w:val="16"/>
                <w:szCs w:val="16"/>
                <w:lang w:eastAsia="tr-TR"/>
              </w:rPr>
              <w:t>İnşaat</w:t>
            </w:r>
          </w:p>
        </w:tc>
        <w:tc>
          <w:tcPr>
            <w:tcW w:w="1185" w:type="dxa"/>
            <w:shd w:val="clear" w:color="auto" w:fill="auto"/>
            <w:noWrap/>
            <w:vAlign w:val="bottom"/>
            <w:hideMark/>
          </w:tcPr>
          <w:p w:rsidR="00A11F98" w:rsidRPr="00A11F98" w:rsidRDefault="00A11F98" w:rsidP="00A11F98">
            <w:pPr>
              <w:suppressAutoHyphens w:val="0"/>
              <w:rPr>
                <w:rFonts w:ascii="Arial" w:hAnsi="Arial" w:cs="Arial"/>
                <w:b/>
                <w:bCs/>
                <w:sz w:val="16"/>
                <w:szCs w:val="16"/>
                <w:lang w:eastAsia="tr-TR"/>
              </w:rPr>
            </w:pPr>
            <w:r w:rsidRPr="00A11F98">
              <w:rPr>
                <w:rFonts w:ascii="Arial" w:hAnsi="Arial" w:cs="Arial"/>
                <w:b/>
                <w:bCs/>
                <w:sz w:val="16"/>
                <w:szCs w:val="16"/>
                <w:lang w:eastAsia="tr-TR"/>
              </w:rPr>
              <w:t>Hizmetler</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Haziran 10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5723</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4536</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1413</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10978</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141</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66</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Temmuz 10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5691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4575</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1453</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10977</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-32</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39</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40</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Ağustos 10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5667</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4525</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1407</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11011</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-24</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-50</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-46</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34</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Eylül 10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5660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4489</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1409</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11042</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-7</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-36</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32</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Ekim 10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5793</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4498</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1441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11087</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132</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9</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32</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44</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Kasım 10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5845</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4667</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1511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11085</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53</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169</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70</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Aralık 10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6028</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4642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1569</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11146</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182</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-25</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57</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Ocak 11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6032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4656</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1582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11210</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14</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14</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64</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Şubat 11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6177</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4652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1628</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11305</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144</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45</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95</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Mart 11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6195</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4790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1630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11292</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18</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138</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-13</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Nisan 11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6078</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4828</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1634</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11403</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-117</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38</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112</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Mayıs 11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6030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4777</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1653</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11445</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-48</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-51</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19</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41</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Haziran 11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6099</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4697</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1666</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11554</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69</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-80</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13</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109</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Temmuz 11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6119</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4710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1673</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11619</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21</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13</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65</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Ağustos 11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6195</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4682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1741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11659</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76</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-28</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68</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40</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Eylül 11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6134</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4707</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1751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11730</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25</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10</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71</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Ekim 11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6169</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4657</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1679</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11758</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35</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-50</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-72</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28</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Kasım 11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6146</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4700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1657</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11872</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-23</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43</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-22</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114</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Aralık 11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6045</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4701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1645</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11910</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-101</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37</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Ocak 12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6050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4685</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1729</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11992</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84</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82</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Şubat 12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6030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4684</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1589</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11996</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-20</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-141</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Mart 12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6022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4721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1585</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12100</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-8</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37</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104</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Nisan 12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6059</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4792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1654</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12137</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36</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71</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69</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37</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Mayıs 12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6121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4760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1708</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12196</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62</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-32</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54</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59</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Haziran 12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6062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4761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1718</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12250</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-59</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10</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55</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Temmuz 12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6060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4778</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1675</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12275</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17</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-43</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24</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Ağustos 12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6060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4745</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1725</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12326</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0</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-33</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50</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51</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Eylül 12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6159</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4735</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1758</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12399</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99</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-10</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32</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73</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Ekim 12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6193</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4732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1784</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12494</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34</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26</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96</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Kasım 12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6177</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4814</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1782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12534</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82</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40</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Aralık 12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6130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4856</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1792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12573</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-47</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42</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10</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39</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Ocak 13</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6107</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4870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1856</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12600</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-23</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14</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64</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27</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Şubat 13</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6131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4886</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1861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12667</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24</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67</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Mart 13</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6115</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4948</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1815</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12715</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62</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-46</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48</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Nisan 13</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6103</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5030</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1819</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12762</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82</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3</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47</w:t>
            </w:r>
          </w:p>
        </w:tc>
      </w:tr>
      <w:tr w:rsidR="00A11F98" w:rsidRPr="00A11F98" w:rsidTr="00A11F98">
        <w:trPr>
          <w:trHeight w:val="225"/>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Mayıs 13</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6041</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5044</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1722</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12832</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-62</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14</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-97</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71</w:t>
            </w:r>
          </w:p>
        </w:tc>
      </w:tr>
      <w:tr w:rsidR="00A11F98" w:rsidRPr="00A11F98" w:rsidTr="00A11F98">
        <w:trPr>
          <w:trHeight w:val="240"/>
        </w:trPr>
        <w:tc>
          <w:tcPr>
            <w:tcW w:w="1220" w:type="dxa"/>
            <w:shd w:val="clear" w:color="auto" w:fill="auto"/>
            <w:noWrap/>
            <w:vAlign w:val="bottom"/>
            <w:hideMark/>
          </w:tcPr>
          <w:p w:rsidR="00A11F98" w:rsidRPr="00A11F98" w:rsidRDefault="00A11F98" w:rsidP="00A11F98">
            <w:pPr>
              <w:suppressAutoHyphens w:val="0"/>
              <w:jc w:val="right"/>
              <w:rPr>
                <w:rFonts w:ascii="Arial" w:hAnsi="Arial" w:cs="Arial"/>
                <w:b/>
                <w:bCs/>
                <w:sz w:val="16"/>
                <w:szCs w:val="16"/>
                <w:lang w:eastAsia="tr-TR"/>
              </w:rPr>
            </w:pPr>
            <w:r w:rsidRPr="00A11F98">
              <w:rPr>
                <w:rFonts w:ascii="Arial" w:hAnsi="Arial" w:cs="Arial"/>
                <w:b/>
                <w:bCs/>
                <w:sz w:val="16"/>
                <w:szCs w:val="16"/>
                <w:lang w:eastAsia="tr-TR"/>
              </w:rPr>
              <w:t>Haziran 13</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5986</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5015</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1737</w:t>
            </w:r>
          </w:p>
        </w:tc>
        <w:tc>
          <w:tcPr>
            <w:tcW w:w="1020"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12848</w:t>
            </w:r>
          </w:p>
        </w:tc>
        <w:tc>
          <w:tcPr>
            <w:tcW w:w="73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-55</w:t>
            </w:r>
          </w:p>
        </w:tc>
        <w:tc>
          <w:tcPr>
            <w:tcW w:w="1383"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-29</w:t>
            </w:r>
          </w:p>
        </w:tc>
        <w:tc>
          <w:tcPr>
            <w:tcW w:w="778"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15</w:t>
            </w:r>
          </w:p>
        </w:tc>
        <w:tc>
          <w:tcPr>
            <w:tcW w:w="1185" w:type="dxa"/>
            <w:shd w:val="clear" w:color="auto" w:fill="auto"/>
            <w:noWrap/>
            <w:vAlign w:val="bottom"/>
            <w:hideMark/>
          </w:tcPr>
          <w:p w:rsidR="00A11F98" w:rsidRPr="00A11F98" w:rsidRDefault="00A11F98" w:rsidP="00A11F98">
            <w:pPr>
              <w:suppressAutoHyphens w:val="0"/>
              <w:jc w:val="right"/>
              <w:rPr>
                <w:rFonts w:ascii="Arial" w:hAnsi="Arial" w:cs="Arial"/>
                <w:sz w:val="16"/>
                <w:szCs w:val="16"/>
                <w:lang w:eastAsia="tr-TR"/>
              </w:rPr>
            </w:pPr>
            <w:r w:rsidRPr="00A11F98">
              <w:rPr>
                <w:rFonts w:ascii="Arial" w:hAnsi="Arial" w:cs="Arial"/>
                <w:sz w:val="16"/>
                <w:szCs w:val="16"/>
                <w:lang w:eastAsia="tr-TR"/>
              </w:rPr>
              <w:t>16</w:t>
            </w:r>
          </w:p>
        </w:tc>
      </w:tr>
    </w:tbl>
    <w:p w:rsidR="00667FE8" w:rsidRPr="00C07B6D" w:rsidRDefault="00A11F98" w:rsidP="00A11F98">
      <w:pPr>
        <w:pStyle w:val="ResimYazs"/>
        <w:keepNext/>
        <w:rPr>
          <w:rFonts w:ascii="Arial" w:hAnsi="Arial" w:cs="Arial"/>
          <w:b w:val="0"/>
          <w:bCs w:val="0"/>
          <w:sz w:val="16"/>
          <w:szCs w:val="16"/>
        </w:rPr>
      </w:pPr>
      <w:r w:rsidRPr="00C07B6D">
        <w:rPr>
          <w:rFonts w:ascii="Arial" w:hAnsi="Arial" w:cs="Arial"/>
          <w:b w:val="0"/>
          <w:sz w:val="16"/>
          <w:szCs w:val="16"/>
        </w:rPr>
        <w:t xml:space="preserve"> </w:t>
      </w:r>
      <w:r w:rsidR="00667FE8" w:rsidRPr="00C07B6D">
        <w:rPr>
          <w:rFonts w:ascii="Arial" w:hAnsi="Arial" w:cs="Arial"/>
          <w:b w:val="0"/>
          <w:sz w:val="16"/>
          <w:szCs w:val="16"/>
        </w:rPr>
        <w:t>Kaynak: TÜİK, Betam</w:t>
      </w:r>
    </w:p>
    <w:p w:rsidR="00667FE8" w:rsidRDefault="00667FE8" w:rsidP="00323218">
      <w:pPr>
        <w:rPr>
          <w:rFonts w:ascii="Arial" w:hAnsi="Arial" w:cs="Arial"/>
          <w:b/>
          <w:bCs/>
          <w:sz w:val="16"/>
          <w:szCs w:val="16"/>
        </w:rPr>
      </w:pPr>
      <w:r>
        <w:rPr>
          <w:rFonts w:ascii="Arial" w:hAnsi="Arial" w:cs="Arial"/>
          <w:b/>
          <w:bCs/>
          <w:sz w:val="16"/>
          <w:szCs w:val="16"/>
        </w:rPr>
        <w:t xml:space="preserve">    </w:t>
      </w:r>
    </w:p>
    <w:p w:rsidR="00667FE8" w:rsidRDefault="00667FE8" w:rsidP="009F39E3">
      <w:pPr>
        <w:rPr>
          <w:rFonts w:ascii="Arial" w:hAnsi="Arial" w:cs="Arial"/>
          <w:b/>
          <w:bCs/>
          <w:sz w:val="20"/>
          <w:szCs w:val="20"/>
        </w:rPr>
      </w:pPr>
    </w:p>
    <w:sectPr w:rsidR="00667FE8" w:rsidSect="00503FEB">
      <w:footerReference w:type="default" r:id="rId13"/>
      <w:type w:val="continuous"/>
      <w:pgSz w:w="11905" w:h="16837"/>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74F" w:rsidRDefault="0029274F">
      <w:r>
        <w:separator/>
      </w:r>
    </w:p>
  </w:endnote>
  <w:endnote w:type="continuationSeparator" w:id="1">
    <w:p w:rsidR="0029274F" w:rsidRDefault="00292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AD" w:rsidRPr="00282515" w:rsidRDefault="00A05749"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00D838AD"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FB118E">
      <w:rPr>
        <w:rStyle w:val="SayfaNumaras"/>
        <w:rFonts w:ascii="Arial" w:hAnsi="Arial" w:cs="Arial"/>
        <w:noProof/>
      </w:rPr>
      <w:t>3</w:t>
    </w:r>
    <w:r w:rsidRPr="00282515">
      <w:rPr>
        <w:rStyle w:val="SayfaNumaras"/>
        <w:rFonts w:ascii="Arial" w:hAnsi="Arial" w:cs="Arial"/>
      </w:rPr>
      <w:fldChar w:fldCharType="end"/>
    </w:r>
  </w:p>
  <w:p w:rsidR="00D838AD" w:rsidRDefault="00D838AD"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AD" w:rsidRDefault="00A05749" w:rsidP="00C82050">
    <w:pPr>
      <w:pStyle w:val="Altbilgi"/>
      <w:framePr w:wrap="auto" w:vAnchor="text" w:hAnchor="margin" w:xAlign="right" w:y="1"/>
      <w:rPr>
        <w:rStyle w:val="SayfaNumaras"/>
      </w:rPr>
    </w:pPr>
    <w:r>
      <w:rPr>
        <w:rStyle w:val="SayfaNumaras"/>
      </w:rPr>
      <w:fldChar w:fldCharType="begin"/>
    </w:r>
    <w:r w:rsidR="00D838AD">
      <w:rPr>
        <w:rStyle w:val="SayfaNumaras"/>
      </w:rPr>
      <w:instrText xml:space="preserve">PAGE  </w:instrText>
    </w:r>
    <w:r>
      <w:rPr>
        <w:rStyle w:val="SayfaNumaras"/>
      </w:rPr>
      <w:fldChar w:fldCharType="separate"/>
    </w:r>
    <w:r w:rsidR="00FB118E">
      <w:rPr>
        <w:rStyle w:val="SayfaNumaras"/>
        <w:noProof/>
      </w:rPr>
      <w:t>6</w:t>
    </w:r>
    <w:r>
      <w:rPr>
        <w:rStyle w:val="SayfaNumaras"/>
      </w:rPr>
      <w:fldChar w:fldCharType="end"/>
    </w:r>
  </w:p>
  <w:p w:rsidR="00D838AD" w:rsidRDefault="00D838AD" w:rsidP="00C82050">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74F" w:rsidRDefault="0029274F">
      <w:r>
        <w:separator/>
      </w:r>
    </w:p>
  </w:footnote>
  <w:footnote w:type="continuationSeparator" w:id="1">
    <w:p w:rsidR="0029274F" w:rsidRDefault="0029274F">
      <w:r>
        <w:continuationSeparator/>
      </w:r>
    </w:p>
  </w:footnote>
  <w:footnote w:id="2">
    <w:p w:rsidR="00D838AD" w:rsidRDefault="00D838AD" w:rsidP="004374E1">
      <w:pPr>
        <w:pStyle w:val="DipnotMetni"/>
      </w:pPr>
      <w:r w:rsidRPr="004543D7">
        <w:rPr>
          <w:rStyle w:val="DipnotBavurusu"/>
          <w:rFonts w:ascii="Arial" w:hAnsi="Arial" w:cs="Arial"/>
          <w:b/>
          <w:bCs/>
          <w:sz w:val="16"/>
          <w:szCs w:val="16"/>
        </w:rPr>
        <w:t>*</w:t>
      </w:r>
      <w:r w:rsidRPr="004543D7">
        <w:rPr>
          <w:rFonts w:ascii="Arial" w:hAnsi="Arial" w:cs="Arial"/>
          <w:b/>
          <w:bCs/>
          <w:sz w:val="16"/>
          <w:szCs w:val="16"/>
        </w:rPr>
        <w:t xml:space="preserve"> </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3">
    <w:p w:rsidR="00D838AD" w:rsidRDefault="00D838AD">
      <w:pPr>
        <w:pStyle w:val="DipnotMetni"/>
      </w:pPr>
      <w:r w:rsidRPr="00B40BDC">
        <w:rPr>
          <w:rStyle w:val="DipnotBavurusu"/>
          <w:rFonts w:ascii="Arial" w:hAnsi="Arial" w:cs="Arial"/>
          <w:sz w:val="16"/>
          <w:szCs w:val="16"/>
        </w:rPr>
        <w:sym w:font="Symbol" w:char="F02A"/>
      </w:r>
      <w:r w:rsidRPr="00B40BDC">
        <w:rPr>
          <w:rStyle w:val="DipnotBavurusu"/>
          <w:rFonts w:ascii="Arial" w:hAnsi="Arial" w:cs="Arial"/>
          <w:sz w:val="16"/>
          <w:szCs w:val="16"/>
        </w:rPr>
        <w:sym w:font="Symbol" w:char="F02A"/>
      </w:r>
      <w:r>
        <w:rPr>
          <w:rFonts w:ascii="Arial" w:hAnsi="Arial" w:cs="Arial"/>
          <w:sz w:val="16"/>
          <w:szCs w:val="16"/>
        </w:rPr>
        <w:t xml:space="preserve"> Yrd. 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4">
    <w:p w:rsidR="00D838AD" w:rsidRDefault="00D838AD">
      <w:pPr>
        <w:pStyle w:val="DipnotMetni"/>
      </w:pP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sidRPr="00855C78">
        <w:rPr>
          <w:rFonts w:ascii="Arial" w:hAnsi="Arial" w:cs="Arial"/>
          <w:sz w:val="16"/>
          <w:szCs w:val="16"/>
        </w:rPr>
        <w:t xml:space="preserve"> </w:t>
      </w:r>
      <w:r>
        <w:rPr>
          <w:rFonts w:ascii="Arial" w:hAnsi="Arial" w:cs="Arial"/>
          <w:sz w:val="16"/>
          <w:szCs w:val="16"/>
        </w:rPr>
        <w:t>Ayşenur Acar, Betam, Araştırma Görevlisi, aysenur.acar@bahcesehir.edu.tr</w:t>
      </w:r>
    </w:p>
  </w:footnote>
  <w:footnote w:id="5">
    <w:p w:rsidR="00D838AD" w:rsidRDefault="00D838AD" w:rsidP="00266ACE">
      <w:r w:rsidRPr="001330A0">
        <w:rPr>
          <w:rStyle w:val="DipnotBavurusu"/>
          <w:rFonts w:ascii="Arial" w:hAnsi="Arial" w:cs="Arial"/>
          <w:sz w:val="16"/>
          <w:szCs w:val="16"/>
        </w:rPr>
        <w:footnoteRef/>
      </w:r>
      <w:r w:rsidRPr="001330A0">
        <w:rPr>
          <w:sz w:val="16"/>
          <w:szCs w:val="16"/>
        </w:rPr>
        <w:t xml:space="preserve">  </w:t>
      </w:r>
      <w:r w:rsidRPr="001330A0">
        <w:rPr>
          <w:rFonts w:ascii="Arial" w:hAnsi="Arial" w:cs="Arial"/>
          <w:sz w:val="16"/>
          <w:szCs w:val="16"/>
        </w:rPr>
        <w:t>Betam</w:t>
      </w:r>
      <w:r>
        <w:rPr>
          <w:rFonts w:ascii="Arial" w:hAnsi="Arial" w:cs="Arial"/>
          <w:sz w:val="16"/>
          <w:szCs w:val="16"/>
        </w:rPr>
        <w:t xml:space="preserve"> son bir yıldır</w:t>
      </w:r>
      <w:r w:rsidRPr="00870CD8">
        <w:rPr>
          <w:rFonts w:ascii="Arial" w:hAnsi="Arial" w:cs="Arial"/>
          <w:sz w:val="16"/>
          <w:szCs w:val="16"/>
        </w:rPr>
        <w:t xml:space="preserve"> Kariyer.net tarafından sağlanan</w:t>
      </w:r>
      <w:r>
        <w:rPr>
          <w:rFonts w:ascii="Arial" w:hAnsi="Arial" w:cs="Arial"/>
          <w:sz w:val="16"/>
          <w:szCs w:val="16"/>
        </w:rPr>
        <w:t xml:space="preserve"> verilerden</w:t>
      </w:r>
      <w:r w:rsidRPr="00870CD8">
        <w:rPr>
          <w:rFonts w:ascii="Arial" w:hAnsi="Arial" w:cs="Arial"/>
          <w:sz w:val="16"/>
          <w:szCs w:val="16"/>
        </w:rPr>
        <w:t xml:space="preserve"> açık bulunan iş pozisyonu başına yapılan başvuru sayısını </w:t>
      </w:r>
      <w:r>
        <w:rPr>
          <w:rFonts w:ascii="Arial" w:hAnsi="Arial" w:cs="Arial"/>
          <w:sz w:val="16"/>
          <w:szCs w:val="16"/>
        </w:rPr>
        <w:t>hesaplıyor</w:t>
      </w:r>
      <w:r w:rsidRPr="00870CD8">
        <w:rPr>
          <w:rFonts w:ascii="Arial" w:hAnsi="Arial" w:cs="Arial"/>
          <w:sz w:val="16"/>
          <w:szCs w:val="16"/>
        </w:rPr>
        <w:t>. Bu seri hem mevsim hem takvim</w:t>
      </w:r>
      <w:r>
        <w:rPr>
          <w:rFonts w:ascii="Arial" w:hAnsi="Arial" w:cs="Arial"/>
          <w:sz w:val="16"/>
          <w:szCs w:val="16"/>
        </w:rPr>
        <w:t xml:space="preserve"> etkilerinden arındırılmıştır. </w:t>
      </w:r>
      <w:r w:rsidRPr="00870CD8">
        <w:rPr>
          <w:rFonts w:ascii="Arial" w:hAnsi="Arial" w:cs="Arial"/>
          <w:sz w:val="16"/>
          <w:szCs w:val="16"/>
        </w:rPr>
        <w:t>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2B5240" w:rsidRDefault="002B5240" w:rsidP="002B5240">
      <w:pPr>
        <w:pStyle w:val="DipnotMetni"/>
      </w:pPr>
      <w:r w:rsidRPr="00BB0998">
        <w:rPr>
          <w:rStyle w:val="DipnotBavurusu"/>
          <w:rFonts w:ascii="Arial" w:hAnsi="Arial" w:cs="Arial"/>
        </w:rPr>
        <w:footnoteRef/>
      </w:r>
      <w:r w:rsidRPr="00CE2843">
        <w:rPr>
          <w:rFonts w:ascii="Arial" w:hAnsi="Arial" w:cs="Arial"/>
          <w:sz w:val="16"/>
          <w:szCs w:val="16"/>
        </w:rPr>
        <w:t xml:space="preserve"> </w:t>
      </w:r>
      <w:r>
        <w:rPr>
          <w:rFonts w:ascii="Arial" w:hAnsi="Arial" w:cs="Arial"/>
          <w:sz w:val="16"/>
          <w:szCs w:val="16"/>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7">
    <w:p w:rsidR="00D838AD" w:rsidRDefault="00D838AD" w:rsidP="00323218">
      <w:pPr>
        <w:pStyle w:val="DipnotMetni"/>
      </w:pPr>
      <w:r w:rsidRPr="00295CCD">
        <w:rPr>
          <w:rStyle w:val="DipnotBavurusu"/>
          <w:rFonts w:ascii="Arial" w:hAnsi="Arial" w:cs="Arial"/>
        </w:rPr>
        <w:footnoteRef/>
      </w:r>
      <w:r w:rsidRPr="00295CCD">
        <w:rPr>
          <w:rFonts w:ascii="Arial" w:hAnsi="Arial" w:cs="Arial"/>
        </w:rPr>
        <w:t xml:space="preserve"> </w:t>
      </w:r>
      <w:r>
        <w:rPr>
          <w:rFonts w:ascii="Arial" w:hAnsi="Arial" w:cs="Arial"/>
          <w:sz w:val="16"/>
          <w:szCs w:val="16"/>
        </w:rPr>
        <w:t>Gri</w:t>
      </w:r>
      <w:r w:rsidRPr="00295CCD">
        <w:rPr>
          <w:rFonts w:ascii="Arial" w:hAnsi="Arial" w:cs="Arial"/>
          <w:sz w:val="16"/>
          <w:szCs w:val="16"/>
        </w:rPr>
        <w:t xml:space="preserve"> </w:t>
      </w:r>
      <w:r>
        <w:rPr>
          <w:rFonts w:ascii="Arial" w:hAnsi="Arial" w:cs="Arial"/>
          <w:sz w:val="16"/>
          <w:szCs w:val="16"/>
        </w:rPr>
        <w:t>renkle gösterilen seriler ham istihdam rakamlarını, lacivert seriler ise mevsim etkilerinden arındırılmış serileri temsil etmektedir.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A5464D"/>
    <w:rsid w:val="0000018C"/>
    <w:rsid w:val="000011D8"/>
    <w:rsid w:val="00002384"/>
    <w:rsid w:val="0000377B"/>
    <w:rsid w:val="00003A5F"/>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3041D"/>
    <w:rsid w:val="0003055D"/>
    <w:rsid w:val="000312D6"/>
    <w:rsid w:val="000313AF"/>
    <w:rsid w:val="0003174C"/>
    <w:rsid w:val="00031966"/>
    <w:rsid w:val="000321A3"/>
    <w:rsid w:val="00032FCF"/>
    <w:rsid w:val="000358D4"/>
    <w:rsid w:val="00035FEC"/>
    <w:rsid w:val="000372FD"/>
    <w:rsid w:val="0004249C"/>
    <w:rsid w:val="000456BD"/>
    <w:rsid w:val="00045BEF"/>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C1C"/>
    <w:rsid w:val="00071975"/>
    <w:rsid w:val="00072945"/>
    <w:rsid w:val="000729AB"/>
    <w:rsid w:val="00072CD6"/>
    <w:rsid w:val="00074625"/>
    <w:rsid w:val="0007676E"/>
    <w:rsid w:val="00076D4E"/>
    <w:rsid w:val="00077C55"/>
    <w:rsid w:val="000809AC"/>
    <w:rsid w:val="0008112A"/>
    <w:rsid w:val="000812DE"/>
    <w:rsid w:val="00081619"/>
    <w:rsid w:val="00084A53"/>
    <w:rsid w:val="00084B32"/>
    <w:rsid w:val="00085CB9"/>
    <w:rsid w:val="000867C5"/>
    <w:rsid w:val="000916DB"/>
    <w:rsid w:val="000938A1"/>
    <w:rsid w:val="00094453"/>
    <w:rsid w:val="00095783"/>
    <w:rsid w:val="00096392"/>
    <w:rsid w:val="000964F4"/>
    <w:rsid w:val="00096D98"/>
    <w:rsid w:val="000A0E0F"/>
    <w:rsid w:val="000A3A30"/>
    <w:rsid w:val="000A3DF0"/>
    <w:rsid w:val="000B0C03"/>
    <w:rsid w:val="000B0DB4"/>
    <w:rsid w:val="000B380D"/>
    <w:rsid w:val="000B479F"/>
    <w:rsid w:val="000B5594"/>
    <w:rsid w:val="000B6451"/>
    <w:rsid w:val="000B7B24"/>
    <w:rsid w:val="000B7D96"/>
    <w:rsid w:val="000B7FBA"/>
    <w:rsid w:val="000C0777"/>
    <w:rsid w:val="000C0D3E"/>
    <w:rsid w:val="000C0FB8"/>
    <w:rsid w:val="000C12D8"/>
    <w:rsid w:val="000C374E"/>
    <w:rsid w:val="000C50B7"/>
    <w:rsid w:val="000C663D"/>
    <w:rsid w:val="000C7309"/>
    <w:rsid w:val="000C7BA0"/>
    <w:rsid w:val="000D1454"/>
    <w:rsid w:val="000D2614"/>
    <w:rsid w:val="000D4023"/>
    <w:rsid w:val="000D4567"/>
    <w:rsid w:val="000D6063"/>
    <w:rsid w:val="000D6257"/>
    <w:rsid w:val="000E1008"/>
    <w:rsid w:val="000E261E"/>
    <w:rsid w:val="000E2F19"/>
    <w:rsid w:val="000E3006"/>
    <w:rsid w:val="000E46F4"/>
    <w:rsid w:val="000E50DE"/>
    <w:rsid w:val="000E5CF3"/>
    <w:rsid w:val="000E6183"/>
    <w:rsid w:val="000E764D"/>
    <w:rsid w:val="000E7B4F"/>
    <w:rsid w:val="000F05DD"/>
    <w:rsid w:val="000F0D76"/>
    <w:rsid w:val="000F1924"/>
    <w:rsid w:val="000F1E73"/>
    <w:rsid w:val="000F316E"/>
    <w:rsid w:val="000F3ADE"/>
    <w:rsid w:val="000F5492"/>
    <w:rsid w:val="000F5A37"/>
    <w:rsid w:val="000F670C"/>
    <w:rsid w:val="000F6F76"/>
    <w:rsid w:val="000F7454"/>
    <w:rsid w:val="00101DF7"/>
    <w:rsid w:val="00102021"/>
    <w:rsid w:val="00102160"/>
    <w:rsid w:val="00102359"/>
    <w:rsid w:val="00102D0F"/>
    <w:rsid w:val="00102FD7"/>
    <w:rsid w:val="001040C1"/>
    <w:rsid w:val="001043F7"/>
    <w:rsid w:val="00104987"/>
    <w:rsid w:val="00104C96"/>
    <w:rsid w:val="00105834"/>
    <w:rsid w:val="0010623A"/>
    <w:rsid w:val="001079E6"/>
    <w:rsid w:val="00107AF0"/>
    <w:rsid w:val="00107B95"/>
    <w:rsid w:val="001102FC"/>
    <w:rsid w:val="00110D41"/>
    <w:rsid w:val="001118F6"/>
    <w:rsid w:val="00112CA0"/>
    <w:rsid w:val="001145AC"/>
    <w:rsid w:val="00114CB8"/>
    <w:rsid w:val="0012074F"/>
    <w:rsid w:val="00121232"/>
    <w:rsid w:val="001214F2"/>
    <w:rsid w:val="0012338D"/>
    <w:rsid w:val="0012349F"/>
    <w:rsid w:val="001237F2"/>
    <w:rsid w:val="00123C46"/>
    <w:rsid w:val="00124FAF"/>
    <w:rsid w:val="001257F4"/>
    <w:rsid w:val="00125BA9"/>
    <w:rsid w:val="00126ABD"/>
    <w:rsid w:val="0012790F"/>
    <w:rsid w:val="00130FF2"/>
    <w:rsid w:val="00131EE0"/>
    <w:rsid w:val="00132399"/>
    <w:rsid w:val="001330A0"/>
    <w:rsid w:val="00134486"/>
    <w:rsid w:val="0013543D"/>
    <w:rsid w:val="001356F2"/>
    <w:rsid w:val="001357F9"/>
    <w:rsid w:val="001360F1"/>
    <w:rsid w:val="00136882"/>
    <w:rsid w:val="00136C92"/>
    <w:rsid w:val="00136EAC"/>
    <w:rsid w:val="001375EB"/>
    <w:rsid w:val="00137CF1"/>
    <w:rsid w:val="00140DD4"/>
    <w:rsid w:val="001427FE"/>
    <w:rsid w:val="001459B1"/>
    <w:rsid w:val="00145BA9"/>
    <w:rsid w:val="001462F5"/>
    <w:rsid w:val="00147B5D"/>
    <w:rsid w:val="0015011D"/>
    <w:rsid w:val="00150E7C"/>
    <w:rsid w:val="0015234F"/>
    <w:rsid w:val="0015295C"/>
    <w:rsid w:val="00152D51"/>
    <w:rsid w:val="00153615"/>
    <w:rsid w:val="00153787"/>
    <w:rsid w:val="001538DD"/>
    <w:rsid w:val="00153D44"/>
    <w:rsid w:val="001541B3"/>
    <w:rsid w:val="001541EA"/>
    <w:rsid w:val="001549CD"/>
    <w:rsid w:val="00156446"/>
    <w:rsid w:val="00156BBA"/>
    <w:rsid w:val="00156DE1"/>
    <w:rsid w:val="00161C29"/>
    <w:rsid w:val="0016401B"/>
    <w:rsid w:val="00164B58"/>
    <w:rsid w:val="00165C13"/>
    <w:rsid w:val="001662F7"/>
    <w:rsid w:val="00170634"/>
    <w:rsid w:val="00170951"/>
    <w:rsid w:val="00170FA4"/>
    <w:rsid w:val="00172569"/>
    <w:rsid w:val="00172C54"/>
    <w:rsid w:val="00172CB1"/>
    <w:rsid w:val="00173095"/>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4BBB"/>
    <w:rsid w:val="001951C2"/>
    <w:rsid w:val="001955C3"/>
    <w:rsid w:val="00195FC9"/>
    <w:rsid w:val="0019619A"/>
    <w:rsid w:val="00196ABD"/>
    <w:rsid w:val="001A1395"/>
    <w:rsid w:val="001A1BED"/>
    <w:rsid w:val="001A2260"/>
    <w:rsid w:val="001A4412"/>
    <w:rsid w:val="001A5038"/>
    <w:rsid w:val="001A5B5C"/>
    <w:rsid w:val="001A5E0D"/>
    <w:rsid w:val="001A624F"/>
    <w:rsid w:val="001A6319"/>
    <w:rsid w:val="001A6D62"/>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7C14"/>
    <w:rsid w:val="001D07AB"/>
    <w:rsid w:val="001D2511"/>
    <w:rsid w:val="001D339B"/>
    <w:rsid w:val="001D416D"/>
    <w:rsid w:val="001D48D3"/>
    <w:rsid w:val="001D5BB7"/>
    <w:rsid w:val="001D6039"/>
    <w:rsid w:val="001D6B1F"/>
    <w:rsid w:val="001D6BF6"/>
    <w:rsid w:val="001D6C4C"/>
    <w:rsid w:val="001D6C8C"/>
    <w:rsid w:val="001D77AA"/>
    <w:rsid w:val="001D7EA6"/>
    <w:rsid w:val="001E3E44"/>
    <w:rsid w:val="001E41AF"/>
    <w:rsid w:val="001E5C49"/>
    <w:rsid w:val="001E6329"/>
    <w:rsid w:val="001F0777"/>
    <w:rsid w:val="001F08EF"/>
    <w:rsid w:val="001F0C92"/>
    <w:rsid w:val="001F2366"/>
    <w:rsid w:val="001F2844"/>
    <w:rsid w:val="001F3BD3"/>
    <w:rsid w:val="001F5017"/>
    <w:rsid w:val="001F56FA"/>
    <w:rsid w:val="001F6582"/>
    <w:rsid w:val="001F74C8"/>
    <w:rsid w:val="001F7E2B"/>
    <w:rsid w:val="00200A76"/>
    <w:rsid w:val="00200AC4"/>
    <w:rsid w:val="00200B66"/>
    <w:rsid w:val="00200EE1"/>
    <w:rsid w:val="0020193B"/>
    <w:rsid w:val="00203116"/>
    <w:rsid w:val="00205DFC"/>
    <w:rsid w:val="00205E88"/>
    <w:rsid w:val="002065EE"/>
    <w:rsid w:val="00206DCD"/>
    <w:rsid w:val="00207CF7"/>
    <w:rsid w:val="00210D99"/>
    <w:rsid w:val="00212969"/>
    <w:rsid w:val="002134E7"/>
    <w:rsid w:val="00213DE8"/>
    <w:rsid w:val="0021444D"/>
    <w:rsid w:val="00214BC3"/>
    <w:rsid w:val="00215426"/>
    <w:rsid w:val="00215B10"/>
    <w:rsid w:val="00215D7A"/>
    <w:rsid w:val="00216D1F"/>
    <w:rsid w:val="002233FB"/>
    <w:rsid w:val="00223B63"/>
    <w:rsid w:val="002245E1"/>
    <w:rsid w:val="002247A4"/>
    <w:rsid w:val="00224EFD"/>
    <w:rsid w:val="00225787"/>
    <w:rsid w:val="002262D0"/>
    <w:rsid w:val="00226A2C"/>
    <w:rsid w:val="00230056"/>
    <w:rsid w:val="002307A3"/>
    <w:rsid w:val="00230DE3"/>
    <w:rsid w:val="00231977"/>
    <w:rsid w:val="00231A1E"/>
    <w:rsid w:val="00231FAD"/>
    <w:rsid w:val="002323C0"/>
    <w:rsid w:val="00232FFC"/>
    <w:rsid w:val="002343C3"/>
    <w:rsid w:val="002344C7"/>
    <w:rsid w:val="002357C8"/>
    <w:rsid w:val="002366C7"/>
    <w:rsid w:val="002366D9"/>
    <w:rsid w:val="0023776A"/>
    <w:rsid w:val="00241C21"/>
    <w:rsid w:val="0024231B"/>
    <w:rsid w:val="00242A88"/>
    <w:rsid w:val="002430A1"/>
    <w:rsid w:val="0024342A"/>
    <w:rsid w:val="00243BDC"/>
    <w:rsid w:val="00244AF7"/>
    <w:rsid w:val="0024527C"/>
    <w:rsid w:val="002469F5"/>
    <w:rsid w:val="002472F8"/>
    <w:rsid w:val="0024751A"/>
    <w:rsid w:val="00250937"/>
    <w:rsid w:val="002540FA"/>
    <w:rsid w:val="002547C1"/>
    <w:rsid w:val="00254E26"/>
    <w:rsid w:val="00255DE8"/>
    <w:rsid w:val="0025690C"/>
    <w:rsid w:val="00257842"/>
    <w:rsid w:val="002608EE"/>
    <w:rsid w:val="00260ACE"/>
    <w:rsid w:val="00260B29"/>
    <w:rsid w:val="00260EBB"/>
    <w:rsid w:val="00262AB6"/>
    <w:rsid w:val="0026312B"/>
    <w:rsid w:val="00264AC9"/>
    <w:rsid w:val="00265527"/>
    <w:rsid w:val="00265805"/>
    <w:rsid w:val="002659BB"/>
    <w:rsid w:val="00266ACE"/>
    <w:rsid w:val="00267F1C"/>
    <w:rsid w:val="002713BB"/>
    <w:rsid w:val="0027204A"/>
    <w:rsid w:val="0027312B"/>
    <w:rsid w:val="00275174"/>
    <w:rsid w:val="002754A7"/>
    <w:rsid w:val="00275827"/>
    <w:rsid w:val="00276C5E"/>
    <w:rsid w:val="0027759C"/>
    <w:rsid w:val="00277853"/>
    <w:rsid w:val="00280E27"/>
    <w:rsid w:val="0028200D"/>
    <w:rsid w:val="00282383"/>
    <w:rsid w:val="00282515"/>
    <w:rsid w:val="00283CDA"/>
    <w:rsid w:val="0028564F"/>
    <w:rsid w:val="002873C5"/>
    <w:rsid w:val="00291544"/>
    <w:rsid w:val="0029274F"/>
    <w:rsid w:val="00292A11"/>
    <w:rsid w:val="00293F35"/>
    <w:rsid w:val="00295CCD"/>
    <w:rsid w:val="002963EE"/>
    <w:rsid w:val="0029660A"/>
    <w:rsid w:val="00296CB5"/>
    <w:rsid w:val="002979D6"/>
    <w:rsid w:val="002A1F4D"/>
    <w:rsid w:val="002A2A80"/>
    <w:rsid w:val="002A3371"/>
    <w:rsid w:val="002A41D5"/>
    <w:rsid w:val="002A49D9"/>
    <w:rsid w:val="002A5BF6"/>
    <w:rsid w:val="002A613B"/>
    <w:rsid w:val="002A6697"/>
    <w:rsid w:val="002A7D5C"/>
    <w:rsid w:val="002A7E57"/>
    <w:rsid w:val="002B1B4B"/>
    <w:rsid w:val="002B2A35"/>
    <w:rsid w:val="002B2CC4"/>
    <w:rsid w:val="002B2EF7"/>
    <w:rsid w:val="002B42C1"/>
    <w:rsid w:val="002B5240"/>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35D5"/>
    <w:rsid w:val="002D4D8E"/>
    <w:rsid w:val="002D5B43"/>
    <w:rsid w:val="002E3C31"/>
    <w:rsid w:val="002E44DA"/>
    <w:rsid w:val="002E5793"/>
    <w:rsid w:val="002E5B24"/>
    <w:rsid w:val="002F0F9A"/>
    <w:rsid w:val="002F1674"/>
    <w:rsid w:val="002F2FB3"/>
    <w:rsid w:val="002F3A43"/>
    <w:rsid w:val="00300891"/>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183A"/>
    <w:rsid w:val="003218FF"/>
    <w:rsid w:val="00323218"/>
    <w:rsid w:val="003239B8"/>
    <w:rsid w:val="00325A8C"/>
    <w:rsid w:val="00326838"/>
    <w:rsid w:val="00326A2F"/>
    <w:rsid w:val="00326BDD"/>
    <w:rsid w:val="00330799"/>
    <w:rsid w:val="00331106"/>
    <w:rsid w:val="00331482"/>
    <w:rsid w:val="00332440"/>
    <w:rsid w:val="003326E0"/>
    <w:rsid w:val="00335962"/>
    <w:rsid w:val="0033614E"/>
    <w:rsid w:val="00340751"/>
    <w:rsid w:val="003440C6"/>
    <w:rsid w:val="00347740"/>
    <w:rsid w:val="00347C9B"/>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629D"/>
    <w:rsid w:val="00366959"/>
    <w:rsid w:val="00366A27"/>
    <w:rsid w:val="003677B2"/>
    <w:rsid w:val="00367DF6"/>
    <w:rsid w:val="003704F6"/>
    <w:rsid w:val="0037189B"/>
    <w:rsid w:val="003718AD"/>
    <w:rsid w:val="00371AE9"/>
    <w:rsid w:val="00372E66"/>
    <w:rsid w:val="0037415C"/>
    <w:rsid w:val="0037634B"/>
    <w:rsid w:val="003770B2"/>
    <w:rsid w:val="00377234"/>
    <w:rsid w:val="0037733C"/>
    <w:rsid w:val="00377687"/>
    <w:rsid w:val="00377E1D"/>
    <w:rsid w:val="00380002"/>
    <w:rsid w:val="0038020D"/>
    <w:rsid w:val="00381C58"/>
    <w:rsid w:val="00382C32"/>
    <w:rsid w:val="00384BC1"/>
    <w:rsid w:val="00385DA9"/>
    <w:rsid w:val="00385E28"/>
    <w:rsid w:val="00386082"/>
    <w:rsid w:val="00387BC1"/>
    <w:rsid w:val="003903F4"/>
    <w:rsid w:val="0039089B"/>
    <w:rsid w:val="00390D59"/>
    <w:rsid w:val="00392505"/>
    <w:rsid w:val="0039408E"/>
    <w:rsid w:val="0039431B"/>
    <w:rsid w:val="00394A44"/>
    <w:rsid w:val="00394B91"/>
    <w:rsid w:val="00395D5E"/>
    <w:rsid w:val="00396EB8"/>
    <w:rsid w:val="003A00A0"/>
    <w:rsid w:val="003A0AB6"/>
    <w:rsid w:val="003A0AC8"/>
    <w:rsid w:val="003A19E9"/>
    <w:rsid w:val="003A3DBE"/>
    <w:rsid w:val="003A5072"/>
    <w:rsid w:val="003A523D"/>
    <w:rsid w:val="003A546E"/>
    <w:rsid w:val="003A566E"/>
    <w:rsid w:val="003A597C"/>
    <w:rsid w:val="003A61D5"/>
    <w:rsid w:val="003A73B4"/>
    <w:rsid w:val="003B00EC"/>
    <w:rsid w:val="003B0886"/>
    <w:rsid w:val="003B0AE8"/>
    <w:rsid w:val="003B23E4"/>
    <w:rsid w:val="003B4813"/>
    <w:rsid w:val="003B7CB4"/>
    <w:rsid w:val="003C2B0F"/>
    <w:rsid w:val="003C2E29"/>
    <w:rsid w:val="003C382A"/>
    <w:rsid w:val="003C46E0"/>
    <w:rsid w:val="003C57BE"/>
    <w:rsid w:val="003C6507"/>
    <w:rsid w:val="003C66AF"/>
    <w:rsid w:val="003C7BA9"/>
    <w:rsid w:val="003D028B"/>
    <w:rsid w:val="003D049E"/>
    <w:rsid w:val="003D103F"/>
    <w:rsid w:val="003D1728"/>
    <w:rsid w:val="003D1B3B"/>
    <w:rsid w:val="003D33A3"/>
    <w:rsid w:val="003D39C8"/>
    <w:rsid w:val="003D4E37"/>
    <w:rsid w:val="003D5F8E"/>
    <w:rsid w:val="003D61D0"/>
    <w:rsid w:val="003D64A0"/>
    <w:rsid w:val="003D7069"/>
    <w:rsid w:val="003D70A5"/>
    <w:rsid w:val="003D77B2"/>
    <w:rsid w:val="003E196A"/>
    <w:rsid w:val="003E3B34"/>
    <w:rsid w:val="003E3F95"/>
    <w:rsid w:val="003E4081"/>
    <w:rsid w:val="003E4283"/>
    <w:rsid w:val="003E4D91"/>
    <w:rsid w:val="003E6CC2"/>
    <w:rsid w:val="003F07E4"/>
    <w:rsid w:val="003F1865"/>
    <w:rsid w:val="003F1A07"/>
    <w:rsid w:val="003F392D"/>
    <w:rsid w:val="003F3AB2"/>
    <w:rsid w:val="003F3CCA"/>
    <w:rsid w:val="003F443A"/>
    <w:rsid w:val="003F46DD"/>
    <w:rsid w:val="003F51FE"/>
    <w:rsid w:val="003F5B34"/>
    <w:rsid w:val="003F6086"/>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1919"/>
    <w:rsid w:val="004237CE"/>
    <w:rsid w:val="00424130"/>
    <w:rsid w:val="004243FA"/>
    <w:rsid w:val="00424C32"/>
    <w:rsid w:val="00425A74"/>
    <w:rsid w:val="00425AE3"/>
    <w:rsid w:val="00425FB3"/>
    <w:rsid w:val="00427CC3"/>
    <w:rsid w:val="00430C71"/>
    <w:rsid w:val="00431111"/>
    <w:rsid w:val="00431833"/>
    <w:rsid w:val="004319DD"/>
    <w:rsid w:val="00431CD3"/>
    <w:rsid w:val="00432A71"/>
    <w:rsid w:val="00432E6F"/>
    <w:rsid w:val="00433652"/>
    <w:rsid w:val="00433E47"/>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1822"/>
    <w:rsid w:val="00453D41"/>
    <w:rsid w:val="004543D7"/>
    <w:rsid w:val="00454685"/>
    <w:rsid w:val="004546A7"/>
    <w:rsid w:val="00455DB6"/>
    <w:rsid w:val="00457772"/>
    <w:rsid w:val="00457B8A"/>
    <w:rsid w:val="00460EA6"/>
    <w:rsid w:val="00461601"/>
    <w:rsid w:val="004616FE"/>
    <w:rsid w:val="004625F7"/>
    <w:rsid w:val="00462F37"/>
    <w:rsid w:val="004631E2"/>
    <w:rsid w:val="004643A6"/>
    <w:rsid w:val="00465DB9"/>
    <w:rsid w:val="0046669F"/>
    <w:rsid w:val="00466924"/>
    <w:rsid w:val="0046771E"/>
    <w:rsid w:val="00470B5A"/>
    <w:rsid w:val="00471FB2"/>
    <w:rsid w:val="00474634"/>
    <w:rsid w:val="00474EEA"/>
    <w:rsid w:val="004750D5"/>
    <w:rsid w:val="00475663"/>
    <w:rsid w:val="004805C9"/>
    <w:rsid w:val="004808E7"/>
    <w:rsid w:val="00480970"/>
    <w:rsid w:val="00483E55"/>
    <w:rsid w:val="0048402E"/>
    <w:rsid w:val="00484334"/>
    <w:rsid w:val="00484E28"/>
    <w:rsid w:val="00487D2B"/>
    <w:rsid w:val="0049007D"/>
    <w:rsid w:val="00490E3E"/>
    <w:rsid w:val="00491689"/>
    <w:rsid w:val="0049574B"/>
    <w:rsid w:val="004965BE"/>
    <w:rsid w:val="00497551"/>
    <w:rsid w:val="004A0409"/>
    <w:rsid w:val="004A0A93"/>
    <w:rsid w:val="004A2232"/>
    <w:rsid w:val="004A22BE"/>
    <w:rsid w:val="004A2E2A"/>
    <w:rsid w:val="004A519F"/>
    <w:rsid w:val="004A56CB"/>
    <w:rsid w:val="004A598A"/>
    <w:rsid w:val="004A70E9"/>
    <w:rsid w:val="004A7959"/>
    <w:rsid w:val="004A7C40"/>
    <w:rsid w:val="004A7EC4"/>
    <w:rsid w:val="004B0E53"/>
    <w:rsid w:val="004B2C95"/>
    <w:rsid w:val="004B5220"/>
    <w:rsid w:val="004B594C"/>
    <w:rsid w:val="004B6FDD"/>
    <w:rsid w:val="004B734B"/>
    <w:rsid w:val="004B7ACA"/>
    <w:rsid w:val="004B7CFC"/>
    <w:rsid w:val="004C0A48"/>
    <w:rsid w:val="004C5AE8"/>
    <w:rsid w:val="004C6336"/>
    <w:rsid w:val="004C68F6"/>
    <w:rsid w:val="004C6AB3"/>
    <w:rsid w:val="004D0270"/>
    <w:rsid w:val="004D03BD"/>
    <w:rsid w:val="004D23BF"/>
    <w:rsid w:val="004D372F"/>
    <w:rsid w:val="004D3C8E"/>
    <w:rsid w:val="004D45C4"/>
    <w:rsid w:val="004D4DC7"/>
    <w:rsid w:val="004D5201"/>
    <w:rsid w:val="004D6533"/>
    <w:rsid w:val="004D661A"/>
    <w:rsid w:val="004E0036"/>
    <w:rsid w:val="004E0584"/>
    <w:rsid w:val="004E1CFE"/>
    <w:rsid w:val="004E2C25"/>
    <w:rsid w:val="004E31A6"/>
    <w:rsid w:val="004E3563"/>
    <w:rsid w:val="004E3A24"/>
    <w:rsid w:val="004E5540"/>
    <w:rsid w:val="004E62FB"/>
    <w:rsid w:val="004E7746"/>
    <w:rsid w:val="004F0313"/>
    <w:rsid w:val="004F0C9A"/>
    <w:rsid w:val="004F1ADD"/>
    <w:rsid w:val="004F1DD1"/>
    <w:rsid w:val="004F1F08"/>
    <w:rsid w:val="004F200A"/>
    <w:rsid w:val="004F24B0"/>
    <w:rsid w:val="004F3D50"/>
    <w:rsid w:val="004F3E6A"/>
    <w:rsid w:val="004F6093"/>
    <w:rsid w:val="004F71A5"/>
    <w:rsid w:val="004F73AA"/>
    <w:rsid w:val="00500FA2"/>
    <w:rsid w:val="00501487"/>
    <w:rsid w:val="00503565"/>
    <w:rsid w:val="00503E38"/>
    <w:rsid w:val="00503FEB"/>
    <w:rsid w:val="0050449E"/>
    <w:rsid w:val="00505A3A"/>
    <w:rsid w:val="0050621C"/>
    <w:rsid w:val="005067C8"/>
    <w:rsid w:val="00506D91"/>
    <w:rsid w:val="00506FA9"/>
    <w:rsid w:val="005116B9"/>
    <w:rsid w:val="00511EEF"/>
    <w:rsid w:val="00512FFE"/>
    <w:rsid w:val="00513CF1"/>
    <w:rsid w:val="00516221"/>
    <w:rsid w:val="005169AA"/>
    <w:rsid w:val="00516A85"/>
    <w:rsid w:val="00520D03"/>
    <w:rsid w:val="00522B5E"/>
    <w:rsid w:val="00522DB9"/>
    <w:rsid w:val="005251F6"/>
    <w:rsid w:val="005258BE"/>
    <w:rsid w:val="0052590F"/>
    <w:rsid w:val="00526178"/>
    <w:rsid w:val="005263E5"/>
    <w:rsid w:val="00535D5C"/>
    <w:rsid w:val="00535F6A"/>
    <w:rsid w:val="005368D9"/>
    <w:rsid w:val="0054117F"/>
    <w:rsid w:val="005416C9"/>
    <w:rsid w:val="0054296F"/>
    <w:rsid w:val="00543870"/>
    <w:rsid w:val="00543EC1"/>
    <w:rsid w:val="005444EB"/>
    <w:rsid w:val="005448AB"/>
    <w:rsid w:val="005449DB"/>
    <w:rsid w:val="00545E0D"/>
    <w:rsid w:val="00547305"/>
    <w:rsid w:val="00551837"/>
    <w:rsid w:val="005519EB"/>
    <w:rsid w:val="00552A79"/>
    <w:rsid w:val="00552CCA"/>
    <w:rsid w:val="00553A60"/>
    <w:rsid w:val="005552BA"/>
    <w:rsid w:val="00555945"/>
    <w:rsid w:val="0055687C"/>
    <w:rsid w:val="00556A64"/>
    <w:rsid w:val="00557044"/>
    <w:rsid w:val="0056049F"/>
    <w:rsid w:val="00561F70"/>
    <w:rsid w:val="005624F0"/>
    <w:rsid w:val="00563CA0"/>
    <w:rsid w:val="005640F7"/>
    <w:rsid w:val="0056577B"/>
    <w:rsid w:val="00566206"/>
    <w:rsid w:val="0057043F"/>
    <w:rsid w:val="005705AA"/>
    <w:rsid w:val="00572324"/>
    <w:rsid w:val="0057290B"/>
    <w:rsid w:val="00573913"/>
    <w:rsid w:val="0057430E"/>
    <w:rsid w:val="005752EB"/>
    <w:rsid w:val="00575F08"/>
    <w:rsid w:val="00577DE4"/>
    <w:rsid w:val="005818A7"/>
    <w:rsid w:val="00582475"/>
    <w:rsid w:val="00583D2A"/>
    <w:rsid w:val="00590769"/>
    <w:rsid w:val="0059155A"/>
    <w:rsid w:val="00594C12"/>
    <w:rsid w:val="005952BB"/>
    <w:rsid w:val="00596D54"/>
    <w:rsid w:val="00597481"/>
    <w:rsid w:val="00597B35"/>
    <w:rsid w:val="005A14C4"/>
    <w:rsid w:val="005A289E"/>
    <w:rsid w:val="005A3063"/>
    <w:rsid w:val="005A3A39"/>
    <w:rsid w:val="005A3C61"/>
    <w:rsid w:val="005A635C"/>
    <w:rsid w:val="005A6BA5"/>
    <w:rsid w:val="005A7105"/>
    <w:rsid w:val="005A7DBC"/>
    <w:rsid w:val="005B01E2"/>
    <w:rsid w:val="005B0341"/>
    <w:rsid w:val="005B1A36"/>
    <w:rsid w:val="005B2742"/>
    <w:rsid w:val="005B2A6A"/>
    <w:rsid w:val="005B3164"/>
    <w:rsid w:val="005B3231"/>
    <w:rsid w:val="005B4A03"/>
    <w:rsid w:val="005B4E2E"/>
    <w:rsid w:val="005B76F0"/>
    <w:rsid w:val="005C1900"/>
    <w:rsid w:val="005C1F52"/>
    <w:rsid w:val="005C225A"/>
    <w:rsid w:val="005C2EC1"/>
    <w:rsid w:val="005C387F"/>
    <w:rsid w:val="005C4935"/>
    <w:rsid w:val="005C54F4"/>
    <w:rsid w:val="005C6C61"/>
    <w:rsid w:val="005C7217"/>
    <w:rsid w:val="005D009D"/>
    <w:rsid w:val="005D02D2"/>
    <w:rsid w:val="005D071F"/>
    <w:rsid w:val="005D0CC6"/>
    <w:rsid w:val="005D0FAD"/>
    <w:rsid w:val="005D1F3D"/>
    <w:rsid w:val="005D22F0"/>
    <w:rsid w:val="005D236B"/>
    <w:rsid w:val="005D36B4"/>
    <w:rsid w:val="005D3A5F"/>
    <w:rsid w:val="005D51D9"/>
    <w:rsid w:val="005D5237"/>
    <w:rsid w:val="005D571C"/>
    <w:rsid w:val="005D75CA"/>
    <w:rsid w:val="005E013A"/>
    <w:rsid w:val="005E07F1"/>
    <w:rsid w:val="005E0839"/>
    <w:rsid w:val="005E09FF"/>
    <w:rsid w:val="005E0B74"/>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DE0"/>
    <w:rsid w:val="00606626"/>
    <w:rsid w:val="00606E24"/>
    <w:rsid w:val="006104AB"/>
    <w:rsid w:val="00611C01"/>
    <w:rsid w:val="00612C67"/>
    <w:rsid w:val="0061511B"/>
    <w:rsid w:val="00616D07"/>
    <w:rsid w:val="006209D0"/>
    <w:rsid w:val="00620CBE"/>
    <w:rsid w:val="00621774"/>
    <w:rsid w:val="00621B73"/>
    <w:rsid w:val="00622D2D"/>
    <w:rsid w:val="00623506"/>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693"/>
    <w:rsid w:val="00640B66"/>
    <w:rsid w:val="00640CE0"/>
    <w:rsid w:val="00641B37"/>
    <w:rsid w:val="00642CDB"/>
    <w:rsid w:val="006431B2"/>
    <w:rsid w:val="0064368B"/>
    <w:rsid w:val="0064503D"/>
    <w:rsid w:val="00647A68"/>
    <w:rsid w:val="00647FAF"/>
    <w:rsid w:val="00650335"/>
    <w:rsid w:val="00650E30"/>
    <w:rsid w:val="0065206B"/>
    <w:rsid w:val="00653EA2"/>
    <w:rsid w:val="00657B42"/>
    <w:rsid w:val="00657FF3"/>
    <w:rsid w:val="00660BC2"/>
    <w:rsid w:val="00660E1B"/>
    <w:rsid w:val="00661475"/>
    <w:rsid w:val="00662196"/>
    <w:rsid w:val="00662BD2"/>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D8B"/>
    <w:rsid w:val="00674F4C"/>
    <w:rsid w:val="0067523C"/>
    <w:rsid w:val="00677EF4"/>
    <w:rsid w:val="00682A9A"/>
    <w:rsid w:val="00683308"/>
    <w:rsid w:val="006846FE"/>
    <w:rsid w:val="006856F0"/>
    <w:rsid w:val="00685CE0"/>
    <w:rsid w:val="00686873"/>
    <w:rsid w:val="00687DE8"/>
    <w:rsid w:val="0069074B"/>
    <w:rsid w:val="00691072"/>
    <w:rsid w:val="006912A2"/>
    <w:rsid w:val="00692C9B"/>
    <w:rsid w:val="006930E0"/>
    <w:rsid w:val="006936C2"/>
    <w:rsid w:val="00694C89"/>
    <w:rsid w:val="006955E5"/>
    <w:rsid w:val="006A0469"/>
    <w:rsid w:val="006A1613"/>
    <w:rsid w:val="006A17D5"/>
    <w:rsid w:val="006A1DA1"/>
    <w:rsid w:val="006A22F6"/>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414C"/>
    <w:rsid w:val="006C4927"/>
    <w:rsid w:val="006C4BB4"/>
    <w:rsid w:val="006C638C"/>
    <w:rsid w:val="006C6C80"/>
    <w:rsid w:val="006C7728"/>
    <w:rsid w:val="006D071A"/>
    <w:rsid w:val="006D106B"/>
    <w:rsid w:val="006D15AD"/>
    <w:rsid w:val="006D41AD"/>
    <w:rsid w:val="006D59B0"/>
    <w:rsid w:val="006D6B52"/>
    <w:rsid w:val="006E0E4C"/>
    <w:rsid w:val="006E0EAE"/>
    <w:rsid w:val="006E1578"/>
    <w:rsid w:val="006E309A"/>
    <w:rsid w:val="006E4574"/>
    <w:rsid w:val="006E4674"/>
    <w:rsid w:val="006E564E"/>
    <w:rsid w:val="006E6EE5"/>
    <w:rsid w:val="006E731A"/>
    <w:rsid w:val="006E7503"/>
    <w:rsid w:val="006F0B1D"/>
    <w:rsid w:val="006F0DE9"/>
    <w:rsid w:val="006F1A97"/>
    <w:rsid w:val="006F3D2F"/>
    <w:rsid w:val="006F4D52"/>
    <w:rsid w:val="006F65D4"/>
    <w:rsid w:val="006F705E"/>
    <w:rsid w:val="006F7434"/>
    <w:rsid w:val="0070131B"/>
    <w:rsid w:val="00701A6C"/>
    <w:rsid w:val="00702BC1"/>
    <w:rsid w:val="00703220"/>
    <w:rsid w:val="00704E91"/>
    <w:rsid w:val="007051E3"/>
    <w:rsid w:val="007074F9"/>
    <w:rsid w:val="007101DC"/>
    <w:rsid w:val="00710D7A"/>
    <w:rsid w:val="00711002"/>
    <w:rsid w:val="0071145E"/>
    <w:rsid w:val="00711A6C"/>
    <w:rsid w:val="007124B2"/>
    <w:rsid w:val="00713873"/>
    <w:rsid w:val="00713E52"/>
    <w:rsid w:val="007145AE"/>
    <w:rsid w:val="0071538B"/>
    <w:rsid w:val="00715EF9"/>
    <w:rsid w:val="00716058"/>
    <w:rsid w:val="00717734"/>
    <w:rsid w:val="00717F95"/>
    <w:rsid w:val="00721F23"/>
    <w:rsid w:val="007231C5"/>
    <w:rsid w:val="007241DE"/>
    <w:rsid w:val="00724357"/>
    <w:rsid w:val="00724D1E"/>
    <w:rsid w:val="007250DA"/>
    <w:rsid w:val="00726545"/>
    <w:rsid w:val="00727C74"/>
    <w:rsid w:val="007318F6"/>
    <w:rsid w:val="00731D97"/>
    <w:rsid w:val="00733655"/>
    <w:rsid w:val="00733FA6"/>
    <w:rsid w:val="00734919"/>
    <w:rsid w:val="0073560A"/>
    <w:rsid w:val="00735B29"/>
    <w:rsid w:val="00736835"/>
    <w:rsid w:val="00736D2F"/>
    <w:rsid w:val="00742117"/>
    <w:rsid w:val="0074224E"/>
    <w:rsid w:val="00742C70"/>
    <w:rsid w:val="00742F66"/>
    <w:rsid w:val="0074391C"/>
    <w:rsid w:val="00743FFE"/>
    <w:rsid w:val="007440AD"/>
    <w:rsid w:val="00745062"/>
    <w:rsid w:val="007521CB"/>
    <w:rsid w:val="0075328D"/>
    <w:rsid w:val="00754CB3"/>
    <w:rsid w:val="007565FB"/>
    <w:rsid w:val="00756851"/>
    <w:rsid w:val="00756AEF"/>
    <w:rsid w:val="007579FC"/>
    <w:rsid w:val="00762A52"/>
    <w:rsid w:val="007636F9"/>
    <w:rsid w:val="00764346"/>
    <w:rsid w:val="00766E9F"/>
    <w:rsid w:val="00767246"/>
    <w:rsid w:val="007672E0"/>
    <w:rsid w:val="007677AC"/>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5059"/>
    <w:rsid w:val="00795E40"/>
    <w:rsid w:val="007965DB"/>
    <w:rsid w:val="007A004A"/>
    <w:rsid w:val="007A02B1"/>
    <w:rsid w:val="007A079B"/>
    <w:rsid w:val="007A1ED9"/>
    <w:rsid w:val="007A35A9"/>
    <w:rsid w:val="007A3C15"/>
    <w:rsid w:val="007A4AFA"/>
    <w:rsid w:val="007A4BE9"/>
    <w:rsid w:val="007A5E1D"/>
    <w:rsid w:val="007A6433"/>
    <w:rsid w:val="007A79AF"/>
    <w:rsid w:val="007B1B0D"/>
    <w:rsid w:val="007B1C0E"/>
    <w:rsid w:val="007B1E89"/>
    <w:rsid w:val="007B7FD0"/>
    <w:rsid w:val="007C23F1"/>
    <w:rsid w:val="007C3667"/>
    <w:rsid w:val="007C4F64"/>
    <w:rsid w:val="007C60D5"/>
    <w:rsid w:val="007C7AE4"/>
    <w:rsid w:val="007D0F5E"/>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3157"/>
    <w:rsid w:val="007E3D8B"/>
    <w:rsid w:val="007E497C"/>
    <w:rsid w:val="007E62F8"/>
    <w:rsid w:val="007E6934"/>
    <w:rsid w:val="007E6B1A"/>
    <w:rsid w:val="007F2628"/>
    <w:rsid w:val="007F3083"/>
    <w:rsid w:val="007F3182"/>
    <w:rsid w:val="007F36E9"/>
    <w:rsid w:val="007F6E3E"/>
    <w:rsid w:val="008000E0"/>
    <w:rsid w:val="00800A1E"/>
    <w:rsid w:val="00801EE7"/>
    <w:rsid w:val="008036FE"/>
    <w:rsid w:val="00804558"/>
    <w:rsid w:val="00804743"/>
    <w:rsid w:val="00804A7E"/>
    <w:rsid w:val="00804FAB"/>
    <w:rsid w:val="00805510"/>
    <w:rsid w:val="00805FFE"/>
    <w:rsid w:val="00806AE9"/>
    <w:rsid w:val="0080704E"/>
    <w:rsid w:val="0080798E"/>
    <w:rsid w:val="00810A8E"/>
    <w:rsid w:val="00810CA5"/>
    <w:rsid w:val="00811FF2"/>
    <w:rsid w:val="008120B0"/>
    <w:rsid w:val="008121E5"/>
    <w:rsid w:val="00812459"/>
    <w:rsid w:val="00812499"/>
    <w:rsid w:val="008125AD"/>
    <w:rsid w:val="00813352"/>
    <w:rsid w:val="00813584"/>
    <w:rsid w:val="008140D9"/>
    <w:rsid w:val="00820581"/>
    <w:rsid w:val="00820D35"/>
    <w:rsid w:val="008267EF"/>
    <w:rsid w:val="00826EE8"/>
    <w:rsid w:val="00827050"/>
    <w:rsid w:val="008279F2"/>
    <w:rsid w:val="00827C36"/>
    <w:rsid w:val="00827EEE"/>
    <w:rsid w:val="00827F47"/>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511B5"/>
    <w:rsid w:val="00851E47"/>
    <w:rsid w:val="00853504"/>
    <w:rsid w:val="00853507"/>
    <w:rsid w:val="008538C4"/>
    <w:rsid w:val="0085449A"/>
    <w:rsid w:val="00854D24"/>
    <w:rsid w:val="00854E23"/>
    <w:rsid w:val="00855C78"/>
    <w:rsid w:val="00855D16"/>
    <w:rsid w:val="00855E85"/>
    <w:rsid w:val="00857087"/>
    <w:rsid w:val="00857D4A"/>
    <w:rsid w:val="00863693"/>
    <w:rsid w:val="00865615"/>
    <w:rsid w:val="00865BF9"/>
    <w:rsid w:val="008667D3"/>
    <w:rsid w:val="00867E11"/>
    <w:rsid w:val="00867F4A"/>
    <w:rsid w:val="00867FAA"/>
    <w:rsid w:val="0087063A"/>
    <w:rsid w:val="008709B5"/>
    <w:rsid w:val="00870CD8"/>
    <w:rsid w:val="008711A7"/>
    <w:rsid w:val="00875F0E"/>
    <w:rsid w:val="0087606B"/>
    <w:rsid w:val="008764F1"/>
    <w:rsid w:val="008775D0"/>
    <w:rsid w:val="008779A0"/>
    <w:rsid w:val="00877EAA"/>
    <w:rsid w:val="0088177C"/>
    <w:rsid w:val="008817A5"/>
    <w:rsid w:val="00881EB9"/>
    <w:rsid w:val="008821E1"/>
    <w:rsid w:val="008836D4"/>
    <w:rsid w:val="00883D98"/>
    <w:rsid w:val="00884897"/>
    <w:rsid w:val="0088691E"/>
    <w:rsid w:val="00886CA6"/>
    <w:rsid w:val="00887605"/>
    <w:rsid w:val="00890D30"/>
    <w:rsid w:val="008977DF"/>
    <w:rsid w:val="00897B26"/>
    <w:rsid w:val="00897F01"/>
    <w:rsid w:val="008A0307"/>
    <w:rsid w:val="008A0DA4"/>
    <w:rsid w:val="008A209C"/>
    <w:rsid w:val="008A2676"/>
    <w:rsid w:val="008A7EA5"/>
    <w:rsid w:val="008B0791"/>
    <w:rsid w:val="008B0B72"/>
    <w:rsid w:val="008B1848"/>
    <w:rsid w:val="008B19DD"/>
    <w:rsid w:val="008B1AA9"/>
    <w:rsid w:val="008B1DAB"/>
    <w:rsid w:val="008B209F"/>
    <w:rsid w:val="008B3C56"/>
    <w:rsid w:val="008C01D7"/>
    <w:rsid w:val="008C1A2B"/>
    <w:rsid w:val="008C25A6"/>
    <w:rsid w:val="008C5188"/>
    <w:rsid w:val="008C55A6"/>
    <w:rsid w:val="008C6619"/>
    <w:rsid w:val="008C74EA"/>
    <w:rsid w:val="008D05E6"/>
    <w:rsid w:val="008D06C7"/>
    <w:rsid w:val="008D41DE"/>
    <w:rsid w:val="008D56EA"/>
    <w:rsid w:val="008D7405"/>
    <w:rsid w:val="008E06FB"/>
    <w:rsid w:val="008E1248"/>
    <w:rsid w:val="008E1D2C"/>
    <w:rsid w:val="008E20D0"/>
    <w:rsid w:val="008E26DE"/>
    <w:rsid w:val="008E3853"/>
    <w:rsid w:val="008E4686"/>
    <w:rsid w:val="008E53CF"/>
    <w:rsid w:val="008E6095"/>
    <w:rsid w:val="008E6E62"/>
    <w:rsid w:val="008F0A35"/>
    <w:rsid w:val="008F0ED3"/>
    <w:rsid w:val="008F10D1"/>
    <w:rsid w:val="008F1928"/>
    <w:rsid w:val="008F65C2"/>
    <w:rsid w:val="008F6719"/>
    <w:rsid w:val="008F766F"/>
    <w:rsid w:val="008F7967"/>
    <w:rsid w:val="008F7AC5"/>
    <w:rsid w:val="0090139C"/>
    <w:rsid w:val="00901435"/>
    <w:rsid w:val="00901EBC"/>
    <w:rsid w:val="00902374"/>
    <w:rsid w:val="00903EE6"/>
    <w:rsid w:val="00904300"/>
    <w:rsid w:val="009044AD"/>
    <w:rsid w:val="00905BC3"/>
    <w:rsid w:val="009067BE"/>
    <w:rsid w:val="00906DCC"/>
    <w:rsid w:val="00906E21"/>
    <w:rsid w:val="00907F33"/>
    <w:rsid w:val="00910624"/>
    <w:rsid w:val="00911034"/>
    <w:rsid w:val="009110B4"/>
    <w:rsid w:val="00911113"/>
    <w:rsid w:val="00912231"/>
    <w:rsid w:val="0091297C"/>
    <w:rsid w:val="00913ACA"/>
    <w:rsid w:val="009140FF"/>
    <w:rsid w:val="00914401"/>
    <w:rsid w:val="00914FC2"/>
    <w:rsid w:val="009156F6"/>
    <w:rsid w:val="00917E25"/>
    <w:rsid w:val="0092118A"/>
    <w:rsid w:val="00922826"/>
    <w:rsid w:val="00923608"/>
    <w:rsid w:val="00923F41"/>
    <w:rsid w:val="00924145"/>
    <w:rsid w:val="009253F2"/>
    <w:rsid w:val="0092649A"/>
    <w:rsid w:val="00926E4E"/>
    <w:rsid w:val="009305C0"/>
    <w:rsid w:val="00930672"/>
    <w:rsid w:val="00930B62"/>
    <w:rsid w:val="00930EEA"/>
    <w:rsid w:val="0093180C"/>
    <w:rsid w:val="00932155"/>
    <w:rsid w:val="009326D8"/>
    <w:rsid w:val="009331BE"/>
    <w:rsid w:val="0093341E"/>
    <w:rsid w:val="0093574D"/>
    <w:rsid w:val="00935887"/>
    <w:rsid w:val="00936BFA"/>
    <w:rsid w:val="00937A2B"/>
    <w:rsid w:val="00937B3B"/>
    <w:rsid w:val="00937E18"/>
    <w:rsid w:val="00940161"/>
    <w:rsid w:val="00940698"/>
    <w:rsid w:val="00942953"/>
    <w:rsid w:val="00942AC4"/>
    <w:rsid w:val="00944069"/>
    <w:rsid w:val="00944CD6"/>
    <w:rsid w:val="00945189"/>
    <w:rsid w:val="009462B4"/>
    <w:rsid w:val="00950985"/>
    <w:rsid w:val="00950C0A"/>
    <w:rsid w:val="009510A4"/>
    <w:rsid w:val="00951CA2"/>
    <w:rsid w:val="00951E12"/>
    <w:rsid w:val="0095231A"/>
    <w:rsid w:val="00953440"/>
    <w:rsid w:val="00954FE1"/>
    <w:rsid w:val="0095590D"/>
    <w:rsid w:val="00955C4D"/>
    <w:rsid w:val="00956DC0"/>
    <w:rsid w:val="009611F4"/>
    <w:rsid w:val="009614B0"/>
    <w:rsid w:val="009628AD"/>
    <w:rsid w:val="00962EB5"/>
    <w:rsid w:val="009630BA"/>
    <w:rsid w:val="009653DA"/>
    <w:rsid w:val="00965C02"/>
    <w:rsid w:val="009676C1"/>
    <w:rsid w:val="00967788"/>
    <w:rsid w:val="00970134"/>
    <w:rsid w:val="009703C3"/>
    <w:rsid w:val="00970DE9"/>
    <w:rsid w:val="00971817"/>
    <w:rsid w:val="0097219F"/>
    <w:rsid w:val="009731A6"/>
    <w:rsid w:val="00974D10"/>
    <w:rsid w:val="00975EF5"/>
    <w:rsid w:val="009767F1"/>
    <w:rsid w:val="00977D6E"/>
    <w:rsid w:val="00977DCA"/>
    <w:rsid w:val="009812BC"/>
    <w:rsid w:val="0098342A"/>
    <w:rsid w:val="00983695"/>
    <w:rsid w:val="00984AF9"/>
    <w:rsid w:val="00984CC2"/>
    <w:rsid w:val="009858DD"/>
    <w:rsid w:val="009872F5"/>
    <w:rsid w:val="00991299"/>
    <w:rsid w:val="00993874"/>
    <w:rsid w:val="00994B51"/>
    <w:rsid w:val="00996953"/>
    <w:rsid w:val="00997372"/>
    <w:rsid w:val="0099755F"/>
    <w:rsid w:val="009979A3"/>
    <w:rsid w:val="009979DF"/>
    <w:rsid w:val="00997CD8"/>
    <w:rsid w:val="009A06D8"/>
    <w:rsid w:val="009A20A2"/>
    <w:rsid w:val="009A3FDA"/>
    <w:rsid w:val="009A4B7D"/>
    <w:rsid w:val="009A4DA4"/>
    <w:rsid w:val="009A58C5"/>
    <w:rsid w:val="009A5E4F"/>
    <w:rsid w:val="009A7790"/>
    <w:rsid w:val="009B164C"/>
    <w:rsid w:val="009B1968"/>
    <w:rsid w:val="009B1C45"/>
    <w:rsid w:val="009B2CE5"/>
    <w:rsid w:val="009B3A21"/>
    <w:rsid w:val="009B3CDF"/>
    <w:rsid w:val="009B3D14"/>
    <w:rsid w:val="009B5933"/>
    <w:rsid w:val="009B5B47"/>
    <w:rsid w:val="009B6842"/>
    <w:rsid w:val="009B7582"/>
    <w:rsid w:val="009C0428"/>
    <w:rsid w:val="009C0561"/>
    <w:rsid w:val="009C1525"/>
    <w:rsid w:val="009C21ED"/>
    <w:rsid w:val="009C279F"/>
    <w:rsid w:val="009C4C0C"/>
    <w:rsid w:val="009C5D0E"/>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CC8"/>
    <w:rsid w:val="009F22D7"/>
    <w:rsid w:val="009F39E3"/>
    <w:rsid w:val="009F46F3"/>
    <w:rsid w:val="009F564B"/>
    <w:rsid w:val="009F7650"/>
    <w:rsid w:val="00A002B9"/>
    <w:rsid w:val="00A011B3"/>
    <w:rsid w:val="00A03327"/>
    <w:rsid w:val="00A038C6"/>
    <w:rsid w:val="00A03ABC"/>
    <w:rsid w:val="00A0441F"/>
    <w:rsid w:val="00A0449E"/>
    <w:rsid w:val="00A05749"/>
    <w:rsid w:val="00A06376"/>
    <w:rsid w:val="00A10B32"/>
    <w:rsid w:val="00A11F98"/>
    <w:rsid w:val="00A1292C"/>
    <w:rsid w:val="00A1311B"/>
    <w:rsid w:val="00A1386A"/>
    <w:rsid w:val="00A13C06"/>
    <w:rsid w:val="00A14C54"/>
    <w:rsid w:val="00A153B7"/>
    <w:rsid w:val="00A1544D"/>
    <w:rsid w:val="00A16733"/>
    <w:rsid w:val="00A176D5"/>
    <w:rsid w:val="00A20FA8"/>
    <w:rsid w:val="00A215FC"/>
    <w:rsid w:val="00A22822"/>
    <w:rsid w:val="00A24046"/>
    <w:rsid w:val="00A2423B"/>
    <w:rsid w:val="00A245A8"/>
    <w:rsid w:val="00A25168"/>
    <w:rsid w:val="00A26329"/>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6F1"/>
    <w:rsid w:val="00A408B2"/>
    <w:rsid w:val="00A42E8B"/>
    <w:rsid w:val="00A42EBA"/>
    <w:rsid w:val="00A431F7"/>
    <w:rsid w:val="00A437D1"/>
    <w:rsid w:val="00A44A12"/>
    <w:rsid w:val="00A44C00"/>
    <w:rsid w:val="00A455E8"/>
    <w:rsid w:val="00A50651"/>
    <w:rsid w:val="00A51B11"/>
    <w:rsid w:val="00A51E21"/>
    <w:rsid w:val="00A52608"/>
    <w:rsid w:val="00A5464D"/>
    <w:rsid w:val="00A5565C"/>
    <w:rsid w:val="00A56F2F"/>
    <w:rsid w:val="00A57556"/>
    <w:rsid w:val="00A577AA"/>
    <w:rsid w:val="00A605DC"/>
    <w:rsid w:val="00A60727"/>
    <w:rsid w:val="00A60A76"/>
    <w:rsid w:val="00A638F8"/>
    <w:rsid w:val="00A646C5"/>
    <w:rsid w:val="00A64A17"/>
    <w:rsid w:val="00A64F6C"/>
    <w:rsid w:val="00A71D7E"/>
    <w:rsid w:val="00A720A3"/>
    <w:rsid w:val="00A72163"/>
    <w:rsid w:val="00A727E2"/>
    <w:rsid w:val="00A72FCE"/>
    <w:rsid w:val="00A730DC"/>
    <w:rsid w:val="00A73631"/>
    <w:rsid w:val="00A76764"/>
    <w:rsid w:val="00A77C71"/>
    <w:rsid w:val="00A77D66"/>
    <w:rsid w:val="00A80076"/>
    <w:rsid w:val="00A81869"/>
    <w:rsid w:val="00A83221"/>
    <w:rsid w:val="00A8349F"/>
    <w:rsid w:val="00A8626F"/>
    <w:rsid w:val="00A86BC9"/>
    <w:rsid w:val="00A90892"/>
    <w:rsid w:val="00A92522"/>
    <w:rsid w:val="00A92B4E"/>
    <w:rsid w:val="00A96B14"/>
    <w:rsid w:val="00AA1159"/>
    <w:rsid w:val="00AA2221"/>
    <w:rsid w:val="00AB053C"/>
    <w:rsid w:val="00AB11F6"/>
    <w:rsid w:val="00AB178D"/>
    <w:rsid w:val="00AB21F9"/>
    <w:rsid w:val="00AB257D"/>
    <w:rsid w:val="00AB29E7"/>
    <w:rsid w:val="00AB317A"/>
    <w:rsid w:val="00AB4500"/>
    <w:rsid w:val="00AB4F74"/>
    <w:rsid w:val="00AB61B5"/>
    <w:rsid w:val="00AB6B67"/>
    <w:rsid w:val="00AB76A7"/>
    <w:rsid w:val="00AB7F8A"/>
    <w:rsid w:val="00AC0207"/>
    <w:rsid w:val="00AC248E"/>
    <w:rsid w:val="00AC2694"/>
    <w:rsid w:val="00AC2B4C"/>
    <w:rsid w:val="00AC57FD"/>
    <w:rsid w:val="00AC7A58"/>
    <w:rsid w:val="00AD0270"/>
    <w:rsid w:val="00AD125A"/>
    <w:rsid w:val="00AD2341"/>
    <w:rsid w:val="00AD366F"/>
    <w:rsid w:val="00AD4853"/>
    <w:rsid w:val="00AD5D13"/>
    <w:rsid w:val="00AD60B8"/>
    <w:rsid w:val="00AD6499"/>
    <w:rsid w:val="00AD65A4"/>
    <w:rsid w:val="00AE0012"/>
    <w:rsid w:val="00AE01B0"/>
    <w:rsid w:val="00AE0CEB"/>
    <w:rsid w:val="00AE158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1263"/>
    <w:rsid w:val="00B1174D"/>
    <w:rsid w:val="00B12793"/>
    <w:rsid w:val="00B14642"/>
    <w:rsid w:val="00B1490F"/>
    <w:rsid w:val="00B14BAA"/>
    <w:rsid w:val="00B162C2"/>
    <w:rsid w:val="00B1633B"/>
    <w:rsid w:val="00B174A3"/>
    <w:rsid w:val="00B2191E"/>
    <w:rsid w:val="00B21A90"/>
    <w:rsid w:val="00B22CB5"/>
    <w:rsid w:val="00B2358B"/>
    <w:rsid w:val="00B244AA"/>
    <w:rsid w:val="00B24BC1"/>
    <w:rsid w:val="00B277B5"/>
    <w:rsid w:val="00B301D7"/>
    <w:rsid w:val="00B3222A"/>
    <w:rsid w:val="00B33BF1"/>
    <w:rsid w:val="00B34451"/>
    <w:rsid w:val="00B34DAB"/>
    <w:rsid w:val="00B35947"/>
    <w:rsid w:val="00B40BDC"/>
    <w:rsid w:val="00B41483"/>
    <w:rsid w:val="00B4192C"/>
    <w:rsid w:val="00B422F2"/>
    <w:rsid w:val="00B42F80"/>
    <w:rsid w:val="00B433F3"/>
    <w:rsid w:val="00B4342C"/>
    <w:rsid w:val="00B44690"/>
    <w:rsid w:val="00B45572"/>
    <w:rsid w:val="00B46033"/>
    <w:rsid w:val="00B462E1"/>
    <w:rsid w:val="00B464DD"/>
    <w:rsid w:val="00B47CB6"/>
    <w:rsid w:val="00B47D41"/>
    <w:rsid w:val="00B506C4"/>
    <w:rsid w:val="00B50735"/>
    <w:rsid w:val="00B50B7F"/>
    <w:rsid w:val="00B51F99"/>
    <w:rsid w:val="00B53638"/>
    <w:rsid w:val="00B53C06"/>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7053B"/>
    <w:rsid w:val="00B706B7"/>
    <w:rsid w:val="00B71468"/>
    <w:rsid w:val="00B71C14"/>
    <w:rsid w:val="00B7318D"/>
    <w:rsid w:val="00B73469"/>
    <w:rsid w:val="00B73A1D"/>
    <w:rsid w:val="00B76188"/>
    <w:rsid w:val="00B7697C"/>
    <w:rsid w:val="00B80191"/>
    <w:rsid w:val="00B80988"/>
    <w:rsid w:val="00B8153C"/>
    <w:rsid w:val="00B818CF"/>
    <w:rsid w:val="00B823C2"/>
    <w:rsid w:val="00B833BE"/>
    <w:rsid w:val="00B85340"/>
    <w:rsid w:val="00B86096"/>
    <w:rsid w:val="00B90510"/>
    <w:rsid w:val="00B90B7D"/>
    <w:rsid w:val="00B91197"/>
    <w:rsid w:val="00B93F5B"/>
    <w:rsid w:val="00B944BD"/>
    <w:rsid w:val="00B95EA3"/>
    <w:rsid w:val="00B964E5"/>
    <w:rsid w:val="00B969F4"/>
    <w:rsid w:val="00B96FA4"/>
    <w:rsid w:val="00B97FC5"/>
    <w:rsid w:val="00BA0EBA"/>
    <w:rsid w:val="00BA1AFD"/>
    <w:rsid w:val="00BA5390"/>
    <w:rsid w:val="00BA5A47"/>
    <w:rsid w:val="00BA65ED"/>
    <w:rsid w:val="00BA6760"/>
    <w:rsid w:val="00BB0321"/>
    <w:rsid w:val="00BB0998"/>
    <w:rsid w:val="00BB129B"/>
    <w:rsid w:val="00BB1C5F"/>
    <w:rsid w:val="00BB62A8"/>
    <w:rsid w:val="00BB65DE"/>
    <w:rsid w:val="00BB6FB5"/>
    <w:rsid w:val="00BC178D"/>
    <w:rsid w:val="00BC1C43"/>
    <w:rsid w:val="00BC494E"/>
    <w:rsid w:val="00BC6394"/>
    <w:rsid w:val="00BC6B5C"/>
    <w:rsid w:val="00BC6E0C"/>
    <w:rsid w:val="00BC74A0"/>
    <w:rsid w:val="00BC758F"/>
    <w:rsid w:val="00BC7848"/>
    <w:rsid w:val="00BD09A0"/>
    <w:rsid w:val="00BD30FB"/>
    <w:rsid w:val="00BD3E1F"/>
    <w:rsid w:val="00BD4064"/>
    <w:rsid w:val="00BD40AD"/>
    <w:rsid w:val="00BD67A4"/>
    <w:rsid w:val="00BD770F"/>
    <w:rsid w:val="00BE050A"/>
    <w:rsid w:val="00BE1DCA"/>
    <w:rsid w:val="00BE20BB"/>
    <w:rsid w:val="00BE220D"/>
    <w:rsid w:val="00BE3DCF"/>
    <w:rsid w:val="00BE454E"/>
    <w:rsid w:val="00BE45A7"/>
    <w:rsid w:val="00BE49FA"/>
    <w:rsid w:val="00BE4BE0"/>
    <w:rsid w:val="00BE69F2"/>
    <w:rsid w:val="00BE6B3D"/>
    <w:rsid w:val="00BE6D48"/>
    <w:rsid w:val="00BF199C"/>
    <w:rsid w:val="00BF1B2C"/>
    <w:rsid w:val="00BF40FE"/>
    <w:rsid w:val="00BF48F7"/>
    <w:rsid w:val="00BF52DD"/>
    <w:rsid w:val="00BF59AD"/>
    <w:rsid w:val="00BF6551"/>
    <w:rsid w:val="00BF6B53"/>
    <w:rsid w:val="00BF776A"/>
    <w:rsid w:val="00C0032A"/>
    <w:rsid w:val="00C0122B"/>
    <w:rsid w:val="00C03C19"/>
    <w:rsid w:val="00C05987"/>
    <w:rsid w:val="00C05EAA"/>
    <w:rsid w:val="00C078B0"/>
    <w:rsid w:val="00C07B6D"/>
    <w:rsid w:val="00C07FD8"/>
    <w:rsid w:val="00C1001A"/>
    <w:rsid w:val="00C109D2"/>
    <w:rsid w:val="00C11821"/>
    <w:rsid w:val="00C1270E"/>
    <w:rsid w:val="00C127CE"/>
    <w:rsid w:val="00C14A7A"/>
    <w:rsid w:val="00C14BB9"/>
    <w:rsid w:val="00C14DBC"/>
    <w:rsid w:val="00C15213"/>
    <w:rsid w:val="00C1553F"/>
    <w:rsid w:val="00C1571B"/>
    <w:rsid w:val="00C157A2"/>
    <w:rsid w:val="00C2016F"/>
    <w:rsid w:val="00C2293C"/>
    <w:rsid w:val="00C2359C"/>
    <w:rsid w:val="00C24EA0"/>
    <w:rsid w:val="00C25EB5"/>
    <w:rsid w:val="00C279C5"/>
    <w:rsid w:val="00C30450"/>
    <w:rsid w:val="00C30BE6"/>
    <w:rsid w:val="00C30C1C"/>
    <w:rsid w:val="00C30F20"/>
    <w:rsid w:val="00C31B1D"/>
    <w:rsid w:val="00C32AC9"/>
    <w:rsid w:val="00C33CA7"/>
    <w:rsid w:val="00C33EC4"/>
    <w:rsid w:val="00C357A8"/>
    <w:rsid w:val="00C36BD3"/>
    <w:rsid w:val="00C3748B"/>
    <w:rsid w:val="00C404BF"/>
    <w:rsid w:val="00C417DE"/>
    <w:rsid w:val="00C41A01"/>
    <w:rsid w:val="00C42BF0"/>
    <w:rsid w:val="00C42D63"/>
    <w:rsid w:val="00C434C3"/>
    <w:rsid w:val="00C4495D"/>
    <w:rsid w:val="00C44D08"/>
    <w:rsid w:val="00C44EF8"/>
    <w:rsid w:val="00C4531D"/>
    <w:rsid w:val="00C50D46"/>
    <w:rsid w:val="00C510C4"/>
    <w:rsid w:val="00C533A7"/>
    <w:rsid w:val="00C54993"/>
    <w:rsid w:val="00C55482"/>
    <w:rsid w:val="00C55889"/>
    <w:rsid w:val="00C5764D"/>
    <w:rsid w:val="00C57A1E"/>
    <w:rsid w:val="00C603F1"/>
    <w:rsid w:val="00C61203"/>
    <w:rsid w:val="00C64405"/>
    <w:rsid w:val="00C6482E"/>
    <w:rsid w:val="00C64DFC"/>
    <w:rsid w:val="00C6548F"/>
    <w:rsid w:val="00C65CC5"/>
    <w:rsid w:val="00C71D1A"/>
    <w:rsid w:val="00C72358"/>
    <w:rsid w:val="00C7361B"/>
    <w:rsid w:val="00C73867"/>
    <w:rsid w:val="00C7388A"/>
    <w:rsid w:val="00C73B20"/>
    <w:rsid w:val="00C74204"/>
    <w:rsid w:val="00C745E5"/>
    <w:rsid w:val="00C763E9"/>
    <w:rsid w:val="00C76544"/>
    <w:rsid w:val="00C772BB"/>
    <w:rsid w:val="00C82050"/>
    <w:rsid w:val="00C825EE"/>
    <w:rsid w:val="00C832F1"/>
    <w:rsid w:val="00C84052"/>
    <w:rsid w:val="00C84410"/>
    <w:rsid w:val="00C85F6E"/>
    <w:rsid w:val="00C86AF8"/>
    <w:rsid w:val="00C8740F"/>
    <w:rsid w:val="00C91B92"/>
    <w:rsid w:val="00C92256"/>
    <w:rsid w:val="00C925A6"/>
    <w:rsid w:val="00C95F20"/>
    <w:rsid w:val="00C960DE"/>
    <w:rsid w:val="00C962DA"/>
    <w:rsid w:val="00C97ACD"/>
    <w:rsid w:val="00CA11CA"/>
    <w:rsid w:val="00CA13FF"/>
    <w:rsid w:val="00CA225B"/>
    <w:rsid w:val="00CA26A1"/>
    <w:rsid w:val="00CA2909"/>
    <w:rsid w:val="00CA3B43"/>
    <w:rsid w:val="00CA4190"/>
    <w:rsid w:val="00CA4996"/>
    <w:rsid w:val="00CA4E88"/>
    <w:rsid w:val="00CA541E"/>
    <w:rsid w:val="00CA746A"/>
    <w:rsid w:val="00CB0E9D"/>
    <w:rsid w:val="00CB1254"/>
    <w:rsid w:val="00CB387D"/>
    <w:rsid w:val="00CB4E29"/>
    <w:rsid w:val="00CB6F45"/>
    <w:rsid w:val="00CB77DB"/>
    <w:rsid w:val="00CB799A"/>
    <w:rsid w:val="00CC04A7"/>
    <w:rsid w:val="00CC0639"/>
    <w:rsid w:val="00CC1C26"/>
    <w:rsid w:val="00CC27E5"/>
    <w:rsid w:val="00CC4CA9"/>
    <w:rsid w:val="00CC5C58"/>
    <w:rsid w:val="00CC5EB7"/>
    <w:rsid w:val="00CC721A"/>
    <w:rsid w:val="00CC7B8D"/>
    <w:rsid w:val="00CD03D1"/>
    <w:rsid w:val="00CD0784"/>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3CBD"/>
    <w:rsid w:val="00D054F1"/>
    <w:rsid w:val="00D059AB"/>
    <w:rsid w:val="00D06C32"/>
    <w:rsid w:val="00D07BEA"/>
    <w:rsid w:val="00D119D9"/>
    <w:rsid w:val="00D129A8"/>
    <w:rsid w:val="00D130C5"/>
    <w:rsid w:val="00D1464B"/>
    <w:rsid w:val="00D153D3"/>
    <w:rsid w:val="00D1571C"/>
    <w:rsid w:val="00D1586F"/>
    <w:rsid w:val="00D15891"/>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C97"/>
    <w:rsid w:val="00D43002"/>
    <w:rsid w:val="00D4478C"/>
    <w:rsid w:val="00D44AD6"/>
    <w:rsid w:val="00D45518"/>
    <w:rsid w:val="00D45B3C"/>
    <w:rsid w:val="00D46599"/>
    <w:rsid w:val="00D5017C"/>
    <w:rsid w:val="00D51538"/>
    <w:rsid w:val="00D517E0"/>
    <w:rsid w:val="00D51D81"/>
    <w:rsid w:val="00D52142"/>
    <w:rsid w:val="00D53361"/>
    <w:rsid w:val="00D53897"/>
    <w:rsid w:val="00D53E87"/>
    <w:rsid w:val="00D5418B"/>
    <w:rsid w:val="00D546F4"/>
    <w:rsid w:val="00D550DA"/>
    <w:rsid w:val="00D553EB"/>
    <w:rsid w:val="00D557FB"/>
    <w:rsid w:val="00D55C0F"/>
    <w:rsid w:val="00D56272"/>
    <w:rsid w:val="00D5736A"/>
    <w:rsid w:val="00D573D6"/>
    <w:rsid w:val="00D60EB1"/>
    <w:rsid w:val="00D61EF9"/>
    <w:rsid w:val="00D62455"/>
    <w:rsid w:val="00D62E5B"/>
    <w:rsid w:val="00D63089"/>
    <w:rsid w:val="00D63B7E"/>
    <w:rsid w:val="00D64E1E"/>
    <w:rsid w:val="00D66BDE"/>
    <w:rsid w:val="00D6709B"/>
    <w:rsid w:val="00D67D95"/>
    <w:rsid w:val="00D71662"/>
    <w:rsid w:val="00D719A5"/>
    <w:rsid w:val="00D72691"/>
    <w:rsid w:val="00D74DE6"/>
    <w:rsid w:val="00D751C2"/>
    <w:rsid w:val="00D761D1"/>
    <w:rsid w:val="00D766ED"/>
    <w:rsid w:val="00D77D71"/>
    <w:rsid w:val="00D77F6C"/>
    <w:rsid w:val="00D80CCB"/>
    <w:rsid w:val="00D81CA9"/>
    <w:rsid w:val="00D82F9E"/>
    <w:rsid w:val="00D83226"/>
    <w:rsid w:val="00D838AD"/>
    <w:rsid w:val="00D84420"/>
    <w:rsid w:val="00D84EDE"/>
    <w:rsid w:val="00D8521C"/>
    <w:rsid w:val="00D853CD"/>
    <w:rsid w:val="00D86B29"/>
    <w:rsid w:val="00D87585"/>
    <w:rsid w:val="00D918E4"/>
    <w:rsid w:val="00D91E1A"/>
    <w:rsid w:val="00D9235A"/>
    <w:rsid w:val="00D95270"/>
    <w:rsid w:val="00D95363"/>
    <w:rsid w:val="00D97269"/>
    <w:rsid w:val="00D979A4"/>
    <w:rsid w:val="00DA0B22"/>
    <w:rsid w:val="00DA32A7"/>
    <w:rsid w:val="00DA5B85"/>
    <w:rsid w:val="00DA5D52"/>
    <w:rsid w:val="00DA5E13"/>
    <w:rsid w:val="00DB06E9"/>
    <w:rsid w:val="00DB47E7"/>
    <w:rsid w:val="00DB4B55"/>
    <w:rsid w:val="00DB4BA2"/>
    <w:rsid w:val="00DB5E37"/>
    <w:rsid w:val="00DB67CC"/>
    <w:rsid w:val="00DB6D4E"/>
    <w:rsid w:val="00DB7118"/>
    <w:rsid w:val="00DB7670"/>
    <w:rsid w:val="00DB7D8F"/>
    <w:rsid w:val="00DC0727"/>
    <w:rsid w:val="00DC101E"/>
    <w:rsid w:val="00DC298E"/>
    <w:rsid w:val="00DC3F94"/>
    <w:rsid w:val="00DC5A5F"/>
    <w:rsid w:val="00DC601D"/>
    <w:rsid w:val="00DD03B2"/>
    <w:rsid w:val="00DD07A6"/>
    <w:rsid w:val="00DD0A9A"/>
    <w:rsid w:val="00DD2BEE"/>
    <w:rsid w:val="00DD332D"/>
    <w:rsid w:val="00DD45B6"/>
    <w:rsid w:val="00DD4E51"/>
    <w:rsid w:val="00DD5F31"/>
    <w:rsid w:val="00DD5F5F"/>
    <w:rsid w:val="00DD6986"/>
    <w:rsid w:val="00DE00D6"/>
    <w:rsid w:val="00DE0B85"/>
    <w:rsid w:val="00DE19B3"/>
    <w:rsid w:val="00DE3D98"/>
    <w:rsid w:val="00DE58E6"/>
    <w:rsid w:val="00DE6239"/>
    <w:rsid w:val="00DE6549"/>
    <w:rsid w:val="00DE6678"/>
    <w:rsid w:val="00DE7052"/>
    <w:rsid w:val="00DF5A4E"/>
    <w:rsid w:val="00DF5DCE"/>
    <w:rsid w:val="00DF60A7"/>
    <w:rsid w:val="00DF65F5"/>
    <w:rsid w:val="00DF6AAB"/>
    <w:rsid w:val="00DF6DD2"/>
    <w:rsid w:val="00DF7EB5"/>
    <w:rsid w:val="00DF7ECF"/>
    <w:rsid w:val="00E00B26"/>
    <w:rsid w:val="00E026A4"/>
    <w:rsid w:val="00E02824"/>
    <w:rsid w:val="00E05517"/>
    <w:rsid w:val="00E05820"/>
    <w:rsid w:val="00E06D52"/>
    <w:rsid w:val="00E075BA"/>
    <w:rsid w:val="00E07A97"/>
    <w:rsid w:val="00E07C39"/>
    <w:rsid w:val="00E1177E"/>
    <w:rsid w:val="00E11954"/>
    <w:rsid w:val="00E11F15"/>
    <w:rsid w:val="00E12210"/>
    <w:rsid w:val="00E1352B"/>
    <w:rsid w:val="00E1393E"/>
    <w:rsid w:val="00E13B2A"/>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185A"/>
    <w:rsid w:val="00E337A3"/>
    <w:rsid w:val="00E33F4F"/>
    <w:rsid w:val="00E342A6"/>
    <w:rsid w:val="00E36A43"/>
    <w:rsid w:val="00E401CE"/>
    <w:rsid w:val="00E406CB"/>
    <w:rsid w:val="00E43084"/>
    <w:rsid w:val="00E447B6"/>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7A7"/>
    <w:rsid w:val="00E57E6B"/>
    <w:rsid w:val="00E60490"/>
    <w:rsid w:val="00E60D84"/>
    <w:rsid w:val="00E6164B"/>
    <w:rsid w:val="00E620F9"/>
    <w:rsid w:val="00E627EF"/>
    <w:rsid w:val="00E62C39"/>
    <w:rsid w:val="00E62CFB"/>
    <w:rsid w:val="00E63EAE"/>
    <w:rsid w:val="00E64AC3"/>
    <w:rsid w:val="00E6563A"/>
    <w:rsid w:val="00E65758"/>
    <w:rsid w:val="00E661B0"/>
    <w:rsid w:val="00E672B0"/>
    <w:rsid w:val="00E67906"/>
    <w:rsid w:val="00E67CC8"/>
    <w:rsid w:val="00E7019A"/>
    <w:rsid w:val="00E70955"/>
    <w:rsid w:val="00E73781"/>
    <w:rsid w:val="00E75944"/>
    <w:rsid w:val="00E75AF5"/>
    <w:rsid w:val="00E7604A"/>
    <w:rsid w:val="00E768C7"/>
    <w:rsid w:val="00E76CA2"/>
    <w:rsid w:val="00E770B8"/>
    <w:rsid w:val="00E77816"/>
    <w:rsid w:val="00E805CB"/>
    <w:rsid w:val="00E805E4"/>
    <w:rsid w:val="00E80D16"/>
    <w:rsid w:val="00E81E9B"/>
    <w:rsid w:val="00E81EF6"/>
    <w:rsid w:val="00E82E8C"/>
    <w:rsid w:val="00E84A76"/>
    <w:rsid w:val="00E84D1B"/>
    <w:rsid w:val="00E85A4D"/>
    <w:rsid w:val="00E86ED3"/>
    <w:rsid w:val="00E86FDF"/>
    <w:rsid w:val="00E87152"/>
    <w:rsid w:val="00E8718B"/>
    <w:rsid w:val="00E87A99"/>
    <w:rsid w:val="00E902E1"/>
    <w:rsid w:val="00E91C54"/>
    <w:rsid w:val="00E9512F"/>
    <w:rsid w:val="00E9603F"/>
    <w:rsid w:val="00E960F1"/>
    <w:rsid w:val="00E9640A"/>
    <w:rsid w:val="00E9702A"/>
    <w:rsid w:val="00EA0FB4"/>
    <w:rsid w:val="00EA4AA9"/>
    <w:rsid w:val="00EA52B8"/>
    <w:rsid w:val="00EA56C8"/>
    <w:rsid w:val="00EA6E42"/>
    <w:rsid w:val="00EA706D"/>
    <w:rsid w:val="00EB002F"/>
    <w:rsid w:val="00EB243F"/>
    <w:rsid w:val="00EB3135"/>
    <w:rsid w:val="00EB4070"/>
    <w:rsid w:val="00EB5FBF"/>
    <w:rsid w:val="00EB66AD"/>
    <w:rsid w:val="00EB6B7E"/>
    <w:rsid w:val="00EB770A"/>
    <w:rsid w:val="00EC0062"/>
    <w:rsid w:val="00EC030C"/>
    <w:rsid w:val="00EC2602"/>
    <w:rsid w:val="00EC44D9"/>
    <w:rsid w:val="00EC4749"/>
    <w:rsid w:val="00EC4E34"/>
    <w:rsid w:val="00EC52C9"/>
    <w:rsid w:val="00EC6343"/>
    <w:rsid w:val="00EC73A4"/>
    <w:rsid w:val="00EC7AE1"/>
    <w:rsid w:val="00ED35D6"/>
    <w:rsid w:val="00ED5345"/>
    <w:rsid w:val="00ED5C57"/>
    <w:rsid w:val="00ED6296"/>
    <w:rsid w:val="00ED64C1"/>
    <w:rsid w:val="00ED7131"/>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765"/>
    <w:rsid w:val="00EF5936"/>
    <w:rsid w:val="00EF5D3A"/>
    <w:rsid w:val="00EF5DD4"/>
    <w:rsid w:val="00EF6611"/>
    <w:rsid w:val="00EF6A94"/>
    <w:rsid w:val="00EF6C81"/>
    <w:rsid w:val="00F01150"/>
    <w:rsid w:val="00F012C7"/>
    <w:rsid w:val="00F06A3B"/>
    <w:rsid w:val="00F07AFD"/>
    <w:rsid w:val="00F11B05"/>
    <w:rsid w:val="00F11D48"/>
    <w:rsid w:val="00F1458E"/>
    <w:rsid w:val="00F146EB"/>
    <w:rsid w:val="00F14B02"/>
    <w:rsid w:val="00F15FC6"/>
    <w:rsid w:val="00F1678F"/>
    <w:rsid w:val="00F1723B"/>
    <w:rsid w:val="00F17363"/>
    <w:rsid w:val="00F17CEC"/>
    <w:rsid w:val="00F205C4"/>
    <w:rsid w:val="00F20D92"/>
    <w:rsid w:val="00F21128"/>
    <w:rsid w:val="00F21BB6"/>
    <w:rsid w:val="00F22F39"/>
    <w:rsid w:val="00F25C62"/>
    <w:rsid w:val="00F27762"/>
    <w:rsid w:val="00F3040B"/>
    <w:rsid w:val="00F30B50"/>
    <w:rsid w:val="00F31B5A"/>
    <w:rsid w:val="00F322EE"/>
    <w:rsid w:val="00F323B8"/>
    <w:rsid w:val="00F341E9"/>
    <w:rsid w:val="00F34AA6"/>
    <w:rsid w:val="00F34FC2"/>
    <w:rsid w:val="00F3533B"/>
    <w:rsid w:val="00F36976"/>
    <w:rsid w:val="00F37155"/>
    <w:rsid w:val="00F37259"/>
    <w:rsid w:val="00F419A4"/>
    <w:rsid w:val="00F438A9"/>
    <w:rsid w:val="00F43EEC"/>
    <w:rsid w:val="00F45E80"/>
    <w:rsid w:val="00F46BFD"/>
    <w:rsid w:val="00F470F4"/>
    <w:rsid w:val="00F478FE"/>
    <w:rsid w:val="00F5018C"/>
    <w:rsid w:val="00F5157D"/>
    <w:rsid w:val="00F5376C"/>
    <w:rsid w:val="00F54885"/>
    <w:rsid w:val="00F5507E"/>
    <w:rsid w:val="00F60A0B"/>
    <w:rsid w:val="00F610D5"/>
    <w:rsid w:val="00F613D7"/>
    <w:rsid w:val="00F62855"/>
    <w:rsid w:val="00F62D03"/>
    <w:rsid w:val="00F635C3"/>
    <w:rsid w:val="00F7007D"/>
    <w:rsid w:val="00F70721"/>
    <w:rsid w:val="00F737BD"/>
    <w:rsid w:val="00F7545E"/>
    <w:rsid w:val="00F7587E"/>
    <w:rsid w:val="00F7641A"/>
    <w:rsid w:val="00F76CAE"/>
    <w:rsid w:val="00F76DF3"/>
    <w:rsid w:val="00F772C9"/>
    <w:rsid w:val="00F77BFC"/>
    <w:rsid w:val="00F8046D"/>
    <w:rsid w:val="00F83983"/>
    <w:rsid w:val="00F840FD"/>
    <w:rsid w:val="00F84392"/>
    <w:rsid w:val="00F84FD3"/>
    <w:rsid w:val="00F859B5"/>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18E"/>
    <w:rsid w:val="00FB1905"/>
    <w:rsid w:val="00FB44F6"/>
    <w:rsid w:val="00FB6718"/>
    <w:rsid w:val="00FB7098"/>
    <w:rsid w:val="00FC01A9"/>
    <w:rsid w:val="00FC12AE"/>
    <w:rsid w:val="00FC7642"/>
    <w:rsid w:val="00FD045A"/>
    <w:rsid w:val="00FD0558"/>
    <w:rsid w:val="00FD0559"/>
    <w:rsid w:val="00FD12D4"/>
    <w:rsid w:val="00FD1720"/>
    <w:rsid w:val="00FD1D49"/>
    <w:rsid w:val="00FD2202"/>
    <w:rsid w:val="00FD221E"/>
    <w:rsid w:val="00FD329E"/>
    <w:rsid w:val="00FD4D4D"/>
    <w:rsid w:val="00FD50D3"/>
    <w:rsid w:val="00FD51B8"/>
    <w:rsid w:val="00FD5315"/>
    <w:rsid w:val="00FD5FC7"/>
    <w:rsid w:val="00FD75B3"/>
    <w:rsid w:val="00FD7BCE"/>
    <w:rsid w:val="00FE169D"/>
    <w:rsid w:val="00FE1BB6"/>
    <w:rsid w:val="00FE1D47"/>
    <w:rsid w:val="00FE33AC"/>
    <w:rsid w:val="00FE424B"/>
    <w:rsid w:val="00FE5479"/>
    <w:rsid w:val="00FE5B2F"/>
    <w:rsid w:val="00FE733E"/>
    <w:rsid w:val="00FE7594"/>
    <w:rsid w:val="00FF0557"/>
    <w:rsid w:val="00FF09FC"/>
    <w:rsid w:val="00FF1133"/>
    <w:rsid w:val="00FF564D"/>
    <w:rsid w:val="00FF65BA"/>
    <w:rsid w:val="00FF68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99"/>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rPr>
  </w:style>
</w:styles>
</file>

<file path=word/webSettings.xml><?xml version="1.0" encoding="utf-8"?>
<w:webSettings xmlns:r="http://schemas.openxmlformats.org/officeDocument/2006/relationships" xmlns:w="http://schemas.openxmlformats.org/wordprocessingml/2006/main">
  <w:divs>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merve.akgul</cp:lastModifiedBy>
  <cp:revision>5</cp:revision>
  <cp:lastPrinted>2013-09-18T07:29:00Z</cp:lastPrinted>
  <dcterms:created xsi:type="dcterms:W3CDTF">2013-09-18T06:45:00Z</dcterms:created>
  <dcterms:modified xsi:type="dcterms:W3CDTF">2013-09-18T07:30:00Z</dcterms:modified>
</cp:coreProperties>
</file>