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32C3" w:rsidRPr="001541B3" w:rsidRDefault="00C714EA">
      <w:pPr>
        <w:rPr>
          <w:rFonts w:ascii="Arial" w:hAnsi="Arial" w:cs="Arial"/>
          <w:sz w:val="20"/>
          <w:szCs w:val="20"/>
        </w:rPr>
      </w:pPr>
      <w:r w:rsidRPr="00C714EA">
        <w:rPr>
          <w:noProof/>
          <w:lang w:eastAsia="tr-TR"/>
        </w:rPr>
        <w:pict>
          <v:shapetype id="_x0000_t202" coordsize="21600,21600" o:spt="202" path="m,l,21600r21600,l21600,xe">
            <v:stroke joinstyle="miter"/>
            <v:path gradientshapeok="t" o:connecttype="rect"/>
          </v:shapetype>
          <v:shape id="_x0000_s1026" type="#_x0000_t202" style="position:absolute;margin-left:142.8pt;margin-top:-43.5pt;width:312.1pt;height:52.85pt;z-index:251656704;mso-wrap-distance-left:9.05pt;mso-wrap-distance-right:9.05pt" stroked="f">
            <v:fill opacity="0" color2="black"/>
            <v:textbox style="mso-next-textbox:#_x0000_s1026" inset="0,0,0,0">
              <w:txbxContent>
                <w:p w:rsidR="004F32C3" w:rsidRDefault="004F32C3">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4F32C3" w:rsidRPr="00B71C14" w:rsidRDefault="004F32C3">
                  <w:pPr>
                    <w:pStyle w:val="Heading1"/>
                    <w:rPr>
                      <w:rFonts w:ascii="Times New Roman" w:hAnsi="Times New Roman" w:cs="Times New Roman"/>
                      <w:sz w:val="40"/>
                      <w:szCs w:val="40"/>
                    </w:rPr>
                  </w:pPr>
                  <w:r>
                    <w:rPr>
                      <w:rFonts w:ascii="Times New Roman" w:hAnsi="Times New Roman" w:cs="Times New Roman"/>
                      <w:sz w:val="40"/>
                      <w:szCs w:val="40"/>
                    </w:rPr>
                    <w:t>Ağustos 2013</w:t>
                  </w:r>
                </w:p>
                <w:p w:rsidR="004F32C3" w:rsidRPr="00526178" w:rsidRDefault="004F32C3">
                  <w:pPr>
                    <w:pStyle w:val="Heading2"/>
                    <w:rPr>
                      <w:b w:val="0"/>
                      <w:bCs w:val="0"/>
                      <w:i w:val="0"/>
                      <w:iCs w:val="0"/>
                    </w:rPr>
                  </w:pPr>
                </w:p>
              </w:txbxContent>
            </v:textbox>
          </v:shape>
        </w:pict>
      </w:r>
      <w:r w:rsidR="00F262C9">
        <w:rPr>
          <w:noProof/>
          <w:lang w:eastAsia="tr-TR"/>
        </w:rPr>
        <w:drawing>
          <wp:anchor distT="0" distB="0" distL="114300" distR="114300" simplePos="0" relativeHeight="251658752" behindDoc="1" locked="0" layoutInCell="1" allowOverlap="1">
            <wp:simplePos x="0" y="0"/>
            <wp:positionH relativeFrom="column">
              <wp:posOffset>-419100</wp:posOffset>
            </wp:positionH>
            <wp:positionV relativeFrom="paragraph">
              <wp:posOffset>-737870</wp:posOffset>
            </wp:positionV>
            <wp:extent cx="7315200" cy="1330325"/>
            <wp:effectExtent l="19050" t="0" r="0" b="0"/>
            <wp:wrapNone/>
            <wp:docPr id="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a:srcRect/>
                    <a:stretch>
                      <a:fillRect/>
                    </a:stretch>
                  </pic:blipFill>
                  <pic:spPr bwMode="auto">
                    <a:xfrm>
                      <a:off x="0" y="0"/>
                      <a:ext cx="7315200" cy="1330325"/>
                    </a:xfrm>
                    <a:prstGeom prst="rect">
                      <a:avLst/>
                    </a:prstGeom>
                    <a:noFill/>
                  </pic:spPr>
                </pic:pic>
              </a:graphicData>
            </a:graphic>
          </wp:anchor>
        </w:drawing>
      </w:r>
    </w:p>
    <w:p w:rsidR="004F32C3" w:rsidRPr="001541B3" w:rsidRDefault="00C714EA">
      <w:pPr>
        <w:rPr>
          <w:rFonts w:ascii="Arial" w:hAnsi="Arial" w:cs="Arial"/>
          <w:sz w:val="20"/>
          <w:szCs w:val="20"/>
        </w:rPr>
      </w:pPr>
      <w:r w:rsidRPr="00C714EA">
        <w:rPr>
          <w:noProof/>
          <w:lang w:eastAsia="tr-TR"/>
        </w:rPr>
        <w:pict>
          <v:shape id="_x0000_s1028" type="#_x0000_t202" style="position:absolute;margin-left:444.75pt;margin-top:5pt;width:103.3pt;height:35.8pt;z-index:251657728;mso-wrap-distance-left:9.05pt;mso-wrap-distance-right:9.05pt" stroked="f">
            <v:fill opacity="0" color2="black"/>
            <v:textbox style="mso-next-textbox:#_x0000_s1028" inset="0,0,0,0">
              <w:txbxContent>
                <w:p w:rsidR="004F32C3" w:rsidRDefault="004F32C3" w:rsidP="00C24EA0">
                  <w:pPr>
                    <w:pStyle w:val="Heading3"/>
                    <w:tabs>
                      <w:tab w:val="clear" w:pos="720"/>
                    </w:tabs>
                    <w:ind w:left="0" w:firstLine="0"/>
                    <w:rPr>
                      <w:color w:val="FFFFFF"/>
                      <w:sz w:val="22"/>
                      <w:szCs w:val="22"/>
                      <w:lang w:val="tr-TR"/>
                    </w:rPr>
                  </w:pPr>
                  <w:r>
                    <w:rPr>
                      <w:color w:val="FFFFFF"/>
                      <w:sz w:val="22"/>
                      <w:szCs w:val="22"/>
                    </w:rPr>
                    <w:t xml:space="preserve"> 15 Ağustos </w:t>
                  </w:r>
                  <w:r>
                    <w:rPr>
                      <w:color w:val="FFFFFF"/>
                      <w:sz w:val="22"/>
                      <w:szCs w:val="22"/>
                      <w:lang w:val="tr-TR"/>
                    </w:rPr>
                    <w:t>2013</w:t>
                  </w:r>
                </w:p>
                <w:p w:rsidR="004F32C3" w:rsidRDefault="004F32C3"/>
              </w:txbxContent>
            </v:textbox>
          </v:shape>
        </w:pict>
      </w:r>
    </w:p>
    <w:p w:rsidR="004F32C3" w:rsidRPr="001541B3" w:rsidRDefault="004F32C3">
      <w:pPr>
        <w:rPr>
          <w:rFonts w:ascii="Arial" w:hAnsi="Arial" w:cs="Arial"/>
          <w:sz w:val="20"/>
          <w:szCs w:val="20"/>
        </w:rPr>
      </w:pPr>
    </w:p>
    <w:p w:rsidR="004F32C3" w:rsidRPr="001541B3" w:rsidRDefault="004F32C3">
      <w:pPr>
        <w:rPr>
          <w:rFonts w:ascii="Arial" w:hAnsi="Arial" w:cs="Arial"/>
          <w:sz w:val="20"/>
          <w:szCs w:val="20"/>
        </w:rPr>
      </w:pPr>
    </w:p>
    <w:p w:rsidR="004F32C3" w:rsidRPr="001541B3" w:rsidRDefault="004F32C3" w:rsidP="00B964E5">
      <w:pPr>
        <w:rPr>
          <w:rFonts w:ascii="Arial" w:hAnsi="Arial" w:cs="Arial"/>
          <w:b/>
          <w:bCs/>
          <w:sz w:val="28"/>
          <w:szCs w:val="28"/>
        </w:rPr>
      </w:pPr>
    </w:p>
    <w:p w:rsidR="004F32C3" w:rsidRPr="00216D1F" w:rsidRDefault="004F32C3" w:rsidP="009C4C0C">
      <w:pPr>
        <w:spacing w:before="120"/>
        <w:jc w:val="center"/>
        <w:rPr>
          <w:rFonts w:ascii="Arial" w:hAnsi="Arial" w:cs="Arial"/>
          <w:b/>
          <w:bCs/>
        </w:rPr>
      </w:pPr>
      <w:r w:rsidRPr="00D1469D">
        <w:rPr>
          <w:rFonts w:ascii="Arial" w:hAnsi="Arial" w:cs="Arial"/>
          <w:b/>
          <w:bCs/>
          <w:sz w:val="28"/>
          <w:szCs w:val="28"/>
        </w:rPr>
        <w:t>TARIM DIŞI İSTİHDAMDA GERİLEME</w:t>
      </w:r>
    </w:p>
    <w:p w:rsidR="004F32C3" w:rsidRPr="001541B3" w:rsidRDefault="004F32C3" w:rsidP="009C4C0C">
      <w:pPr>
        <w:spacing w:before="120"/>
        <w:jc w:val="center"/>
        <w:rPr>
          <w:rFonts w:ascii="Arial" w:hAnsi="Arial" w:cs="Arial"/>
          <w:b/>
          <w:bCs/>
          <w:sz w:val="20"/>
          <w:szCs w:val="20"/>
        </w:rPr>
      </w:pPr>
      <w:r w:rsidRPr="001541B3">
        <w:rPr>
          <w:rFonts w:ascii="Arial" w:hAnsi="Arial" w:cs="Arial"/>
          <w:b/>
          <w:bCs/>
          <w:sz w:val="20"/>
          <w:szCs w:val="20"/>
        </w:rPr>
        <w:t>Seyfettin Gürsel</w:t>
      </w:r>
      <w:r w:rsidRPr="001541B3">
        <w:rPr>
          <w:rStyle w:val="FootnoteReference"/>
          <w:rFonts w:ascii="Arial" w:hAnsi="Arial" w:cs="Arial"/>
          <w:b/>
          <w:bCs/>
          <w:sz w:val="20"/>
          <w:szCs w:val="20"/>
        </w:rPr>
        <w:footnoteReference w:customMarkFollows="1" w:id="2"/>
        <w:t>*</w:t>
      </w:r>
      <w:r w:rsidRPr="001541B3">
        <w:rPr>
          <w:rFonts w:ascii="Arial" w:hAnsi="Arial" w:cs="Arial"/>
          <w:b/>
          <w:bCs/>
          <w:sz w:val="20"/>
          <w:szCs w:val="20"/>
        </w:rPr>
        <w:t xml:space="preserve"> Gökçe Uysal</w:t>
      </w:r>
      <w:r w:rsidRPr="001541B3">
        <w:rPr>
          <w:rStyle w:val="FootnoteReference"/>
          <w:rFonts w:ascii="Arial" w:hAnsi="Arial" w:cs="Arial"/>
          <w:b/>
          <w:bCs/>
          <w:sz w:val="20"/>
          <w:szCs w:val="20"/>
        </w:rPr>
        <w:footnoteReference w:customMarkFollows="1" w:id="3"/>
        <w:sym w:font="Symbol" w:char="F02A"/>
      </w:r>
      <w:r w:rsidRPr="001541B3">
        <w:rPr>
          <w:rStyle w:val="FootnoteReference"/>
          <w:rFonts w:ascii="Arial" w:hAnsi="Arial" w:cs="Arial"/>
          <w:b/>
          <w:bCs/>
          <w:sz w:val="20"/>
          <w:szCs w:val="20"/>
        </w:rPr>
        <w:sym w:font="Symbol" w:char="F02A"/>
      </w:r>
      <w:r w:rsidRPr="001541B3">
        <w:rPr>
          <w:rFonts w:ascii="Arial" w:hAnsi="Arial" w:cs="Arial"/>
          <w:b/>
          <w:bCs/>
          <w:sz w:val="20"/>
          <w:szCs w:val="20"/>
        </w:rPr>
        <w:t xml:space="preserve"> ve </w:t>
      </w:r>
      <w:r>
        <w:rPr>
          <w:rFonts w:ascii="Arial" w:hAnsi="Arial" w:cs="Arial"/>
          <w:b/>
          <w:bCs/>
          <w:sz w:val="20"/>
          <w:szCs w:val="20"/>
        </w:rPr>
        <w:t>Ayşenur Acar</w:t>
      </w:r>
      <w:r w:rsidRPr="001541B3">
        <w:rPr>
          <w:rStyle w:val="FootnoteReference"/>
          <w:rFonts w:ascii="Arial" w:hAnsi="Arial" w:cs="Arial"/>
          <w:b/>
          <w:bCs/>
          <w:sz w:val="20"/>
          <w:szCs w:val="20"/>
        </w:rPr>
        <w:footnoteReference w:customMarkFollows="1" w:id="4"/>
        <w:sym w:font="Symbol" w:char="F02A"/>
      </w:r>
      <w:r w:rsidRPr="001541B3">
        <w:rPr>
          <w:rStyle w:val="FootnoteReference"/>
          <w:rFonts w:ascii="Arial" w:hAnsi="Arial" w:cs="Arial"/>
          <w:b/>
          <w:bCs/>
          <w:sz w:val="20"/>
          <w:szCs w:val="20"/>
        </w:rPr>
        <w:sym w:font="Symbol" w:char="F02A"/>
      </w:r>
      <w:r w:rsidRPr="001541B3">
        <w:rPr>
          <w:rStyle w:val="FootnoteReference"/>
          <w:rFonts w:ascii="Arial" w:hAnsi="Arial" w:cs="Arial"/>
          <w:b/>
          <w:bCs/>
          <w:sz w:val="20"/>
          <w:szCs w:val="20"/>
        </w:rPr>
        <w:sym w:font="Symbol" w:char="F02A"/>
      </w:r>
    </w:p>
    <w:p w:rsidR="004F32C3" w:rsidRPr="001541B3" w:rsidRDefault="004F32C3" w:rsidP="00035FEC">
      <w:pPr>
        <w:rPr>
          <w:rFonts w:ascii="Arial" w:hAnsi="Arial" w:cs="Arial"/>
          <w:sz w:val="20"/>
          <w:szCs w:val="20"/>
        </w:rPr>
      </w:pPr>
    </w:p>
    <w:p w:rsidR="004F32C3" w:rsidRPr="001541B3" w:rsidRDefault="004F32C3" w:rsidP="00223B63">
      <w:pPr>
        <w:jc w:val="center"/>
        <w:rPr>
          <w:rFonts w:ascii="Arial" w:hAnsi="Arial" w:cs="Arial"/>
          <w:b/>
          <w:bCs/>
          <w:sz w:val="22"/>
          <w:szCs w:val="22"/>
        </w:rPr>
      </w:pPr>
      <w:r w:rsidRPr="001541B3">
        <w:rPr>
          <w:rFonts w:ascii="Arial" w:hAnsi="Arial" w:cs="Arial"/>
          <w:b/>
          <w:bCs/>
          <w:sz w:val="22"/>
          <w:szCs w:val="22"/>
        </w:rPr>
        <w:t xml:space="preserve">Yönetici Özeti </w:t>
      </w:r>
    </w:p>
    <w:p w:rsidR="004F32C3" w:rsidRDefault="004F32C3" w:rsidP="00A153B7">
      <w:pPr>
        <w:jc w:val="both"/>
        <w:rPr>
          <w:rFonts w:ascii="Arial" w:hAnsi="Arial" w:cs="Arial"/>
          <w:sz w:val="20"/>
          <w:szCs w:val="20"/>
        </w:rPr>
      </w:pPr>
    </w:p>
    <w:p w:rsidR="004F32C3" w:rsidRDefault="004F32C3" w:rsidP="00A153B7">
      <w:pPr>
        <w:jc w:val="both"/>
        <w:rPr>
          <w:rFonts w:ascii="Arial" w:hAnsi="Arial" w:cs="Arial"/>
          <w:sz w:val="20"/>
          <w:szCs w:val="20"/>
        </w:rPr>
      </w:pPr>
      <w:r>
        <w:rPr>
          <w:rFonts w:ascii="Arial" w:hAnsi="Arial" w:cs="Arial"/>
          <w:sz w:val="20"/>
          <w:szCs w:val="20"/>
        </w:rPr>
        <w:t xml:space="preserve">Mevsim etkilerinden arındırılmış işgücü verileri tarım dışı işsizliğin Mayıs 2013 döneminde 0,1 puan artışla yüzde11,8’e yükseldiğini gösteriyor. Aylık olarak tarım dışı işgücünün artışında yavaşlama, tarım dışı istihdamda ise kayıplar var. Kariyer.net verileri önümüzdeki dönemde tarım dışı işsizliğin artabileceğine işaret ediyor. </w:t>
      </w:r>
    </w:p>
    <w:p w:rsidR="004F32C3" w:rsidRPr="00323218" w:rsidRDefault="004F32C3" w:rsidP="00323218">
      <w:pPr>
        <w:rPr>
          <w:rFonts w:ascii="Arial" w:hAnsi="Arial" w:cs="Arial"/>
          <w:sz w:val="20"/>
          <w:szCs w:val="20"/>
        </w:rPr>
      </w:pPr>
    </w:p>
    <w:p w:rsidR="004F32C3" w:rsidRPr="00441213" w:rsidRDefault="004F32C3" w:rsidP="00930EEA">
      <w:pPr>
        <w:rPr>
          <w:rFonts w:ascii="Arial" w:hAnsi="Arial" w:cs="Arial"/>
          <w:b/>
          <w:bCs/>
          <w:sz w:val="22"/>
          <w:szCs w:val="22"/>
        </w:rPr>
      </w:pPr>
      <w:r w:rsidRPr="000321A3">
        <w:rPr>
          <w:rFonts w:ascii="Arial" w:hAnsi="Arial" w:cs="Arial"/>
          <w:b/>
          <w:bCs/>
          <w:sz w:val="22"/>
          <w:szCs w:val="22"/>
        </w:rPr>
        <w:t xml:space="preserve">Tarım dışı işgücü ve istihdamda artışlar </w:t>
      </w:r>
      <w:r>
        <w:rPr>
          <w:rFonts w:ascii="Arial" w:hAnsi="Arial" w:cs="Arial"/>
          <w:b/>
          <w:bCs/>
          <w:sz w:val="22"/>
          <w:szCs w:val="22"/>
        </w:rPr>
        <w:t xml:space="preserve">yavaşlayarak </w:t>
      </w:r>
      <w:r w:rsidRPr="000321A3">
        <w:rPr>
          <w:rFonts w:ascii="Arial" w:hAnsi="Arial" w:cs="Arial"/>
          <w:b/>
          <w:bCs/>
          <w:sz w:val="22"/>
          <w:szCs w:val="22"/>
        </w:rPr>
        <w:t>devam ediyor</w:t>
      </w:r>
    </w:p>
    <w:p w:rsidR="004F32C3" w:rsidRDefault="004F32C3" w:rsidP="003106D2">
      <w:pPr>
        <w:rPr>
          <w:rFonts w:ascii="Arial" w:hAnsi="Arial" w:cs="Arial"/>
          <w:sz w:val="20"/>
          <w:szCs w:val="20"/>
        </w:rPr>
      </w:pPr>
    </w:p>
    <w:p w:rsidR="004F32C3" w:rsidRDefault="004F32C3" w:rsidP="00503FEB">
      <w:pPr>
        <w:rPr>
          <w:rFonts w:ascii="Arial" w:hAnsi="Arial" w:cs="Arial"/>
          <w:sz w:val="20"/>
          <w:szCs w:val="20"/>
        </w:rPr>
      </w:pPr>
      <w:r w:rsidRPr="00441213">
        <w:rPr>
          <w:rFonts w:ascii="Arial" w:hAnsi="Arial" w:cs="Arial"/>
          <w:sz w:val="20"/>
          <w:szCs w:val="20"/>
        </w:rPr>
        <w:t xml:space="preserve">TÜİK’in açıkladığı işgücü verilerine göre </w:t>
      </w:r>
      <w:r>
        <w:rPr>
          <w:rFonts w:ascii="Arial" w:hAnsi="Arial" w:cs="Arial"/>
          <w:sz w:val="20"/>
          <w:szCs w:val="20"/>
        </w:rPr>
        <w:t>Mayıs 2013</w:t>
      </w:r>
      <w:r w:rsidRPr="00441213">
        <w:rPr>
          <w:rFonts w:ascii="Arial" w:hAnsi="Arial" w:cs="Arial"/>
          <w:sz w:val="20"/>
          <w:szCs w:val="20"/>
        </w:rPr>
        <w:t xml:space="preserve"> </w:t>
      </w:r>
      <w:r>
        <w:rPr>
          <w:rFonts w:ascii="Arial" w:hAnsi="Arial" w:cs="Arial"/>
          <w:sz w:val="20"/>
          <w:szCs w:val="20"/>
        </w:rPr>
        <w:t>döneminde,</w:t>
      </w:r>
      <w:r w:rsidRPr="00441213">
        <w:rPr>
          <w:rFonts w:ascii="Arial" w:hAnsi="Arial" w:cs="Arial"/>
          <w:sz w:val="20"/>
          <w:szCs w:val="20"/>
        </w:rPr>
        <w:t xml:space="preserve"> bir</w:t>
      </w:r>
      <w:r>
        <w:rPr>
          <w:rFonts w:ascii="Arial" w:hAnsi="Arial" w:cs="Arial"/>
          <w:sz w:val="20"/>
          <w:szCs w:val="20"/>
        </w:rPr>
        <w:t xml:space="preserve"> önceki yılın aynı dönemine göre</w:t>
      </w:r>
      <w:r w:rsidRPr="00441213">
        <w:rPr>
          <w:rFonts w:ascii="Arial" w:hAnsi="Arial" w:cs="Arial"/>
          <w:sz w:val="20"/>
          <w:szCs w:val="20"/>
        </w:rPr>
        <w:t xml:space="preserve"> tarım dışı </w:t>
      </w:r>
      <w:r w:rsidRPr="00C82050">
        <w:rPr>
          <w:rFonts w:ascii="Arial" w:hAnsi="Arial" w:cs="Arial"/>
          <w:sz w:val="20"/>
          <w:szCs w:val="20"/>
        </w:rPr>
        <w:t xml:space="preserve">işgücü </w:t>
      </w:r>
      <w:r>
        <w:rPr>
          <w:rFonts w:ascii="Arial" w:hAnsi="Arial" w:cs="Arial"/>
          <w:sz w:val="20"/>
          <w:szCs w:val="20"/>
        </w:rPr>
        <w:t>1</w:t>
      </w:r>
      <w:r w:rsidRPr="00C82050">
        <w:rPr>
          <w:rFonts w:ascii="Arial" w:hAnsi="Arial" w:cs="Arial"/>
          <w:sz w:val="20"/>
          <w:szCs w:val="20"/>
        </w:rPr>
        <w:t xml:space="preserve"> milyon </w:t>
      </w:r>
      <w:r>
        <w:rPr>
          <w:rFonts w:ascii="Arial" w:hAnsi="Arial" w:cs="Arial"/>
          <w:sz w:val="20"/>
          <w:szCs w:val="20"/>
        </w:rPr>
        <w:t xml:space="preserve">185 bin (yüzde </w:t>
      </w:r>
      <w:r w:rsidR="00C8315A">
        <w:rPr>
          <w:rFonts w:ascii="Arial" w:hAnsi="Arial" w:cs="Arial"/>
          <w:sz w:val="20"/>
          <w:szCs w:val="20"/>
        </w:rPr>
        <w:t>5,6</w:t>
      </w:r>
      <w:r w:rsidRPr="00C82050">
        <w:rPr>
          <w:rFonts w:ascii="Arial" w:hAnsi="Arial" w:cs="Arial"/>
          <w:sz w:val="20"/>
          <w:szCs w:val="20"/>
        </w:rPr>
        <w:t xml:space="preserve">), tarım dışı istihdam ise </w:t>
      </w:r>
      <w:r>
        <w:rPr>
          <w:rFonts w:ascii="Arial" w:hAnsi="Arial" w:cs="Arial"/>
          <w:sz w:val="20"/>
          <w:szCs w:val="20"/>
        </w:rPr>
        <w:t>928</w:t>
      </w:r>
      <w:r w:rsidRPr="00C82050">
        <w:rPr>
          <w:rFonts w:ascii="Arial" w:hAnsi="Arial" w:cs="Arial"/>
          <w:sz w:val="20"/>
          <w:szCs w:val="20"/>
        </w:rPr>
        <w:t xml:space="preserve"> bin kişi (yüzde </w:t>
      </w:r>
      <w:r w:rsidR="00C8315A">
        <w:rPr>
          <w:rFonts w:ascii="Arial" w:hAnsi="Arial" w:cs="Arial"/>
          <w:sz w:val="20"/>
          <w:szCs w:val="20"/>
        </w:rPr>
        <w:t>4,9</w:t>
      </w:r>
      <w:r w:rsidRPr="00C82050">
        <w:rPr>
          <w:rFonts w:ascii="Arial" w:hAnsi="Arial" w:cs="Arial"/>
          <w:sz w:val="20"/>
          <w:szCs w:val="20"/>
        </w:rPr>
        <w:t>)</w:t>
      </w:r>
      <w:r w:rsidRPr="00441213">
        <w:rPr>
          <w:rFonts w:ascii="Arial" w:hAnsi="Arial" w:cs="Arial"/>
          <w:sz w:val="20"/>
          <w:szCs w:val="20"/>
        </w:rPr>
        <w:t xml:space="preserve"> </w:t>
      </w:r>
      <w:r>
        <w:rPr>
          <w:rFonts w:ascii="Arial" w:hAnsi="Arial" w:cs="Arial"/>
          <w:sz w:val="20"/>
          <w:szCs w:val="20"/>
        </w:rPr>
        <w:t xml:space="preserve">artmıştır. </w:t>
      </w:r>
      <w:r w:rsidRPr="000321A3">
        <w:rPr>
          <w:rFonts w:ascii="Arial" w:hAnsi="Arial" w:cs="Arial"/>
          <w:sz w:val="20"/>
          <w:szCs w:val="20"/>
        </w:rPr>
        <w:t>Şekil 1</w:t>
      </w:r>
      <w:r>
        <w:rPr>
          <w:rFonts w:ascii="Arial" w:hAnsi="Arial" w:cs="Arial"/>
          <w:sz w:val="20"/>
          <w:szCs w:val="20"/>
        </w:rPr>
        <w:t xml:space="preserve">’de görüldüğü gibi yıllık eğilimlerde yavaşlama gözlemlenmemektedir. </w:t>
      </w:r>
    </w:p>
    <w:p w:rsidR="004F32C3" w:rsidRPr="00503FEB" w:rsidRDefault="004F32C3" w:rsidP="00503FEB">
      <w:pPr>
        <w:rPr>
          <w:rFonts w:ascii="Arial" w:hAnsi="Arial" w:cs="Arial"/>
          <w:sz w:val="20"/>
          <w:szCs w:val="20"/>
        </w:rPr>
      </w:pPr>
    </w:p>
    <w:p w:rsidR="004F32C3" w:rsidRDefault="004F32C3" w:rsidP="00E62C39">
      <w:pPr>
        <w:pStyle w:val="Caption"/>
        <w:keepNext/>
        <w:rPr>
          <w:rFonts w:ascii="Arial" w:hAnsi="Arial" w:cs="Arial"/>
        </w:rPr>
      </w:pPr>
      <w:r w:rsidRPr="001541B3">
        <w:rPr>
          <w:rFonts w:ascii="Arial" w:hAnsi="Arial" w:cs="Arial"/>
        </w:rPr>
        <w:t xml:space="preserve">Şekil </w:t>
      </w:r>
      <w:r w:rsidR="00C714EA" w:rsidRPr="001541B3">
        <w:rPr>
          <w:rFonts w:ascii="Arial" w:hAnsi="Arial" w:cs="Arial"/>
        </w:rPr>
        <w:fldChar w:fldCharType="begin"/>
      </w:r>
      <w:r w:rsidRPr="001541B3">
        <w:rPr>
          <w:rFonts w:ascii="Arial" w:hAnsi="Arial" w:cs="Arial"/>
        </w:rPr>
        <w:instrText xml:space="preserve"> SEQ Figure \* ARABIC </w:instrText>
      </w:r>
      <w:r w:rsidR="00C714EA" w:rsidRPr="001541B3">
        <w:rPr>
          <w:rFonts w:ascii="Arial" w:hAnsi="Arial" w:cs="Arial"/>
        </w:rPr>
        <w:fldChar w:fldCharType="separate"/>
      </w:r>
      <w:r>
        <w:rPr>
          <w:rFonts w:ascii="Arial" w:hAnsi="Arial" w:cs="Arial"/>
          <w:noProof/>
        </w:rPr>
        <w:t>1</w:t>
      </w:r>
      <w:r w:rsidR="00C714EA" w:rsidRPr="001541B3">
        <w:rPr>
          <w:rFonts w:ascii="Arial" w:hAnsi="Arial" w:cs="Arial"/>
        </w:rPr>
        <w:fldChar w:fldCharType="end"/>
      </w:r>
      <w:r w:rsidRPr="001541B3">
        <w:rPr>
          <w:rFonts w:ascii="Arial" w:hAnsi="Arial" w:cs="Arial"/>
        </w:rPr>
        <w:t xml:space="preserve"> Tarım dışı işgücü ve tarım dışı istihdamın, tarım dışı issiz sayısı değişimine etkisi (yıllık)</w:t>
      </w:r>
    </w:p>
    <w:p w:rsidR="004F32C3" w:rsidRPr="00C2293C" w:rsidRDefault="00F262C9" w:rsidP="00C2293C">
      <w:r>
        <w:rPr>
          <w:noProof/>
          <w:lang w:eastAsia="tr-TR"/>
        </w:rPr>
        <w:drawing>
          <wp:inline distT="0" distB="0" distL="0" distR="0">
            <wp:extent cx="6438900" cy="3943350"/>
            <wp:effectExtent l="19050" t="0" r="0" b="0"/>
            <wp:docPr id="1" name="Picture 5"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kil1.jpg"/>
                    <pic:cNvPicPr>
                      <a:picLocks noChangeAspect="1" noChangeArrowheads="1"/>
                    </pic:cNvPicPr>
                  </pic:nvPicPr>
                  <pic:blipFill>
                    <a:blip r:embed="rId8"/>
                    <a:srcRect/>
                    <a:stretch>
                      <a:fillRect/>
                    </a:stretch>
                  </pic:blipFill>
                  <pic:spPr bwMode="auto">
                    <a:xfrm>
                      <a:off x="0" y="0"/>
                      <a:ext cx="6438900" cy="3943350"/>
                    </a:xfrm>
                    <a:prstGeom prst="rect">
                      <a:avLst/>
                    </a:prstGeom>
                    <a:noFill/>
                    <a:ln w="9525">
                      <a:noFill/>
                      <a:miter lim="800000"/>
                      <a:headEnd/>
                      <a:tailEnd/>
                    </a:ln>
                  </pic:spPr>
                </pic:pic>
              </a:graphicData>
            </a:graphic>
          </wp:inline>
        </w:drawing>
      </w:r>
    </w:p>
    <w:p w:rsidR="004F32C3" w:rsidRDefault="004F32C3" w:rsidP="00D77F6C">
      <w:pPr>
        <w:rPr>
          <w:rFonts w:ascii="Arial" w:hAnsi="Arial" w:cs="Arial"/>
          <w:b/>
          <w:bCs/>
          <w:sz w:val="16"/>
          <w:szCs w:val="16"/>
        </w:rPr>
      </w:pPr>
      <w:r w:rsidRPr="001541B3">
        <w:rPr>
          <w:rFonts w:ascii="Arial" w:hAnsi="Arial" w:cs="Arial"/>
          <w:sz w:val="16"/>
          <w:szCs w:val="16"/>
        </w:rPr>
        <w:t>Kaynak: TÜİK,</w:t>
      </w:r>
      <w:r w:rsidRPr="001541B3">
        <w:rPr>
          <w:rFonts w:ascii="Arial" w:hAnsi="Arial" w:cs="Arial"/>
          <w:b/>
          <w:bCs/>
          <w:sz w:val="16"/>
          <w:szCs w:val="16"/>
        </w:rPr>
        <w:t xml:space="preserve"> Betam</w:t>
      </w:r>
    </w:p>
    <w:p w:rsidR="004F32C3" w:rsidRDefault="004F32C3" w:rsidP="00D77F6C">
      <w:pPr>
        <w:rPr>
          <w:rFonts w:ascii="Arial" w:hAnsi="Arial" w:cs="Arial"/>
          <w:b/>
          <w:bCs/>
          <w:sz w:val="16"/>
          <w:szCs w:val="16"/>
        </w:rPr>
      </w:pPr>
    </w:p>
    <w:p w:rsidR="004F32C3" w:rsidRDefault="004F32C3" w:rsidP="00F772C9">
      <w:pPr>
        <w:rPr>
          <w:rFonts w:ascii="Arial" w:hAnsi="Arial" w:cs="Arial"/>
          <w:b/>
          <w:bCs/>
          <w:sz w:val="22"/>
          <w:szCs w:val="22"/>
        </w:rPr>
      </w:pPr>
    </w:p>
    <w:p w:rsidR="004F32C3" w:rsidRPr="00CF7B9C" w:rsidRDefault="004F32C3" w:rsidP="00F772C9">
      <w:pPr>
        <w:rPr>
          <w:rFonts w:ascii="Arial" w:hAnsi="Arial" w:cs="Arial"/>
          <w:sz w:val="16"/>
          <w:szCs w:val="16"/>
        </w:rPr>
      </w:pPr>
      <w:r>
        <w:rPr>
          <w:rFonts w:ascii="Arial" w:hAnsi="Arial" w:cs="Arial"/>
          <w:b/>
          <w:bCs/>
          <w:sz w:val="22"/>
          <w:szCs w:val="22"/>
        </w:rPr>
        <w:br w:type="page"/>
      </w:r>
      <w:r w:rsidRPr="00A10B32">
        <w:rPr>
          <w:rFonts w:ascii="Arial" w:hAnsi="Arial" w:cs="Arial"/>
          <w:b/>
          <w:bCs/>
          <w:sz w:val="22"/>
          <w:szCs w:val="22"/>
        </w:rPr>
        <w:lastRenderedPageBreak/>
        <w:t>Tarım dışı işsizlik Mayıs 2013’te arttı</w:t>
      </w:r>
    </w:p>
    <w:p w:rsidR="004F32C3" w:rsidRPr="001541B3" w:rsidRDefault="004F32C3" w:rsidP="00D77F6C">
      <w:pPr>
        <w:rPr>
          <w:rFonts w:ascii="Arial" w:hAnsi="Arial" w:cs="Arial"/>
          <w:sz w:val="20"/>
          <w:szCs w:val="20"/>
        </w:rPr>
      </w:pPr>
    </w:p>
    <w:p w:rsidR="004F32C3" w:rsidRDefault="004F32C3" w:rsidP="00A720A3">
      <w:pPr>
        <w:rPr>
          <w:rFonts w:ascii="Arial" w:hAnsi="Arial" w:cs="Arial"/>
          <w:sz w:val="20"/>
          <w:szCs w:val="20"/>
        </w:rPr>
      </w:pPr>
      <w:r w:rsidRPr="008B209F">
        <w:rPr>
          <w:rFonts w:ascii="Arial" w:hAnsi="Arial" w:cs="Arial"/>
          <w:sz w:val="20"/>
          <w:szCs w:val="20"/>
        </w:rPr>
        <w:t xml:space="preserve">Mevsim etkilerinden arındırılmış verilere göre </w:t>
      </w:r>
      <w:r>
        <w:rPr>
          <w:rFonts w:ascii="Arial" w:hAnsi="Arial" w:cs="Arial"/>
          <w:sz w:val="20"/>
          <w:szCs w:val="20"/>
        </w:rPr>
        <w:t xml:space="preserve">Mayıs </w:t>
      </w:r>
      <w:r w:rsidRPr="008B209F">
        <w:rPr>
          <w:rFonts w:ascii="Arial" w:hAnsi="Arial" w:cs="Arial"/>
          <w:sz w:val="20"/>
          <w:szCs w:val="20"/>
        </w:rPr>
        <w:t xml:space="preserve">döneminde </w:t>
      </w:r>
      <w:r>
        <w:rPr>
          <w:rFonts w:ascii="Arial" w:hAnsi="Arial" w:cs="Arial"/>
          <w:sz w:val="20"/>
          <w:szCs w:val="20"/>
        </w:rPr>
        <w:t xml:space="preserve">Nisan </w:t>
      </w:r>
      <w:r w:rsidRPr="008B209F">
        <w:rPr>
          <w:rFonts w:ascii="Arial" w:hAnsi="Arial" w:cs="Arial"/>
          <w:sz w:val="20"/>
          <w:szCs w:val="20"/>
        </w:rPr>
        <w:t>dönemiyle kıyaslandığında tarım dışı işgücü</w:t>
      </w:r>
      <w:r>
        <w:rPr>
          <w:rFonts w:ascii="Arial" w:hAnsi="Arial" w:cs="Arial"/>
          <w:sz w:val="20"/>
          <w:szCs w:val="20"/>
        </w:rPr>
        <w:t xml:space="preserve"> 23 bin artarak 22</w:t>
      </w:r>
      <w:r w:rsidRPr="00C82050">
        <w:rPr>
          <w:rFonts w:ascii="Arial" w:hAnsi="Arial" w:cs="Arial"/>
          <w:sz w:val="20"/>
          <w:szCs w:val="20"/>
        </w:rPr>
        <w:t xml:space="preserve"> milyon </w:t>
      </w:r>
      <w:r>
        <w:rPr>
          <w:rFonts w:ascii="Arial" w:hAnsi="Arial" w:cs="Arial"/>
          <w:sz w:val="20"/>
          <w:szCs w:val="20"/>
        </w:rPr>
        <w:t>259</w:t>
      </w:r>
      <w:r w:rsidRPr="00C82050">
        <w:rPr>
          <w:rFonts w:ascii="Arial" w:hAnsi="Arial" w:cs="Arial"/>
          <w:sz w:val="20"/>
          <w:szCs w:val="20"/>
        </w:rPr>
        <w:t xml:space="preserve"> bine yükseldi (</w:t>
      </w:r>
      <w:r w:rsidRPr="008B209F">
        <w:rPr>
          <w:rFonts w:ascii="Arial" w:hAnsi="Arial" w:cs="Arial"/>
          <w:sz w:val="20"/>
          <w:szCs w:val="20"/>
        </w:rPr>
        <w:t xml:space="preserve">Şekil 2,Tablo 1). Tarım dışı istihdam </w:t>
      </w:r>
      <w:r>
        <w:rPr>
          <w:rFonts w:ascii="Arial" w:hAnsi="Arial" w:cs="Arial"/>
          <w:sz w:val="20"/>
          <w:szCs w:val="20"/>
        </w:rPr>
        <w:t xml:space="preserve">ise 11 </w:t>
      </w:r>
      <w:r w:rsidRPr="008B209F">
        <w:rPr>
          <w:rFonts w:ascii="Arial" w:hAnsi="Arial" w:cs="Arial"/>
          <w:sz w:val="20"/>
          <w:szCs w:val="20"/>
        </w:rPr>
        <w:t xml:space="preserve">binlik bir </w:t>
      </w:r>
      <w:r>
        <w:rPr>
          <w:rFonts w:ascii="Arial" w:hAnsi="Arial" w:cs="Arial"/>
          <w:sz w:val="20"/>
          <w:szCs w:val="20"/>
        </w:rPr>
        <w:t xml:space="preserve">azalışla 19 </w:t>
      </w:r>
      <w:r w:rsidRPr="008B209F">
        <w:rPr>
          <w:rFonts w:ascii="Arial" w:hAnsi="Arial" w:cs="Arial"/>
          <w:sz w:val="20"/>
          <w:szCs w:val="20"/>
        </w:rPr>
        <w:t xml:space="preserve">milyon </w:t>
      </w:r>
      <w:r>
        <w:rPr>
          <w:rFonts w:ascii="Arial" w:hAnsi="Arial" w:cs="Arial"/>
          <w:sz w:val="20"/>
          <w:szCs w:val="20"/>
        </w:rPr>
        <w:t xml:space="preserve">627 </w:t>
      </w:r>
      <w:r w:rsidRPr="008B209F">
        <w:rPr>
          <w:rFonts w:ascii="Arial" w:hAnsi="Arial" w:cs="Arial"/>
          <w:sz w:val="20"/>
          <w:szCs w:val="20"/>
        </w:rPr>
        <w:t xml:space="preserve">bine </w:t>
      </w:r>
      <w:r>
        <w:rPr>
          <w:rFonts w:ascii="Arial" w:hAnsi="Arial" w:cs="Arial"/>
          <w:sz w:val="20"/>
          <w:szCs w:val="20"/>
        </w:rPr>
        <w:t>gerilemiştir</w:t>
      </w:r>
      <w:r w:rsidRPr="008B209F">
        <w:rPr>
          <w:rFonts w:ascii="Arial" w:hAnsi="Arial" w:cs="Arial"/>
          <w:sz w:val="20"/>
          <w:szCs w:val="20"/>
        </w:rPr>
        <w:t xml:space="preserve">. </w:t>
      </w:r>
      <w:r>
        <w:rPr>
          <w:rFonts w:ascii="Arial" w:hAnsi="Arial" w:cs="Arial"/>
          <w:sz w:val="20"/>
          <w:szCs w:val="20"/>
        </w:rPr>
        <w:t xml:space="preserve">Mevsim etkilerinden arındırılmış tarım dışı istihdam Şubat 2012’den bu yana ilk defa azalmıştır. </w:t>
      </w:r>
      <w:r w:rsidRPr="001D07AB">
        <w:rPr>
          <w:rFonts w:ascii="Arial" w:hAnsi="Arial" w:cs="Arial"/>
          <w:sz w:val="20"/>
          <w:szCs w:val="20"/>
        </w:rPr>
        <w:t xml:space="preserve">Bu gelişmeler sonucunda </w:t>
      </w:r>
      <w:r>
        <w:rPr>
          <w:rFonts w:ascii="Arial" w:hAnsi="Arial" w:cs="Arial"/>
          <w:sz w:val="20"/>
          <w:szCs w:val="20"/>
        </w:rPr>
        <w:t xml:space="preserve">tarım dışı işsiz sayısı 34 bin artmış, </w:t>
      </w:r>
      <w:r w:rsidRPr="001D07AB">
        <w:rPr>
          <w:rFonts w:ascii="Arial" w:hAnsi="Arial" w:cs="Arial"/>
          <w:sz w:val="20"/>
          <w:szCs w:val="20"/>
        </w:rPr>
        <w:t xml:space="preserve">tarım dışı işsizlik oranı </w:t>
      </w:r>
      <w:r>
        <w:rPr>
          <w:rFonts w:ascii="Arial" w:hAnsi="Arial" w:cs="Arial"/>
          <w:sz w:val="20"/>
          <w:szCs w:val="20"/>
        </w:rPr>
        <w:t xml:space="preserve">ise yüzde 11,8 olmuştur. </w:t>
      </w:r>
    </w:p>
    <w:p w:rsidR="004F32C3" w:rsidRPr="001541B3" w:rsidRDefault="004F32C3" w:rsidP="00A720A3">
      <w:pPr>
        <w:rPr>
          <w:rFonts w:ascii="Arial" w:hAnsi="Arial" w:cs="Arial"/>
          <w:sz w:val="20"/>
          <w:szCs w:val="20"/>
        </w:rPr>
      </w:pPr>
    </w:p>
    <w:p w:rsidR="004F32C3" w:rsidRPr="001541B3" w:rsidRDefault="004F32C3" w:rsidP="00FD0559">
      <w:pPr>
        <w:pStyle w:val="Caption"/>
        <w:keepNext/>
        <w:rPr>
          <w:rFonts w:ascii="Arial" w:hAnsi="Arial" w:cs="Arial"/>
        </w:rPr>
      </w:pPr>
      <w:r w:rsidRPr="001541B3">
        <w:rPr>
          <w:rFonts w:ascii="Arial" w:hAnsi="Arial" w:cs="Arial"/>
        </w:rPr>
        <w:t xml:space="preserve">Şekil </w:t>
      </w:r>
      <w:r w:rsidR="00C714EA" w:rsidRPr="001541B3">
        <w:rPr>
          <w:rFonts w:ascii="Arial" w:hAnsi="Arial" w:cs="Arial"/>
        </w:rPr>
        <w:fldChar w:fldCharType="begin"/>
      </w:r>
      <w:r w:rsidRPr="001541B3">
        <w:rPr>
          <w:rFonts w:ascii="Arial" w:hAnsi="Arial" w:cs="Arial"/>
        </w:rPr>
        <w:instrText xml:space="preserve"> SEQ Figure \* ARABIC </w:instrText>
      </w:r>
      <w:r w:rsidR="00C714EA" w:rsidRPr="001541B3">
        <w:rPr>
          <w:rFonts w:ascii="Arial" w:hAnsi="Arial" w:cs="Arial"/>
        </w:rPr>
        <w:fldChar w:fldCharType="separate"/>
      </w:r>
      <w:r>
        <w:rPr>
          <w:rFonts w:ascii="Arial" w:hAnsi="Arial" w:cs="Arial"/>
          <w:noProof/>
        </w:rPr>
        <w:t>2</w:t>
      </w:r>
      <w:r w:rsidR="00C714EA" w:rsidRPr="001541B3">
        <w:rPr>
          <w:rFonts w:ascii="Arial" w:hAnsi="Arial" w:cs="Arial"/>
        </w:rPr>
        <w:fldChar w:fldCharType="end"/>
      </w:r>
      <w:r w:rsidRPr="001541B3">
        <w:rPr>
          <w:rFonts w:ascii="Arial" w:hAnsi="Arial" w:cs="Arial"/>
        </w:rPr>
        <w:t xml:space="preserve"> Mevsim etkilerinden arındırılmış tarım dışı işgücü, istihdam ve işsizlik oranı </w:t>
      </w:r>
    </w:p>
    <w:p w:rsidR="004F32C3" w:rsidRPr="001541B3" w:rsidRDefault="00F262C9">
      <w:r>
        <w:rPr>
          <w:noProof/>
          <w:lang w:eastAsia="tr-TR"/>
        </w:rPr>
        <w:drawing>
          <wp:inline distT="0" distB="0" distL="0" distR="0">
            <wp:extent cx="6467475" cy="2628900"/>
            <wp:effectExtent l="19050" t="0" r="9525" b="0"/>
            <wp:docPr id="2" name="Picture 6"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kil2.jpg"/>
                    <pic:cNvPicPr>
                      <a:picLocks noChangeAspect="1" noChangeArrowheads="1"/>
                    </pic:cNvPicPr>
                  </pic:nvPicPr>
                  <pic:blipFill>
                    <a:blip r:embed="rId9"/>
                    <a:srcRect/>
                    <a:stretch>
                      <a:fillRect/>
                    </a:stretch>
                  </pic:blipFill>
                  <pic:spPr bwMode="auto">
                    <a:xfrm>
                      <a:off x="0" y="0"/>
                      <a:ext cx="6467475" cy="2628900"/>
                    </a:xfrm>
                    <a:prstGeom prst="rect">
                      <a:avLst/>
                    </a:prstGeom>
                    <a:noFill/>
                    <a:ln w="9525">
                      <a:noFill/>
                      <a:miter lim="800000"/>
                      <a:headEnd/>
                      <a:tailEnd/>
                    </a:ln>
                  </pic:spPr>
                </pic:pic>
              </a:graphicData>
            </a:graphic>
          </wp:inline>
        </w:drawing>
      </w:r>
    </w:p>
    <w:p w:rsidR="004F32C3" w:rsidRPr="008E6E62" w:rsidRDefault="004F32C3" w:rsidP="009B164C">
      <w:pPr>
        <w:rPr>
          <w:rFonts w:ascii="Arial" w:hAnsi="Arial" w:cs="Arial"/>
          <w:sz w:val="16"/>
          <w:szCs w:val="16"/>
        </w:rPr>
      </w:pPr>
      <w:r w:rsidRPr="0004249C">
        <w:rPr>
          <w:rFonts w:ascii="Arial" w:hAnsi="Arial" w:cs="Arial"/>
          <w:sz w:val="16"/>
          <w:szCs w:val="16"/>
        </w:rPr>
        <w:t xml:space="preserve">Kaynak: TÜİK, </w:t>
      </w:r>
      <w:r w:rsidRPr="0004249C">
        <w:rPr>
          <w:rFonts w:ascii="Arial" w:hAnsi="Arial" w:cs="Arial"/>
          <w:b/>
          <w:bCs/>
          <w:sz w:val="16"/>
          <w:szCs w:val="16"/>
        </w:rPr>
        <w:t>Betam</w:t>
      </w:r>
      <w:r w:rsidRPr="0004249C">
        <w:rPr>
          <w:rFonts w:ascii="Arial" w:hAnsi="Arial" w:cs="Arial"/>
          <w:sz w:val="16"/>
          <w:szCs w:val="16"/>
        </w:rPr>
        <w:t xml:space="preserve"> </w:t>
      </w:r>
    </w:p>
    <w:p w:rsidR="004F32C3" w:rsidRDefault="004F32C3" w:rsidP="008354E3">
      <w:pPr>
        <w:rPr>
          <w:rFonts w:ascii="Arial" w:hAnsi="Arial" w:cs="Arial"/>
          <w:b/>
          <w:bCs/>
          <w:sz w:val="22"/>
          <w:szCs w:val="22"/>
        </w:rPr>
      </w:pPr>
    </w:p>
    <w:p w:rsidR="004F32C3" w:rsidRDefault="004F32C3" w:rsidP="008354E3">
      <w:pPr>
        <w:rPr>
          <w:rFonts w:ascii="Arial" w:hAnsi="Arial" w:cs="Arial"/>
          <w:b/>
          <w:bCs/>
          <w:sz w:val="22"/>
          <w:szCs w:val="22"/>
        </w:rPr>
      </w:pPr>
      <w:r w:rsidRPr="00F37259">
        <w:rPr>
          <w:rFonts w:ascii="Arial" w:hAnsi="Arial" w:cs="Arial"/>
          <w:b/>
          <w:bCs/>
          <w:sz w:val="22"/>
          <w:szCs w:val="22"/>
        </w:rPr>
        <w:t>Kariyer.net verilerine göre işsizlik artabilir</w:t>
      </w:r>
    </w:p>
    <w:p w:rsidR="004F32C3" w:rsidRDefault="004F32C3" w:rsidP="008354E3">
      <w:pPr>
        <w:rPr>
          <w:rFonts w:ascii="Arial" w:hAnsi="Arial" w:cs="Arial"/>
          <w:sz w:val="20"/>
          <w:szCs w:val="20"/>
        </w:rPr>
      </w:pPr>
    </w:p>
    <w:p w:rsidR="004F32C3" w:rsidRPr="003037C7" w:rsidRDefault="004F32C3" w:rsidP="004808E7">
      <w:pPr>
        <w:rPr>
          <w:rFonts w:ascii="Arial" w:hAnsi="Arial" w:cs="Arial"/>
          <w:sz w:val="20"/>
          <w:szCs w:val="20"/>
        </w:rPr>
      </w:pPr>
      <w:r w:rsidRPr="00BD4064">
        <w:rPr>
          <w:rFonts w:ascii="Arial" w:hAnsi="Arial" w:cs="Arial"/>
          <w:sz w:val="20"/>
          <w:szCs w:val="20"/>
        </w:rPr>
        <w:t>Kariyer.net tarafından açıklanan</w:t>
      </w:r>
      <w:r>
        <w:rPr>
          <w:rFonts w:ascii="Arial" w:hAnsi="Arial" w:cs="Arial"/>
          <w:sz w:val="20"/>
          <w:szCs w:val="20"/>
        </w:rPr>
        <w:t xml:space="preserve"> </w:t>
      </w:r>
      <w:r w:rsidRPr="007E3D8B">
        <w:rPr>
          <w:rFonts w:ascii="Arial" w:hAnsi="Arial" w:cs="Arial"/>
          <w:sz w:val="20"/>
          <w:szCs w:val="20"/>
        </w:rPr>
        <w:t>açık pozisyon başına başvuru sayısı</w:t>
      </w:r>
      <w:r w:rsidRPr="00BD4064">
        <w:rPr>
          <w:rStyle w:val="FootnoteReference"/>
          <w:rFonts w:ascii="Arial" w:hAnsi="Arial" w:cs="Arial"/>
          <w:sz w:val="20"/>
          <w:szCs w:val="20"/>
        </w:rPr>
        <w:footnoteReference w:id="5"/>
      </w:r>
      <w:r>
        <w:rPr>
          <w:rFonts w:ascii="Arial" w:hAnsi="Arial" w:cs="Arial"/>
          <w:sz w:val="20"/>
          <w:szCs w:val="20"/>
        </w:rPr>
        <w:t xml:space="preserve"> </w:t>
      </w:r>
      <w:r w:rsidRPr="007E3D8B">
        <w:rPr>
          <w:rFonts w:ascii="Arial" w:hAnsi="Arial" w:cs="Arial"/>
          <w:sz w:val="20"/>
          <w:szCs w:val="20"/>
        </w:rPr>
        <w:t>veriler</w:t>
      </w:r>
      <w:r>
        <w:rPr>
          <w:rFonts w:ascii="Arial" w:hAnsi="Arial" w:cs="Arial"/>
          <w:sz w:val="20"/>
          <w:szCs w:val="20"/>
        </w:rPr>
        <w:t xml:space="preserve">i Haziran 2013 döneminde işsizliğin artacağına işaret etmektedir. </w:t>
      </w:r>
    </w:p>
    <w:p w:rsidR="004F32C3" w:rsidRPr="00B162C2" w:rsidRDefault="004F32C3" w:rsidP="00B162C2">
      <w:pPr>
        <w:rPr>
          <w:rFonts w:ascii="Arial" w:hAnsi="Arial" w:cs="Arial"/>
          <w:sz w:val="20"/>
          <w:szCs w:val="20"/>
        </w:rPr>
      </w:pPr>
    </w:p>
    <w:p w:rsidR="004F32C3" w:rsidRPr="001541B3" w:rsidRDefault="004F32C3" w:rsidP="009B6842">
      <w:pPr>
        <w:pStyle w:val="Caption"/>
        <w:keepNext/>
        <w:rPr>
          <w:rFonts w:ascii="Arial" w:hAnsi="Arial" w:cs="Arial"/>
        </w:rPr>
      </w:pPr>
      <w:r w:rsidRPr="001541B3">
        <w:rPr>
          <w:rFonts w:ascii="Arial" w:hAnsi="Arial" w:cs="Arial"/>
        </w:rPr>
        <w:t xml:space="preserve">Şekil </w:t>
      </w:r>
      <w:r w:rsidR="00C714EA" w:rsidRPr="001541B3">
        <w:rPr>
          <w:rFonts w:ascii="Arial" w:hAnsi="Arial" w:cs="Arial"/>
        </w:rPr>
        <w:fldChar w:fldCharType="begin"/>
      </w:r>
      <w:r w:rsidRPr="001541B3">
        <w:rPr>
          <w:rFonts w:ascii="Arial" w:hAnsi="Arial" w:cs="Arial"/>
        </w:rPr>
        <w:instrText xml:space="preserve"> SEQ Figure \* ARABIC </w:instrText>
      </w:r>
      <w:r w:rsidR="00C714EA" w:rsidRPr="001541B3">
        <w:rPr>
          <w:rFonts w:ascii="Arial" w:hAnsi="Arial" w:cs="Arial"/>
        </w:rPr>
        <w:fldChar w:fldCharType="separate"/>
      </w:r>
      <w:r>
        <w:rPr>
          <w:rFonts w:ascii="Arial" w:hAnsi="Arial" w:cs="Arial"/>
          <w:noProof/>
        </w:rPr>
        <w:t>3</w:t>
      </w:r>
      <w:r w:rsidR="00C714EA" w:rsidRPr="001541B3">
        <w:rPr>
          <w:rFonts w:ascii="Arial" w:hAnsi="Arial" w:cs="Arial"/>
        </w:rPr>
        <w:fldChar w:fldCharType="end"/>
      </w:r>
      <w:r w:rsidRPr="001541B3">
        <w:rPr>
          <w:rFonts w:ascii="Arial" w:hAnsi="Arial" w:cs="Arial"/>
        </w:rPr>
        <w:t xml:space="preserve"> Mevsim etkilerinden arındırılmış tarım dışı işsizlik ora</w:t>
      </w:r>
      <w:r>
        <w:rPr>
          <w:rFonts w:ascii="Arial" w:hAnsi="Arial" w:cs="Arial"/>
        </w:rPr>
        <w:t>nı ve ilan başına başvuru sayısı</w:t>
      </w:r>
    </w:p>
    <w:p w:rsidR="004F32C3" w:rsidRPr="001541B3" w:rsidRDefault="00F262C9"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5133975" cy="2800350"/>
            <wp:effectExtent l="19050" t="0" r="9525" b="0"/>
            <wp:docPr id="3" name="Picture 8" descr="ilan başına başv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an başına başvuru.jpg"/>
                    <pic:cNvPicPr>
                      <a:picLocks noChangeAspect="1" noChangeArrowheads="1"/>
                    </pic:cNvPicPr>
                  </pic:nvPicPr>
                  <pic:blipFill>
                    <a:blip r:embed="rId10"/>
                    <a:srcRect/>
                    <a:stretch>
                      <a:fillRect/>
                    </a:stretch>
                  </pic:blipFill>
                  <pic:spPr bwMode="auto">
                    <a:xfrm>
                      <a:off x="0" y="0"/>
                      <a:ext cx="5133975" cy="2800350"/>
                    </a:xfrm>
                    <a:prstGeom prst="rect">
                      <a:avLst/>
                    </a:prstGeom>
                    <a:noFill/>
                    <a:ln w="9525">
                      <a:noFill/>
                      <a:miter lim="800000"/>
                      <a:headEnd/>
                      <a:tailEnd/>
                    </a:ln>
                  </pic:spPr>
                </pic:pic>
              </a:graphicData>
            </a:graphic>
          </wp:inline>
        </w:drawing>
      </w:r>
    </w:p>
    <w:p w:rsidR="004F32C3" w:rsidRPr="0046669F" w:rsidRDefault="004F32C3" w:rsidP="009B164C">
      <w:pPr>
        <w:rPr>
          <w:rFonts w:ascii="Arial" w:hAnsi="Arial" w:cs="Arial"/>
          <w:b/>
          <w:bCs/>
          <w:sz w:val="16"/>
          <w:szCs w:val="16"/>
        </w:rPr>
      </w:pPr>
      <w:r w:rsidRPr="001541B3">
        <w:rPr>
          <w:rFonts w:ascii="Arial" w:hAnsi="Arial" w:cs="Arial"/>
          <w:sz w:val="16"/>
          <w:szCs w:val="16"/>
        </w:rPr>
        <w:t xml:space="preserve">Kaynak: Kariyer.net, TÜİK, </w:t>
      </w:r>
      <w:r w:rsidRPr="0033740E">
        <w:rPr>
          <w:rFonts w:ascii="Arial" w:hAnsi="Arial" w:cs="Arial"/>
          <w:b/>
          <w:sz w:val="16"/>
          <w:szCs w:val="16"/>
        </w:rPr>
        <w:t>Betam</w:t>
      </w:r>
    </w:p>
    <w:p w:rsidR="004F32C3" w:rsidRDefault="004F32C3" w:rsidP="00AC7A58">
      <w:pPr>
        <w:rPr>
          <w:rFonts w:ascii="Arial" w:hAnsi="Arial" w:cs="Arial"/>
          <w:sz w:val="20"/>
          <w:szCs w:val="20"/>
        </w:rPr>
      </w:pPr>
    </w:p>
    <w:p w:rsidR="004F32C3" w:rsidRPr="00213DE8" w:rsidRDefault="004F32C3" w:rsidP="003D049E">
      <w:pPr>
        <w:rPr>
          <w:rFonts w:ascii="Arial" w:hAnsi="Arial" w:cs="Arial"/>
          <w:sz w:val="20"/>
          <w:szCs w:val="20"/>
          <w:highlight w:val="yellow"/>
        </w:rPr>
      </w:pPr>
      <w:r>
        <w:rPr>
          <w:rFonts w:ascii="Arial" w:hAnsi="Arial" w:cs="Arial"/>
          <w:b/>
          <w:bCs/>
          <w:sz w:val="22"/>
          <w:szCs w:val="22"/>
        </w:rPr>
        <w:br w:type="page"/>
      </w:r>
      <w:r w:rsidRPr="00D3356B">
        <w:rPr>
          <w:rFonts w:ascii="Arial" w:hAnsi="Arial" w:cs="Arial"/>
          <w:b/>
          <w:bCs/>
          <w:sz w:val="22"/>
          <w:szCs w:val="22"/>
        </w:rPr>
        <w:lastRenderedPageBreak/>
        <w:t xml:space="preserve">Hizmetlerde artış, inşaatta çöküş </w:t>
      </w:r>
      <w:r w:rsidRPr="00D3356B">
        <w:rPr>
          <w:rFonts w:ascii="Arial" w:hAnsi="Arial" w:cs="Arial"/>
          <w:sz w:val="20"/>
          <w:szCs w:val="20"/>
        </w:rPr>
        <w:t xml:space="preserve"> </w:t>
      </w:r>
    </w:p>
    <w:p w:rsidR="004F32C3" w:rsidRPr="00213DE8" w:rsidRDefault="004F32C3" w:rsidP="003D049E">
      <w:pPr>
        <w:rPr>
          <w:rFonts w:ascii="Arial" w:hAnsi="Arial" w:cs="Arial"/>
          <w:sz w:val="20"/>
          <w:szCs w:val="20"/>
          <w:highlight w:val="yellow"/>
        </w:rPr>
      </w:pPr>
    </w:p>
    <w:p w:rsidR="004F32C3" w:rsidRPr="009D1C73" w:rsidRDefault="004F32C3" w:rsidP="003D049E">
      <w:pPr>
        <w:rPr>
          <w:rFonts w:ascii="Arial" w:hAnsi="Arial" w:cs="Arial"/>
          <w:sz w:val="20"/>
          <w:szCs w:val="20"/>
        </w:rPr>
      </w:pPr>
      <w:r>
        <w:rPr>
          <w:rFonts w:ascii="Arial" w:hAnsi="Arial" w:cs="Arial"/>
          <w:sz w:val="20"/>
          <w:szCs w:val="20"/>
        </w:rPr>
        <w:t xml:space="preserve">Mevsim etkilerinden arındırılmış veriler Mayıs 2013 döneminde hizmetlerde istihdam artışlarının devam ettiğine işaret etmektedir </w:t>
      </w:r>
      <w:r w:rsidR="00C8315A">
        <w:rPr>
          <w:rFonts w:ascii="Arial" w:hAnsi="Arial" w:cs="Arial"/>
          <w:sz w:val="20"/>
          <w:szCs w:val="20"/>
        </w:rPr>
        <w:t>(</w:t>
      </w:r>
      <w:r w:rsidRPr="009D1C73">
        <w:rPr>
          <w:rFonts w:ascii="Arial" w:hAnsi="Arial" w:cs="Arial"/>
          <w:sz w:val="20"/>
          <w:szCs w:val="20"/>
        </w:rPr>
        <w:t xml:space="preserve">Şekil </w:t>
      </w:r>
      <w:r w:rsidR="00F262C9">
        <w:rPr>
          <w:rFonts w:ascii="Arial" w:hAnsi="Arial" w:cs="Arial"/>
          <w:sz w:val="20"/>
          <w:szCs w:val="20"/>
        </w:rPr>
        <w:t>4</w:t>
      </w:r>
      <w:r w:rsidRPr="009D1C73">
        <w:rPr>
          <w:rFonts w:ascii="Arial" w:hAnsi="Arial" w:cs="Arial"/>
          <w:sz w:val="20"/>
          <w:szCs w:val="20"/>
        </w:rPr>
        <w:t xml:space="preserve"> ve Tablo 2).</w:t>
      </w:r>
      <w:r w:rsidRPr="009D1C73">
        <w:rPr>
          <w:rStyle w:val="FootnoteReference"/>
          <w:rFonts w:ascii="Arial" w:hAnsi="Arial" w:cs="Arial"/>
          <w:sz w:val="20"/>
          <w:szCs w:val="20"/>
        </w:rPr>
        <w:footnoteReference w:id="6"/>
      </w:r>
      <w:r>
        <w:rPr>
          <w:rFonts w:ascii="Arial" w:hAnsi="Arial" w:cs="Arial"/>
          <w:sz w:val="20"/>
          <w:szCs w:val="20"/>
        </w:rPr>
        <w:t xml:space="preserve"> Bu dönemde istihdam hizmetlerde 72 bin artmıştır. Buna karşın sanayi istihdamındaki artış 14 binle sınırlı kalmış, inşaatta ise 97 bin (yüzde 5,6) düşüş kaydedilmiştir. İnşaat istihdamında dönem dönem gözlediğimiz sert hareketler bu sektördeki gelişmelerin daha ayrıntılı bir şekilde takip edilmesinin gerektiğini ortaya koymaktadır.  </w:t>
      </w:r>
    </w:p>
    <w:p w:rsidR="004F32C3" w:rsidRPr="00B73469" w:rsidRDefault="004F32C3" w:rsidP="00B73469">
      <w:pPr>
        <w:sectPr w:rsidR="004F32C3" w:rsidRPr="00B73469" w:rsidSect="0000377B">
          <w:footerReference w:type="default" r:id="rId11"/>
          <w:pgSz w:w="11905" w:h="16837"/>
          <w:pgMar w:top="1418" w:right="992" w:bottom="777" w:left="709" w:header="709" w:footer="709" w:gutter="0"/>
          <w:cols w:space="708"/>
          <w:docGrid w:linePitch="360"/>
        </w:sectPr>
      </w:pPr>
    </w:p>
    <w:p w:rsidR="004F32C3" w:rsidRDefault="004F32C3" w:rsidP="00AC7A58">
      <w:pPr>
        <w:rPr>
          <w:rFonts w:ascii="Arial" w:hAnsi="Arial" w:cs="Arial"/>
          <w:b/>
          <w:bCs/>
          <w:sz w:val="20"/>
          <w:szCs w:val="20"/>
        </w:rPr>
      </w:pPr>
    </w:p>
    <w:p w:rsidR="004F32C3" w:rsidRDefault="004F32C3" w:rsidP="00323218">
      <w:pPr>
        <w:ind w:firstLine="709"/>
        <w:rPr>
          <w:rFonts w:ascii="Arial" w:hAnsi="Arial" w:cs="Arial"/>
          <w:b/>
          <w:bCs/>
          <w:sz w:val="20"/>
          <w:szCs w:val="20"/>
        </w:rPr>
      </w:pPr>
      <w:r w:rsidRPr="001541B3">
        <w:rPr>
          <w:rFonts w:ascii="Arial" w:hAnsi="Arial" w:cs="Arial"/>
          <w:b/>
          <w:bCs/>
          <w:sz w:val="20"/>
          <w:szCs w:val="20"/>
        </w:rPr>
        <w:t xml:space="preserve">Şekil </w:t>
      </w:r>
      <w:r w:rsidR="00F262C9">
        <w:rPr>
          <w:rFonts w:ascii="Arial" w:hAnsi="Arial" w:cs="Arial"/>
          <w:b/>
          <w:bCs/>
          <w:sz w:val="20"/>
          <w:szCs w:val="20"/>
        </w:rPr>
        <w:t>4</w:t>
      </w:r>
      <w:r w:rsidRPr="001541B3">
        <w:rPr>
          <w:rFonts w:ascii="Arial" w:hAnsi="Arial" w:cs="Arial"/>
          <w:b/>
          <w:bCs/>
          <w:sz w:val="20"/>
          <w:szCs w:val="20"/>
        </w:rPr>
        <w:t xml:space="preserve"> Sektörlerin istihdam değişimi (bin kişi)</w:t>
      </w:r>
      <w:r w:rsidRPr="001541B3">
        <w:rPr>
          <w:rStyle w:val="FootnoteReference"/>
          <w:rFonts w:ascii="Arial" w:hAnsi="Arial" w:cs="Arial"/>
          <w:b/>
          <w:bCs/>
          <w:sz w:val="20"/>
          <w:szCs w:val="20"/>
        </w:rPr>
        <w:footnoteReference w:id="7"/>
      </w:r>
    </w:p>
    <w:p w:rsidR="004F32C3" w:rsidRPr="001541B3" w:rsidRDefault="00F262C9" w:rsidP="00323218">
      <w:r>
        <w:rPr>
          <w:noProof/>
          <w:lang w:eastAsia="tr-TR"/>
        </w:rPr>
        <w:drawing>
          <wp:inline distT="0" distB="0" distL="0" distR="0">
            <wp:extent cx="9239250" cy="5343525"/>
            <wp:effectExtent l="19050" t="0" r="0" b="0"/>
            <wp:docPr id="4" name="Picture 9"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k1.jpg"/>
                    <pic:cNvPicPr>
                      <a:picLocks noChangeAspect="1" noChangeArrowheads="1"/>
                    </pic:cNvPicPr>
                  </pic:nvPicPr>
                  <pic:blipFill>
                    <a:blip r:embed="rId12"/>
                    <a:srcRect/>
                    <a:stretch>
                      <a:fillRect/>
                    </a:stretch>
                  </pic:blipFill>
                  <pic:spPr bwMode="auto">
                    <a:xfrm>
                      <a:off x="0" y="0"/>
                      <a:ext cx="9239250" cy="5343525"/>
                    </a:xfrm>
                    <a:prstGeom prst="rect">
                      <a:avLst/>
                    </a:prstGeom>
                    <a:noFill/>
                    <a:ln w="9525">
                      <a:noFill/>
                      <a:miter lim="800000"/>
                      <a:headEnd/>
                      <a:tailEnd/>
                    </a:ln>
                  </pic:spPr>
                </pic:pic>
              </a:graphicData>
            </a:graphic>
          </wp:inline>
        </w:drawing>
      </w:r>
    </w:p>
    <w:p w:rsidR="004F32C3" w:rsidRDefault="004F32C3" w:rsidP="00323218">
      <w:pPr>
        <w:rPr>
          <w:rFonts w:ascii="Arial" w:hAnsi="Arial" w:cs="Arial"/>
          <w:b/>
          <w:bCs/>
          <w:sz w:val="20"/>
          <w:szCs w:val="20"/>
        </w:rPr>
        <w:sectPr w:rsidR="004F32C3" w:rsidSect="00323218">
          <w:pgSz w:w="16837" w:h="11905" w:orient="landscape"/>
          <w:pgMar w:top="992" w:right="777" w:bottom="709" w:left="1418" w:header="709" w:footer="709" w:gutter="0"/>
          <w:cols w:space="708"/>
          <w:docGrid w:linePitch="360"/>
        </w:sectPr>
      </w:pPr>
      <w:r w:rsidRPr="001541B3">
        <w:rPr>
          <w:rFonts w:ascii="Arial" w:hAnsi="Arial" w:cs="Arial"/>
          <w:sz w:val="16"/>
          <w:szCs w:val="16"/>
        </w:rPr>
        <w:t xml:space="preserve">Kaynak: TÜİK, </w:t>
      </w:r>
      <w:r>
        <w:rPr>
          <w:rFonts w:ascii="Arial" w:hAnsi="Arial" w:cs="Arial"/>
          <w:b/>
          <w:bCs/>
          <w:sz w:val="16"/>
          <w:szCs w:val="16"/>
        </w:rPr>
        <w:t>Beta</w:t>
      </w:r>
      <w:r w:rsidR="00A4368E">
        <w:rPr>
          <w:rFonts w:ascii="Arial" w:hAnsi="Arial" w:cs="Arial"/>
          <w:b/>
          <w:bCs/>
          <w:sz w:val="16"/>
          <w:szCs w:val="16"/>
        </w:rPr>
        <w:t>m</w:t>
      </w:r>
    </w:p>
    <w:p w:rsidR="004F32C3" w:rsidRDefault="004F32C3" w:rsidP="004A70E9">
      <w:pPr>
        <w:rPr>
          <w:rFonts w:ascii="Arial" w:hAnsi="Arial" w:cs="Arial"/>
          <w:sz w:val="20"/>
          <w:szCs w:val="20"/>
        </w:rPr>
      </w:pPr>
    </w:p>
    <w:p w:rsidR="004F32C3" w:rsidRDefault="004F32C3" w:rsidP="00640B66">
      <w:pPr>
        <w:rPr>
          <w:rFonts w:ascii="Arial" w:hAnsi="Arial" w:cs="Arial"/>
          <w:sz w:val="20"/>
          <w:szCs w:val="20"/>
        </w:rPr>
      </w:pPr>
    </w:p>
    <w:p w:rsidR="004F32C3" w:rsidRPr="00474EEA" w:rsidRDefault="004F32C3" w:rsidP="00474EEA">
      <w:pPr>
        <w:pStyle w:val="Caption"/>
        <w:keepNext/>
        <w:rPr>
          <w:rFonts w:ascii="Arial" w:hAnsi="Arial" w:cs="Arial"/>
        </w:rPr>
      </w:pPr>
      <w:r w:rsidRPr="00474EEA">
        <w:rPr>
          <w:rFonts w:ascii="Arial" w:hAnsi="Arial" w:cs="Arial"/>
        </w:rPr>
        <w:t xml:space="preserve">Tablo </w:t>
      </w:r>
      <w:r w:rsidR="00C714EA" w:rsidRPr="00474EEA">
        <w:rPr>
          <w:rFonts w:ascii="Arial" w:hAnsi="Arial" w:cs="Arial"/>
        </w:rPr>
        <w:fldChar w:fldCharType="begin"/>
      </w:r>
      <w:r w:rsidRPr="00474EEA">
        <w:rPr>
          <w:rFonts w:ascii="Arial" w:hAnsi="Arial" w:cs="Arial"/>
        </w:rPr>
        <w:instrText xml:space="preserve"> SEQ Tablo \* ARABIC </w:instrText>
      </w:r>
      <w:r w:rsidR="00C714EA" w:rsidRPr="00474EEA">
        <w:rPr>
          <w:rFonts w:ascii="Arial" w:hAnsi="Arial" w:cs="Arial"/>
        </w:rPr>
        <w:fldChar w:fldCharType="separate"/>
      </w:r>
      <w:r>
        <w:rPr>
          <w:rFonts w:ascii="Arial" w:hAnsi="Arial" w:cs="Arial"/>
          <w:noProof/>
        </w:rPr>
        <w:t>1</w:t>
      </w:r>
      <w:r w:rsidR="00C714EA" w:rsidRPr="00474EEA">
        <w:rPr>
          <w:rFonts w:ascii="Arial" w:hAnsi="Arial" w:cs="Arial"/>
        </w:rPr>
        <w:fldChar w:fldCharType="end"/>
      </w:r>
      <w:r>
        <w:rPr>
          <w:rFonts w:ascii="Arial" w:hAnsi="Arial" w:cs="Arial"/>
        </w:rPr>
        <w:t xml:space="preserve"> </w:t>
      </w:r>
      <w:r w:rsidRPr="00474EEA">
        <w:rPr>
          <w:rFonts w:ascii="Arial" w:hAnsi="Arial" w:cs="Arial"/>
        </w:rPr>
        <w:t>Mevsim etkilerinden arındırılmış tarım dışı işgücü göstergeleri (bin kişi)</w:t>
      </w:r>
    </w:p>
    <w:tbl>
      <w:tblPr>
        <w:tblW w:w="7400"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A0"/>
      </w:tblPr>
      <w:tblGrid>
        <w:gridCol w:w="1200"/>
        <w:gridCol w:w="840"/>
        <w:gridCol w:w="920"/>
        <w:gridCol w:w="740"/>
        <w:gridCol w:w="1320"/>
        <w:gridCol w:w="720"/>
        <w:gridCol w:w="920"/>
        <w:gridCol w:w="740"/>
      </w:tblGrid>
      <w:tr w:rsidR="004F32C3" w:rsidRPr="007F6E3E">
        <w:trPr>
          <w:trHeight w:val="240"/>
        </w:trPr>
        <w:tc>
          <w:tcPr>
            <w:tcW w:w="120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 </w:t>
            </w:r>
          </w:p>
        </w:tc>
        <w:tc>
          <w:tcPr>
            <w:tcW w:w="840" w:type="dxa"/>
            <w:vAlign w:val="bottom"/>
          </w:tcPr>
          <w:p w:rsidR="004F32C3" w:rsidRPr="007F6E3E" w:rsidRDefault="004F32C3" w:rsidP="007F6E3E">
            <w:pPr>
              <w:suppressAutoHyphens w:val="0"/>
              <w:jc w:val="center"/>
              <w:rPr>
                <w:rFonts w:ascii="Arial" w:hAnsi="Arial" w:cs="Arial"/>
                <w:b/>
                <w:bCs/>
                <w:sz w:val="16"/>
                <w:szCs w:val="16"/>
                <w:lang w:eastAsia="tr-TR"/>
              </w:rPr>
            </w:pPr>
            <w:r w:rsidRPr="007F6E3E">
              <w:rPr>
                <w:rFonts w:ascii="Arial" w:hAnsi="Arial" w:cs="Arial"/>
                <w:b/>
                <w:bCs/>
                <w:sz w:val="16"/>
                <w:szCs w:val="16"/>
                <w:lang w:eastAsia="tr-TR"/>
              </w:rPr>
              <w:t>İşgücü</w:t>
            </w:r>
          </w:p>
        </w:tc>
        <w:tc>
          <w:tcPr>
            <w:tcW w:w="920" w:type="dxa"/>
            <w:vAlign w:val="bottom"/>
          </w:tcPr>
          <w:p w:rsidR="004F32C3" w:rsidRPr="007F6E3E" w:rsidRDefault="004F32C3" w:rsidP="007F6E3E">
            <w:pPr>
              <w:suppressAutoHyphens w:val="0"/>
              <w:jc w:val="center"/>
              <w:rPr>
                <w:rFonts w:ascii="Arial" w:hAnsi="Arial" w:cs="Arial"/>
                <w:b/>
                <w:bCs/>
                <w:sz w:val="16"/>
                <w:szCs w:val="16"/>
                <w:lang w:eastAsia="tr-TR"/>
              </w:rPr>
            </w:pPr>
            <w:r w:rsidRPr="007F6E3E">
              <w:rPr>
                <w:rFonts w:ascii="Arial" w:hAnsi="Arial" w:cs="Arial"/>
                <w:b/>
                <w:bCs/>
                <w:sz w:val="16"/>
                <w:szCs w:val="16"/>
                <w:lang w:eastAsia="tr-TR"/>
              </w:rPr>
              <w:t>İstihdam</w:t>
            </w:r>
          </w:p>
        </w:tc>
        <w:tc>
          <w:tcPr>
            <w:tcW w:w="740" w:type="dxa"/>
            <w:vAlign w:val="bottom"/>
          </w:tcPr>
          <w:p w:rsidR="004F32C3" w:rsidRPr="007F6E3E" w:rsidRDefault="004F32C3" w:rsidP="007F6E3E">
            <w:pPr>
              <w:suppressAutoHyphens w:val="0"/>
              <w:jc w:val="center"/>
              <w:rPr>
                <w:rFonts w:ascii="Arial" w:hAnsi="Arial" w:cs="Arial"/>
                <w:b/>
                <w:bCs/>
                <w:sz w:val="16"/>
                <w:szCs w:val="16"/>
                <w:lang w:eastAsia="tr-TR"/>
              </w:rPr>
            </w:pPr>
            <w:r w:rsidRPr="007F6E3E">
              <w:rPr>
                <w:rFonts w:ascii="Arial" w:hAnsi="Arial" w:cs="Arial"/>
                <w:b/>
                <w:bCs/>
                <w:sz w:val="16"/>
                <w:szCs w:val="16"/>
                <w:lang w:eastAsia="tr-TR"/>
              </w:rPr>
              <w:t>İşsizlik</w:t>
            </w:r>
          </w:p>
        </w:tc>
        <w:tc>
          <w:tcPr>
            <w:tcW w:w="1320" w:type="dxa"/>
            <w:vAlign w:val="bottom"/>
          </w:tcPr>
          <w:p w:rsidR="004F32C3" w:rsidRPr="007F6E3E" w:rsidRDefault="004F32C3" w:rsidP="007F6E3E">
            <w:pPr>
              <w:suppressAutoHyphens w:val="0"/>
              <w:jc w:val="center"/>
              <w:rPr>
                <w:rFonts w:ascii="Arial" w:hAnsi="Arial" w:cs="Arial"/>
                <w:b/>
                <w:bCs/>
                <w:sz w:val="16"/>
                <w:szCs w:val="16"/>
                <w:lang w:eastAsia="tr-TR"/>
              </w:rPr>
            </w:pPr>
            <w:r w:rsidRPr="007F6E3E">
              <w:rPr>
                <w:rFonts w:ascii="Arial" w:hAnsi="Arial" w:cs="Arial"/>
                <w:b/>
                <w:bCs/>
                <w:sz w:val="16"/>
                <w:szCs w:val="16"/>
                <w:lang w:eastAsia="tr-TR"/>
              </w:rPr>
              <w:t>İşsizlik Oranı</w:t>
            </w:r>
          </w:p>
        </w:tc>
        <w:tc>
          <w:tcPr>
            <w:tcW w:w="2380" w:type="dxa"/>
            <w:gridSpan w:val="3"/>
            <w:vAlign w:val="bottom"/>
          </w:tcPr>
          <w:p w:rsidR="004F32C3" w:rsidRPr="007F6E3E" w:rsidRDefault="004F32C3" w:rsidP="007F6E3E">
            <w:pPr>
              <w:suppressAutoHyphens w:val="0"/>
              <w:jc w:val="center"/>
              <w:rPr>
                <w:rFonts w:ascii="Arial" w:hAnsi="Arial" w:cs="Arial"/>
                <w:b/>
                <w:bCs/>
                <w:sz w:val="16"/>
                <w:szCs w:val="16"/>
                <w:lang w:eastAsia="tr-TR"/>
              </w:rPr>
            </w:pPr>
            <w:r w:rsidRPr="007F6E3E">
              <w:rPr>
                <w:rFonts w:ascii="Arial" w:hAnsi="Arial" w:cs="Arial"/>
                <w:b/>
                <w:bCs/>
                <w:sz w:val="16"/>
                <w:szCs w:val="16"/>
                <w:lang w:eastAsia="tr-TR"/>
              </w:rPr>
              <w:t>Aylık değişimler</w:t>
            </w:r>
          </w:p>
        </w:tc>
      </w:tr>
      <w:tr w:rsidR="004F32C3" w:rsidRPr="007F6E3E">
        <w:trPr>
          <w:trHeight w:val="240"/>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Nisan 10</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19771</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16762</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3009</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15.2%</w:t>
            </w:r>
          </w:p>
        </w:tc>
        <w:tc>
          <w:tcPr>
            <w:tcW w:w="720" w:type="dxa"/>
            <w:vAlign w:val="bottom"/>
          </w:tcPr>
          <w:p w:rsidR="004F32C3" w:rsidRPr="007F6E3E" w:rsidRDefault="004F32C3" w:rsidP="007F6E3E">
            <w:pPr>
              <w:suppressAutoHyphens w:val="0"/>
              <w:jc w:val="center"/>
              <w:rPr>
                <w:rFonts w:ascii="Arial" w:hAnsi="Arial" w:cs="Arial"/>
                <w:b/>
                <w:bCs/>
                <w:sz w:val="16"/>
                <w:szCs w:val="16"/>
                <w:lang w:eastAsia="tr-TR"/>
              </w:rPr>
            </w:pPr>
            <w:r w:rsidRPr="007F6E3E">
              <w:rPr>
                <w:rFonts w:ascii="Arial" w:hAnsi="Arial" w:cs="Arial"/>
                <w:b/>
                <w:bCs/>
                <w:sz w:val="16"/>
                <w:szCs w:val="16"/>
                <w:lang w:eastAsia="tr-TR"/>
              </w:rPr>
              <w:t>İşgücü</w:t>
            </w:r>
          </w:p>
        </w:tc>
        <w:tc>
          <w:tcPr>
            <w:tcW w:w="920" w:type="dxa"/>
            <w:vAlign w:val="bottom"/>
          </w:tcPr>
          <w:p w:rsidR="004F32C3" w:rsidRPr="007F6E3E" w:rsidRDefault="004F32C3" w:rsidP="007F6E3E">
            <w:pPr>
              <w:suppressAutoHyphens w:val="0"/>
              <w:jc w:val="center"/>
              <w:rPr>
                <w:rFonts w:ascii="Arial" w:hAnsi="Arial" w:cs="Arial"/>
                <w:b/>
                <w:bCs/>
                <w:sz w:val="16"/>
                <w:szCs w:val="16"/>
                <w:lang w:eastAsia="tr-TR"/>
              </w:rPr>
            </w:pPr>
            <w:r w:rsidRPr="007F6E3E">
              <w:rPr>
                <w:rFonts w:ascii="Arial" w:hAnsi="Arial" w:cs="Arial"/>
                <w:b/>
                <w:bCs/>
                <w:sz w:val="16"/>
                <w:szCs w:val="16"/>
                <w:lang w:eastAsia="tr-TR"/>
              </w:rPr>
              <w:t>İstihdam</w:t>
            </w:r>
          </w:p>
        </w:tc>
        <w:tc>
          <w:tcPr>
            <w:tcW w:w="740" w:type="dxa"/>
            <w:vAlign w:val="bottom"/>
          </w:tcPr>
          <w:p w:rsidR="004F32C3" w:rsidRPr="007F6E3E" w:rsidRDefault="004F32C3" w:rsidP="007F6E3E">
            <w:pPr>
              <w:suppressAutoHyphens w:val="0"/>
              <w:jc w:val="center"/>
              <w:rPr>
                <w:rFonts w:ascii="Arial" w:hAnsi="Arial" w:cs="Arial"/>
                <w:b/>
                <w:bCs/>
                <w:sz w:val="16"/>
                <w:szCs w:val="16"/>
                <w:lang w:eastAsia="tr-TR"/>
              </w:rPr>
            </w:pPr>
            <w:r w:rsidRPr="007F6E3E">
              <w:rPr>
                <w:rFonts w:ascii="Arial" w:hAnsi="Arial" w:cs="Arial"/>
                <w:b/>
                <w:bCs/>
                <w:sz w:val="16"/>
                <w:szCs w:val="16"/>
                <w:lang w:eastAsia="tr-TR"/>
              </w:rPr>
              <w:t>İşsizlik</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Mayıs 10</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19851</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16881</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2970</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15.0%</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80</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119</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-39</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Haziran 10</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19826</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16928</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2898</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14.6%</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47</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-72</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Temmuz 10</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19883</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17005</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2877</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14.5%</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57</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78</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-21</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Ağustos 10</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19888</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16943</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2945</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14.8%</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6</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-62</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68</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Eylül 10</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19841</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16941</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2900</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14.6%</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-47</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-45</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Ekim 10</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19880</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17027</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2853</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14.4%</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39</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85</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-46</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Kasım 10</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19993</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17263</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2730</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13.7%</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113</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237</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-124</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Aralık 10</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20073</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17357</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2716</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13.5%</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80</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93</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-14</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Ocak 11</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20129</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17448</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2681</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13.3%</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56</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91</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-35</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Şubat 11</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20175</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17584</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2591</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12.8%</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46</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136</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-90</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Mart 11</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20286</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17711</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2574</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12.7%</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111</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128</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-17</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Nisan 11</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20457</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17864</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2593</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12.7%</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171</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153</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Mayıs 11</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20552</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17874</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2679</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13.0%</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95</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9</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86</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Haziran 11</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20587</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17918</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2669</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13.0%</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34</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44</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-10</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Temmuz 11</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20600</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18002</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2597</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12.6%</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13</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85</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-72</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Ağustos 11</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20590</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18082</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2508</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12.2%</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-9</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80</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-89</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Eylül 11</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20576</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18188</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2389</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11.6%</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-14</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106</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-119</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Ekim 11</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20524</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18095</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2430</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11.8%</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-52</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-93</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41</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Kasım 11</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20587</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18230</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2357</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11.4%</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63</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135</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-72</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Aralık 11</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20617</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18256</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2361</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11.5%</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30</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26</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4</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Ocak 12</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20745</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18406</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2339</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11.3%</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128</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150</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-22</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Şubat 12</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20629</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18268</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2361</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11.4%</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-116</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-138</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22</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Mart 12</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20785</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18405</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2380</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11.4%</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156</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137</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Nisan 12</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20946</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18582</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2364</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11.3%</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161</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177</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-16</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Mayıs 12</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21031</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18666</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2365</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11.2%</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85</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84</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Haziran 12</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21059</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18719</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2340</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11.1%</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28</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53</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Temmuz 12</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21127</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18722</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2405</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11.4%</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68</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65</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Ağustos 12</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21241</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18791</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2450</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11.5%</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114</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69</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45</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Eylül 12</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21433</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18888</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2544</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11.9%</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191</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97</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94</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Ekim 12</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21535</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19009</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2526</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11.7%</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103</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121</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-18</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Kasım 12</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21695</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19132</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2563</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11.8%</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160</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123</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37</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Aralık 12</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21816</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19227</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2589</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11.9%</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121</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95</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27</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Ocak 13</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21909</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19336</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2572</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11.7%</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92</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109</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-17</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Şubat 13</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21980</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19429</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2551</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11.6%</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72</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93</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-21</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Mart 13</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22074</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19499</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2575</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11.7%</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94</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70</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24</w:t>
            </w:r>
          </w:p>
        </w:tc>
      </w:tr>
      <w:tr w:rsidR="004F32C3" w:rsidRPr="007F6E3E">
        <w:trPr>
          <w:trHeight w:val="225"/>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Nisan 13</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22236</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19638</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2598</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11.7%</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162</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139</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23</w:t>
            </w:r>
          </w:p>
        </w:tc>
      </w:tr>
      <w:tr w:rsidR="004F32C3" w:rsidRPr="007F6E3E">
        <w:trPr>
          <w:trHeight w:val="240"/>
        </w:trPr>
        <w:tc>
          <w:tcPr>
            <w:tcW w:w="1200" w:type="dxa"/>
            <w:noWrap/>
            <w:vAlign w:val="bottom"/>
          </w:tcPr>
          <w:p w:rsidR="004F32C3" w:rsidRPr="007F6E3E" w:rsidRDefault="004F32C3" w:rsidP="007F6E3E">
            <w:pPr>
              <w:suppressAutoHyphens w:val="0"/>
              <w:jc w:val="right"/>
              <w:rPr>
                <w:rFonts w:ascii="Arial" w:hAnsi="Arial" w:cs="Arial"/>
                <w:b/>
                <w:bCs/>
                <w:sz w:val="16"/>
                <w:szCs w:val="16"/>
                <w:lang w:eastAsia="tr-TR"/>
              </w:rPr>
            </w:pPr>
            <w:r w:rsidRPr="007F6E3E">
              <w:rPr>
                <w:rFonts w:ascii="Arial" w:hAnsi="Arial" w:cs="Arial"/>
                <w:b/>
                <w:bCs/>
                <w:sz w:val="16"/>
                <w:szCs w:val="16"/>
                <w:lang w:eastAsia="tr-TR"/>
              </w:rPr>
              <w:t>Mayıs 13</w:t>
            </w:r>
          </w:p>
        </w:tc>
        <w:tc>
          <w:tcPr>
            <w:tcW w:w="8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22259</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19627</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2632</w:t>
            </w:r>
          </w:p>
        </w:tc>
        <w:tc>
          <w:tcPr>
            <w:tcW w:w="13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11.8%</w:t>
            </w:r>
          </w:p>
        </w:tc>
        <w:tc>
          <w:tcPr>
            <w:tcW w:w="7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23</w:t>
            </w:r>
          </w:p>
        </w:tc>
        <w:tc>
          <w:tcPr>
            <w:tcW w:w="92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-11</w:t>
            </w:r>
          </w:p>
        </w:tc>
        <w:tc>
          <w:tcPr>
            <w:tcW w:w="740" w:type="dxa"/>
            <w:noWrap/>
            <w:vAlign w:val="bottom"/>
          </w:tcPr>
          <w:p w:rsidR="004F32C3" w:rsidRPr="007F6E3E" w:rsidRDefault="004F32C3" w:rsidP="007F6E3E">
            <w:pPr>
              <w:suppressAutoHyphens w:val="0"/>
              <w:jc w:val="center"/>
              <w:rPr>
                <w:rFonts w:ascii="Arial" w:hAnsi="Arial" w:cs="Arial"/>
                <w:sz w:val="16"/>
                <w:szCs w:val="16"/>
                <w:lang w:eastAsia="tr-TR"/>
              </w:rPr>
            </w:pPr>
            <w:r w:rsidRPr="007F6E3E">
              <w:rPr>
                <w:rFonts w:ascii="Arial" w:hAnsi="Arial" w:cs="Arial"/>
                <w:sz w:val="16"/>
                <w:szCs w:val="16"/>
                <w:lang w:eastAsia="tr-TR"/>
              </w:rPr>
              <w:t>34</w:t>
            </w:r>
          </w:p>
        </w:tc>
      </w:tr>
    </w:tbl>
    <w:p w:rsidR="004F32C3" w:rsidRDefault="004F32C3" w:rsidP="00B6679F">
      <w:pPr>
        <w:pStyle w:val="Caption"/>
        <w:keepNext/>
        <w:rPr>
          <w:rFonts w:ascii="Arial" w:hAnsi="Arial" w:cs="Arial"/>
          <w:b w:val="0"/>
          <w:bCs w:val="0"/>
          <w:sz w:val="16"/>
          <w:szCs w:val="16"/>
        </w:rPr>
      </w:pPr>
      <w:r w:rsidRPr="001541B3">
        <w:rPr>
          <w:rFonts w:ascii="Arial" w:hAnsi="Arial" w:cs="Arial"/>
          <w:b w:val="0"/>
          <w:bCs w:val="0"/>
          <w:sz w:val="16"/>
          <w:szCs w:val="16"/>
        </w:rPr>
        <w:t xml:space="preserve">Kaynak: TÜİK, </w:t>
      </w:r>
      <w:r w:rsidRPr="00A4368E">
        <w:rPr>
          <w:rFonts w:ascii="Arial" w:hAnsi="Arial" w:cs="Arial"/>
          <w:bCs w:val="0"/>
          <w:sz w:val="16"/>
          <w:szCs w:val="16"/>
        </w:rPr>
        <w:t>Betam</w:t>
      </w:r>
    </w:p>
    <w:p w:rsidR="004F32C3" w:rsidRDefault="004F32C3" w:rsidP="00764346"/>
    <w:p w:rsidR="004F32C3" w:rsidRDefault="004F32C3" w:rsidP="00764346"/>
    <w:p w:rsidR="004F32C3" w:rsidRPr="00764346" w:rsidRDefault="004F32C3" w:rsidP="00764346"/>
    <w:p w:rsidR="004F32C3" w:rsidRDefault="004F32C3" w:rsidP="00CE2910">
      <w:pPr>
        <w:pStyle w:val="Caption"/>
        <w:keepNext/>
        <w:rPr>
          <w:rFonts w:ascii="Arial" w:hAnsi="Arial" w:cs="Arial"/>
          <w:sz w:val="16"/>
          <w:szCs w:val="16"/>
        </w:rPr>
      </w:pPr>
    </w:p>
    <w:p w:rsidR="004F32C3" w:rsidRDefault="004F32C3" w:rsidP="00474EEA"/>
    <w:p w:rsidR="004F32C3" w:rsidRDefault="004F32C3" w:rsidP="00474EEA"/>
    <w:p w:rsidR="004F32C3" w:rsidRDefault="004F32C3" w:rsidP="00474EEA"/>
    <w:p w:rsidR="004F32C3" w:rsidRDefault="004F32C3" w:rsidP="00474EEA"/>
    <w:p w:rsidR="004F32C3" w:rsidRPr="001541B3" w:rsidRDefault="004F32C3" w:rsidP="00CE2910">
      <w:pPr>
        <w:pStyle w:val="Caption"/>
        <w:keepNext/>
        <w:rPr>
          <w:rFonts w:ascii="Arial" w:hAnsi="Arial" w:cs="Arial"/>
          <w:sz w:val="16"/>
          <w:szCs w:val="16"/>
        </w:rPr>
      </w:pPr>
      <w:r>
        <w:rPr>
          <w:rFonts w:ascii="Arial" w:hAnsi="Arial" w:cs="Arial"/>
          <w:sz w:val="16"/>
          <w:szCs w:val="16"/>
        </w:rPr>
        <w:br w:type="page"/>
      </w:r>
    </w:p>
    <w:p w:rsidR="004F32C3" w:rsidRPr="00474EEA" w:rsidRDefault="004F32C3" w:rsidP="00474EEA">
      <w:pPr>
        <w:pStyle w:val="Caption"/>
        <w:keepNext/>
        <w:rPr>
          <w:rFonts w:ascii="Arial" w:hAnsi="Arial" w:cs="Arial"/>
        </w:rPr>
      </w:pPr>
      <w:r w:rsidRPr="00474EEA">
        <w:rPr>
          <w:rFonts w:ascii="Arial" w:hAnsi="Arial" w:cs="Arial"/>
        </w:rPr>
        <w:lastRenderedPageBreak/>
        <w:t xml:space="preserve">Tablo </w:t>
      </w:r>
      <w:r w:rsidR="00C714EA" w:rsidRPr="00474EEA">
        <w:rPr>
          <w:rFonts w:ascii="Arial" w:hAnsi="Arial" w:cs="Arial"/>
        </w:rPr>
        <w:fldChar w:fldCharType="begin"/>
      </w:r>
      <w:r w:rsidRPr="00474EEA">
        <w:rPr>
          <w:rFonts w:ascii="Arial" w:hAnsi="Arial" w:cs="Arial"/>
        </w:rPr>
        <w:instrText xml:space="preserve"> SEQ Tablo \* ARABIC </w:instrText>
      </w:r>
      <w:r w:rsidR="00C714EA" w:rsidRPr="00474EEA">
        <w:rPr>
          <w:rFonts w:ascii="Arial" w:hAnsi="Arial" w:cs="Arial"/>
        </w:rPr>
        <w:fldChar w:fldCharType="separate"/>
      </w:r>
      <w:r>
        <w:rPr>
          <w:rFonts w:ascii="Arial" w:hAnsi="Arial" w:cs="Arial"/>
          <w:noProof/>
        </w:rPr>
        <w:t>2</w:t>
      </w:r>
      <w:r w:rsidR="00C714EA" w:rsidRPr="00474EEA">
        <w:rPr>
          <w:rFonts w:ascii="Arial" w:hAnsi="Arial" w:cs="Arial"/>
        </w:rPr>
        <w:fldChar w:fldCharType="end"/>
      </w:r>
      <w:r>
        <w:rPr>
          <w:rFonts w:ascii="Arial" w:hAnsi="Arial" w:cs="Arial"/>
        </w:rPr>
        <w:t xml:space="preserve"> </w:t>
      </w:r>
      <w:r w:rsidRPr="00474EEA">
        <w:rPr>
          <w:rFonts w:ascii="Arial" w:hAnsi="Arial" w:cs="Arial"/>
        </w:rPr>
        <w:t>Mevsim etkilerinden arındırılmış sektörel istihdam (bin kişi)</w:t>
      </w:r>
    </w:p>
    <w:tbl>
      <w:tblPr>
        <w:tblW w:w="9381"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A0"/>
      </w:tblPr>
      <w:tblGrid>
        <w:gridCol w:w="1220"/>
        <w:gridCol w:w="1020"/>
        <w:gridCol w:w="1020"/>
        <w:gridCol w:w="1020"/>
        <w:gridCol w:w="1020"/>
        <w:gridCol w:w="735"/>
        <w:gridCol w:w="1383"/>
        <w:gridCol w:w="778"/>
        <w:gridCol w:w="1185"/>
      </w:tblGrid>
      <w:tr w:rsidR="004F32C3" w:rsidRPr="00D838AD">
        <w:trPr>
          <w:trHeight w:val="240"/>
        </w:trPr>
        <w:tc>
          <w:tcPr>
            <w:tcW w:w="1220" w:type="dxa"/>
            <w:noWrap/>
            <w:vAlign w:val="bottom"/>
          </w:tcPr>
          <w:p w:rsidR="004F32C3" w:rsidRPr="00D838AD" w:rsidRDefault="004F32C3" w:rsidP="00D838AD">
            <w:pPr>
              <w:suppressAutoHyphens w:val="0"/>
              <w:rPr>
                <w:rFonts w:ascii="Arial" w:hAnsi="Arial" w:cs="Arial"/>
                <w:sz w:val="16"/>
                <w:szCs w:val="16"/>
                <w:lang w:eastAsia="tr-TR"/>
              </w:rPr>
            </w:pPr>
          </w:p>
        </w:tc>
        <w:tc>
          <w:tcPr>
            <w:tcW w:w="1020" w:type="dxa"/>
            <w:noWrap/>
            <w:vAlign w:val="bottom"/>
          </w:tcPr>
          <w:p w:rsidR="004F32C3" w:rsidRPr="00D838AD" w:rsidRDefault="004F32C3" w:rsidP="00D838AD">
            <w:pPr>
              <w:suppressAutoHyphens w:val="0"/>
              <w:rPr>
                <w:rFonts w:ascii="Arial" w:hAnsi="Arial" w:cs="Arial"/>
                <w:b/>
                <w:bCs/>
                <w:sz w:val="16"/>
                <w:szCs w:val="16"/>
                <w:lang w:eastAsia="tr-TR"/>
              </w:rPr>
            </w:pPr>
            <w:r w:rsidRPr="00D838AD">
              <w:rPr>
                <w:rFonts w:ascii="Arial" w:hAnsi="Arial" w:cs="Arial"/>
                <w:b/>
                <w:bCs/>
                <w:sz w:val="16"/>
                <w:szCs w:val="16"/>
                <w:lang w:eastAsia="tr-TR"/>
              </w:rPr>
              <w:t>Tarım</w:t>
            </w:r>
          </w:p>
        </w:tc>
        <w:tc>
          <w:tcPr>
            <w:tcW w:w="1020" w:type="dxa"/>
            <w:noWrap/>
            <w:vAlign w:val="bottom"/>
          </w:tcPr>
          <w:p w:rsidR="004F32C3" w:rsidRPr="00D838AD" w:rsidRDefault="004F32C3" w:rsidP="00D838AD">
            <w:pPr>
              <w:suppressAutoHyphens w:val="0"/>
              <w:rPr>
                <w:rFonts w:ascii="Arial" w:hAnsi="Arial" w:cs="Arial"/>
                <w:b/>
                <w:bCs/>
                <w:sz w:val="16"/>
                <w:szCs w:val="16"/>
                <w:lang w:eastAsia="tr-TR"/>
              </w:rPr>
            </w:pPr>
            <w:r w:rsidRPr="00D838AD">
              <w:rPr>
                <w:rFonts w:ascii="Arial" w:hAnsi="Arial" w:cs="Arial"/>
                <w:b/>
                <w:bCs/>
                <w:sz w:val="16"/>
                <w:szCs w:val="16"/>
                <w:lang w:eastAsia="tr-TR"/>
              </w:rPr>
              <w:t>Sanayi istihdamı</w:t>
            </w:r>
          </w:p>
        </w:tc>
        <w:tc>
          <w:tcPr>
            <w:tcW w:w="1020" w:type="dxa"/>
            <w:noWrap/>
            <w:vAlign w:val="bottom"/>
          </w:tcPr>
          <w:p w:rsidR="004F32C3" w:rsidRPr="00D838AD" w:rsidRDefault="004F32C3" w:rsidP="00D838AD">
            <w:pPr>
              <w:suppressAutoHyphens w:val="0"/>
              <w:rPr>
                <w:rFonts w:ascii="Arial" w:hAnsi="Arial" w:cs="Arial"/>
                <w:b/>
                <w:bCs/>
                <w:sz w:val="16"/>
                <w:szCs w:val="16"/>
                <w:lang w:eastAsia="tr-TR"/>
              </w:rPr>
            </w:pPr>
            <w:r w:rsidRPr="00D838AD">
              <w:rPr>
                <w:rFonts w:ascii="Arial" w:hAnsi="Arial" w:cs="Arial"/>
                <w:b/>
                <w:bCs/>
                <w:sz w:val="16"/>
                <w:szCs w:val="16"/>
                <w:lang w:eastAsia="tr-TR"/>
              </w:rPr>
              <w:t>İnşaat</w:t>
            </w:r>
          </w:p>
        </w:tc>
        <w:tc>
          <w:tcPr>
            <w:tcW w:w="1020" w:type="dxa"/>
            <w:noWrap/>
            <w:vAlign w:val="bottom"/>
          </w:tcPr>
          <w:p w:rsidR="004F32C3" w:rsidRPr="00D838AD" w:rsidRDefault="004F32C3" w:rsidP="00D838AD">
            <w:pPr>
              <w:suppressAutoHyphens w:val="0"/>
              <w:rPr>
                <w:rFonts w:ascii="Arial" w:hAnsi="Arial" w:cs="Arial"/>
                <w:b/>
                <w:bCs/>
                <w:sz w:val="16"/>
                <w:szCs w:val="16"/>
                <w:lang w:eastAsia="tr-TR"/>
              </w:rPr>
            </w:pPr>
            <w:r w:rsidRPr="00D838AD">
              <w:rPr>
                <w:rFonts w:ascii="Arial" w:hAnsi="Arial" w:cs="Arial"/>
                <w:b/>
                <w:bCs/>
                <w:sz w:val="16"/>
                <w:szCs w:val="16"/>
                <w:lang w:eastAsia="tr-TR"/>
              </w:rPr>
              <w:t>Hizmetler</w:t>
            </w:r>
          </w:p>
        </w:tc>
        <w:tc>
          <w:tcPr>
            <w:tcW w:w="4081" w:type="dxa"/>
            <w:gridSpan w:val="4"/>
            <w:noWrap/>
            <w:vAlign w:val="bottom"/>
          </w:tcPr>
          <w:p w:rsidR="004F32C3" w:rsidRPr="00D838AD" w:rsidRDefault="004F32C3" w:rsidP="00D838AD">
            <w:pPr>
              <w:suppressAutoHyphens w:val="0"/>
              <w:jc w:val="center"/>
              <w:rPr>
                <w:rFonts w:ascii="Arial" w:hAnsi="Arial" w:cs="Arial"/>
                <w:b/>
                <w:bCs/>
                <w:sz w:val="16"/>
                <w:szCs w:val="16"/>
                <w:lang w:eastAsia="tr-TR"/>
              </w:rPr>
            </w:pPr>
            <w:r w:rsidRPr="00D838AD">
              <w:rPr>
                <w:rFonts w:ascii="Arial" w:hAnsi="Arial" w:cs="Arial"/>
                <w:b/>
                <w:bCs/>
                <w:sz w:val="16"/>
                <w:szCs w:val="16"/>
                <w:lang w:eastAsia="tr-TR"/>
              </w:rPr>
              <w:t>Aylık değişimler</w:t>
            </w:r>
          </w:p>
        </w:tc>
      </w:tr>
      <w:tr w:rsidR="004F32C3" w:rsidRPr="00D838AD">
        <w:trPr>
          <w:trHeight w:val="46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Nisan 10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5672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4381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1437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10944</w:t>
            </w:r>
          </w:p>
        </w:tc>
        <w:tc>
          <w:tcPr>
            <w:tcW w:w="735" w:type="dxa"/>
            <w:noWrap/>
            <w:vAlign w:val="bottom"/>
          </w:tcPr>
          <w:p w:rsidR="004F32C3" w:rsidRPr="00D838AD" w:rsidRDefault="004F32C3" w:rsidP="00D838AD">
            <w:pPr>
              <w:suppressAutoHyphens w:val="0"/>
              <w:rPr>
                <w:rFonts w:ascii="Arial" w:hAnsi="Arial" w:cs="Arial"/>
                <w:b/>
                <w:bCs/>
                <w:sz w:val="16"/>
                <w:szCs w:val="16"/>
                <w:lang w:eastAsia="tr-TR"/>
              </w:rPr>
            </w:pPr>
            <w:r w:rsidRPr="00D838AD">
              <w:rPr>
                <w:rFonts w:ascii="Arial" w:hAnsi="Arial" w:cs="Arial"/>
                <w:b/>
                <w:bCs/>
                <w:sz w:val="16"/>
                <w:szCs w:val="16"/>
                <w:lang w:eastAsia="tr-TR"/>
              </w:rPr>
              <w:t>Tarım</w:t>
            </w:r>
          </w:p>
        </w:tc>
        <w:tc>
          <w:tcPr>
            <w:tcW w:w="1383" w:type="dxa"/>
            <w:vAlign w:val="bottom"/>
          </w:tcPr>
          <w:p w:rsidR="004F32C3" w:rsidRPr="00D838AD" w:rsidRDefault="004F32C3" w:rsidP="00D838AD">
            <w:pPr>
              <w:suppressAutoHyphens w:val="0"/>
              <w:rPr>
                <w:rFonts w:ascii="Arial" w:hAnsi="Arial" w:cs="Arial"/>
                <w:b/>
                <w:bCs/>
                <w:sz w:val="16"/>
                <w:szCs w:val="16"/>
                <w:lang w:eastAsia="tr-TR"/>
              </w:rPr>
            </w:pPr>
            <w:r w:rsidRPr="00D838AD">
              <w:rPr>
                <w:rFonts w:ascii="Arial" w:hAnsi="Arial" w:cs="Arial"/>
                <w:b/>
                <w:bCs/>
                <w:sz w:val="16"/>
                <w:szCs w:val="16"/>
                <w:lang w:eastAsia="tr-TR"/>
              </w:rPr>
              <w:t>Sanayi istihdamı</w:t>
            </w:r>
          </w:p>
        </w:tc>
        <w:tc>
          <w:tcPr>
            <w:tcW w:w="778" w:type="dxa"/>
            <w:noWrap/>
            <w:vAlign w:val="bottom"/>
          </w:tcPr>
          <w:p w:rsidR="004F32C3" w:rsidRPr="00D838AD" w:rsidRDefault="004F32C3" w:rsidP="00D838AD">
            <w:pPr>
              <w:suppressAutoHyphens w:val="0"/>
              <w:rPr>
                <w:rFonts w:ascii="Arial" w:hAnsi="Arial" w:cs="Arial"/>
                <w:b/>
                <w:bCs/>
                <w:sz w:val="16"/>
                <w:szCs w:val="16"/>
                <w:lang w:eastAsia="tr-TR"/>
              </w:rPr>
            </w:pPr>
            <w:r w:rsidRPr="00D838AD">
              <w:rPr>
                <w:rFonts w:ascii="Arial" w:hAnsi="Arial" w:cs="Arial"/>
                <w:b/>
                <w:bCs/>
                <w:sz w:val="16"/>
                <w:szCs w:val="16"/>
                <w:lang w:eastAsia="tr-TR"/>
              </w:rPr>
              <w:t>İnşaat</w:t>
            </w:r>
          </w:p>
        </w:tc>
        <w:tc>
          <w:tcPr>
            <w:tcW w:w="1185" w:type="dxa"/>
            <w:noWrap/>
            <w:vAlign w:val="bottom"/>
          </w:tcPr>
          <w:p w:rsidR="004F32C3" w:rsidRPr="00D838AD" w:rsidRDefault="004F32C3" w:rsidP="00D838AD">
            <w:pPr>
              <w:suppressAutoHyphens w:val="0"/>
              <w:rPr>
                <w:rFonts w:ascii="Arial" w:hAnsi="Arial" w:cs="Arial"/>
                <w:b/>
                <w:bCs/>
                <w:sz w:val="16"/>
                <w:szCs w:val="16"/>
                <w:lang w:eastAsia="tr-TR"/>
              </w:rPr>
            </w:pPr>
            <w:r w:rsidRPr="00D838AD">
              <w:rPr>
                <w:rFonts w:ascii="Arial" w:hAnsi="Arial" w:cs="Arial"/>
                <w:b/>
                <w:bCs/>
                <w:sz w:val="16"/>
                <w:szCs w:val="16"/>
                <w:lang w:eastAsia="tr-TR"/>
              </w:rPr>
              <w:t>Hizmetler</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Mayıs 10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5587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4470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1417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10994</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-85</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89</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-21</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51</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Haziran 10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5719</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4536</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1414</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10978</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132</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66</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Temmuz 10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5687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4575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1453</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10977</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-31</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39</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40</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Ağustos 10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5664</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4525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1408</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11011</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-23</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-50</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-46</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34</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Eylül 10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5659</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4489</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1410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11042</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-36</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32</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Ekim 10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5791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4498</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1442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11087</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133</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9</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32</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44</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Kasım 10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5845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4667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1512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11085</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54</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169</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70</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Aralık 10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6028</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4642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1569</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11146</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183</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-25</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57</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Ocak 11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6033</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4656</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1582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11210</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14</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13</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64</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Şubat 11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6178</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4652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1627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11305</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145</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45</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95</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Mart 11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6198</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4790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1630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11292</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19</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138</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-13</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Nisan 11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6082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4828</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1633</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11403</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-116</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38</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112</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Mayıs 11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6036</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4777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1652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11445</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-46</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-51</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19</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41</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Haziran 11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6093</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4697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1667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11554</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57</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-80</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15</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109</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Temmuz 11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6115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4710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1673</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11619</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22</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13</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65</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Ağustos 11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6192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4682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1742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11659</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77</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-28</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68</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40</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Eylül 11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6131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4707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1751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11730</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25</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9</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71</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Ekim 11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6167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4657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1679</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11758</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36</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-50</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-72</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28</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Kasım 11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6145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4700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1657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11873</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-22</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43</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-22</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114</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Aralık 11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6045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4701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1645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11910</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-100</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37</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Ocak 12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6052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4685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1729</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11992</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7</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84</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82</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Şubat 12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6033</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4684</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1588</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11996</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-19</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-141</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Mart 12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6027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4721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1585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12100</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37</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104</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Nisan 12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6065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4792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1653</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12137</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38</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71</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69</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37</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Mayıs 12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6128</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4760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1707</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12199</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64</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-32</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54</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62</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Haziran 12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6055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4761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1719</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12240</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-74</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40</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Temmuz 12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6054</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4778</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1676</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12268</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0</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17</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-43</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28</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Ağustos 12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6055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4745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1726</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12320</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-33</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50</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52</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Eylül 12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6155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4735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1758</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12395</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100</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-10</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32</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75</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Ekim 12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6190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4732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1784</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12493</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34</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26</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98</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Kasım 12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6176</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4814</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1782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12536</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-14</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82</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43</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Aralık 12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6131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4856</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1792</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12579</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-45</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42</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10</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43</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Ocak 13</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6110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4870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1856</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12611</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-21</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14</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64</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32</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Şubat 13</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6135</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4886</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1860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12683</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25</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16</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72</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Mart 13</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6120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4948</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1814</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12737</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-14</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62</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-46</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54</w:t>
            </w:r>
          </w:p>
        </w:tc>
      </w:tr>
      <w:tr w:rsidR="004F32C3" w:rsidRPr="00D838AD">
        <w:trPr>
          <w:trHeight w:val="225"/>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Nisan 13</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6111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5030</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1818</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12790</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-10</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82</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3</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54</w:t>
            </w:r>
          </w:p>
        </w:tc>
      </w:tr>
      <w:tr w:rsidR="004F32C3" w:rsidRPr="00D838AD">
        <w:trPr>
          <w:trHeight w:val="240"/>
        </w:trPr>
        <w:tc>
          <w:tcPr>
            <w:tcW w:w="1220" w:type="dxa"/>
            <w:noWrap/>
            <w:vAlign w:val="bottom"/>
          </w:tcPr>
          <w:p w:rsidR="004F32C3" w:rsidRPr="00D838AD" w:rsidRDefault="004F32C3" w:rsidP="00D838AD">
            <w:pPr>
              <w:suppressAutoHyphens w:val="0"/>
              <w:jc w:val="right"/>
              <w:rPr>
                <w:rFonts w:ascii="Arial" w:hAnsi="Arial" w:cs="Arial"/>
                <w:b/>
                <w:bCs/>
                <w:sz w:val="16"/>
                <w:szCs w:val="16"/>
                <w:lang w:eastAsia="tr-TR"/>
              </w:rPr>
            </w:pPr>
            <w:r w:rsidRPr="00D838AD">
              <w:rPr>
                <w:rFonts w:ascii="Arial" w:hAnsi="Arial" w:cs="Arial"/>
                <w:b/>
                <w:bCs/>
                <w:sz w:val="16"/>
                <w:szCs w:val="16"/>
                <w:lang w:eastAsia="tr-TR"/>
              </w:rPr>
              <w:t>Mayıs 13</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6051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5044</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1721</w:t>
            </w:r>
          </w:p>
        </w:tc>
        <w:tc>
          <w:tcPr>
            <w:tcW w:w="1020"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12862</w:t>
            </w:r>
          </w:p>
        </w:tc>
        <w:tc>
          <w:tcPr>
            <w:tcW w:w="73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-60</w:t>
            </w:r>
          </w:p>
        </w:tc>
        <w:tc>
          <w:tcPr>
            <w:tcW w:w="1383"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14</w:t>
            </w:r>
          </w:p>
        </w:tc>
        <w:tc>
          <w:tcPr>
            <w:tcW w:w="778"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-97</w:t>
            </w:r>
          </w:p>
        </w:tc>
        <w:tc>
          <w:tcPr>
            <w:tcW w:w="1185" w:type="dxa"/>
            <w:noWrap/>
            <w:vAlign w:val="bottom"/>
          </w:tcPr>
          <w:p w:rsidR="004F32C3" w:rsidRPr="00D838AD" w:rsidRDefault="004F32C3" w:rsidP="00D838AD">
            <w:pPr>
              <w:suppressAutoHyphens w:val="0"/>
              <w:jc w:val="right"/>
              <w:rPr>
                <w:rFonts w:ascii="Arial" w:hAnsi="Arial" w:cs="Arial"/>
                <w:sz w:val="16"/>
                <w:szCs w:val="16"/>
                <w:lang w:eastAsia="tr-TR"/>
              </w:rPr>
            </w:pPr>
            <w:r w:rsidRPr="00D838AD">
              <w:rPr>
                <w:rFonts w:ascii="Arial" w:hAnsi="Arial" w:cs="Arial"/>
                <w:sz w:val="16"/>
                <w:szCs w:val="16"/>
                <w:lang w:eastAsia="tr-TR"/>
              </w:rPr>
              <w:t>72</w:t>
            </w:r>
          </w:p>
        </w:tc>
      </w:tr>
    </w:tbl>
    <w:p w:rsidR="004F32C3" w:rsidRDefault="004F32C3" w:rsidP="00323218">
      <w:pPr>
        <w:rPr>
          <w:rFonts w:ascii="Arial" w:hAnsi="Arial" w:cs="Arial"/>
          <w:b/>
          <w:bCs/>
          <w:sz w:val="16"/>
          <w:szCs w:val="16"/>
        </w:rPr>
      </w:pPr>
      <w:r w:rsidRPr="001541B3">
        <w:rPr>
          <w:rFonts w:ascii="Arial" w:hAnsi="Arial" w:cs="Arial"/>
          <w:sz w:val="16"/>
          <w:szCs w:val="16"/>
        </w:rPr>
        <w:t xml:space="preserve">Kaynak: TÜİK, </w:t>
      </w:r>
      <w:r w:rsidRPr="001541B3">
        <w:rPr>
          <w:rFonts w:ascii="Arial" w:hAnsi="Arial" w:cs="Arial"/>
          <w:b/>
          <w:bCs/>
          <w:sz w:val="16"/>
          <w:szCs w:val="16"/>
        </w:rPr>
        <w:t>Bet</w:t>
      </w:r>
      <w:r>
        <w:rPr>
          <w:rFonts w:ascii="Arial" w:hAnsi="Arial" w:cs="Arial"/>
          <w:b/>
          <w:bCs/>
          <w:sz w:val="16"/>
          <w:szCs w:val="16"/>
        </w:rPr>
        <w:t>am</w:t>
      </w:r>
    </w:p>
    <w:p w:rsidR="004F32C3" w:rsidRDefault="004F32C3" w:rsidP="00323218">
      <w:pPr>
        <w:rPr>
          <w:rFonts w:ascii="Arial" w:hAnsi="Arial" w:cs="Arial"/>
          <w:b/>
          <w:bCs/>
          <w:sz w:val="16"/>
          <w:szCs w:val="16"/>
        </w:rPr>
      </w:pPr>
      <w:r>
        <w:rPr>
          <w:rFonts w:ascii="Arial" w:hAnsi="Arial" w:cs="Arial"/>
          <w:b/>
          <w:bCs/>
          <w:sz w:val="16"/>
          <w:szCs w:val="16"/>
        </w:rPr>
        <w:t xml:space="preserve">    </w:t>
      </w:r>
    </w:p>
    <w:p w:rsidR="004F32C3" w:rsidRDefault="004F32C3" w:rsidP="009F39E3">
      <w:pPr>
        <w:rPr>
          <w:rFonts w:ascii="Arial" w:hAnsi="Arial" w:cs="Arial"/>
          <w:b/>
          <w:bCs/>
          <w:sz w:val="20"/>
          <w:szCs w:val="20"/>
        </w:rPr>
      </w:pPr>
    </w:p>
    <w:sectPr w:rsidR="004F32C3" w:rsidSect="00503FEB">
      <w:footerReference w:type="default" r:id="rId13"/>
      <w:type w:val="continuous"/>
      <w:pgSz w:w="11905" w:h="16837"/>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370" w:rsidRDefault="00861370">
      <w:r>
        <w:separator/>
      </w:r>
    </w:p>
  </w:endnote>
  <w:endnote w:type="continuationSeparator" w:id="1">
    <w:p w:rsidR="00861370" w:rsidRDefault="00861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C3" w:rsidRPr="00282515" w:rsidRDefault="00C714EA"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4F32C3" w:rsidRPr="00282515">
      <w:rPr>
        <w:rStyle w:val="PageNumber"/>
        <w:rFonts w:ascii="Arial" w:hAnsi="Arial" w:cs="Arial"/>
      </w:rPr>
      <w:instrText xml:space="preserve">PAGE  </w:instrText>
    </w:r>
    <w:r w:rsidRPr="00282515">
      <w:rPr>
        <w:rStyle w:val="PageNumber"/>
        <w:rFonts w:ascii="Arial" w:hAnsi="Arial" w:cs="Arial"/>
      </w:rPr>
      <w:fldChar w:fldCharType="separate"/>
    </w:r>
    <w:r w:rsidR="00C8315A">
      <w:rPr>
        <w:rStyle w:val="PageNumber"/>
        <w:rFonts w:ascii="Arial" w:hAnsi="Arial" w:cs="Arial"/>
        <w:noProof/>
      </w:rPr>
      <w:t>4</w:t>
    </w:r>
    <w:r w:rsidRPr="00282515">
      <w:rPr>
        <w:rStyle w:val="PageNumber"/>
        <w:rFonts w:ascii="Arial" w:hAnsi="Arial" w:cs="Arial"/>
      </w:rPr>
      <w:fldChar w:fldCharType="end"/>
    </w:r>
  </w:p>
  <w:p w:rsidR="004F32C3" w:rsidRDefault="004F32C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C3" w:rsidRDefault="00C714EA" w:rsidP="00C82050">
    <w:pPr>
      <w:pStyle w:val="Footer"/>
      <w:framePr w:wrap="auto" w:vAnchor="text" w:hAnchor="margin" w:xAlign="right" w:y="1"/>
      <w:rPr>
        <w:rStyle w:val="PageNumber"/>
      </w:rPr>
    </w:pPr>
    <w:r>
      <w:rPr>
        <w:rStyle w:val="PageNumber"/>
      </w:rPr>
      <w:fldChar w:fldCharType="begin"/>
    </w:r>
    <w:r w:rsidR="004F32C3">
      <w:rPr>
        <w:rStyle w:val="PageNumber"/>
      </w:rPr>
      <w:instrText xml:space="preserve">PAGE  </w:instrText>
    </w:r>
    <w:r>
      <w:rPr>
        <w:rStyle w:val="PageNumber"/>
      </w:rPr>
      <w:fldChar w:fldCharType="separate"/>
    </w:r>
    <w:r w:rsidR="00C8315A">
      <w:rPr>
        <w:rStyle w:val="PageNumber"/>
        <w:noProof/>
      </w:rPr>
      <w:t>6</w:t>
    </w:r>
    <w:r>
      <w:rPr>
        <w:rStyle w:val="PageNumber"/>
      </w:rPr>
      <w:fldChar w:fldCharType="end"/>
    </w:r>
  </w:p>
  <w:p w:rsidR="004F32C3" w:rsidRDefault="004F32C3" w:rsidP="00C820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370" w:rsidRDefault="00861370">
      <w:r>
        <w:separator/>
      </w:r>
    </w:p>
  </w:footnote>
  <w:footnote w:type="continuationSeparator" w:id="1">
    <w:p w:rsidR="00861370" w:rsidRDefault="00861370">
      <w:r>
        <w:continuationSeparator/>
      </w:r>
    </w:p>
  </w:footnote>
  <w:footnote w:id="2">
    <w:p w:rsidR="004F32C3" w:rsidRDefault="004F32C3" w:rsidP="004374E1">
      <w:pPr>
        <w:pStyle w:val="FootnoteText"/>
      </w:pPr>
      <w:r w:rsidRPr="004543D7">
        <w:rPr>
          <w:rStyle w:val="FootnoteReference"/>
          <w:rFonts w:ascii="Arial" w:hAnsi="Arial" w:cs="Arial"/>
          <w:b/>
          <w:bCs/>
          <w:sz w:val="16"/>
          <w:szCs w:val="16"/>
        </w:rPr>
        <w:t>*</w:t>
      </w:r>
      <w:r w:rsidRPr="004543D7">
        <w:rPr>
          <w:rFonts w:ascii="Arial" w:hAnsi="Arial" w:cs="Arial"/>
          <w:b/>
          <w:bCs/>
          <w:sz w:val="16"/>
          <w:szCs w:val="16"/>
        </w:rPr>
        <w:t xml:space="preserve"> </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3">
    <w:p w:rsidR="004F32C3" w:rsidRDefault="004F32C3">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4">
    <w:p w:rsidR="004F32C3" w:rsidRDefault="004F32C3">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Fonts w:ascii="Arial" w:hAnsi="Arial" w:cs="Arial"/>
          <w:sz w:val="16"/>
          <w:szCs w:val="16"/>
        </w:rPr>
        <w:t xml:space="preserve"> </w:t>
      </w:r>
      <w:r>
        <w:rPr>
          <w:rFonts w:ascii="Arial" w:hAnsi="Arial" w:cs="Arial"/>
          <w:sz w:val="16"/>
          <w:szCs w:val="16"/>
        </w:rPr>
        <w:t>Ayşenur Acar, Betam, Araştırma Görevlisi, aysenur.acar@bahcesehir.edu.tr</w:t>
      </w:r>
    </w:p>
  </w:footnote>
  <w:footnote w:id="5">
    <w:p w:rsidR="004F32C3" w:rsidRDefault="004F32C3" w:rsidP="00266ACE">
      <w:r w:rsidRPr="001330A0">
        <w:rPr>
          <w:rStyle w:val="FootnoteReference"/>
          <w:rFonts w:ascii="Arial" w:hAnsi="Arial" w:cs="Arial"/>
          <w:sz w:val="16"/>
          <w:szCs w:val="16"/>
        </w:rPr>
        <w:footnoteRef/>
      </w:r>
      <w:r w:rsidRPr="001330A0">
        <w:rPr>
          <w:sz w:val="16"/>
          <w:szCs w:val="16"/>
        </w:rPr>
        <w:t xml:space="preserve">  </w:t>
      </w:r>
      <w:r w:rsidRPr="001330A0">
        <w:rPr>
          <w:rFonts w:ascii="Arial" w:hAnsi="Arial" w:cs="Arial"/>
          <w:sz w:val="16"/>
          <w:szCs w:val="16"/>
        </w:rPr>
        <w:t>Betam</w:t>
      </w:r>
      <w:r>
        <w:rPr>
          <w:rFonts w:ascii="Arial" w:hAnsi="Arial" w:cs="Arial"/>
          <w:sz w:val="16"/>
          <w:szCs w:val="16"/>
        </w:rPr>
        <w:t xml:space="preserve"> son bir yıldır</w:t>
      </w:r>
      <w:r w:rsidRPr="00870CD8">
        <w:rPr>
          <w:rFonts w:ascii="Arial" w:hAnsi="Arial" w:cs="Arial"/>
          <w:sz w:val="16"/>
          <w:szCs w:val="16"/>
        </w:rPr>
        <w:t xml:space="preserve"> Kariyer.net tarafından sağlanan</w:t>
      </w:r>
      <w:r>
        <w:rPr>
          <w:rFonts w:ascii="Arial" w:hAnsi="Arial" w:cs="Arial"/>
          <w:sz w:val="16"/>
          <w:szCs w:val="16"/>
        </w:rPr>
        <w:t xml:space="preserve"> verilerden</w:t>
      </w:r>
      <w:r w:rsidRPr="00870CD8">
        <w:rPr>
          <w:rFonts w:ascii="Arial" w:hAnsi="Arial" w:cs="Arial"/>
          <w:sz w:val="16"/>
          <w:szCs w:val="16"/>
        </w:rPr>
        <w:t xml:space="preserve"> açık bulunan iş pozisyonu başına yapılan başvuru sayısını </w:t>
      </w:r>
      <w:r>
        <w:rPr>
          <w:rFonts w:ascii="Arial" w:hAnsi="Arial" w:cs="Arial"/>
          <w:sz w:val="16"/>
          <w:szCs w:val="16"/>
        </w:rPr>
        <w:t>hesaplıyor</w:t>
      </w:r>
      <w:r w:rsidRPr="00870CD8">
        <w:rPr>
          <w:rFonts w:ascii="Arial" w:hAnsi="Arial" w:cs="Arial"/>
          <w:sz w:val="16"/>
          <w:szCs w:val="16"/>
        </w:rPr>
        <w:t>. Bu seri hem mevsim hem takvim</w:t>
      </w:r>
      <w:r>
        <w:rPr>
          <w:rFonts w:ascii="Arial" w:hAnsi="Arial" w:cs="Arial"/>
          <w:sz w:val="16"/>
          <w:szCs w:val="16"/>
        </w:rPr>
        <w:t xml:space="preserve"> etkilerinden arındırılmıştır. </w:t>
      </w:r>
      <w:r w:rsidRPr="00870CD8">
        <w:rPr>
          <w:rFonts w:ascii="Arial" w:hAnsi="Arial" w:cs="Arial"/>
          <w:sz w:val="16"/>
          <w:szCs w:val="16"/>
        </w:rPr>
        <w:t>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4F32C3" w:rsidRDefault="004F32C3" w:rsidP="0095231A">
      <w:pPr>
        <w:pStyle w:val="FootnoteText"/>
      </w:pPr>
      <w:r w:rsidRPr="00BB0998">
        <w:rPr>
          <w:rStyle w:val="FootnoteReference"/>
          <w:rFonts w:ascii="Arial" w:hAnsi="Arial" w:cs="Arial"/>
        </w:rPr>
        <w:footnoteRef/>
      </w:r>
      <w:r w:rsidRPr="00CE2843">
        <w:rPr>
          <w:rFonts w:ascii="Arial" w:hAnsi="Arial" w:cs="Arial"/>
          <w:sz w:val="16"/>
          <w:szCs w:val="16"/>
        </w:rPr>
        <w:t xml:space="preserve"> </w:t>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7">
    <w:p w:rsidR="004F32C3" w:rsidRDefault="004F32C3" w:rsidP="00323218">
      <w:pPr>
        <w:pStyle w:val="FootnoteText"/>
      </w:pPr>
      <w:r w:rsidRPr="00295CCD">
        <w:rPr>
          <w:rStyle w:val="FootnoteReference"/>
          <w:rFonts w:ascii="Arial" w:hAnsi="Arial" w:cs="Arial"/>
        </w:rPr>
        <w:footnoteRef/>
      </w:r>
      <w:r w:rsidRPr="00295CCD">
        <w:rPr>
          <w:rFonts w:ascii="Arial" w:hAnsi="Arial" w:cs="Arial"/>
        </w:rPr>
        <w:t xml:space="preserve"> </w:t>
      </w:r>
      <w:r>
        <w:rPr>
          <w:rFonts w:ascii="Arial" w:hAnsi="Arial" w:cs="Arial"/>
          <w:sz w:val="16"/>
          <w:szCs w:val="16"/>
        </w:rPr>
        <w:t>Gri</w:t>
      </w:r>
      <w:r w:rsidRPr="00295CCD">
        <w:rPr>
          <w:rFonts w:ascii="Arial" w:hAnsi="Arial" w:cs="Arial"/>
          <w:sz w:val="16"/>
          <w:szCs w:val="16"/>
        </w:rPr>
        <w:t xml:space="preserve"> </w:t>
      </w:r>
      <w:r>
        <w:rPr>
          <w:rFonts w:ascii="Arial" w:hAnsi="Arial" w:cs="Arial"/>
          <w:sz w:val="16"/>
          <w:szCs w:val="16"/>
        </w:rPr>
        <w:t>renkle gösterilen seriler ham istihdam rakamlarını, lacivert seriler ise mevsim etkilerinden arındırılmış serileri temsil etmektedir.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A5464D"/>
    <w:rsid w:val="0000018C"/>
    <w:rsid w:val="000011D8"/>
    <w:rsid w:val="00002384"/>
    <w:rsid w:val="0000377B"/>
    <w:rsid w:val="00003A5F"/>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3041D"/>
    <w:rsid w:val="0003055D"/>
    <w:rsid w:val="000312D6"/>
    <w:rsid w:val="000313AF"/>
    <w:rsid w:val="0003174C"/>
    <w:rsid w:val="00031966"/>
    <w:rsid w:val="000321A3"/>
    <w:rsid w:val="00032FCF"/>
    <w:rsid w:val="000358D4"/>
    <w:rsid w:val="00035FEC"/>
    <w:rsid w:val="000372FD"/>
    <w:rsid w:val="0004249C"/>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8A2"/>
    <w:rsid w:val="000629AF"/>
    <w:rsid w:val="00063601"/>
    <w:rsid w:val="00064968"/>
    <w:rsid w:val="00065B4B"/>
    <w:rsid w:val="00065EBC"/>
    <w:rsid w:val="00070162"/>
    <w:rsid w:val="00070C1C"/>
    <w:rsid w:val="00071975"/>
    <w:rsid w:val="00072945"/>
    <w:rsid w:val="000729AB"/>
    <w:rsid w:val="00072CD6"/>
    <w:rsid w:val="00074625"/>
    <w:rsid w:val="0007676E"/>
    <w:rsid w:val="00076D4E"/>
    <w:rsid w:val="00077C55"/>
    <w:rsid w:val="000809AC"/>
    <w:rsid w:val="0008112A"/>
    <w:rsid w:val="000812DE"/>
    <w:rsid w:val="00081619"/>
    <w:rsid w:val="00084A53"/>
    <w:rsid w:val="00084B32"/>
    <w:rsid w:val="00085CB9"/>
    <w:rsid w:val="000867C5"/>
    <w:rsid w:val="000916DB"/>
    <w:rsid w:val="000938A1"/>
    <w:rsid w:val="00094453"/>
    <w:rsid w:val="00095783"/>
    <w:rsid w:val="00096392"/>
    <w:rsid w:val="000964F4"/>
    <w:rsid w:val="00096D98"/>
    <w:rsid w:val="000A0E0F"/>
    <w:rsid w:val="000A3A30"/>
    <w:rsid w:val="000A3DF0"/>
    <w:rsid w:val="000B0C03"/>
    <w:rsid w:val="000B0DB4"/>
    <w:rsid w:val="000B380D"/>
    <w:rsid w:val="000B479F"/>
    <w:rsid w:val="000B5594"/>
    <w:rsid w:val="000B6451"/>
    <w:rsid w:val="000B7B24"/>
    <w:rsid w:val="000B7D96"/>
    <w:rsid w:val="000B7FBA"/>
    <w:rsid w:val="000C0777"/>
    <w:rsid w:val="000C0D3E"/>
    <w:rsid w:val="000C0FB8"/>
    <w:rsid w:val="000C12D8"/>
    <w:rsid w:val="000C374E"/>
    <w:rsid w:val="000C50B7"/>
    <w:rsid w:val="000C663D"/>
    <w:rsid w:val="000C7309"/>
    <w:rsid w:val="000C7BA0"/>
    <w:rsid w:val="000D1454"/>
    <w:rsid w:val="000D2614"/>
    <w:rsid w:val="000D4023"/>
    <w:rsid w:val="000D4567"/>
    <w:rsid w:val="000D6063"/>
    <w:rsid w:val="000D6257"/>
    <w:rsid w:val="000E1008"/>
    <w:rsid w:val="000E261E"/>
    <w:rsid w:val="000E2F19"/>
    <w:rsid w:val="000E3006"/>
    <w:rsid w:val="000E46F4"/>
    <w:rsid w:val="000E50DE"/>
    <w:rsid w:val="000E5CF3"/>
    <w:rsid w:val="000E6183"/>
    <w:rsid w:val="000E6916"/>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D0F"/>
    <w:rsid w:val="00102FD7"/>
    <w:rsid w:val="001043F7"/>
    <w:rsid w:val="00104987"/>
    <w:rsid w:val="00104C96"/>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C46"/>
    <w:rsid w:val="00124FAF"/>
    <w:rsid w:val="001257F4"/>
    <w:rsid w:val="00125BA9"/>
    <w:rsid w:val="00126ABD"/>
    <w:rsid w:val="0012790F"/>
    <w:rsid w:val="00130FF2"/>
    <w:rsid w:val="00131EE0"/>
    <w:rsid w:val="00132399"/>
    <w:rsid w:val="001330A0"/>
    <w:rsid w:val="00134486"/>
    <w:rsid w:val="0013543D"/>
    <w:rsid w:val="001356F2"/>
    <w:rsid w:val="001357F9"/>
    <w:rsid w:val="001360F1"/>
    <w:rsid w:val="00136882"/>
    <w:rsid w:val="00136C92"/>
    <w:rsid w:val="00136EAC"/>
    <w:rsid w:val="001375EB"/>
    <w:rsid w:val="00137CF1"/>
    <w:rsid w:val="00140DD4"/>
    <w:rsid w:val="001427FE"/>
    <w:rsid w:val="001459B1"/>
    <w:rsid w:val="00145BA9"/>
    <w:rsid w:val="001462F5"/>
    <w:rsid w:val="00147B5D"/>
    <w:rsid w:val="0015011D"/>
    <w:rsid w:val="00150E7C"/>
    <w:rsid w:val="0015234F"/>
    <w:rsid w:val="0015295C"/>
    <w:rsid w:val="00152D51"/>
    <w:rsid w:val="00153615"/>
    <w:rsid w:val="00153787"/>
    <w:rsid w:val="001538DD"/>
    <w:rsid w:val="00153D44"/>
    <w:rsid w:val="001541B3"/>
    <w:rsid w:val="001541EA"/>
    <w:rsid w:val="001549CD"/>
    <w:rsid w:val="00156446"/>
    <w:rsid w:val="00156BBA"/>
    <w:rsid w:val="00156DE1"/>
    <w:rsid w:val="00161C29"/>
    <w:rsid w:val="0016401B"/>
    <w:rsid w:val="00164B58"/>
    <w:rsid w:val="00165C13"/>
    <w:rsid w:val="001662F7"/>
    <w:rsid w:val="00170634"/>
    <w:rsid w:val="00170951"/>
    <w:rsid w:val="00170FA4"/>
    <w:rsid w:val="00172569"/>
    <w:rsid w:val="00172C54"/>
    <w:rsid w:val="00172CB1"/>
    <w:rsid w:val="00173095"/>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4BBB"/>
    <w:rsid w:val="001951C2"/>
    <w:rsid w:val="001955C3"/>
    <w:rsid w:val="00195FC9"/>
    <w:rsid w:val="0019619A"/>
    <w:rsid w:val="00196ABD"/>
    <w:rsid w:val="001A1395"/>
    <w:rsid w:val="001A1BED"/>
    <w:rsid w:val="001A2260"/>
    <w:rsid w:val="001A4412"/>
    <w:rsid w:val="001A5038"/>
    <w:rsid w:val="001A5B5C"/>
    <w:rsid w:val="001A5E0D"/>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C14"/>
    <w:rsid w:val="001D07AB"/>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F0777"/>
    <w:rsid w:val="001F08EF"/>
    <w:rsid w:val="001F0C92"/>
    <w:rsid w:val="001F2366"/>
    <w:rsid w:val="001F2844"/>
    <w:rsid w:val="001F3BD3"/>
    <w:rsid w:val="001F5017"/>
    <w:rsid w:val="001F56FA"/>
    <w:rsid w:val="001F6582"/>
    <w:rsid w:val="001F74C8"/>
    <w:rsid w:val="001F7E2B"/>
    <w:rsid w:val="00200A76"/>
    <w:rsid w:val="00200AC4"/>
    <w:rsid w:val="00200B66"/>
    <w:rsid w:val="00200EE1"/>
    <w:rsid w:val="0020193B"/>
    <w:rsid w:val="00203116"/>
    <w:rsid w:val="00205DFC"/>
    <w:rsid w:val="00205E88"/>
    <w:rsid w:val="002065EE"/>
    <w:rsid w:val="00206DCD"/>
    <w:rsid w:val="00207CF7"/>
    <w:rsid w:val="00210D99"/>
    <w:rsid w:val="00212969"/>
    <w:rsid w:val="002134E7"/>
    <w:rsid w:val="00213DE8"/>
    <w:rsid w:val="0021444D"/>
    <w:rsid w:val="00214BC3"/>
    <w:rsid w:val="00215426"/>
    <w:rsid w:val="00215B10"/>
    <w:rsid w:val="00215D7A"/>
    <w:rsid w:val="00216D1F"/>
    <w:rsid w:val="002233FB"/>
    <w:rsid w:val="00223B63"/>
    <w:rsid w:val="002245E1"/>
    <w:rsid w:val="002247A4"/>
    <w:rsid w:val="00224EFD"/>
    <w:rsid w:val="00225787"/>
    <w:rsid w:val="002262D0"/>
    <w:rsid w:val="00226A2C"/>
    <w:rsid w:val="00230056"/>
    <w:rsid w:val="002307A3"/>
    <w:rsid w:val="00230DE3"/>
    <w:rsid w:val="00231977"/>
    <w:rsid w:val="00231A1E"/>
    <w:rsid w:val="00231FAD"/>
    <w:rsid w:val="002323C0"/>
    <w:rsid w:val="00232FFC"/>
    <w:rsid w:val="002343C3"/>
    <w:rsid w:val="002344C7"/>
    <w:rsid w:val="002357C8"/>
    <w:rsid w:val="002366C7"/>
    <w:rsid w:val="002366D9"/>
    <w:rsid w:val="0023776A"/>
    <w:rsid w:val="00241C21"/>
    <w:rsid w:val="0024231B"/>
    <w:rsid w:val="00242A88"/>
    <w:rsid w:val="002430A1"/>
    <w:rsid w:val="0024342A"/>
    <w:rsid w:val="00243BDC"/>
    <w:rsid w:val="00244AF7"/>
    <w:rsid w:val="0024527C"/>
    <w:rsid w:val="002469F5"/>
    <w:rsid w:val="002472F8"/>
    <w:rsid w:val="0024751A"/>
    <w:rsid w:val="00250937"/>
    <w:rsid w:val="002540FA"/>
    <w:rsid w:val="002547C1"/>
    <w:rsid w:val="00254E26"/>
    <w:rsid w:val="00255DE8"/>
    <w:rsid w:val="0025690C"/>
    <w:rsid w:val="00257842"/>
    <w:rsid w:val="002608EE"/>
    <w:rsid w:val="00260ACE"/>
    <w:rsid w:val="00260B29"/>
    <w:rsid w:val="00260EBB"/>
    <w:rsid w:val="00262AB6"/>
    <w:rsid w:val="0026312B"/>
    <w:rsid w:val="00264AC9"/>
    <w:rsid w:val="00265527"/>
    <w:rsid w:val="00265805"/>
    <w:rsid w:val="002659BB"/>
    <w:rsid w:val="00266ACE"/>
    <w:rsid w:val="00267F1C"/>
    <w:rsid w:val="002713BB"/>
    <w:rsid w:val="0027204A"/>
    <w:rsid w:val="0027312B"/>
    <w:rsid w:val="00275174"/>
    <w:rsid w:val="002754A7"/>
    <w:rsid w:val="00275827"/>
    <w:rsid w:val="00276C5E"/>
    <w:rsid w:val="0027759C"/>
    <w:rsid w:val="00277853"/>
    <w:rsid w:val="00280E27"/>
    <w:rsid w:val="0028200D"/>
    <w:rsid w:val="00282383"/>
    <w:rsid w:val="00282515"/>
    <w:rsid w:val="00283CDA"/>
    <w:rsid w:val="0028564F"/>
    <w:rsid w:val="002873C5"/>
    <w:rsid w:val="00291544"/>
    <w:rsid w:val="00292A11"/>
    <w:rsid w:val="00293F35"/>
    <w:rsid w:val="00295CCD"/>
    <w:rsid w:val="002963EE"/>
    <w:rsid w:val="0029660A"/>
    <w:rsid w:val="00296CB5"/>
    <w:rsid w:val="002979D6"/>
    <w:rsid w:val="002A1F4D"/>
    <w:rsid w:val="002A2A80"/>
    <w:rsid w:val="002A3371"/>
    <w:rsid w:val="002A41D5"/>
    <w:rsid w:val="002A49D9"/>
    <w:rsid w:val="002A5BF6"/>
    <w:rsid w:val="002A613B"/>
    <w:rsid w:val="002A6697"/>
    <w:rsid w:val="002A7D5C"/>
    <w:rsid w:val="002A7E57"/>
    <w:rsid w:val="002B1B4B"/>
    <w:rsid w:val="002B2A35"/>
    <w:rsid w:val="002B2CC4"/>
    <w:rsid w:val="002B2EF7"/>
    <w:rsid w:val="002B42C1"/>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35D5"/>
    <w:rsid w:val="002D4D8E"/>
    <w:rsid w:val="002D5B43"/>
    <w:rsid w:val="002E3C31"/>
    <w:rsid w:val="002E44DA"/>
    <w:rsid w:val="002E5793"/>
    <w:rsid w:val="002E5B24"/>
    <w:rsid w:val="002F0F9A"/>
    <w:rsid w:val="002F1674"/>
    <w:rsid w:val="002F2FB3"/>
    <w:rsid w:val="002F3A43"/>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183A"/>
    <w:rsid w:val="003218FF"/>
    <w:rsid w:val="00323218"/>
    <w:rsid w:val="003239B8"/>
    <w:rsid w:val="00325A8C"/>
    <w:rsid w:val="00326838"/>
    <w:rsid w:val="00326A2F"/>
    <w:rsid w:val="00326BDD"/>
    <w:rsid w:val="00330799"/>
    <w:rsid w:val="00331063"/>
    <w:rsid w:val="00331106"/>
    <w:rsid w:val="00331482"/>
    <w:rsid w:val="00332440"/>
    <w:rsid w:val="003326E0"/>
    <w:rsid w:val="00335962"/>
    <w:rsid w:val="0033614E"/>
    <w:rsid w:val="0033740E"/>
    <w:rsid w:val="0033776A"/>
    <w:rsid w:val="00340751"/>
    <w:rsid w:val="003440C6"/>
    <w:rsid w:val="00347740"/>
    <w:rsid w:val="00347C9B"/>
    <w:rsid w:val="00352C9D"/>
    <w:rsid w:val="00354559"/>
    <w:rsid w:val="003545AF"/>
    <w:rsid w:val="00355604"/>
    <w:rsid w:val="00355D9B"/>
    <w:rsid w:val="00356329"/>
    <w:rsid w:val="00357791"/>
    <w:rsid w:val="00357D8F"/>
    <w:rsid w:val="0036048F"/>
    <w:rsid w:val="00360CFC"/>
    <w:rsid w:val="00363FFB"/>
    <w:rsid w:val="0036478C"/>
    <w:rsid w:val="00364F38"/>
    <w:rsid w:val="0036629D"/>
    <w:rsid w:val="00366959"/>
    <w:rsid w:val="00366A27"/>
    <w:rsid w:val="003677B2"/>
    <w:rsid w:val="003704F6"/>
    <w:rsid w:val="0037189B"/>
    <w:rsid w:val="003718AD"/>
    <w:rsid w:val="00371AE9"/>
    <w:rsid w:val="0037415C"/>
    <w:rsid w:val="0037634B"/>
    <w:rsid w:val="00377234"/>
    <w:rsid w:val="0037733C"/>
    <w:rsid w:val="00377687"/>
    <w:rsid w:val="00377E1D"/>
    <w:rsid w:val="00380002"/>
    <w:rsid w:val="0038020D"/>
    <w:rsid w:val="00381C58"/>
    <w:rsid w:val="00382C32"/>
    <w:rsid w:val="00384BC1"/>
    <w:rsid w:val="00385DA9"/>
    <w:rsid w:val="00386082"/>
    <w:rsid w:val="00387BC1"/>
    <w:rsid w:val="003903F4"/>
    <w:rsid w:val="0039089B"/>
    <w:rsid w:val="00390D59"/>
    <w:rsid w:val="00392505"/>
    <w:rsid w:val="0039408E"/>
    <w:rsid w:val="0039431B"/>
    <w:rsid w:val="00394A44"/>
    <w:rsid w:val="00394B91"/>
    <w:rsid w:val="00395D5E"/>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886"/>
    <w:rsid w:val="003B0AE8"/>
    <w:rsid w:val="003B23E4"/>
    <w:rsid w:val="003B4813"/>
    <w:rsid w:val="003B7CB4"/>
    <w:rsid w:val="003C2B0F"/>
    <w:rsid w:val="003C2E29"/>
    <w:rsid w:val="003C382A"/>
    <w:rsid w:val="003C46E0"/>
    <w:rsid w:val="003C57BE"/>
    <w:rsid w:val="003C6507"/>
    <w:rsid w:val="003C66AF"/>
    <w:rsid w:val="003C7BA9"/>
    <w:rsid w:val="003D028B"/>
    <w:rsid w:val="003D049E"/>
    <w:rsid w:val="003D103F"/>
    <w:rsid w:val="003D1728"/>
    <w:rsid w:val="003D1B3B"/>
    <w:rsid w:val="003D33A3"/>
    <w:rsid w:val="003D39C8"/>
    <w:rsid w:val="003D4E37"/>
    <w:rsid w:val="003D5F8E"/>
    <w:rsid w:val="003D61D0"/>
    <w:rsid w:val="003D64A0"/>
    <w:rsid w:val="003D7069"/>
    <w:rsid w:val="003D70A5"/>
    <w:rsid w:val="003D77B2"/>
    <w:rsid w:val="003E196A"/>
    <w:rsid w:val="003E3B34"/>
    <w:rsid w:val="003E3F95"/>
    <w:rsid w:val="003E4081"/>
    <w:rsid w:val="003E4283"/>
    <w:rsid w:val="003E4D91"/>
    <w:rsid w:val="003E6CC2"/>
    <w:rsid w:val="003F07E4"/>
    <w:rsid w:val="003F1865"/>
    <w:rsid w:val="003F1A07"/>
    <w:rsid w:val="003F392D"/>
    <w:rsid w:val="003F3AB2"/>
    <w:rsid w:val="003F3CCA"/>
    <w:rsid w:val="003F443A"/>
    <w:rsid w:val="003F46DD"/>
    <w:rsid w:val="003F51FE"/>
    <w:rsid w:val="003F5B34"/>
    <w:rsid w:val="003F6086"/>
    <w:rsid w:val="004041CA"/>
    <w:rsid w:val="004060C8"/>
    <w:rsid w:val="004069A0"/>
    <w:rsid w:val="0040738B"/>
    <w:rsid w:val="00407FD8"/>
    <w:rsid w:val="00410134"/>
    <w:rsid w:val="0041252B"/>
    <w:rsid w:val="00412E50"/>
    <w:rsid w:val="004136DA"/>
    <w:rsid w:val="004145C8"/>
    <w:rsid w:val="004146F2"/>
    <w:rsid w:val="00414AB8"/>
    <w:rsid w:val="00417933"/>
    <w:rsid w:val="00421919"/>
    <w:rsid w:val="004237CE"/>
    <w:rsid w:val="00424130"/>
    <w:rsid w:val="004243FA"/>
    <w:rsid w:val="00424C32"/>
    <w:rsid w:val="00425A74"/>
    <w:rsid w:val="00425AE3"/>
    <w:rsid w:val="00425FB3"/>
    <w:rsid w:val="00427CC3"/>
    <w:rsid w:val="00430C71"/>
    <w:rsid w:val="00431111"/>
    <w:rsid w:val="00431833"/>
    <w:rsid w:val="004319DD"/>
    <w:rsid w:val="00431CD3"/>
    <w:rsid w:val="00432A71"/>
    <w:rsid w:val="00432E6F"/>
    <w:rsid w:val="00433652"/>
    <w:rsid w:val="00433E47"/>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822"/>
    <w:rsid w:val="00453D41"/>
    <w:rsid w:val="004543D7"/>
    <w:rsid w:val="00454685"/>
    <w:rsid w:val="004546A7"/>
    <w:rsid w:val="00455DB6"/>
    <w:rsid w:val="00457772"/>
    <w:rsid w:val="00457B8A"/>
    <w:rsid w:val="00460EA6"/>
    <w:rsid w:val="00461601"/>
    <w:rsid w:val="004616FE"/>
    <w:rsid w:val="004625F7"/>
    <w:rsid w:val="00462F37"/>
    <w:rsid w:val="004631E2"/>
    <w:rsid w:val="004643A6"/>
    <w:rsid w:val="00465DB9"/>
    <w:rsid w:val="0046669F"/>
    <w:rsid w:val="00466924"/>
    <w:rsid w:val="0046771E"/>
    <w:rsid w:val="00470B5A"/>
    <w:rsid w:val="00471FB2"/>
    <w:rsid w:val="00474634"/>
    <w:rsid w:val="00474EEA"/>
    <w:rsid w:val="004750D5"/>
    <w:rsid w:val="00475663"/>
    <w:rsid w:val="004805C9"/>
    <w:rsid w:val="004808E7"/>
    <w:rsid w:val="00480970"/>
    <w:rsid w:val="00483E55"/>
    <w:rsid w:val="0048402E"/>
    <w:rsid w:val="00484334"/>
    <w:rsid w:val="00484E28"/>
    <w:rsid w:val="00487D2B"/>
    <w:rsid w:val="0049007D"/>
    <w:rsid w:val="00490E3E"/>
    <w:rsid w:val="0049574B"/>
    <w:rsid w:val="004965BE"/>
    <w:rsid w:val="00497551"/>
    <w:rsid w:val="004A0409"/>
    <w:rsid w:val="004A0A93"/>
    <w:rsid w:val="004A2232"/>
    <w:rsid w:val="004A22BE"/>
    <w:rsid w:val="004A2E2A"/>
    <w:rsid w:val="004A519F"/>
    <w:rsid w:val="004A56CB"/>
    <w:rsid w:val="004A598A"/>
    <w:rsid w:val="004A70E9"/>
    <w:rsid w:val="004A7959"/>
    <w:rsid w:val="004A7C40"/>
    <w:rsid w:val="004A7EC4"/>
    <w:rsid w:val="004B0E53"/>
    <w:rsid w:val="004B2C95"/>
    <w:rsid w:val="004B5220"/>
    <w:rsid w:val="004B594C"/>
    <w:rsid w:val="004B6FDD"/>
    <w:rsid w:val="004B734B"/>
    <w:rsid w:val="004B7ACA"/>
    <w:rsid w:val="004B7CFC"/>
    <w:rsid w:val="004C0A48"/>
    <w:rsid w:val="004C5AE8"/>
    <w:rsid w:val="004C6336"/>
    <w:rsid w:val="004C68F6"/>
    <w:rsid w:val="004C6AB3"/>
    <w:rsid w:val="004D0270"/>
    <w:rsid w:val="004D03BD"/>
    <w:rsid w:val="004D23BF"/>
    <w:rsid w:val="004D372F"/>
    <w:rsid w:val="004D3C8E"/>
    <w:rsid w:val="004D45C4"/>
    <w:rsid w:val="004D4DC7"/>
    <w:rsid w:val="004D5201"/>
    <w:rsid w:val="004D6533"/>
    <w:rsid w:val="004D661A"/>
    <w:rsid w:val="004E0036"/>
    <w:rsid w:val="004E0584"/>
    <w:rsid w:val="004E1CFE"/>
    <w:rsid w:val="004E2C25"/>
    <w:rsid w:val="004E31A6"/>
    <w:rsid w:val="004E3563"/>
    <w:rsid w:val="004E3A24"/>
    <w:rsid w:val="004E5540"/>
    <w:rsid w:val="004E62FB"/>
    <w:rsid w:val="004E7746"/>
    <w:rsid w:val="004F0313"/>
    <w:rsid w:val="004F0C9A"/>
    <w:rsid w:val="004F1ADD"/>
    <w:rsid w:val="004F1DD1"/>
    <w:rsid w:val="004F1F08"/>
    <w:rsid w:val="004F200A"/>
    <w:rsid w:val="004F24B0"/>
    <w:rsid w:val="004F32C3"/>
    <w:rsid w:val="004F3D50"/>
    <w:rsid w:val="004F3E6A"/>
    <w:rsid w:val="004F6093"/>
    <w:rsid w:val="004F71A5"/>
    <w:rsid w:val="004F73AA"/>
    <w:rsid w:val="00500FA2"/>
    <w:rsid w:val="00501487"/>
    <w:rsid w:val="00503565"/>
    <w:rsid w:val="00503E38"/>
    <w:rsid w:val="00503FEB"/>
    <w:rsid w:val="0050449E"/>
    <w:rsid w:val="00505A3A"/>
    <w:rsid w:val="0050621C"/>
    <w:rsid w:val="005067C8"/>
    <w:rsid w:val="00506D91"/>
    <w:rsid w:val="00506FA9"/>
    <w:rsid w:val="005116B9"/>
    <w:rsid w:val="00511EEF"/>
    <w:rsid w:val="00513CF1"/>
    <w:rsid w:val="00516221"/>
    <w:rsid w:val="005169AA"/>
    <w:rsid w:val="00516A85"/>
    <w:rsid w:val="00520D03"/>
    <w:rsid w:val="00522B5E"/>
    <w:rsid w:val="00522DB9"/>
    <w:rsid w:val="005251F6"/>
    <w:rsid w:val="005258BE"/>
    <w:rsid w:val="0052590F"/>
    <w:rsid w:val="00526178"/>
    <w:rsid w:val="005263E5"/>
    <w:rsid w:val="00535D5C"/>
    <w:rsid w:val="00535F6A"/>
    <w:rsid w:val="005368D9"/>
    <w:rsid w:val="0054117F"/>
    <w:rsid w:val="005416C9"/>
    <w:rsid w:val="0054296F"/>
    <w:rsid w:val="00543870"/>
    <w:rsid w:val="00543EC1"/>
    <w:rsid w:val="005444EB"/>
    <w:rsid w:val="005448AB"/>
    <w:rsid w:val="005449DB"/>
    <w:rsid w:val="00545E0D"/>
    <w:rsid w:val="00547305"/>
    <w:rsid w:val="00551837"/>
    <w:rsid w:val="005519EB"/>
    <w:rsid w:val="00552A79"/>
    <w:rsid w:val="00552CCA"/>
    <w:rsid w:val="00553A60"/>
    <w:rsid w:val="005552BA"/>
    <w:rsid w:val="00555945"/>
    <w:rsid w:val="0055687C"/>
    <w:rsid w:val="00556A64"/>
    <w:rsid w:val="00557044"/>
    <w:rsid w:val="0056049F"/>
    <w:rsid w:val="00561F70"/>
    <w:rsid w:val="005624F0"/>
    <w:rsid w:val="00563CA0"/>
    <w:rsid w:val="005640F7"/>
    <w:rsid w:val="0056577B"/>
    <w:rsid w:val="00566206"/>
    <w:rsid w:val="0057043F"/>
    <w:rsid w:val="005705AA"/>
    <w:rsid w:val="00572324"/>
    <w:rsid w:val="0057290B"/>
    <w:rsid w:val="00573913"/>
    <w:rsid w:val="0057430E"/>
    <w:rsid w:val="005752EB"/>
    <w:rsid w:val="00575F08"/>
    <w:rsid w:val="00577DE4"/>
    <w:rsid w:val="005818A7"/>
    <w:rsid w:val="00582475"/>
    <w:rsid w:val="00583D2A"/>
    <w:rsid w:val="00590769"/>
    <w:rsid w:val="0059155A"/>
    <w:rsid w:val="00594C12"/>
    <w:rsid w:val="005952BB"/>
    <w:rsid w:val="00596D54"/>
    <w:rsid w:val="00597481"/>
    <w:rsid w:val="00597B35"/>
    <w:rsid w:val="005A14C4"/>
    <w:rsid w:val="005A289E"/>
    <w:rsid w:val="005A3063"/>
    <w:rsid w:val="005A3A39"/>
    <w:rsid w:val="005A3C61"/>
    <w:rsid w:val="005A635C"/>
    <w:rsid w:val="005A6BA5"/>
    <w:rsid w:val="005A7105"/>
    <w:rsid w:val="005A7DBC"/>
    <w:rsid w:val="005B01E2"/>
    <w:rsid w:val="005B0341"/>
    <w:rsid w:val="005B1A36"/>
    <w:rsid w:val="005B2742"/>
    <w:rsid w:val="005B2A6A"/>
    <w:rsid w:val="005B3164"/>
    <w:rsid w:val="005B3231"/>
    <w:rsid w:val="005B4A03"/>
    <w:rsid w:val="005B4E2E"/>
    <w:rsid w:val="005B76F0"/>
    <w:rsid w:val="005C1900"/>
    <w:rsid w:val="005C1F52"/>
    <w:rsid w:val="005C2EC1"/>
    <w:rsid w:val="005C387F"/>
    <w:rsid w:val="005C4935"/>
    <w:rsid w:val="005C54F4"/>
    <w:rsid w:val="005C6C61"/>
    <w:rsid w:val="005C7217"/>
    <w:rsid w:val="005D009D"/>
    <w:rsid w:val="005D02D2"/>
    <w:rsid w:val="005D071F"/>
    <w:rsid w:val="005D0CC6"/>
    <w:rsid w:val="005D0FAD"/>
    <w:rsid w:val="005D1F3D"/>
    <w:rsid w:val="005D22F0"/>
    <w:rsid w:val="005D236B"/>
    <w:rsid w:val="005D36B4"/>
    <w:rsid w:val="005D3A5F"/>
    <w:rsid w:val="005D51D9"/>
    <w:rsid w:val="005D5237"/>
    <w:rsid w:val="005D571C"/>
    <w:rsid w:val="005D75CA"/>
    <w:rsid w:val="005E013A"/>
    <w:rsid w:val="005E07F1"/>
    <w:rsid w:val="005E0839"/>
    <w:rsid w:val="005E09FF"/>
    <w:rsid w:val="005E0B74"/>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DE0"/>
    <w:rsid w:val="00606626"/>
    <w:rsid w:val="00606E24"/>
    <w:rsid w:val="006104AB"/>
    <w:rsid w:val="00611C01"/>
    <w:rsid w:val="00612C67"/>
    <w:rsid w:val="0061511B"/>
    <w:rsid w:val="00616D07"/>
    <w:rsid w:val="006209D0"/>
    <w:rsid w:val="00620CBE"/>
    <w:rsid w:val="00621774"/>
    <w:rsid w:val="00621B73"/>
    <w:rsid w:val="00622D2D"/>
    <w:rsid w:val="00623506"/>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693"/>
    <w:rsid w:val="00640B66"/>
    <w:rsid w:val="00640CE0"/>
    <w:rsid w:val="00641B37"/>
    <w:rsid w:val="00642CDB"/>
    <w:rsid w:val="006431B2"/>
    <w:rsid w:val="0064368B"/>
    <w:rsid w:val="0064503D"/>
    <w:rsid w:val="00647A68"/>
    <w:rsid w:val="00647FAF"/>
    <w:rsid w:val="00650335"/>
    <w:rsid w:val="00650E30"/>
    <w:rsid w:val="0065206B"/>
    <w:rsid w:val="00652778"/>
    <w:rsid w:val="00653EA2"/>
    <w:rsid w:val="00657B42"/>
    <w:rsid w:val="00657FF3"/>
    <w:rsid w:val="00660BC2"/>
    <w:rsid w:val="00660E1B"/>
    <w:rsid w:val="00661475"/>
    <w:rsid w:val="00662196"/>
    <w:rsid w:val="00662BD2"/>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F4C"/>
    <w:rsid w:val="0067523C"/>
    <w:rsid w:val="00677EF4"/>
    <w:rsid w:val="00682A9A"/>
    <w:rsid w:val="00683308"/>
    <w:rsid w:val="006846FE"/>
    <w:rsid w:val="006856F0"/>
    <w:rsid w:val="00685CE0"/>
    <w:rsid w:val="00686873"/>
    <w:rsid w:val="00687DE8"/>
    <w:rsid w:val="0069074B"/>
    <w:rsid w:val="00691072"/>
    <w:rsid w:val="006912A2"/>
    <w:rsid w:val="00692C9B"/>
    <w:rsid w:val="006930E0"/>
    <w:rsid w:val="006936C2"/>
    <w:rsid w:val="00694C89"/>
    <w:rsid w:val="006955E5"/>
    <w:rsid w:val="006A0469"/>
    <w:rsid w:val="006A1613"/>
    <w:rsid w:val="006A17D5"/>
    <w:rsid w:val="006A1DA1"/>
    <w:rsid w:val="006A22F6"/>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414C"/>
    <w:rsid w:val="006C4927"/>
    <w:rsid w:val="006C4BB4"/>
    <w:rsid w:val="006C638C"/>
    <w:rsid w:val="006C7728"/>
    <w:rsid w:val="006D071A"/>
    <w:rsid w:val="006D106B"/>
    <w:rsid w:val="006D15AD"/>
    <w:rsid w:val="006D41AD"/>
    <w:rsid w:val="006D59B0"/>
    <w:rsid w:val="006D6B52"/>
    <w:rsid w:val="006E0E4C"/>
    <w:rsid w:val="006E0EAE"/>
    <w:rsid w:val="006E1578"/>
    <w:rsid w:val="006E309A"/>
    <w:rsid w:val="006E4574"/>
    <w:rsid w:val="006E4674"/>
    <w:rsid w:val="006E564E"/>
    <w:rsid w:val="006E6EE5"/>
    <w:rsid w:val="006E731A"/>
    <w:rsid w:val="006E7503"/>
    <w:rsid w:val="006F0B1D"/>
    <w:rsid w:val="006F0DE9"/>
    <w:rsid w:val="006F1A97"/>
    <w:rsid w:val="006F3D2F"/>
    <w:rsid w:val="006F4D52"/>
    <w:rsid w:val="006F65D4"/>
    <w:rsid w:val="006F705E"/>
    <w:rsid w:val="006F7434"/>
    <w:rsid w:val="0070131B"/>
    <w:rsid w:val="00701A6C"/>
    <w:rsid w:val="00702BC1"/>
    <w:rsid w:val="00704E91"/>
    <w:rsid w:val="007074F9"/>
    <w:rsid w:val="007101DC"/>
    <w:rsid w:val="00710D7A"/>
    <w:rsid w:val="00711002"/>
    <w:rsid w:val="0071145E"/>
    <w:rsid w:val="00711A6C"/>
    <w:rsid w:val="007124B2"/>
    <w:rsid w:val="00713873"/>
    <w:rsid w:val="007145AE"/>
    <w:rsid w:val="0071538B"/>
    <w:rsid w:val="00715EF9"/>
    <w:rsid w:val="00716058"/>
    <w:rsid w:val="00717734"/>
    <w:rsid w:val="00717F95"/>
    <w:rsid w:val="00721F23"/>
    <w:rsid w:val="007231C5"/>
    <w:rsid w:val="007241DE"/>
    <w:rsid w:val="00724357"/>
    <w:rsid w:val="00724D1E"/>
    <w:rsid w:val="007250DA"/>
    <w:rsid w:val="00726545"/>
    <w:rsid w:val="00727C74"/>
    <w:rsid w:val="007318F6"/>
    <w:rsid w:val="00731D97"/>
    <w:rsid w:val="00733655"/>
    <w:rsid w:val="00733FA6"/>
    <w:rsid w:val="00734919"/>
    <w:rsid w:val="0073560A"/>
    <w:rsid w:val="00735B29"/>
    <w:rsid w:val="00736835"/>
    <w:rsid w:val="00736D2F"/>
    <w:rsid w:val="00742117"/>
    <w:rsid w:val="0074224E"/>
    <w:rsid w:val="00742C70"/>
    <w:rsid w:val="00742F66"/>
    <w:rsid w:val="0074391C"/>
    <w:rsid w:val="00743FFE"/>
    <w:rsid w:val="007440AD"/>
    <w:rsid w:val="00745062"/>
    <w:rsid w:val="007521CB"/>
    <w:rsid w:val="0075328D"/>
    <w:rsid w:val="00754CB3"/>
    <w:rsid w:val="007565FB"/>
    <w:rsid w:val="00756851"/>
    <w:rsid w:val="00756AEF"/>
    <w:rsid w:val="007579FC"/>
    <w:rsid w:val="00762A52"/>
    <w:rsid w:val="007636F9"/>
    <w:rsid w:val="00764346"/>
    <w:rsid w:val="00766E9F"/>
    <w:rsid w:val="00767246"/>
    <w:rsid w:val="007672E0"/>
    <w:rsid w:val="007677AC"/>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5059"/>
    <w:rsid w:val="00795E40"/>
    <w:rsid w:val="007965DB"/>
    <w:rsid w:val="007A004A"/>
    <w:rsid w:val="007A02B1"/>
    <w:rsid w:val="007A079B"/>
    <w:rsid w:val="007A1ED9"/>
    <w:rsid w:val="007A35A9"/>
    <w:rsid w:val="007A3C15"/>
    <w:rsid w:val="007A4AFA"/>
    <w:rsid w:val="007A4BE9"/>
    <w:rsid w:val="007A5E1D"/>
    <w:rsid w:val="007A6433"/>
    <w:rsid w:val="007A79AF"/>
    <w:rsid w:val="007B1B0D"/>
    <w:rsid w:val="007B1C0E"/>
    <w:rsid w:val="007B1E89"/>
    <w:rsid w:val="007B7FD0"/>
    <w:rsid w:val="007C23F1"/>
    <w:rsid w:val="007C3667"/>
    <w:rsid w:val="007C4F64"/>
    <w:rsid w:val="007C60D5"/>
    <w:rsid w:val="007C7AE4"/>
    <w:rsid w:val="007D0F5E"/>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3157"/>
    <w:rsid w:val="007E3D8B"/>
    <w:rsid w:val="007E497C"/>
    <w:rsid w:val="007E62F8"/>
    <w:rsid w:val="007E6934"/>
    <w:rsid w:val="007E6B1A"/>
    <w:rsid w:val="007F2628"/>
    <w:rsid w:val="007F3083"/>
    <w:rsid w:val="007F3182"/>
    <w:rsid w:val="007F36E9"/>
    <w:rsid w:val="007F6E3E"/>
    <w:rsid w:val="008000E0"/>
    <w:rsid w:val="00800A1E"/>
    <w:rsid w:val="00801EE7"/>
    <w:rsid w:val="00804558"/>
    <w:rsid w:val="00804743"/>
    <w:rsid w:val="00804A7E"/>
    <w:rsid w:val="00804FAB"/>
    <w:rsid w:val="00805510"/>
    <w:rsid w:val="00805FFE"/>
    <w:rsid w:val="00806AE9"/>
    <w:rsid w:val="0080704E"/>
    <w:rsid w:val="0080798E"/>
    <w:rsid w:val="00810A8E"/>
    <w:rsid w:val="00810CA5"/>
    <w:rsid w:val="00811FF2"/>
    <w:rsid w:val="008120B0"/>
    <w:rsid w:val="008121E5"/>
    <w:rsid w:val="00812459"/>
    <w:rsid w:val="00812499"/>
    <w:rsid w:val="008125AD"/>
    <w:rsid w:val="00813352"/>
    <w:rsid w:val="00813584"/>
    <w:rsid w:val="008140D9"/>
    <w:rsid w:val="00820581"/>
    <w:rsid w:val="00820D35"/>
    <w:rsid w:val="008267EF"/>
    <w:rsid w:val="00826EE8"/>
    <w:rsid w:val="00827050"/>
    <w:rsid w:val="008279F2"/>
    <w:rsid w:val="00827C36"/>
    <w:rsid w:val="00827EEE"/>
    <w:rsid w:val="00827F47"/>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511B5"/>
    <w:rsid w:val="00851E47"/>
    <w:rsid w:val="00853504"/>
    <w:rsid w:val="00853507"/>
    <w:rsid w:val="0085449A"/>
    <w:rsid w:val="00854D24"/>
    <w:rsid w:val="00854E23"/>
    <w:rsid w:val="00855C78"/>
    <w:rsid w:val="00855D16"/>
    <w:rsid w:val="00855E85"/>
    <w:rsid w:val="00857087"/>
    <w:rsid w:val="00857D4A"/>
    <w:rsid w:val="00861370"/>
    <w:rsid w:val="00863693"/>
    <w:rsid w:val="00865615"/>
    <w:rsid w:val="00865BF9"/>
    <w:rsid w:val="008667D3"/>
    <w:rsid w:val="00867E11"/>
    <w:rsid w:val="00867F4A"/>
    <w:rsid w:val="00867FAA"/>
    <w:rsid w:val="0087063A"/>
    <w:rsid w:val="008709B5"/>
    <w:rsid w:val="00870CD8"/>
    <w:rsid w:val="008711A7"/>
    <w:rsid w:val="00875F0E"/>
    <w:rsid w:val="0087606B"/>
    <w:rsid w:val="008764F1"/>
    <w:rsid w:val="008775D0"/>
    <w:rsid w:val="008779A0"/>
    <w:rsid w:val="00877EAA"/>
    <w:rsid w:val="008817A5"/>
    <w:rsid w:val="00881EB9"/>
    <w:rsid w:val="008821E1"/>
    <w:rsid w:val="008836D4"/>
    <w:rsid w:val="00883D98"/>
    <w:rsid w:val="00884897"/>
    <w:rsid w:val="0088691E"/>
    <w:rsid w:val="00886CA6"/>
    <w:rsid w:val="00887605"/>
    <w:rsid w:val="00890D30"/>
    <w:rsid w:val="008977DF"/>
    <w:rsid w:val="00897B26"/>
    <w:rsid w:val="00897F01"/>
    <w:rsid w:val="008A0307"/>
    <w:rsid w:val="008A0DA4"/>
    <w:rsid w:val="008A209C"/>
    <w:rsid w:val="008A2676"/>
    <w:rsid w:val="008A7EA5"/>
    <w:rsid w:val="008B0791"/>
    <w:rsid w:val="008B0B72"/>
    <w:rsid w:val="008B1848"/>
    <w:rsid w:val="008B19DD"/>
    <w:rsid w:val="008B1AA9"/>
    <w:rsid w:val="008B209F"/>
    <w:rsid w:val="008B3C56"/>
    <w:rsid w:val="008C01D7"/>
    <w:rsid w:val="008C1A2B"/>
    <w:rsid w:val="008C25A6"/>
    <w:rsid w:val="008C5188"/>
    <w:rsid w:val="008C55A6"/>
    <w:rsid w:val="008C6619"/>
    <w:rsid w:val="008D05E6"/>
    <w:rsid w:val="008D06C7"/>
    <w:rsid w:val="008D41DE"/>
    <w:rsid w:val="008D56EA"/>
    <w:rsid w:val="008D7405"/>
    <w:rsid w:val="008E06FB"/>
    <w:rsid w:val="008E1248"/>
    <w:rsid w:val="008E1D2C"/>
    <w:rsid w:val="008E20D0"/>
    <w:rsid w:val="008E26DE"/>
    <w:rsid w:val="008E3853"/>
    <w:rsid w:val="008E4686"/>
    <w:rsid w:val="008E53CF"/>
    <w:rsid w:val="008E6095"/>
    <w:rsid w:val="008E6E62"/>
    <w:rsid w:val="008F0A35"/>
    <w:rsid w:val="008F0ED3"/>
    <w:rsid w:val="008F10D1"/>
    <w:rsid w:val="008F1928"/>
    <w:rsid w:val="008F65C2"/>
    <w:rsid w:val="008F6719"/>
    <w:rsid w:val="008F766F"/>
    <w:rsid w:val="008F7967"/>
    <w:rsid w:val="008F7AC5"/>
    <w:rsid w:val="0090139C"/>
    <w:rsid w:val="00901435"/>
    <w:rsid w:val="00902374"/>
    <w:rsid w:val="00903EE6"/>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FC2"/>
    <w:rsid w:val="009156F6"/>
    <w:rsid w:val="00917E25"/>
    <w:rsid w:val="0092118A"/>
    <w:rsid w:val="00922826"/>
    <w:rsid w:val="00923608"/>
    <w:rsid w:val="00923F41"/>
    <w:rsid w:val="00924145"/>
    <w:rsid w:val="009253F2"/>
    <w:rsid w:val="0092649A"/>
    <w:rsid w:val="00926E4E"/>
    <w:rsid w:val="009305C0"/>
    <w:rsid w:val="00930672"/>
    <w:rsid w:val="00930B62"/>
    <w:rsid w:val="00930EEA"/>
    <w:rsid w:val="0093180C"/>
    <w:rsid w:val="00932155"/>
    <w:rsid w:val="009326D8"/>
    <w:rsid w:val="009331BE"/>
    <w:rsid w:val="0093341E"/>
    <w:rsid w:val="0093574D"/>
    <w:rsid w:val="00935887"/>
    <w:rsid w:val="00936BFA"/>
    <w:rsid w:val="00937A2B"/>
    <w:rsid w:val="00937B3B"/>
    <w:rsid w:val="00937E18"/>
    <w:rsid w:val="00940161"/>
    <w:rsid w:val="00940698"/>
    <w:rsid w:val="00942953"/>
    <w:rsid w:val="00942AC4"/>
    <w:rsid w:val="00944069"/>
    <w:rsid w:val="00944CD6"/>
    <w:rsid w:val="00945189"/>
    <w:rsid w:val="009462B4"/>
    <w:rsid w:val="00950C0A"/>
    <w:rsid w:val="009510A4"/>
    <w:rsid w:val="00951CA2"/>
    <w:rsid w:val="00951E12"/>
    <w:rsid w:val="0095231A"/>
    <w:rsid w:val="00953440"/>
    <w:rsid w:val="00954FE1"/>
    <w:rsid w:val="0095590D"/>
    <w:rsid w:val="00955C4D"/>
    <w:rsid w:val="00956DC0"/>
    <w:rsid w:val="009611F4"/>
    <w:rsid w:val="009614B0"/>
    <w:rsid w:val="009628AD"/>
    <w:rsid w:val="00962EB5"/>
    <w:rsid w:val="009630BA"/>
    <w:rsid w:val="00964A38"/>
    <w:rsid w:val="009653DA"/>
    <w:rsid w:val="00965C02"/>
    <w:rsid w:val="009676C1"/>
    <w:rsid w:val="00967788"/>
    <w:rsid w:val="00970134"/>
    <w:rsid w:val="009703C3"/>
    <w:rsid w:val="00970DE9"/>
    <w:rsid w:val="00971817"/>
    <w:rsid w:val="0097219F"/>
    <w:rsid w:val="009731A6"/>
    <w:rsid w:val="00974D10"/>
    <w:rsid w:val="00975EF5"/>
    <w:rsid w:val="009767F1"/>
    <w:rsid w:val="00977D6E"/>
    <w:rsid w:val="00977DCA"/>
    <w:rsid w:val="009812BC"/>
    <w:rsid w:val="0098342A"/>
    <w:rsid w:val="00983695"/>
    <w:rsid w:val="00984AF9"/>
    <w:rsid w:val="00984CC2"/>
    <w:rsid w:val="009858DD"/>
    <w:rsid w:val="009872F5"/>
    <w:rsid w:val="00991299"/>
    <w:rsid w:val="00993874"/>
    <w:rsid w:val="00994B51"/>
    <w:rsid w:val="00996953"/>
    <w:rsid w:val="00997372"/>
    <w:rsid w:val="0099755F"/>
    <w:rsid w:val="009979A3"/>
    <w:rsid w:val="009979DF"/>
    <w:rsid w:val="00997CD8"/>
    <w:rsid w:val="009A06D8"/>
    <w:rsid w:val="009A20A2"/>
    <w:rsid w:val="009A3FDA"/>
    <w:rsid w:val="009A4B7D"/>
    <w:rsid w:val="009A4DA4"/>
    <w:rsid w:val="009A58C5"/>
    <w:rsid w:val="009A5E4F"/>
    <w:rsid w:val="009A7790"/>
    <w:rsid w:val="009B164C"/>
    <w:rsid w:val="009B1968"/>
    <w:rsid w:val="009B1C45"/>
    <w:rsid w:val="009B2CE5"/>
    <w:rsid w:val="009B3A21"/>
    <w:rsid w:val="009B3CDF"/>
    <w:rsid w:val="009B3D14"/>
    <w:rsid w:val="009B5933"/>
    <w:rsid w:val="009B5B47"/>
    <w:rsid w:val="009B6842"/>
    <w:rsid w:val="009B7582"/>
    <w:rsid w:val="009C0428"/>
    <w:rsid w:val="009C0561"/>
    <w:rsid w:val="009C1525"/>
    <w:rsid w:val="009C21ED"/>
    <w:rsid w:val="009C279F"/>
    <w:rsid w:val="009C4C0C"/>
    <w:rsid w:val="009C5D0E"/>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CC8"/>
    <w:rsid w:val="009F22D7"/>
    <w:rsid w:val="009F39E3"/>
    <w:rsid w:val="009F46F3"/>
    <w:rsid w:val="009F564B"/>
    <w:rsid w:val="009F7650"/>
    <w:rsid w:val="00A002B9"/>
    <w:rsid w:val="00A011B3"/>
    <w:rsid w:val="00A03327"/>
    <w:rsid w:val="00A038C6"/>
    <w:rsid w:val="00A03ABC"/>
    <w:rsid w:val="00A0441F"/>
    <w:rsid w:val="00A0449E"/>
    <w:rsid w:val="00A06376"/>
    <w:rsid w:val="00A10B32"/>
    <w:rsid w:val="00A1292C"/>
    <w:rsid w:val="00A1311B"/>
    <w:rsid w:val="00A1386A"/>
    <w:rsid w:val="00A13C06"/>
    <w:rsid w:val="00A14C54"/>
    <w:rsid w:val="00A153B7"/>
    <w:rsid w:val="00A1544D"/>
    <w:rsid w:val="00A16733"/>
    <w:rsid w:val="00A176D5"/>
    <w:rsid w:val="00A20FA8"/>
    <w:rsid w:val="00A22822"/>
    <w:rsid w:val="00A24046"/>
    <w:rsid w:val="00A2423B"/>
    <w:rsid w:val="00A245A8"/>
    <w:rsid w:val="00A26329"/>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6F1"/>
    <w:rsid w:val="00A408B2"/>
    <w:rsid w:val="00A42E8B"/>
    <w:rsid w:val="00A42EBA"/>
    <w:rsid w:val="00A431F7"/>
    <w:rsid w:val="00A4368E"/>
    <w:rsid w:val="00A437D1"/>
    <w:rsid w:val="00A44A12"/>
    <w:rsid w:val="00A44C00"/>
    <w:rsid w:val="00A455E8"/>
    <w:rsid w:val="00A50651"/>
    <w:rsid w:val="00A51B11"/>
    <w:rsid w:val="00A51E21"/>
    <w:rsid w:val="00A52608"/>
    <w:rsid w:val="00A5464D"/>
    <w:rsid w:val="00A5565C"/>
    <w:rsid w:val="00A56F2F"/>
    <w:rsid w:val="00A57556"/>
    <w:rsid w:val="00A577AA"/>
    <w:rsid w:val="00A605DC"/>
    <w:rsid w:val="00A60727"/>
    <w:rsid w:val="00A60A76"/>
    <w:rsid w:val="00A638F8"/>
    <w:rsid w:val="00A646C5"/>
    <w:rsid w:val="00A64A17"/>
    <w:rsid w:val="00A64F6C"/>
    <w:rsid w:val="00A71D7E"/>
    <w:rsid w:val="00A720A3"/>
    <w:rsid w:val="00A72163"/>
    <w:rsid w:val="00A727E2"/>
    <w:rsid w:val="00A72FCE"/>
    <w:rsid w:val="00A730DC"/>
    <w:rsid w:val="00A73631"/>
    <w:rsid w:val="00A76764"/>
    <w:rsid w:val="00A77C71"/>
    <w:rsid w:val="00A77D66"/>
    <w:rsid w:val="00A80076"/>
    <w:rsid w:val="00A81869"/>
    <w:rsid w:val="00A83221"/>
    <w:rsid w:val="00A8349F"/>
    <w:rsid w:val="00A8626F"/>
    <w:rsid w:val="00A86BC9"/>
    <w:rsid w:val="00A90892"/>
    <w:rsid w:val="00A92522"/>
    <w:rsid w:val="00A92B4E"/>
    <w:rsid w:val="00A96B14"/>
    <w:rsid w:val="00AA1159"/>
    <w:rsid w:val="00AA2221"/>
    <w:rsid w:val="00AB053C"/>
    <w:rsid w:val="00AB11F6"/>
    <w:rsid w:val="00AB178D"/>
    <w:rsid w:val="00AB21F9"/>
    <w:rsid w:val="00AB257D"/>
    <w:rsid w:val="00AB29E7"/>
    <w:rsid w:val="00AB317A"/>
    <w:rsid w:val="00AB4500"/>
    <w:rsid w:val="00AB4F74"/>
    <w:rsid w:val="00AB61B5"/>
    <w:rsid w:val="00AB6B67"/>
    <w:rsid w:val="00AB76A7"/>
    <w:rsid w:val="00AB7F8A"/>
    <w:rsid w:val="00AC0207"/>
    <w:rsid w:val="00AC248E"/>
    <w:rsid w:val="00AC2694"/>
    <w:rsid w:val="00AC2B4C"/>
    <w:rsid w:val="00AC57FD"/>
    <w:rsid w:val="00AC7A58"/>
    <w:rsid w:val="00AD0270"/>
    <w:rsid w:val="00AD125A"/>
    <w:rsid w:val="00AD1315"/>
    <w:rsid w:val="00AD2341"/>
    <w:rsid w:val="00AD366F"/>
    <w:rsid w:val="00AD4853"/>
    <w:rsid w:val="00AD5D13"/>
    <w:rsid w:val="00AD60B8"/>
    <w:rsid w:val="00AD6499"/>
    <w:rsid w:val="00AD65A4"/>
    <w:rsid w:val="00AE0012"/>
    <w:rsid w:val="00AE01B0"/>
    <w:rsid w:val="00AE0CEB"/>
    <w:rsid w:val="00AE158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1263"/>
    <w:rsid w:val="00B1174D"/>
    <w:rsid w:val="00B12793"/>
    <w:rsid w:val="00B14642"/>
    <w:rsid w:val="00B1490F"/>
    <w:rsid w:val="00B149DF"/>
    <w:rsid w:val="00B14BAA"/>
    <w:rsid w:val="00B162C2"/>
    <w:rsid w:val="00B1633B"/>
    <w:rsid w:val="00B174A3"/>
    <w:rsid w:val="00B2191E"/>
    <w:rsid w:val="00B21A90"/>
    <w:rsid w:val="00B22CB5"/>
    <w:rsid w:val="00B2358B"/>
    <w:rsid w:val="00B244AA"/>
    <w:rsid w:val="00B24BC1"/>
    <w:rsid w:val="00B277B5"/>
    <w:rsid w:val="00B301D7"/>
    <w:rsid w:val="00B3222A"/>
    <w:rsid w:val="00B33BF1"/>
    <w:rsid w:val="00B34451"/>
    <w:rsid w:val="00B34DAB"/>
    <w:rsid w:val="00B35947"/>
    <w:rsid w:val="00B40BDC"/>
    <w:rsid w:val="00B41483"/>
    <w:rsid w:val="00B4192C"/>
    <w:rsid w:val="00B422F2"/>
    <w:rsid w:val="00B42F80"/>
    <w:rsid w:val="00B433F3"/>
    <w:rsid w:val="00B4342C"/>
    <w:rsid w:val="00B45572"/>
    <w:rsid w:val="00B46033"/>
    <w:rsid w:val="00B462E1"/>
    <w:rsid w:val="00B464DD"/>
    <w:rsid w:val="00B47CB6"/>
    <w:rsid w:val="00B47D41"/>
    <w:rsid w:val="00B506C4"/>
    <w:rsid w:val="00B50735"/>
    <w:rsid w:val="00B50B7F"/>
    <w:rsid w:val="00B51F99"/>
    <w:rsid w:val="00B53638"/>
    <w:rsid w:val="00B53C06"/>
    <w:rsid w:val="00B61413"/>
    <w:rsid w:val="00B61B23"/>
    <w:rsid w:val="00B61D92"/>
    <w:rsid w:val="00B62362"/>
    <w:rsid w:val="00B6253C"/>
    <w:rsid w:val="00B63009"/>
    <w:rsid w:val="00B630C9"/>
    <w:rsid w:val="00B63190"/>
    <w:rsid w:val="00B64B83"/>
    <w:rsid w:val="00B656B7"/>
    <w:rsid w:val="00B65C81"/>
    <w:rsid w:val="00B6667D"/>
    <w:rsid w:val="00B6679F"/>
    <w:rsid w:val="00B7053B"/>
    <w:rsid w:val="00B706B7"/>
    <w:rsid w:val="00B71468"/>
    <w:rsid w:val="00B71C14"/>
    <w:rsid w:val="00B7318D"/>
    <w:rsid w:val="00B73469"/>
    <w:rsid w:val="00B73A1D"/>
    <w:rsid w:val="00B76188"/>
    <w:rsid w:val="00B7697C"/>
    <w:rsid w:val="00B80191"/>
    <w:rsid w:val="00B80988"/>
    <w:rsid w:val="00B8153C"/>
    <w:rsid w:val="00B818CF"/>
    <w:rsid w:val="00B823C2"/>
    <w:rsid w:val="00B833BE"/>
    <w:rsid w:val="00B85340"/>
    <w:rsid w:val="00B86096"/>
    <w:rsid w:val="00B90510"/>
    <w:rsid w:val="00B90B7D"/>
    <w:rsid w:val="00B91197"/>
    <w:rsid w:val="00B93F5B"/>
    <w:rsid w:val="00B944BD"/>
    <w:rsid w:val="00B95EA3"/>
    <w:rsid w:val="00B964E5"/>
    <w:rsid w:val="00B969F4"/>
    <w:rsid w:val="00B96FA4"/>
    <w:rsid w:val="00B97FC5"/>
    <w:rsid w:val="00BA0EBA"/>
    <w:rsid w:val="00BA1AFD"/>
    <w:rsid w:val="00BA5390"/>
    <w:rsid w:val="00BA5A47"/>
    <w:rsid w:val="00BA65ED"/>
    <w:rsid w:val="00BA6760"/>
    <w:rsid w:val="00BB0321"/>
    <w:rsid w:val="00BB0998"/>
    <w:rsid w:val="00BB129B"/>
    <w:rsid w:val="00BB1C5F"/>
    <w:rsid w:val="00BB62A8"/>
    <w:rsid w:val="00BB65DE"/>
    <w:rsid w:val="00BB6FB5"/>
    <w:rsid w:val="00BC178D"/>
    <w:rsid w:val="00BC1C43"/>
    <w:rsid w:val="00BC494E"/>
    <w:rsid w:val="00BC6394"/>
    <w:rsid w:val="00BC6B5C"/>
    <w:rsid w:val="00BC6E0C"/>
    <w:rsid w:val="00BC74A0"/>
    <w:rsid w:val="00BC758F"/>
    <w:rsid w:val="00BC7848"/>
    <w:rsid w:val="00BD09A0"/>
    <w:rsid w:val="00BD30FB"/>
    <w:rsid w:val="00BD3E1F"/>
    <w:rsid w:val="00BD4064"/>
    <w:rsid w:val="00BD40AD"/>
    <w:rsid w:val="00BD67A4"/>
    <w:rsid w:val="00BD770F"/>
    <w:rsid w:val="00BE050A"/>
    <w:rsid w:val="00BE1DCA"/>
    <w:rsid w:val="00BE20BB"/>
    <w:rsid w:val="00BE220D"/>
    <w:rsid w:val="00BE3DCF"/>
    <w:rsid w:val="00BE454E"/>
    <w:rsid w:val="00BE45A7"/>
    <w:rsid w:val="00BE49FA"/>
    <w:rsid w:val="00BE4BE0"/>
    <w:rsid w:val="00BE69F2"/>
    <w:rsid w:val="00BE6B3D"/>
    <w:rsid w:val="00BE6D48"/>
    <w:rsid w:val="00BF199C"/>
    <w:rsid w:val="00BF1B2C"/>
    <w:rsid w:val="00BF40FE"/>
    <w:rsid w:val="00BF48F7"/>
    <w:rsid w:val="00BF52DD"/>
    <w:rsid w:val="00BF59AD"/>
    <w:rsid w:val="00BF6551"/>
    <w:rsid w:val="00BF6B53"/>
    <w:rsid w:val="00BF776A"/>
    <w:rsid w:val="00C0032A"/>
    <w:rsid w:val="00C0122B"/>
    <w:rsid w:val="00C03C19"/>
    <w:rsid w:val="00C05987"/>
    <w:rsid w:val="00C05EAA"/>
    <w:rsid w:val="00C078B0"/>
    <w:rsid w:val="00C07FD8"/>
    <w:rsid w:val="00C1001A"/>
    <w:rsid w:val="00C109D2"/>
    <w:rsid w:val="00C11821"/>
    <w:rsid w:val="00C1270E"/>
    <w:rsid w:val="00C127CE"/>
    <w:rsid w:val="00C14A7A"/>
    <w:rsid w:val="00C14DBC"/>
    <w:rsid w:val="00C15213"/>
    <w:rsid w:val="00C1553F"/>
    <w:rsid w:val="00C1571B"/>
    <w:rsid w:val="00C157A2"/>
    <w:rsid w:val="00C17770"/>
    <w:rsid w:val="00C2016F"/>
    <w:rsid w:val="00C2293C"/>
    <w:rsid w:val="00C2359C"/>
    <w:rsid w:val="00C24EA0"/>
    <w:rsid w:val="00C25EB5"/>
    <w:rsid w:val="00C279C5"/>
    <w:rsid w:val="00C30450"/>
    <w:rsid w:val="00C30BE6"/>
    <w:rsid w:val="00C30C1C"/>
    <w:rsid w:val="00C30F20"/>
    <w:rsid w:val="00C31B1D"/>
    <w:rsid w:val="00C32AC9"/>
    <w:rsid w:val="00C33CA7"/>
    <w:rsid w:val="00C33EC4"/>
    <w:rsid w:val="00C357A8"/>
    <w:rsid w:val="00C36BD3"/>
    <w:rsid w:val="00C3748B"/>
    <w:rsid w:val="00C404BF"/>
    <w:rsid w:val="00C417DE"/>
    <w:rsid w:val="00C41A01"/>
    <w:rsid w:val="00C42BF0"/>
    <w:rsid w:val="00C42D63"/>
    <w:rsid w:val="00C434C3"/>
    <w:rsid w:val="00C4495D"/>
    <w:rsid w:val="00C44D08"/>
    <w:rsid w:val="00C44EF8"/>
    <w:rsid w:val="00C4531D"/>
    <w:rsid w:val="00C50D46"/>
    <w:rsid w:val="00C510C4"/>
    <w:rsid w:val="00C533A7"/>
    <w:rsid w:val="00C54993"/>
    <w:rsid w:val="00C55482"/>
    <w:rsid w:val="00C55889"/>
    <w:rsid w:val="00C5764D"/>
    <w:rsid w:val="00C57A1E"/>
    <w:rsid w:val="00C603F1"/>
    <w:rsid w:val="00C61203"/>
    <w:rsid w:val="00C64405"/>
    <w:rsid w:val="00C6482E"/>
    <w:rsid w:val="00C64DFC"/>
    <w:rsid w:val="00C6548F"/>
    <w:rsid w:val="00C65CC5"/>
    <w:rsid w:val="00C714EA"/>
    <w:rsid w:val="00C71D1A"/>
    <w:rsid w:val="00C72358"/>
    <w:rsid w:val="00C7361B"/>
    <w:rsid w:val="00C73867"/>
    <w:rsid w:val="00C7388A"/>
    <w:rsid w:val="00C73B20"/>
    <w:rsid w:val="00C74204"/>
    <w:rsid w:val="00C745E5"/>
    <w:rsid w:val="00C763E9"/>
    <w:rsid w:val="00C76544"/>
    <w:rsid w:val="00C772BB"/>
    <w:rsid w:val="00C82050"/>
    <w:rsid w:val="00C825EE"/>
    <w:rsid w:val="00C8315A"/>
    <w:rsid w:val="00C832F1"/>
    <w:rsid w:val="00C84052"/>
    <w:rsid w:val="00C84410"/>
    <w:rsid w:val="00C85F6E"/>
    <w:rsid w:val="00C86AF8"/>
    <w:rsid w:val="00C8740F"/>
    <w:rsid w:val="00C91B92"/>
    <w:rsid w:val="00C92256"/>
    <w:rsid w:val="00C925A6"/>
    <w:rsid w:val="00C95F20"/>
    <w:rsid w:val="00C960DE"/>
    <w:rsid w:val="00C962DA"/>
    <w:rsid w:val="00C97ACD"/>
    <w:rsid w:val="00CA11CA"/>
    <w:rsid w:val="00CA13FF"/>
    <w:rsid w:val="00CA225B"/>
    <w:rsid w:val="00CA26A1"/>
    <w:rsid w:val="00CA2909"/>
    <w:rsid w:val="00CA3B43"/>
    <w:rsid w:val="00CA4190"/>
    <w:rsid w:val="00CA4996"/>
    <w:rsid w:val="00CA4E88"/>
    <w:rsid w:val="00CA541E"/>
    <w:rsid w:val="00CA746A"/>
    <w:rsid w:val="00CB0E9D"/>
    <w:rsid w:val="00CB1254"/>
    <w:rsid w:val="00CB387D"/>
    <w:rsid w:val="00CB4E29"/>
    <w:rsid w:val="00CB6F45"/>
    <w:rsid w:val="00CB77DB"/>
    <w:rsid w:val="00CB799A"/>
    <w:rsid w:val="00CC04A7"/>
    <w:rsid w:val="00CC0639"/>
    <w:rsid w:val="00CC1C26"/>
    <w:rsid w:val="00CC27E5"/>
    <w:rsid w:val="00CC4CA9"/>
    <w:rsid w:val="00CC5EB7"/>
    <w:rsid w:val="00CC721A"/>
    <w:rsid w:val="00CC7B8D"/>
    <w:rsid w:val="00CD03D1"/>
    <w:rsid w:val="00CD0784"/>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3CBD"/>
    <w:rsid w:val="00D054F1"/>
    <w:rsid w:val="00D059AB"/>
    <w:rsid w:val="00D06C32"/>
    <w:rsid w:val="00D07BEA"/>
    <w:rsid w:val="00D119D9"/>
    <w:rsid w:val="00D129A8"/>
    <w:rsid w:val="00D130C5"/>
    <w:rsid w:val="00D1464B"/>
    <w:rsid w:val="00D1469D"/>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C97"/>
    <w:rsid w:val="00D43002"/>
    <w:rsid w:val="00D4478C"/>
    <w:rsid w:val="00D44AD6"/>
    <w:rsid w:val="00D45518"/>
    <w:rsid w:val="00D45B3C"/>
    <w:rsid w:val="00D46599"/>
    <w:rsid w:val="00D5017C"/>
    <w:rsid w:val="00D51538"/>
    <w:rsid w:val="00D517E0"/>
    <w:rsid w:val="00D51D81"/>
    <w:rsid w:val="00D52142"/>
    <w:rsid w:val="00D53361"/>
    <w:rsid w:val="00D53897"/>
    <w:rsid w:val="00D53E87"/>
    <w:rsid w:val="00D5418B"/>
    <w:rsid w:val="00D546F4"/>
    <w:rsid w:val="00D550DA"/>
    <w:rsid w:val="00D553EB"/>
    <w:rsid w:val="00D557FB"/>
    <w:rsid w:val="00D55C0F"/>
    <w:rsid w:val="00D56272"/>
    <w:rsid w:val="00D5736A"/>
    <w:rsid w:val="00D573D6"/>
    <w:rsid w:val="00D60EB1"/>
    <w:rsid w:val="00D61EF9"/>
    <w:rsid w:val="00D62455"/>
    <w:rsid w:val="00D62E5B"/>
    <w:rsid w:val="00D63089"/>
    <w:rsid w:val="00D63B7E"/>
    <w:rsid w:val="00D64E1E"/>
    <w:rsid w:val="00D66BDE"/>
    <w:rsid w:val="00D6709B"/>
    <w:rsid w:val="00D67D95"/>
    <w:rsid w:val="00D71662"/>
    <w:rsid w:val="00D719A5"/>
    <w:rsid w:val="00D72691"/>
    <w:rsid w:val="00D74DE6"/>
    <w:rsid w:val="00D751C2"/>
    <w:rsid w:val="00D761D1"/>
    <w:rsid w:val="00D766ED"/>
    <w:rsid w:val="00D77D71"/>
    <w:rsid w:val="00D77F6C"/>
    <w:rsid w:val="00D80CCB"/>
    <w:rsid w:val="00D82F9E"/>
    <w:rsid w:val="00D83226"/>
    <w:rsid w:val="00D838AD"/>
    <w:rsid w:val="00D84420"/>
    <w:rsid w:val="00D84EDE"/>
    <w:rsid w:val="00D8521C"/>
    <w:rsid w:val="00D853CD"/>
    <w:rsid w:val="00D86B29"/>
    <w:rsid w:val="00D87585"/>
    <w:rsid w:val="00D918E4"/>
    <w:rsid w:val="00D91E1A"/>
    <w:rsid w:val="00D9235A"/>
    <w:rsid w:val="00D95363"/>
    <w:rsid w:val="00D97269"/>
    <w:rsid w:val="00D979A4"/>
    <w:rsid w:val="00DA0B22"/>
    <w:rsid w:val="00DA32A7"/>
    <w:rsid w:val="00DA5B85"/>
    <w:rsid w:val="00DA5D52"/>
    <w:rsid w:val="00DA5E13"/>
    <w:rsid w:val="00DB06E9"/>
    <w:rsid w:val="00DB47E7"/>
    <w:rsid w:val="00DB4B55"/>
    <w:rsid w:val="00DB4BA2"/>
    <w:rsid w:val="00DB5E37"/>
    <w:rsid w:val="00DB67CC"/>
    <w:rsid w:val="00DB6C47"/>
    <w:rsid w:val="00DB6D4E"/>
    <w:rsid w:val="00DB7118"/>
    <w:rsid w:val="00DB7670"/>
    <w:rsid w:val="00DB7D8F"/>
    <w:rsid w:val="00DC0727"/>
    <w:rsid w:val="00DC101E"/>
    <w:rsid w:val="00DC298E"/>
    <w:rsid w:val="00DC3F94"/>
    <w:rsid w:val="00DC5A5F"/>
    <w:rsid w:val="00DC601D"/>
    <w:rsid w:val="00DD03B2"/>
    <w:rsid w:val="00DD07A6"/>
    <w:rsid w:val="00DD0A9A"/>
    <w:rsid w:val="00DD2BEE"/>
    <w:rsid w:val="00DD332D"/>
    <w:rsid w:val="00DD45B6"/>
    <w:rsid w:val="00DD4E51"/>
    <w:rsid w:val="00DD5F31"/>
    <w:rsid w:val="00DD5F5F"/>
    <w:rsid w:val="00DD6986"/>
    <w:rsid w:val="00DE00D6"/>
    <w:rsid w:val="00DE0B85"/>
    <w:rsid w:val="00DE19B3"/>
    <w:rsid w:val="00DE3D98"/>
    <w:rsid w:val="00DE58E6"/>
    <w:rsid w:val="00DE6239"/>
    <w:rsid w:val="00DE6549"/>
    <w:rsid w:val="00DE6678"/>
    <w:rsid w:val="00DE7052"/>
    <w:rsid w:val="00DF5A4E"/>
    <w:rsid w:val="00DF5DCE"/>
    <w:rsid w:val="00DF60A7"/>
    <w:rsid w:val="00DF65F5"/>
    <w:rsid w:val="00DF6AAB"/>
    <w:rsid w:val="00DF6DD2"/>
    <w:rsid w:val="00DF7EB5"/>
    <w:rsid w:val="00DF7ECF"/>
    <w:rsid w:val="00E00B26"/>
    <w:rsid w:val="00E026A4"/>
    <w:rsid w:val="00E02824"/>
    <w:rsid w:val="00E05517"/>
    <w:rsid w:val="00E05820"/>
    <w:rsid w:val="00E06D52"/>
    <w:rsid w:val="00E075B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7A7"/>
    <w:rsid w:val="00E57E6B"/>
    <w:rsid w:val="00E60490"/>
    <w:rsid w:val="00E60D84"/>
    <w:rsid w:val="00E6164B"/>
    <w:rsid w:val="00E627EF"/>
    <w:rsid w:val="00E62C39"/>
    <w:rsid w:val="00E62CFB"/>
    <w:rsid w:val="00E63EAE"/>
    <w:rsid w:val="00E64AC3"/>
    <w:rsid w:val="00E6563A"/>
    <w:rsid w:val="00E65758"/>
    <w:rsid w:val="00E661B0"/>
    <w:rsid w:val="00E672B0"/>
    <w:rsid w:val="00E67906"/>
    <w:rsid w:val="00E67CC8"/>
    <w:rsid w:val="00E7019A"/>
    <w:rsid w:val="00E70955"/>
    <w:rsid w:val="00E73781"/>
    <w:rsid w:val="00E75944"/>
    <w:rsid w:val="00E75AF5"/>
    <w:rsid w:val="00E7604A"/>
    <w:rsid w:val="00E768C7"/>
    <w:rsid w:val="00E76CA2"/>
    <w:rsid w:val="00E770B8"/>
    <w:rsid w:val="00E77816"/>
    <w:rsid w:val="00E805CB"/>
    <w:rsid w:val="00E805E4"/>
    <w:rsid w:val="00E80971"/>
    <w:rsid w:val="00E80D16"/>
    <w:rsid w:val="00E81E9B"/>
    <w:rsid w:val="00E81EF6"/>
    <w:rsid w:val="00E82E8C"/>
    <w:rsid w:val="00E84A76"/>
    <w:rsid w:val="00E84D1B"/>
    <w:rsid w:val="00E85A4D"/>
    <w:rsid w:val="00E86ED3"/>
    <w:rsid w:val="00E86FDF"/>
    <w:rsid w:val="00E87152"/>
    <w:rsid w:val="00E8718B"/>
    <w:rsid w:val="00E87A99"/>
    <w:rsid w:val="00E902E1"/>
    <w:rsid w:val="00E91C54"/>
    <w:rsid w:val="00E9512F"/>
    <w:rsid w:val="00E9603F"/>
    <w:rsid w:val="00E960F1"/>
    <w:rsid w:val="00E9640A"/>
    <w:rsid w:val="00E9702A"/>
    <w:rsid w:val="00EA0FB4"/>
    <w:rsid w:val="00EA4AA9"/>
    <w:rsid w:val="00EA52B8"/>
    <w:rsid w:val="00EA56C8"/>
    <w:rsid w:val="00EA6E42"/>
    <w:rsid w:val="00EA706D"/>
    <w:rsid w:val="00EB002F"/>
    <w:rsid w:val="00EB243F"/>
    <w:rsid w:val="00EB3135"/>
    <w:rsid w:val="00EB4070"/>
    <w:rsid w:val="00EB5FBF"/>
    <w:rsid w:val="00EB66AD"/>
    <w:rsid w:val="00EB6B7E"/>
    <w:rsid w:val="00EB770A"/>
    <w:rsid w:val="00EC0062"/>
    <w:rsid w:val="00EC030C"/>
    <w:rsid w:val="00EC2602"/>
    <w:rsid w:val="00EC44D9"/>
    <w:rsid w:val="00EC4E34"/>
    <w:rsid w:val="00EC52C9"/>
    <w:rsid w:val="00EC6343"/>
    <w:rsid w:val="00EC73A4"/>
    <w:rsid w:val="00EC7AE1"/>
    <w:rsid w:val="00ED35D6"/>
    <w:rsid w:val="00ED5345"/>
    <w:rsid w:val="00ED5C57"/>
    <w:rsid w:val="00ED6296"/>
    <w:rsid w:val="00ED64C1"/>
    <w:rsid w:val="00ED7131"/>
    <w:rsid w:val="00ED75AE"/>
    <w:rsid w:val="00EE0F94"/>
    <w:rsid w:val="00EE1240"/>
    <w:rsid w:val="00EE2B07"/>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765"/>
    <w:rsid w:val="00EF5936"/>
    <w:rsid w:val="00EF5D3A"/>
    <w:rsid w:val="00EF5DD4"/>
    <w:rsid w:val="00EF6611"/>
    <w:rsid w:val="00EF6A94"/>
    <w:rsid w:val="00EF6C81"/>
    <w:rsid w:val="00F01150"/>
    <w:rsid w:val="00F012C7"/>
    <w:rsid w:val="00F06A3B"/>
    <w:rsid w:val="00F07AFD"/>
    <w:rsid w:val="00F11B05"/>
    <w:rsid w:val="00F11D48"/>
    <w:rsid w:val="00F1458E"/>
    <w:rsid w:val="00F146EB"/>
    <w:rsid w:val="00F14B02"/>
    <w:rsid w:val="00F15FC6"/>
    <w:rsid w:val="00F1678F"/>
    <w:rsid w:val="00F1723B"/>
    <w:rsid w:val="00F17363"/>
    <w:rsid w:val="00F17CEC"/>
    <w:rsid w:val="00F205C4"/>
    <w:rsid w:val="00F20D92"/>
    <w:rsid w:val="00F21128"/>
    <w:rsid w:val="00F21BB6"/>
    <w:rsid w:val="00F22F39"/>
    <w:rsid w:val="00F25C62"/>
    <w:rsid w:val="00F262C9"/>
    <w:rsid w:val="00F27762"/>
    <w:rsid w:val="00F3040B"/>
    <w:rsid w:val="00F30B50"/>
    <w:rsid w:val="00F31B5A"/>
    <w:rsid w:val="00F322EE"/>
    <w:rsid w:val="00F323B8"/>
    <w:rsid w:val="00F341E9"/>
    <w:rsid w:val="00F34AA6"/>
    <w:rsid w:val="00F34FC2"/>
    <w:rsid w:val="00F3533B"/>
    <w:rsid w:val="00F36976"/>
    <w:rsid w:val="00F37155"/>
    <w:rsid w:val="00F37259"/>
    <w:rsid w:val="00F419A4"/>
    <w:rsid w:val="00F438A9"/>
    <w:rsid w:val="00F43EEC"/>
    <w:rsid w:val="00F45E80"/>
    <w:rsid w:val="00F46BFD"/>
    <w:rsid w:val="00F470F4"/>
    <w:rsid w:val="00F478FE"/>
    <w:rsid w:val="00F5018C"/>
    <w:rsid w:val="00F5157D"/>
    <w:rsid w:val="00F5376C"/>
    <w:rsid w:val="00F54885"/>
    <w:rsid w:val="00F5507E"/>
    <w:rsid w:val="00F60A0B"/>
    <w:rsid w:val="00F610D5"/>
    <w:rsid w:val="00F613D7"/>
    <w:rsid w:val="00F62855"/>
    <w:rsid w:val="00F62D03"/>
    <w:rsid w:val="00F635C3"/>
    <w:rsid w:val="00F7007D"/>
    <w:rsid w:val="00F70721"/>
    <w:rsid w:val="00F737BD"/>
    <w:rsid w:val="00F7545E"/>
    <w:rsid w:val="00F7587E"/>
    <w:rsid w:val="00F7641A"/>
    <w:rsid w:val="00F76CAE"/>
    <w:rsid w:val="00F76DF3"/>
    <w:rsid w:val="00F772C9"/>
    <w:rsid w:val="00F77BFC"/>
    <w:rsid w:val="00F8046D"/>
    <w:rsid w:val="00F83983"/>
    <w:rsid w:val="00F840FD"/>
    <w:rsid w:val="00F84392"/>
    <w:rsid w:val="00F84FD3"/>
    <w:rsid w:val="00F859B5"/>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44F6"/>
    <w:rsid w:val="00FB6718"/>
    <w:rsid w:val="00FB7098"/>
    <w:rsid w:val="00FC01A9"/>
    <w:rsid w:val="00FC12AE"/>
    <w:rsid w:val="00FC7642"/>
    <w:rsid w:val="00FD045A"/>
    <w:rsid w:val="00FD0558"/>
    <w:rsid w:val="00FD0559"/>
    <w:rsid w:val="00FD12D4"/>
    <w:rsid w:val="00FD1720"/>
    <w:rsid w:val="00FD1D49"/>
    <w:rsid w:val="00FD2202"/>
    <w:rsid w:val="00FD221E"/>
    <w:rsid w:val="00FD329E"/>
    <w:rsid w:val="00FD4D4D"/>
    <w:rsid w:val="00FD50D3"/>
    <w:rsid w:val="00FD51B8"/>
    <w:rsid w:val="00FD5315"/>
    <w:rsid w:val="00FD5FC7"/>
    <w:rsid w:val="00FD75B3"/>
    <w:rsid w:val="00FE169D"/>
    <w:rsid w:val="00FE1BB6"/>
    <w:rsid w:val="00FE1D47"/>
    <w:rsid w:val="00FE33AC"/>
    <w:rsid w:val="00FE424B"/>
    <w:rsid w:val="00FE5479"/>
    <w:rsid w:val="00FE5B2F"/>
    <w:rsid w:val="00FE733E"/>
    <w:rsid w:val="00FE7594"/>
    <w:rsid w:val="00FF0557"/>
    <w:rsid w:val="00FF09FC"/>
    <w:rsid w:val="00FF1133"/>
    <w:rsid w:val="00FF564D"/>
    <w:rsid w:val="00FF65BA"/>
    <w:rsid w:val="00FF68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99"/>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rPr>
  </w:style>
</w:styles>
</file>

<file path=word/webSettings.xml><?xml version="1.0" encoding="utf-8"?>
<w:webSettings xmlns:r="http://schemas.openxmlformats.org/officeDocument/2006/relationships" xmlns:w="http://schemas.openxmlformats.org/wordprocessingml/2006/main">
  <w:divs>
    <w:div w:id="392194885">
      <w:marLeft w:val="0"/>
      <w:marRight w:val="0"/>
      <w:marTop w:val="0"/>
      <w:marBottom w:val="0"/>
      <w:divBdr>
        <w:top w:val="none" w:sz="0" w:space="0" w:color="auto"/>
        <w:left w:val="none" w:sz="0" w:space="0" w:color="auto"/>
        <w:bottom w:val="none" w:sz="0" w:space="0" w:color="auto"/>
        <w:right w:val="none" w:sz="0" w:space="0" w:color="auto"/>
      </w:divBdr>
    </w:div>
    <w:div w:id="392194886">
      <w:marLeft w:val="0"/>
      <w:marRight w:val="0"/>
      <w:marTop w:val="0"/>
      <w:marBottom w:val="0"/>
      <w:divBdr>
        <w:top w:val="none" w:sz="0" w:space="0" w:color="auto"/>
        <w:left w:val="none" w:sz="0" w:space="0" w:color="auto"/>
        <w:bottom w:val="none" w:sz="0" w:space="0" w:color="auto"/>
        <w:right w:val="none" w:sz="0" w:space="0" w:color="auto"/>
      </w:divBdr>
    </w:div>
    <w:div w:id="392194887">
      <w:marLeft w:val="0"/>
      <w:marRight w:val="0"/>
      <w:marTop w:val="0"/>
      <w:marBottom w:val="0"/>
      <w:divBdr>
        <w:top w:val="none" w:sz="0" w:space="0" w:color="auto"/>
        <w:left w:val="none" w:sz="0" w:space="0" w:color="auto"/>
        <w:bottom w:val="none" w:sz="0" w:space="0" w:color="auto"/>
        <w:right w:val="none" w:sz="0" w:space="0" w:color="auto"/>
      </w:divBdr>
    </w:div>
    <w:div w:id="392194888">
      <w:marLeft w:val="0"/>
      <w:marRight w:val="0"/>
      <w:marTop w:val="0"/>
      <w:marBottom w:val="0"/>
      <w:divBdr>
        <w:top w:val="none" w:sz="0" w:space="0" w:color="auto"/>
        <w:left w:val="none" w:sz="0" w:space="0" w:color="auto"/>
        <w:bottom w:val="none" w:sz="0" w:space="0" w:color="auto"/>
        <w:right w:val="none" w:sz="0" w:space="0" w:color="auto"/>
      </w:divBdr>
    </w:div>
    <w:div w:id="392194889">
      <w:marLeft w:val="0"/>
      <w:marRight w:val="0"/>
      <w:marTop w:val="0"/>
      <w:marBottom w:val="0"/>
      <w:divBdr>
        <w:top w:val="none" w:sz="0" w:space="0" w:color="auto"/>
        <w:left w:val="none" w:sz="0" w:space="0" w:color="auto"/>
        <w:bottom w:val="none" w:sz="0" w:space="0" w:color="auto"/>
        <w:right w:val="none" w:sz="0" w:space="0" w:color="auto"/>
      </w:divBdr>
    </w:div>
    <w:div w:id="392194890">
      <w:marLeft w:val="0"/>
      <w:marRight w:val="0"/>
      <w:marTop w:val="0"/>
      <w:marBottom w:val="0"/>
      <w:divBdr>
        <w:top w:val="none" w:sz="0" w:space="0" w:color="auto"/>
        <w:left w:val="none" w:sz="0" w:space="0" w:color="auto"/>
        <w:bottom w:val="none" w:sz="0" w:space="0" w:color="auto"/>
        <w:right w:val="none" w:sz="0" w:space="0" w:color="auto"/>
      </w:divBdr>
    </w:div>
    <w:div w:id="392194891">
      <w:marLeft w:val="0"/>
      <w:marRight w:val="0"/>
      <w:marTop w:val="0"/>
      <w:marBottom w:val="0"/>
      <w:divBdr>
        <w:top w:val="none" w:sz="0" w:space="0" w:color="auto"/>
        <w:left w:val="none" w:sz="0" w:space="0" w:color="auto"/>
        <w:bottom w:val="none" w:sz="0" w:space="0" w:color="auto"/>
        <w:right w:val="none" w:sz="0" w:space="0" w:color="auto"/>
      </w:divBdr>
    </w:div>
    <w:div w:id="392194892">
      <w:marLeft w:val="0"/>
      <w:marRight w:val="0"/>
      <w:marTop w:val="0"/>
      <w:marBottom w:val="0"/>
      <w:divBdr>
        <w:top w:val="none" w:sz="0" w:space="0" w:color="auto"/>
        <w:left w:val="none" w:sz="0" w:space="0" w:color="auto"/>
        <w:bottom w:val="none" w:sz="0" w:space="0" w:color="auto"/>
        <w:right w:val="none" w:sz="0" w:space="0" w:color="auto"/>
      </w:divBdr>
    </w:div>
    <w:div w:id="392194893">
      <w:marLeft w:val="0"/>
      <w:marRight w:val="0"/>
      <w:marTop w:val="0"/>
      <w:marBottom w:val="0"/>
      <w:divBdr>
        <w:top w:val="none" w:sz="0" w:space="0" w:color="auto"/>
        <w:left w:val="none" w:sz="0" w:space="0" w:color="auto"/>
        <w:bottom w:val="none" w:sz="0" w:space="0" w:color="auto"/>
        <w:right w:val="none" w:sz="0" w:space="0" w:color="auto"/>
      </w:divBdr>
    </w:div>
    <w:div w:id="392194894">
      <w:marLeft w:val="0"/>
      <w:marRight w:val="0"/>
      <w:marTop w:val="0"/>
      <w:marBottom w:val="0"/>
      <w:divBdr>
        <w:top w:val="none" w:sz="0" w:space="0" w:color="auto"/>
        <w:left w:val="none" w:sz="0" w:space="0" w:color="auto"/>
        <w:bottom w:val="none" w:sz="0" w:space="0" w:color="auto"/>
        <w:right w:val="none" w:sz="0" w:space="0" w:color="auto"/>
      </w:divBdr>
    </w:div>
    <w:div w:id="392194895">
      <w:marLeft w:val="0"/>
      <w:marRight w:val="0"/>
      <w:marTop w:val="0"/>
      <w:marBottom w:val="0"/>
      <w:divBdr>
        <w:top w:val="none" w:sz="0" w:space="0" w:color="auto"/>
        <w:left w:val="none" w:sz="0" w:space="0" w:color="auto"/>
        <w:bottom w:val="none" w:sz="0" w:space="0" w:color="auto"/>
        <w:right w:val="none" w:sz="0" w:space="0" w:color="auto"/>
      </w:divBdr>
    </w:div>
    <w:div w:id="392194896">
      <w:marLeft w:val="0"/>
      <w:marRight w:val="0"/>
      <w:marTop w:val="0"/>
      <w:marBottom w:val="0"/>
      <w:divBdr>
        <w:top w:val="none" w:sz="0" w:space="0" w:color="auto"/>
        <w:left w:val="none" w:sz="0" w:space="0" w:color="auto"/>
        <w:bottom w:val="none" w:sz="0" w:space="0" w:color="auto"/>
        <w:right w:val="none" w:sz="0" w:space="0" w:color="auto"/>
      </w:divBdr>
    </w:div>
    <w:div w:id="392194897">
      <w:marLeft w:val="0"/>
      <w:marRight w:val="0"/>
      <w:marTop w:val="0"/>
      <w:marBottom w:val="0"/>
      <w:divBdr>
        <w:top w:val="none" w:sz="0" w:space="0" w:color="auto"/>
        <w:left w:val="none" w:sz="0" w:space="0" w:color="auto"/>
        <w:bottom w:val="none" w:sz="0" w:space="0" w:color="auto"/>
        <w:right w:val="none" w:sz="0" w:space="0" w:color="auto"/>
      </w:divBdr>
    </w:div>
    <w:div w:id="392194898">
      <w:marLeft w:val="0"/>
      <w:marRight w:val="0"/>
      <w:marTop w:val="0"/>
      <w:marBottom w:val="0"/>
      <w:divBdr>
        <w:top w:val="none" w:sz="0" w:space="0" w:color="auto"/>
        <w:left w:val="none" w:sz="0" w:space="0" w:color="auto"/>
        <w:bottom w:val="none" w:sz="0" w:space="0" w:color="auto"/>
        <w:right w:val="none" w:sz="0" w:space="0" w:color="auto"/>
      </w:divBdr>
    </w:div>
    <w:div w:id="392194899">
      <w:marLeft w:val="0"/>
      <w:marRight w:val="0"/>
      <w:marTop w:val="0"/>
      <w:marBottom w:val="0"/>
      <w:divBdr>
        <w:top w:val="none" w:sz="0" w:space="0" w:color="auto"/>
        <w:left w:val="none" w:sz="0" w:space="0" w:color="auto"/>
        <w:bottom w:val="none" w:sz="0" w:space="0" w:color="auto"/>
        <w:right w:val="none" w:sz="0" w:space="0" w:color="auto"/>
      </w:divBdr>
    </w:div>
    <w:div w:id="392194900">
      <w:marLeft w:val="0"/>
      <w:marRight w:val="0"/>
      <w:marTop w:val="0"/>
      <w:marBottom w:val="0"/>
      <w:divBdr>
        <w:top w:val="none" w:sz="0" w:space="0" w:color="auto"/>
        <w:left w:val="none" w:sz="0" w:space="0" w:color="auto"/>
        <w:bottom w:val="none" w:sz="0" w:space="0" w:color="auto"/>
        <w:right w:val="none" w:sz="0" w:space="0" w:color="auto"/>
      </w:divBdr>
    </w:div>
    <w:div w:id="392194901">
      <w:marLeft w:val="0"/>
      <w:marRight w:val="0"/>
      <w:marTop w:val="0"/>
      <w:marBottom w:val="0"/>
      <w:divBdr>
        <w:top w:val="none" w:sz="0" w:space="0" w:color="auto"/>
        <w:left w:val="none" w:sz="0" w:space="0" w:color="auto"/>
        <w:bottom w:val="none" w:sz="0" w:space="0" w:color="auto"/>
        <w:right w:val="none" w:sz="0" w:space="0" w:color="auto"/>
      </w:divBdr>
    </w:div>
    <w:div w:id="392194902">
      <w:marLeft w:val="0"/>
      <w:marRight w:val="0"/>
      <w:marTop w:val="0"/>
      <w:marBottom w:val="0"/>
      <w:divBdr>
        <w:top w:val="none" w:sz="0" w:space="0" w:color="auto"/>
        <w:left w:val="none" w:sz="0" w:space="0" w:color="auto"/>
        <w:bottom w:val="none" w:sz="0" w:space="0" w:color="auto"/>
        <w:right w:val="none" w:sz="0" w:space="0" w:color="auto"/>
      </w:divBdr>
    </w:div>
    <w:div w:id="392194903">
      <w:marLeft w:val="0"/>
      <w:marRight w:val="0"/>
      <w:marTop w:val="0"/>
      <w:marBottom w:val="0"/>
      <w:divBdr>
        <w:top w:val="none" w:sz="0" w:space="0" w:color="auto"/>
        <w:left w:val="none" w:sz="0" w:space="0" w:color="auto"/>
        <w:bottom w:val="none" w:sz="0" w:space="0" w:color="auto"/>
        <w:right w:val="none" w:sz="0" w:space="0" w:color="auto"/>
      </w:divBdr>
    </w:div>
    <w:div w:id="392194904">
      <w:marLeft w:val="0"/>
      <w:marRight w:val="0"/>
      <w:marTop w:val="0"/>
      <w:marBottom w:val="0"/>
      <w:divBdr>
        <w:top w:val="none" w:sz="0" w:space="0" w:color="auto"/>
        <w:left w:val="none" w:sz="0" w:space="0" w:color="auto"/>
        <w:bottom w:val="none" w:sz="0" w:space="0" w:color="auto"/>
        <w:right w:val="none" w:sz="0" w:space="0" w:color="auto"/>
      </w:divBdr>
    </w:div>
    <w:div w:id="392194905">
      <w:marLeft w:val="0"/>
      <w:marRight w:val="0"/>
      <w:marTop w:val="0"/>
      <w:marBottom w:val="0"/>
      <w:divBdr>
        <w:top w:val="none" w:sz="0" w:space="0" w:color="auto"/>
        <w:left w:val="none" w:sz="0" w:space="0" w:color="auto"/>
        <w:bottom w:val="none" w:sz="0" w:space="0" w:color="auto"/>
        <w:right w:val="none" w:sz="0" w:space="0" w:color="auto"/>
      </w:divBdr>
    </w:div>
    <w:div w:id="392194906">
      <w:marLeft w:val="0"/>
      <w:marRight w:val="0"/>
      <w:marTop w:val="0"/>
      <w:marBottom w:val="0"/>
      <w:divBdr>
        <w:top w:val="none" w:sz="0" w:space="0" w:color="auto"/>
        <w:left w:val="none" w:sz="0" w:space="0" w:color="auto"/>
        <w:bottom w:val="none" w:sz="0" w:space="0" w:color="auto"/>
        <w:right w:val="none" w:sz="0" w:space="0" w:color="auto"/>
      </w:divBdr>
    </w:div>
    <w:div w:id="392194907">
      <w:marLeft w:val="0"/>
      <w:marRight w:val="0"/>
      <w:marTop w:val="0"/>
      <w:marBottom w:val="0"/>
      <w:divBdr>
        <w:top w:val="none" w:sz="0" w:space="0" w:color="auto"/>
        <w:left w:val="none" w:sz="0" w:space="0" w:color="auto"/>
        <w:bottom w:val="none" w:sz="0" w:space="0" w:color="auto"/>
        <w:right w:val="none" w:sz="0" w:space="0" w:color="auto"/>
      </w:divBdr>
    </w:div>
    <w:div w:id="392194908">
      <w:marLeft w:val="0"/>
      <w:marRight w:val="0"/>
      <w:marTop w:val="0"/>
      <w:marBottom w:val="0"/>
      <w:divBdr>
        <w:top w:val="none" w:sz="0" w:space="0" w:color="auto"/>
        <w:left w:val="none" w:sz="0" w:space="0" w:color="auto"/>
        <w:bottom w:val="none" w:sz="0" w:space="0" w:color="auto"/>
        <w:right w:val="none" w:sz="0" w:space="0" w:color="auto"/>
      </w:divBdr>
    </w:div>
    <w:div w:id="392194909">
      <w:marLeft w:val="0"/>
      <w:marRight w:val="0"/>
      <w:marTop w:val="0"/>
      <w:marBottom w:val="0"/>
      <w:divBdr>
        <w:top w:val="none" w:sz="0" w:space="0" w:color="auto"/>
        <w:left w:val="none" w:sz="0" w:space="0" w:color="auto"/>
        <w:bottom w:val="none" w:sz="0" w:space="0" w:color="auto"/>
        <w:right w:val="none" w:sz="0" w:space="0" w:color="auto"/>
      </w:divBdr>
    </w:div>
    <w:div w:id="392194910">
      <w:marLeft w:val="0"/>
      <w:marRight w:val="0"/>
      <w:marTop w:val="0"/>
      <w:marBottom w:val="0"/>
      <w:divBdr>
        <w:top w:val="none" w:sz="0" w:space="0" w:color="auto"/>
        <w:left w:val="none" w:sz="0" w:space="0" w:color="auto"/>
        <w:bottom w:val="none" w:sz="0" w:space="0" w:color="auto"/>
        <w:right w:val="none" w:sz="0" w:space="0" w:color="auto"/>
      </w:divBdr>
    </w:div>
    <w:div w:id="392194911">
      <w:marLeft w:val="0"/>
      <w:marRight w:val="0"/>
      <w:marTop w:val="0"/>
      <w:marBottom w:val="0"/>
      <w:divBdr>
        <w:top w:val="none" w:sz="0" w:space="0" w:color="auto"/>
        <w:left w:val="none" w:sz="0" w:space="0" w:color="auto"/>
        <w:bottom w:val="none" w:sz="0" w:space="0" w:color="auto"/>
        <w:right w:val="none" w:sz="0" w:space="0" w:color="auto"/>
      </w:divBdr>
    </w:div>
    <w:div w:id="392194912">
      <w:marLeft w:val="0"/>
      <w:marRight w:val="0"/>
      <w:marTop w:val="0"/>
      <w:marBottom w:val="0"/>
      <w:divBdr>
        <w:top w:val="none" w:sz="0" w:space="0" w:color="auto"/>
        <w:left w:val="none" w:sz="0" w:space="0" w:color="auto"/>
        <w:bottom w:val="none" w:sz="0" w:space="0" w:color="auto"/>
        <w:right w:val="none" w:sz="0" w:space="0" w:color="auto"/>
      </w:divBdr>
    </w:div>
    <w:div w:id="392194913">
      <w:marLeft w:val="0"/>
      <w:marRight w:val="0"/>
      <w:marTop w:val="0"/>
      <w:marBottom w:val="0"/>
      <w:divBdr>
        <w:top w:val="none" w:sz="0" w:space="0" w:color="auto"/>
        <w:left w:val="none" w:sz="0" w:space="0" w:color="auto"/>
        <w:bottom w:val="none" w:sz="0" w:space="0" w:color="auto"/>
        <w:right w:val="none" w:sz="0" w:space="0" w:color="auto"/>
      </w:divBdr>
    </w:div>
    <w:div w:id="392194914">
      <w:marLeft w:val="0"/>
      <w:marRight w:val="0"/>
      <w:marTop w:val="0"/>
      <w:marBottom w:val="0"/>
      <w:divBdr>
        <w:top w:val="none" w:sz="0" w:space="0" w:color="auto"/>
        <w:left w:val="none" w:sz="0" w:space="0" w:color="auto"/>
        <w:bottom w:val="none" w:sz="0" w:space="0" w:color="auto"/>
        <w:right w:val="none" w:sz="0" w:space="0" w:color="auto"/>
      </w:divBdr>
    </w:div>
    <w:div w:id="392194915">
      <w:marLeft w:val="0"/>
      <w:marRight w:val="0"/>
      <w:marTop w:val="0"/>
      <w:marBottom w:val="0"/>
      <w:divBdr>
        <w:top w:val="none" w:sz="0" w:space="0" w:color="auto"/>
        <w:left w:val="none" w:sz="0" w:space="0" w:color="auto"/>
        <w:bottom w:val="none" w:sz="0" w:space="0" w:color="auto"/>
        <w:right w:val="none" w:sz="0" w:space="0" w:color="auto"/>
      </w:divBdr>
    </w:div>
    <w:div w:id="392194916">
      <w:marLeft w:val="0"/>
      <w:marRight w:val="0"/>
      <w:marTop w:val="0"/>
      <w:marBottom w:val="0"/>
      <w:divBdr>
        <w:top w:val="none" w:sz="0" w:space="0" w:color="auto"/>
        <w:left w:val="none" w:sz="0" w:space="0" w:color="auto"/>
        <w:bottom w:val="none" w:sz="0" w:space="0" w:color="auto"/>
        <w:right w:val="none" w:sz="0" w:space="0" w:color="auto"/>
      </w:divBdr>
    </w:div>
    <w:div w:id="392194917">
      <w:marLeft w:val="0"/>
      <w:marRight w:val="0"/>
      <w:marTop w:val="0"/>
      <w:marBottom w:val="0"/>
      <w:divBdr>
        <w:top w:val="none" w:sz="0" w:space="0" w:color="auto"/>
        <w:left w:val="none" w:sz="0" w:space="0" w:color="auto"/>
        <w:bottom w:val="none" w:sz="0" w:space="0" w:color="auto"/>
        <w:right w:val="none" w:sz="0" w:space="0" w:color="auto"/>
      </w:divBdr>
    </w:div>
    <w:div w:id="392194918">
      <w:marLeft w:val="0"/>
      <w:marRight w:val="0"/>
      <w:marTop w:val="0"/>
      <w:marBottom w:val="0"/>
      <w:divBdr>
        <w:top w:val="none" w:sz="0" w:space="0" w:color="auto"/>
        <w:left w:val="none" w:sz="0" w:space="0" w:color="auto"/>
        <w:bottom w:val="none" w:sz="0" w:space="0" w:color="auto"/>
        <w:right w:val="none" w:sz="0" w:space="0" w:color="auto"/>
      </w:divBdr>
    </w:div>
    <w:div w:id="392194919">
      <w:marLeft w:val="0"/>
      <w:marRight w:val="0"/>
      <w:marTop w:val="0"/>
      <w:marBottom w:val="0"/>
      <w:divBdr>
        <w:top w:val="none" w:sz="0" w:space="0" w:color="auto"/>
        <w:left w:val="none" w:sz="0" w:space="0" w:color="auto"/>
        <w:bottom w:val="none" w:sz="0" w:space="0" w:color="auto"/>
        <w:right w:val="none" w:sz="0" w:space="0" w:color="auto"/>
      </w:divBdr>
    </w:div>
    <w:div w:id="392194920">
      <w:marLeft w:val="0"/>
      <w:marRight w:val="0"/>
      <w:marTop w:val="0"/>
      <w:marBottom w:val="0"/>
      <w:divBdr>
        <w:top w:val="none" w:sz="0" w:space="0" w:color="auto"/>
        <w:left w:val="none" w:sz="0" w:space="0" w:color="auto"/>
        <w:bottom w:val="none" w:sz="0" w:space="0" w:color="auto"/>
        <w:right w:val="none" w:sz="0" w:space="0" w:color="auto"/>
      </w:divBdr>
    </w:div>
    <w:div w:id="392194921">
      <w:marLeft w:val="0"/>
      <w:marRight w:val="0"/>
      <w:marTop w:val="0"/>
      <w:marBottom w:val="0"/>
      <w:divBdr>
        <w:top w:val="none" w:sz="0" w:space="0" w:color="auto"/>
        <w:left w:val="none" w:sz="0" w:space="0" w:color="auto"/>
        <w:bottom w:val="none" w:sz="0" w:space="0" w:color="auto"/>
        <w:right w:val="none" w:sz="0" w:space="0" w:color="auto"/>
      </w:divBdr>
    </w:div>
    <w:div w:id="392194922">
      <w:marLeft w:val="0"/>
      <w:marRight w:val="0"/>
      <w:marTop w:val="0"/>
      <w:marBottom w:val="0"/>
      <w:divBdr>
        <w:top w:val="none" w:sz="0" w:space="0" w:color="auto"/>
        <w:left w:val="none" w:sz="0" w:space="0" w:color="auto"/>
        <w:bottom w:val="none" w:sz="0" w:space="0" w:color="auto"/>
        <w:right w:val="none" w:sz="0" w:space="0" w:color="auto"/>
      </w:divBdr>
    </w:div>
    <w:div w:id="392194923">
      <w:marLeft w:val="0"/>
      <w:marRight w:val="0"/>
      <w:marTop w:val="0"/>
      <w:marBottom w:val="0"/>
      <w:divBdr>
        <w:top w:val="none" w:sz="0" w:space="0" w:color="auto"/>
        <w:left w:val="none" w:sz="0" w:space="0" w:color="auto"/>
        <w:bottom w:val="none" w:sz="0" w:space="0" w:color="auto"/>
        <w:right w:val="none" w:sz="0" w:space="0" w:color="auto"/>
      </w:divBdr>
    </w:div>
    <w:div w:id="392194924">
      <w:marLeft w:val="0"/>
      <w:marRight w:val="0"/>
      <w:marTop w:val="0"/>
      <w:marBottom w:val="0"/>
      <w:divBdr>
        <w:top w:val="none" w:sz="0" w:space="0" w:color="auto"/>
        <w:left w:val="none" w:sz="0" w:space="0" w:color="auto"/>
        <w:bottom w:val="none" w:sz="0" w:space="0" w:color="auto"/>
        <w:right w:val="none" w:sz="0" w:space="0" w:color="auto"/>
      </w:divBdr>
    </w:div>
    <w:div w:id="392194925">
      <w:marLeft w:val="0"/>
      <w:marRight w:val="0"/>
      <w:marTop w:val="0"/>
      <w:marBottom w:val="0"/>
      <w:divBdr>
        <w:top w:val="none" w:sz="0" w:space="0" w:color="auto"/>
        <w:left w:val="none" w:sz="0" w:space="0" w:color="auto"/>
        <w:bottom w:val="none" w:sz="0" w:space="0" w:color="auto"/>
        <w:right w:val="none" w:sz="0" w:space="0" w:color="auto"/>
      </w:divBdr>
    </w:div>
    <w:div w:id="392194926">
      <w:marLeft w:val="0"/>
      <w:marRight w:val="0"/>
      <w:marTop w:val="0"/>
      <w:marBottom w:val="0"/>
      <w:divBdr>
        <w:top w:val="none" w:sz="0" w:space="0" w:color="auto"/>
        <w:left w:val="none" w:sz="0" w:space="0" w:color="auto"/>
        <w:bottom w:val="none" w:sz="0" w:space="0" w:color="auto"/>
        <w:right w:val="none" w:sz="0" w:space="0" w:color="auto"/>
      </w:divBdr>
    </w:div>
    <w:div w:id="392194927">
      <w:marLeft w:val="0"/>
      <w:marRight w:val="0"/>
      <w:marTop w:val="0"/>
      <w:marBottom w:val="0"/>
      <w:divBdr>
        <w:top w:val="none" w:sz="0" w:space="0" w:color="auto"/>
        <w:left w:val="none" w:sz="0" w:space="0" w:color="auto"/>
        <w:bottom w:val="none" w:sz="0" w:space="0" w:color="auto"/>
        <w:right w:val="none" w:sz="0" w:space="0" w:color="auto"/>
      </w:divBdr>
    </w:div>
    <w:div w:id="392194928">
      <w:marLeft w:val="0"/>
      <w:marRight w:val="0"/>
      <w:marTop w:val="0"/>
      <w:marBottom w:val="0"/>
      <w:divBdr>
        <w:top w:val="none" w:sz="0" w:space="0" w:color="auto"/>
        <w:left w:val="none" w:sz="0" w:space="0" w:color="auto"/>
        <w:bottom w:val="none" w:sz="0" w:space="0" w:color="auto"/>
        <w:right w:val="none" w:sz="0" w:space="0" w:color="auto"/>
      </w:divBdr>
    </w:div>
    <w:div w:id="392194929">
      <w:marLeft w:val="0"/>
      <w:marRight w:val="0"/>
      <w:marTop w:val="0"/>
      <w:marBottom w:val="0"/>
      <w:divBdr>
        <w:top w:val="none" w:sz="0" w:space="0" w:color="auto"/>
        <w:left w:val="none" w:sz="0" w:space="0" w:color="auto"/>
        <w:bottom w:val="none" w:sz="0" w:space="0" w:color="auto"/>
        <w:right w:val="none" w:sz="0" w:space="0" w:color="auto"/>
      </w:divBdr>
    </w:div>
    <w:div w:id="392194930">
      <w:marLeft w:val="0"/>
      <w:marRight w:val="0"/>
      <w:marTop w:val="0"/>
      <w:marBottom w:val="0"/>
      <w:divBdr>
        <w:top w:val="none" w:sz="0" w:space="0" w:color="auto"/>
        <w:left w:val="none" w:sz="0" w:space="0" w:color="auto"/>
        <w:bottom w:val="none" w:sz="0" w:space="0" w:color="auto"/>
        <w:right w:val="none" w:sz="0" w:space="0" w:color="auto"/>
      </w:divBdr>
    </w:div>
    <w:div w:id="392194931">
      <w:marLeft w:val="0"/>
      <w:marRight w:val="0"/>
      <w:marTop w:val="0"/>
      <w:marBottom w:val="0"/>
      <w:divBdr>
        <w:top w:val="none" w:sz="0" w:space="0" w:color="auto"/>
        <w:left w:val="none" w:sz="0" w:space="0" w:color="auto"/>
        <w:bottom w:val="none" w:sz="0" w:space="0" w:color="auto"/>
        <w:right w:val="none" w:sz="0" w:space="0" w:color="auto"/>
      </w:divBdr>
    </w:div>
    <w:div w:id="392194932">
      <w:marLeft w:val="0"/>
      <w:marRight w:val="0"/>
      <w:marTop w:val="0"/>
      <w:marBottom w:val="0"/>
      <w:divBdr>
        <w:top w:val="none" w:sz="0" w:space="0" w:color="auto"/>
        <w:left w:val="none" w:sz="0" w:space="0" w:color="auto"/>
        <w:bottom w:val="none" w:sz="0" w:space="0" w:color="auto"/>
        <w:right w:val="none" w:sz="0" w:space="0" w:color="auto"/>
      </w:divBdr>
    </w:div>
    <w:div w:id="392194933">
      <w:marLeft w:val="0"/>
      <w:marRight w:val="0"/>
      <w:marTop w:val="0"/>
      <w:marBottom w:val="0"/>
      <w:divBdr>
        <w:top w:val="none" w:sz="0" w:space="0" w:color="auto"/>
        <w:left w:val="none" w:sz="0" w:space="0" w:color="auto"/>
        <w:bottom w:val="none" w:sz="0" w:space="0" w:color="auto"/>
        <w:right w:val="none" w:sz="0" w:space="0" w:color="auto"/>
      </w:divBdr>
    </w:div>
    <w:div w:id="392194934">
      <w:marLeft w:val="0"/>
      <w:marRight w:val="0"/>
      <w:marTop w:val="0"/>
      <w:marBottom w:val="0"/>
      <w:divBdr>
        <w:top w:val="none" w:sz="0" w:space="0" w:color="auto"/>
        <w:left w:val="none" w:sz="0" w:space="0" w:color="auto"/>
        <w:bottom w:val="none" w:sz="0" w:space="0" w:color="auto"/>
        <w:right w:val="none" w:sz="0" w:space="0" w:color="auto"/>
      </w:divBdr>
    </w:div>
    <w:div w:id="392194935">
      <w:marLeft w:val="0"/>
      <w:marRight w:val="0"/>
      <w:marTop w:val="0"/>
      <w:marBottom w:val="0"/>
      <w:divBdr>
        <w:top w:val="none" w:sz="0" w:space="0" w:color="auto"/>
        <w:left w:val="none" w:sz="0" w:space="0" w:color="auto"/>
        <w:bottom w:val="none" w:sz="0" w:space="0" w:color="auto"/>
        <w:right w:val="none" w:sz="0" w:space="0" w:color="auto"/>
      </w:divBdr>
    </w:div>
    <w:div w:id="392194936">
      <w:marLeft w:val="0"/>
      <w:marRight w:val="0"/>
      <w:marTop w:val="0"/>
      <w:marBottom w:val="0"/>
      <w:divBdr>
        <w:top w:val="none" w:sz="0" w:space="0" w:color="auto"/>
        <w:left w:val="none" w:sz="0" w:space="0" w:color="auto"/>
        <w:bottom w:val="none" w:sz="0" w:space="0" w:color="auto"/>
        <w:right w:val="none" w:sz="0" w:space="0" w:color="auto"/>
      </w:divBdr>
    </w:div>
    <w:div w:id="392194937">
      <w:marLeft w:val="0"/>
      <w:marRight w:val="0"/>
      <w:marTop w:val="0"/>
      <w:marBottom w:val="0"/>
      <w:divBdr>
        <w:top w:val="none" w:sz="0" w:space="0" w:color="auto"/>
        <w:left w:val="none" w:sz="0" w:space="0" w:color="auto"/>
        <w:bottom w:val="none" w:sz="0" w:space="0" w:color="auto"/>
        <w:right w:val="none" w:sz="0" w:space="0" w:color="auto"/>
      </w:divBdr>
    </w:div>
    <w:div w:id="392194938">
      <w:marLeft w:val="0"/>
      <w:marRight w:val="0"/>
      <w:marTop w:val="0"/>
      <w:marBottom w:val="0"/>
      <w:divBdr>
        <w:top w:val="none" w:sz="0" w:space="0" w:color="auto"/>
        <w:left w:val="none" w:sz="0" w:space="0" w:color="auto"/>
        <w:bottom w:val="none" w:sz="0" w:space="0" w:color="auto"/>
        <w:right w:val="none" w:sz="0" w:space="0" w:color="auto"/>
      </w:divBdr>
    </w:div>
    <w:div w:id="392194939">
      <w:marLeft w:val="0"/>
      <w:marRight w:val="0"/>
      <w:marTop w:val="0"/>
      <w:marBottom w:val="0"/>
      <w:divBdr>
        <w:top w:val="none" w:sz="0" w:space="0" w:color="auto"/>
        <w:left w:val="none" w:sz="0" w:space="0" w:color="auto"/>
        <w:bottom w:val="none" w:sz="0" w:space="0" w:color="auto"/>
        <w:right w:val="none" w:sz="0" w:space="0" w:color="auto"/>
      </w:divBdr>
    </w:div>
    <w:div w:id="392194940">
      <w:marLeft w:val="0"/>
      <w:marRight w:val="0"/>
      <w:marTop w:val="0"/>
      <w:marBottom w:val="0"/>
      <w:divBdr>
        <w:top w:val="none" w:sz="0" w:space="0" w:color="auto"/>
        <w:left w:val="none" w:sz="0" w:space="0" w:color="auto"/>
        <w:bottom w:val="none" w:sz="0" w:space="0" w:color="auto"/>
        <w:right w:val="none" w:sz="0" w:space="0" w:color="auto"/>
      </w:divBdr>
    </w:div>
    <w:div w:id="392194941">
      <w:marLeft w:val="0"/>
      <w:marRight w:val="0"/>
      <w:marTop w:val="0"/>
      <w:marBottom w:val="0"/>
      <w:divBdr>
        <w:top w:val="none" w:sz="0" w:space="0" w:color="auto"/>
        <w:left w:val="none" w:sz="0" w:space="0" w:color="auto"/>
        <w:bottom w:val="none" w:sz="0" w:space="0" w:color="auto"/>
        <w:right w:val="none" w:sz="0" w:space="0" w:color="auto"/>
      </w:divBdr>
    </w:div>
    <w:div w:id="392194942">
      <w:marLeft w:val="0"/>
      <w:marRight w:val="0"/>
      <w:marTop w:val="0"/>
      <w:marBottom w:val="0"/>
      <w:divBdr>
        <w:top w:val="none" w:sz="0" w:space="0" w:color="auto"/>
        <w:left w:val="none" w:sz="0" w:space="0" w:color="auto"/>
        <w:bottom w:val="none" w:sz="0" w:space="0" w:color="auto"/>
        <w:right w:val="none" w:sz="0" w:space="0" w:color="auto"/>
      </w:divBdr>
    </w:div>
    <w:div w:id="392194943">
      <w:marLeft w:val="0"/>
      <w:marRight w:val="0"/>
      <w:marTop w:val="0"/>
      <w:marBottom w:val="0"/>
      <w:divBdr>
        <w:top w:val="none" w:sz="0" w:space="0" w:color="auto"/>
        <w:left w:val="none" w:sz="0" w:space="0" w:color="auto"/>
        <w:bottom w:val="none" w:sz="0" w:space="0" w:color="auto"/>
        <w:right w:val="none" w:sz="0" w:space="0" w:color="auto"/>
      </w:divBdr>
    </w:div>
    <w:div w:id="392194944">
      <w:marLeft w:val="0"/>
      <w:marRight w:val="0"/>
      <w:marTop w:val="0"/>
      <w:marBottom w:val="0"/>
      <w:divBdr>
        <w:top w:val="none" w:sz="0" w:space="0" w:color="auto"/>
        <w:left w:val="none" w:sz="0" w:space="0" w:color="auto"/>
        <w:bottom w:val="none" w:sz="0" w:space="0" w:color="auto"/>
        <w:right w:val="none" w:sz="0" w:space="0" w:color="auto"/>
      </w:divBdr>
    </w:div>
    <w:div w:id="392194945">
      <w:marLeft w:val="0"/>
      <w:marRight w:val="0"/>
      <w:marTop w:val="0"/>
      <w:marBottom w:val="0"/>
      <w:divBdr>
        <w:top w:val="none" w:sz="0" w:space="0" w:color="auto"/>
        <w:left w:val="none" w:sz="0" w:space="0" w:color="auto"/>
        <w:bottom w:val="none" w:sz="0" w:space="0" w:color="auto"/>
        <w:right w:val="none" w:sz="0" w:space="0" w:color="auto"/>
      </w:divBdr>
    </w:div>
    <w:div w:id="392194946">
      <w:marLeft w:val="0"/>
      <w:marRight w:val="0"/>
      <w:marTop w:val="0"/>
      <w:marBottom w:val="0"/>
      <w:divBdr>
        <w:top w:val="none" w:sz="0" w:space="0" w:color="auto"/>
        <w:left w:val="none" w:sz="0" w:space="0" w:color="auto"/>
        <w:bottom w:val="none" w:sz="0" w:space="0" w:color="auto"/>
        <w:right w:val="none" w:sz="0" w:space="0" w:color="auto"/>
      </w:divBdr>
    </w:div>
    <w:div w:id="392194947">
      <w:marLeft w:val="0"/>
      <w:marRight w:val="0"/>
      <w:marTop w:val="0"/>
      <w:marBottom w:val="0"/>
      <w:divBdr>
        <w:top w:val="none" w:sz="0" w:space="0" w:color="auto"/>
        <w:left w:val="none" w:sz="0" w:space="0" w:color="auto"/>
        <w:bottom w:val="none" w:sz="0" w:space="0" w:color="auto"/>
        <w:right w:val="none" w:sz="0" w:space="0" w:color="auto"/>
      </w:divBdr>
    </w:div>
    <w:div w:id="392194948">
      <w:marLeft w:val="0"/>
      <w:marRight w:val="0"/>
      <w:marTop w:val="0"/>
      <w:marBottom w:val="0"/>
      <w:divBdr>
        <w:top w:val="none" w:sz="0" w:space="0" w:color="auto"/>
        <w:left w:val="none" w:sz="0" w:space="0" w:color="auto"/>
        <w:bottom w:val="none" w:sz="0" w:space="0" w:color="auto"/>
        <w:right w:val="none" w:sz="0" w:space="0" w:color="auto"/>
      </w:divBdr>
    </w:div>
    <w:div w:id="392194949">
      <w:marLeft w:val="0"/>
      <w:marRight w:val="0"/>
      <w:marTop w:val="0"/>
      <w:marBottom w:val="0"/>
      <w:divBdr>
        <w:top w:val="none" w:sz="0" w:space="0" w:color="auto"/>
        <w:left w:val="none" w:sz="0" w:space="0" w:color="auto"/>
        <w:bottom w:val="none" w:sz="0" w:space="0" w:color="auto"/>
        <w:right w:val="none" w:sz="0" w:space="0" w:color="auto"/>
      </w:divBdr>
    </w:div>
    <w:div w:id="392194950">
      <w:marLeft w:val="0"/>
      <w:marRight w:val="0"/>
      <w:marTop w:val="0"/>
      <w:marBottom w:val="0"/>
      <w:divBdr>
        <w:top w:val="none" w:sz="0" w:space="0" w:color="auto"/>
        <w:left w:val="none" w:sz="0" w:space="0" w:color="auto"/>
        <w:bottom w:val="none" w:sz="0" w:space="0" w:color="auto"/>
        <w:right w:val="none" w:sz="0" w:space="0" w:color="auto"/>
      </w:divBdr>
    </w:div>
    <w:div w:id="392194951">
      <w:marLeft w:val="0"/>
      <w:marRight w:val="0"/>
      <w:marTop w:val="0"/>
      <w:marBottom w:val="0"/>
      <w:divBdr>
        <w:top w:val="none" w:sz="0" w:space="0" w:color="auto"/>
        <w:left w:val="none" w:sz="0" w:space="0" w:color="auto"/>
        <w:bottom w:val="none" w:sz="0" w:space="0" w:color="auto"/>
        <w:right w:val="none" w:sz="0" w:space="0" w:color="auto"/>
      </w:divBdr>
    </w:div>
    <w:div w:id="392194952">
      <w:marLeft w:val="0"/>
      <w:marRight w:val="0"/>
      <w:marTop w:val="0"/>
      <w:marBottom w:val="0"/>
      <w:divBdr>
        <w:top w:val="none" w:sz="0" w:space="0" w:color="auto"/>
        <w:left w:val="none" w:sz="0" w:space="0" w:color="auto"/>
        <w:bottom w:val="none" w:sz="0" w:space="0" w:color="auto"/>
        <w:right w:val="none" w:sz="0" w:space="0" w:color="auto"/>
      </w:divBdr>
    </w:div>
    <w:div w:id="392194953">
      <w:marLeft w:val="0"/>
      <w:marRight w:val="0"/>
      <w:marTop w:val="0"/>
      <w:marBottom w:val="0"/>
      <w:divBdr>
        <w:top w:val="none" w:sz="0" w:space="0" w:color="auto"/>
        <w:left w:val="none" w:sz="0" w:space="0" w:color="auto"/>
        <w:bottom w:val="none" w:sz="0" w:space="0" w:color="auto"/>
        <w:right w:val="none" w:sz="0" w:space="0" w:color="auto"/>
      </w:divBdr>
    </w:div>
    <w:div w:id="392194954">
      <w:marLeft w:val="0"/>
      <w:marRight w:val="0"/>
      <w:marTop w:val="0"/>
      <w:marBottom w:val="0"/>
      <w:divBdr>
        <w:top w:val="none" w:sz="0" w:space="0" w:color="auto"/>
        <w:left w:val="none" w:sz="0" w:space="0" w:color="auto"/>
        <w:bottom w:val="none" w:sz="0" w:space="0" w:color="auto"/>
        <w:right w:val="none" w:sz="0" w:space="0" w:color="auto"/>
      </w:divBdr>
    </w:div>
    <w:div w:id="392194955">
      <w:marLeft w:val="0"/>
      <w:marRight w:val="0"/>
      <w:marTop w:val="0"/>
      <w:marBottom w:val="0"/>
      <w:divBdr>
        <w:top w:val="none" w:sz="0" w:space="0" w:color="auto"/>
        <w:left w:val="none" w:sz="0" w:space="0" w:color="auto"/>
        <w:bottom w:val="none" w:sz="0" w:space="0" w:color="auto"/>
        <w:right w:val="none" w:sz="0" w:space="0" w:color="auto"/>
      </w:divBdr>
    </w:div>
    <w:div w:id="392194956">
      <w:marLeft w:val="0"/>
      <w:marRight w:val="0"/>
      <w:marTop w:val="0"/>
      <w:marBottom w:val="0"/>
      <w:divBdr>
        <w:top w:val="none" w:sz="0" w:space="0" w:color="auto"/>
        <w:left w:val="none" w:sz="0" w:space="0" w:color="auto"/>
        <w:bottom w:val="none" w:sz="0" w:space="0" w:color="auto"/>
        <w:right w:val="none" w:sz="0" w:space="0" w:color="auto"/>
      </w:divBdr>
    </w:div>
    <w:div w:id="392194957">
      <w:marLeft w:val="0"/>
      <w:marRight w:val="0"/>
      <w:marTop w:val="0"/>
      <w:marBottom w:val="0"/>
      <w:divBdr>
        <w:top w:val="none" w:sz="0" w:space="0" w:color="auto"/>
        <w:left w:val="none" w:sz="0" w:space="0" w:color="auto"/>
        <w:bottom w:val="none" w:sz="0" w:space="0" w:color="auto"/>
        <w:right w:val="none" w:sz="0" w:space="0" w:color="auto"/>
      </w:divBdr>
    </w:div>
    <w:div w:id="392194958">
      <w:marLeft w:val="0"/>
      <w:marRight w:val="0"/>
      <w:marTop w:val="0"/>
      <w:marBottom w:val="0"/>
      <w:divBdr>
        <w:top w:val="none" w:sz="0" w:space="0" w:color="auto"/>
        <w:left w:val="none" w:sz="0" w:space="0" w:color="auto"/>
        <w:bottom w:val="none" w:sz="0" w:space="0" w:color="auto"/>
        <w:right w:val="none" w:sz="0" w:space="0" w:color="auto"/>
      </w:divBdr>
    </w:div>
    <w:div w:id="392194959">
      <w:marLeft w:val="0"/>
      <w:marRight w:val="0"/>
      <w:marTop w:val="0"/>
      <w:marBottom w:val="0"/>
      <w:divBdr>
        <w:top w:val="none" w:sz="0" w:space="0" w:color="auto"/>
        <w:left w:val="none" w:sz="0" w:space="0" w:color="auto"/>
        <w:bottom w:val="none" w:sz="0" w:space="0" w:color="auto"/>
        <w:right w:val="none" w:sz="0" w:space="0" w:color="auto"/>
      </w:divBdr>
    </w:div>
    <w:div w:id="392194960">
      <w:marLeft w:val="0"/>
      <w:marRight w:val="0"/>
      <w:marTop w:val="0"/>
      <w:marBottom w:val="0"/>
      <w:divBdr>
        <w:top w:val="none" w:sz="0" w:space="0" w:color="auto"/>
        <w:left w:val="none" w:sz="0" w:space="0" w:color="auto"/>
        <w:bottom w:val="none" w:sz="0" w:space="0" w:color="auto"/>
        <w:right w:val="none" w:sz="0" w:space="0" w:color="auto"/>
      </w:divBdr>
    </w:div>
    <w:div w:id="392194961">
      <w:marLeft w:val="0"/>
      <w:marRight w:val="0"/>
      <w:marTop w:val="0"/>
      <w:marBottom w:val="0"/>
      <w:divBdr>
        <w:top w:val="none" w:sz="0" w:space="0" w:color="auto"/>
        <w:left w:val="none" w:sz="0" w:space="0" w:color="auto"/>
        <w:bottom w:val="none" w:sz="0" w:space="0" w:color="auto"/>
        <w:right w:val="none" w:sz="0" w:space="0" w:color="auto"/>
      </w:divBdr>
    </w:div>
    <w:div w:id="392194962">
      <w:marLeft w:val="0"/>
      <w:marRight w:val="0"/>
      <w:marTop w:val="0"/>
      <w:marBottom w:val="0"/>
      <w:divBdr>
        <w:top w:val="none" w:sz="0" w:space="0" w:color="auto"/>
        <w:left w:val="none" w:sz="0" w:space="0" w:color="auto"/>
        <w:bottom w:val="none" w:sz="0" w:space="0" w:color="auto"/>
        <w:right w:val="none" w:sz="0" w:space="0" w:color="auto"/>
      </w:divBdr>
    </w:div>
    <w:div w:id="392194963">
      <w:marLeft w:val="0"/>
      <w:marRight w:val="0"/>
      <w:marTop w:val="0"/>
      <w:marBottom w:val="0"/>
      <w:divBdr>
        <w:top w:val="none" w:sz="0" w:space="0" w:color="auto"/>
        <w:left w:val="none" w:sz="0" w:space="0" w:color="auto"/>
        <w:bottom w:val="none" w:sz="0" w:space="0" w:color="auto"/>
        <w:right w:val="none" w:sz="0" w:space="0" w:color="auto"/>
      </w:divBdr>
    </w:div>
    <w:div w:id="392194964">
      <w:marLeft w:val="0"/>
      <w:marRight w:val="0"/>
      <w:marTop w:val="0"/>
      <w:marBottom w:val="0"/>
      <w:divBdr>
        <w:top w:val="none" w:sz="0" w:space="0" w:color="auto"/>
        <w:left w:val="none" w:sz="0" w:space="0" w:color="auto"/>
        <w:bottom w:val="none" w:sz="0" w:space="0" w:color="auto"/>
        <w:right w:val="none" w:sz="0" w:space="0" w:color="auto"/>
      </w:divBdr>
    </w:div>
    <w:div w:id="392194965">
      <w:marLeft w:val="0"/>
      <w:marRight w:val="0"/>
      <w:marTop w:val="0"/>
      <w:marBottom w:val="0"/>
      <w:divBdr>
        <w:top w:val="none" w:sz="0" w:space="0" w:color="auto"/>
        <w:left w:val="none" w:sz="0" w:space="0" w:color="auto"/>
        <w:bottom w:val="none" w:sz="0" w:space="0" w:color="auto"/>
        <w:right w:val="none" w:sz="0" w:space="0" w:color="auto"/>
      </w:divBdr>
    </w:div>
    <w:div w:id="392194966">
      <w:marLeft w:val="0"/>
      <w:marRight w:val="0"/>
      <w:marTop w:val="0"/>
      <w:marBottom w:val="0"/>
      <w:divBdr>
        <w:top w:val="none" w:sz="0" w:space="0" w:color="auto"/>
        <w:left w:val="none" w:sz="0" w:space="0" w:color="auto"/>
        <w:bottom w:val="none" w:sz="0" w:space="0" w:color="auto"/>
        <w:right w:val="none" w:sz="0" w:space="0" w:color="auto"/>
      </w:divBdr>
    </w:div>
    <w:div w:id="392194967">
      <w:marLeft w:val="0"/>
      <w:marRight w:val="0"/>
      <w:marTop w:val="0"/>
      <w:marBottom w:val="0"/>
      <w:divBdr>
        <w:top w:val="none" w:sz="0" w:space="0" w:color="auto"/>
        <w:left w:val="none" w:sz="0" w:space="0" w:color="auto"/>
        <w:bottom w:val="none" w:sz="0" w:space="0" w:color="auto"/>
        <w:right w:val="none" w:sz="0" w:space="0" w:color="auto"/>
      </w:divBdr>
    </w:div>
    <w:div w:id="392194968">
      <w:marLeft w:val="0"/>
      <w:marRight w:val="0"/>
      <w:marTop w:val="0"/>
      <w:marBottom w:val="0"/>
      <w:divBdr>
        <w:top w:val="none" w:sz="0" w:space="0" w:color="auto"/>
        <w:left w:val="none" w:sz="0" w:space="0" w:color="auto"/>
        <w:bottom w:val="none" w:sz="0" w:space="0" w:color="auto"/>
        <w:right w:val="none" w:sz="0" w:space="0" w:color="auto"/>
      </w:divBdr>
    </w:div>
    <w:div w:id="392194969">
      <w:marLeft w:val="0"/>
      <w:marRight w:val="0"/>
      <w:marTop w:val="0"/>
      <w:marBottom w:val="0"/>
      <w:divBdr>
        <w:top w:val="none" w:sz="0" w:space="0" w:color="auto"/>
        <w:left w:val="none" w:sz="0" w:space="0" w:color="auto"/>
        <w:bottom w:val="none" w:sz="0" w:space="0" w:color="auto"/>
        <w:right w:val="none" w:sz="0" w:space="0" w:color="auto"/>
      </w:divBdr>
    </w:div>
    <w:div w:id="392194970">
      <w:marLeft w:val="0"/>
      <w:marRight w:val="0"/>
      <w:marTop w:val="0"/>
      <w:marBottom w:val="0"/>
      <w:divBdr>
        <w:top w:val="none" w:sz="0" w:space="0" w:color="auto"/>
        <w:left w:val="none" w:sz="0" w:space="0" w:color="auto"/>
        <w:bottom w:val="none" w:sz="0" w:space="0" w:color="auto"/>
        <w:right w:val="none" w:sz="0" w:space="0" w:color="auto"/>
      </w:divBdr>
    </w:div>
    <w:div w:id="392194971">
      <w:marLeft w:val="0"/>
      <w:marRight w:val="0"/>
      <w:marTop w:val="0"/>
      <w:marBottom w:val="0"/>
      <w:divBdr>
        <w:top w:val="none" w:sz="0" w:space="0" w:color="auto"/>
        <w:left w:val="none" w:sz="0" w:space="0" w:color="auto"/>
        <w:bottom w:val="none" w:sz="0" w:space="0" w:color="auto"/>
        <w:right w:val="none" w:sz="0" w:space="0" w:color="auto"/>
      </w:divBdr>
    </w:div>
    <w:div w:id="392194972">
      <w:marLeft w:val="0"/>
      <w:marRight w:val="0"/>
      <w:marTop w:val="0"/>
      <w:marBottom w:val="0"/>
      <w:divBdr>
        <w:top w:val="none" w:sz="0" w:space="0" w:color="auto"/>
        <w:left w:val="none" w:sz="0" w:space="0" w:color="auto"/>
        <w:bottom w:val="none" w:sz="0" w:space="0" w:color="auto"/>
        <w:right w:val="none" w:sz="0" w:space="0" w:color="auto"/>
      </w:divBdr>
    </w:div>
    <w:div w:id="392194973">
      <w:marLeft w:val="0"/>
      <w:marRight w:val="0"/>
      <w:marTop w:val="0"/>
      <w:marBottom w:val="0"/>
      <w:divBdr>
        <w:top w:val="none" w:sz="0" w:space="0" w:color="auto"/>
        <w:left w:val="none" w:sz="0" w:space="0" w:color="auto"/>
        <w:bottom w:val="none" w:sz="0" w:space="0" w:color="auto"/>
        <w:right w:val="none" w:sz="0" w:space="0" w:color="auto"/>
      </w:divBdr>
    </w:div>
    <w:div w:id="392194974">
      <w:marLeft w:val="0"/>
      <w:marRight w:val="0"/>
      <w:marTop w:val="0"/>
      <w:marBottom w:val="0"/>
      <w:divBdr>
        <w:top w:val="none" w:sz="0" w:space="0" w:color="auto"/>
        <w:left w:val="none" w:sz="0" w:space="0" w:color="auto"/>
        <w:bottom w:val="none" w:sz="0" w:space="0" w:color="auto"/>
        <w:right w:val="none" w:sz="0" w:space="0" w:color="auto"/>
      </w:divBdr>
    </w:div>
    <w:div w:id="392194975">
      <w:marLeft w:val="0"/>
      <w:marRight w:val="0"/>
      <w:marTop w:val="0"/>
      <w:marBottom w:val="0"/>
      <w:divBdr>
        <w:top w:val="none" w:sz="0" w:space="0" w:color="auto"/>
        <w:left w:val="none" w:sz="0" w:space="0" w:color="auto"/>
        <w:bottom w:val="none" w:sz="0" w:space="0" w:color="auto"/>
        <w:right w:val="none" w:sz="0" w:space="0" w:color="auto"/>
      </w:divBdr>
    </w:div>
    <w:div w:id="392194976">
      <w:marLeft w:val="0"/>
      <w:marRight w:val="0"/>
      <w:marTop w:val="0"/>
      <w:marBottom w:val="0"/>
      <w:divBdr>
        <w:top w:val="none" w:sz="0" w:space="0" w:color="auto"/>
        <w:left w:val="none" w:sz="0" w:space="0" w:color="auto"/>
        <w:bottom w:val="none" w:sz="0" w:space="0" w:color="auto"/>
        <w:right w:val="none" w:sz="0" w:space="0" w:color="auto"/>
      </w:divBdr>
    </w:div>
    <w:div w:id="392194977">
      <w:marLeft w:val="0"/>
      <w:marRight w:val="0"/>
      <w:marTop w:val="0"/>
      <w:marBottom w:val="0"/>
      <w:divBdr>
        <w:top w:val="none" w:sz="0" w:space="0" w:color="auto"/>
        <w:left w:val="none" w:sz="0" w:space="0" w:color="auto"/>
        <w:bottom w:val="none" w:sz="0" w:space="0" w:color="auto"/>
        <w:right w:val="none" w:sz="0" w:space="0" w:color="auto"/>
      </w:divBdr>
    </w:div>
    <w:div w:id="392194978">
      <w:marLeft w:val="0"/>
      <w:marRight w:val="0"/>
      <w:marTop w:val="0"/>
      <w:marBottom w:val="0"/>
      <w:divBdr>
        <w:top w:val="none" w:sz="0" w:space="0" w:color="auto"/>
        <w:left w:val="none" w:sz="0" w:space="0" w:color="auto"/>
        <w:bottom w:val="none" w:sz="0" w:space="0" w:color="auto"/>
        <w:right w:val="none" w:sz="0" w:space="0" w:color="auto"/>
      </w:divBdr>
    </w:div>
    <w:div w:id="392194979">
      <w:marLeft w:val="0"/>
      <w:marRight w:val="0"/>
      <w:marTop w:val="0"/>
      <w:marBottom w:val="0"/>
      <w:divBdr>
        <w:top w:val="none" w:sz="0" w:space="0" w:color="auto"/>
        <w:left w:val="none" w:sz="0" w:space="0" w:color="auto"/>
        <w:bottom w:val="none" w:sz="0" w:space="0" w:color="auto"/>
        <w:right w:val="none" w:sz="0" w:space="0" w:color="auto"/>
      </w:divBdr>
    </w:div>
    <w:div w:id="392194980">
      <w:marLeft w:val="0"/>
      <w:marRight w:val="0"/>
      <w:marTop w:val="0"/>
      <w:marBottom w:val="0"/>
      <w:divBdr>
        <w:top w:val="none" w:sz="0" w:space="0" w:color="auto"/>
        <w:left w:val="none" w:sz="0" w:space="0" w:color="auto"/>
        <w:bottom w:val="none" w:sz="0" w:space="0" w:color="auto"/>
        <w:right w:val="none" w:sz="0" w:space="0" w:color="auto"/>
      </w:divBdr>
    </w:div>
    <w:div w:id="392194981">
      <w:marLeft w:val="0"/>
      <w:marRight w:val="0"/>
      <w:marTop w:val="0"/>
      <w:marBottom w:val="0"/>
      <w:divBdr>
        <w:top w:val="none" w:sz="0" w:space="0" w:color="auto"/>
        <w:left w:val="none" w:sz="0" w:space="0" w:color="auto"/>
        <w:bottom w:val="none" w:sz="0" w:space="0" w:color="auto"/>
        <w:right w:val="none" w:sz="0" w:space="0" w:color="auto"/>
      </w:divBdr>
    </w:div>
    <w:div w:id="392194982">
      <w:marLeft w:val="0"/>
      <w:marRight w:val="0"/>
      <w:marTop w:val="0"/>
      <w:marBottom w:val="0"/>
      <w:divBdr>
        <w:top w:val="none" w:sz="0" w:space="0" w:color="auto"/>
        <w:left w:val="none" w:sz="0" w:space="0" w:color="auto"/>
        <w:bottom w:val="none" w:sz="0" w:space="0" w:color="auto"/>
        <w:right w:val="none" w:sz="0" w:space="0" w:color="auto"/>
      </w:divBdr>
    </w:div>
    <w:div w:id="392194983">
      <w:marLeft w:val="0"/>
      <w:marRight w:val="0"/>
      <w:marTop w:val="0"/>
      <w:marBottom w:val="0"/>
      <w:divBdr>
        <w:top w:val="none" w:sz="0" w:space="0" w:color="auto"/>
        <w:left w:val="none" w:sz="0" w:space="0" w:color="auto"/>
        <w:bottom w:val="none" w:sz="0" w:space="0" w:color="auto"/>
        <w:right w:val="none" w:sz="0" w:space="0" w:color="auto"/>
      </w:divBdr>
    </w:div>
    <w:div w:id="392194984">
      <w:marLeft w:val="0"/>
      <w:marRight w:val="0"/>
      <w:marTop w:val="0"/>
      <w:marBottom w:val="0"/>
      <w:divBdr>
        <w:top w:val="none" w:sz="0" w:space="0" w:color="auto"/>
        <w:left w:val="none" w:sz="0" w:space="0" w:color="auto"/>
        <w:bottom w:val="none" w:sz="0" w:space="0" w:color="auto"/>
        <w:right w:val="none" w:sz="0" w:space="0" w:color="auto"/>
      </w:divBdr>
    </w:div>
    <w:div w:id="392194985">
      <w:marLeft w:val="0"/>
      <w:marRight w:val="0"/>
      <w:marTop w:val="0"/>
      <w:marBottom w:val="0"/>
      <w:divBdr>
        <w:top w:val="none" w:sz="0" w:space="0" w:color="auto"/>
        <w:left w:val="none" w:sz="0" w:space="0" w:color="auto"/>
        <w:bottom w:val="none" w:sz="0" w:space="0" w:color="auto"/>
        <w:right w:val="none" w:sz="0" w:space="0" w:color="auto"/>
      </w:divBdr>
    </w:div>
    <w:div w:id="392194986">
      <w:marLeft w:val="0"/>
      <w:marRight w:val="0"/>
      <w:marTop w:val="0"/>
      <w:marBottom w:val="0"/>
      <w:divBdr>
        <w:top w:val="none" w:sz="0" w:space="0" w:color="auto"/>
        <w:left w:val="none" w:sz="0" w:space="0" w:color="auto"/>
        <w:bottom w:val="none" w:sz="0" w:space="0" w:color="auto"/>
        <w:right w:val="none" w:sz="0" w:space="0" w:color="auto"/>
      </w:divBdr>
    </w:div>
    <w:div w:id="39219498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941</Words>
  <Characters>5368</Characters>
  <Application>Microsoft Office Word</Application>
  <DocSecurity>0</DocSecurity>
  <Lines>44</Lines>
  <Paragraphs>12</Paragraphs>
  <ScaleCrop>false</ScaleCrop>
  <Company>unv</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aysenur acar</cp:lastModifiedBy>
  <cp:revision>3</cp:revision>
  <cp:lastPrinted>2013-08-15T08:49:00Z</cp:lastPrinted>
  <dcterms:created xsi:type="dcterms:W3CDTF">2013-09-18T06:42:00Z</dcterms:created>
  <dcterms:modified xsi:type="dcterms:W3CDTF">2013-09-18T06:47:00Z</dcterms:modified>
</cp:coreProperties>
</file>